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8"/>
        <w:ind w:left="338" w:right="342" w:firstLine="0"/>
        <w:jc w:val="center"/>
        <w:rPr>
          <w:rFonts w:ascii="Arial" w:hAnsi="Arial"/>
          <w:b/>
          <w:sz w:val="24"/>
        </w:rPr>
      </w:pPr>
      <w:r>
        <w:rPr>
          <w:rFonts w:ascii="Arial" w:hAnsi="Arial"/>
          <w:b/>
          <w:sz w:val="24"/>
        </w:rPr>
        <w:t>ПРАВИТЕЛЬСТВО</w:t>
      </w:r>
      <w:r>
        <w:rPr>
          <w:rFonts w:ascii="Arial" w:hAnsi="Arial"/>
          <w:b/>
          <w:spacing w:val="-9"/>
          <w:sz w:val="24"/>
        </w:rPr>
        <w:t> </w:t>
      </w:r>
      <w:r>
        <w:rPr>
          <w:rFonts w:ascii="Arial" w:hAnsi="Arial"/>
          <w:b/>
          <w:sz w:val="24"/>
        </w:rPr>
        <w:t>ХАНТЫ-МАНСИЙСКОГО</w:t>
      </w:r>
      <w:r>
        <w:rPr>
          <w:rFonts w:ascii="Arial" w:hAnsi="Arial"/>
          <w:b/>
          <w:spacing w:val="-6"/>
          <w:sz w:val="24"/>
        </w:rPr>
        <w:t> </w:t>
      </w:r>
      <w:r>
        <w:rPr>
          <w:rFonts w:ascii="Arial" w:hAnsi="Arial"/>
          <w:b/>
          <w:sz w:val="24"/>
        </w:rPr>
        <w:t>АВТОНОМНОГО</w:t>
      </w:r>
      <w:r>
        <w:rPr>
          <w:rFonts w:ascii="Arial" w:hAnsi="Arial"/>
          <w:b/>
          <w:spacing w:val="-7"/>
          <w:sz w:val="24"/>
        </w:rPr>
        <w:t> </w:t>
      </w:r>
      <w:r>
        <w:rPr>
          <w:rFonts w:ascii="Arial" w:hAnsi="Arial"/>
          <w:b/>
          <w:sz w:val="24"/>
        </w:rPr>
        <w:t>ОКРУГА</w:t>
      </w:r>
      <w:r>
        <w:rPr>
          <w:rFonts w:ascii="Arial" w:hAnsi="Arial"/>
          <w:b/>
          <w:spacing w:val="-6"/>
          <w:sz w:val="24"/>
        </w:rPr>
        <w:t> </w:t>
      </w:r>
      <w:r>
        <w:rPr>
          <w:rFonts w:ascii="Arial" w:hAnsi="Arial"/>
          <w:b/>
          <w:sz w:val="24"/>
        </w:rPr>
        <w:t>-</w:t>
      </w:r>
      <w:r>
        <w:rPr>
          <w:rFonts w:ascii="Arial" w:hAnsi="Arial"/>
          <w:b/>
          <w:spacing w:val="-6"/>
          <w:sz w:val="24"/>
        </w:rPr>
        <w:t> </w:t>
      </w:r>
      <w:r>
        <w:rPr>
          <w:rFonts w:ascii="Arial" w:hAnsi="Arial"/>
          <w:b/>
          <w:spacing w:val="-4"/>
          <w:sz w:val="24"/>
        </w:rPr>
        <w:t>ЮГРЫ</w:t>
      </w:r>
    </w:p>
    <w:p>
      <w:pPr>
        <w:spacing w:before="276"/>
        <w:ind w:left="341" w:right="342" w:firstLine="0"/>
        <w:jc w:val="center"/>
        <w:rPr>
          <w:rFonts w:ascii="Arial" w:hAnsi="Arial"/>
          <w:b/>
          <w:sz w:val="24"/>
        </w:rPr>
      </w:pPr>
      <w:r>
        <w:rPr>
          <w:rFonts w:ascii="Arial" w:hAnsi="Arial"/>
          <w:b/>
          <w:spacing w:val="-2"/>
          <w:sz w:val="24"/>
        </w:rPr>
        <w:t>ПОСТАНОВЛЕНИЕ</w:t>
      </w:r>
    </w:p>
    <w:p>
      <w:pPr>
        <w:spacing w:before="0"/>
        <w:ind w:left="340" w:right="342" w:firstLine="0"/>
        <w:jc w:val="center"/>
        <w:rPr>
          <w:rFonts w:ascii="Arial" w:hAnsi="Arial"/>
          <w:b/>
          <w:sz w:val="24"/>
        </w:rPr>
      </w:pPr>
      <w:r>
        <w:rPr>
          <w:rFonts w:ascii="Arial" w:hAnsi="Arial"/>
          <w:b/>
          <w:sz w:val="24"/>
        </w:rPr>
        <w:t>от</w:t>
      </w:r>
      <w:r>
        <w:rPr>
          <w:rFonts w:ascii="Arial" w:hAnsi="Arial"/>
          <w:b/>
          <w:spacing w:val="-2"/>
          <w:sz w:val="24"/>
        </w:rPr>
        <w:t> </w:t>
      </w:r>
      <w:r>
        <w:rPr>
          <w:rFonts w:ascii="Arial" w:hAnsi="Arial"/>
          <w:b/>
          <w:sz w:val="24"/>
        </w:rPr>
        <w:t>6</w:t>
      </w:r>
      <w:r>
        <w:rPr>
          <w:rFonts w:ascii="Arial" w:hAnsi="Arial"/>
          <w:b/>
          <w:spacing w:val="-2"/>
          <w:sz w:val="24"/>
        </w:rPr>
        <w:t> </w:t>
      </w:r>
      <w:r>
        <w:rPr>
          <w:rFonts w:ascii="Arial" w:hAnsi="Arial"/>
          <w:b/>
          <w:sz w:val="24"/>
        </w:rPr>
        <w:t>сентября</w:t>
      </w:r>
      <w:r>
        <w:rPr>
          <w:rFonts w:ascii="Arial" w:hAnsi="Arial"/>
          <w:b/>
          <w:spacing w:val="-1"/>
          <w:sz w:val="24"/>
        </w:rPr>
        <w:t> </w:t>
      </w:r>
      <w:r>
        <w:rPr>
          <w:rFonts w:ascii="Arial" w:hAnsi="Arial"/>
          <w:b/>
          <w:sz w:val="24"/>
        </w:rPr>
        <w:t>2014</w:t>
      </w:r>
      <w:r>
        <w:rPr>
          <w:rFonts w:ascii="Arial" w:hAnsi="Arial"/>
          <w:b/>
          <w:spacing w:val="-2"/>
          <w:sz w:val="24"/>
        </w:rPr>
        <w:t> </w:t>
      </w:r>
      <w:r>
        <w:rPr>
          <w:rFonts w:ascii="Arial" w:hAnsi="Arial"/>
          <w:b/>
          <w:sz w:val="24"/>
        </w:rPr>
        <w:t>г.</w:t>
      </w:r>
      <w:r>
        <w:rPr>
          <w:rFonts w:ascii="Arial" w:hAnsi="Arial"/>
          <w:b/>
          <w:spacing w:val="-2"/>
          <w:sz w:val="24"/>
        </w:rPr>
        <w:t> </w:t>
      </w:r>
      <w:r>
        <w:rPr>
          <w:rFonts w:ascii="Arial" w:hAnsi="Arial"/>
          <w:b/>
          <w:sz w:val="24"/>
        </w:rPr>
        <w:t>N</w:t>
      </w:r>
      <w:r>
        <w:rPr>
          <w:rFonts w:ascii="Arial" w:hAnsi="Arial"/>
          <w:b/>
          <w:spacing w:val="-1"/>
          <w:sz w:val="24"/>
        </w:rPr>
        <w:t> </w:t>
      </w:r>
      <w:r>
        <w:rPr>
          <w:rFonts w:ascii="Arial" w:hAnsi="Arial"/>
          <w:b/>
          <w:sz w:val="24"/>
        </w:rPr>
        <w:t>326-</w:t>
      </w:r>
      <w:r>
        <w:rPr>
          <w:rFonts w:ascii="Arial" w:hAnsi="Arial"/>
          <w:b/>
          <w:spacing w:val="-10"/>
          <w:sz w:val="24"/>
        </w:rPr>
        <w:t>п</w:t>
      </w:r>
    </w:p>
    <w:p>
      <w:pPr>
        <w:spacing w:before="276"/>
        <w:ind w:left="510" w:right="513" w:hanging="4"/>
        <w:jc w:val="center"/>
        <w:rPr>
          <w:rFonts w:ascii="Arial" w:hAnsi="Arial"/>
          <w:b/>
          <w:sz w:val="24"/>
        </w:rPr>
      </w:pPr>
      <w:r>
        <w:rPr>
          <w:rFonts w:ascii="Arial" w:hAnsi="Arial"/>
          <w:b/>
          <w:sz w:val="24"/>
        </w:rPr>
        <w:t>О ПОРЯДКЕ ПРЕДОСТАВЛЕНИЯ СОЦИАЛЬНЫХ УСЛУГ ПОСТАВЩИКАМИ СОЦИАЛЬНЫХ</w:t>
      </w:r>
      <w:r>
        <w:rPr>
          <w:rFonts w:ascii="Arial" w:hAnsi="Arial"/>
          <w:b/>
          <w:spacing w:val="-6"/>
          <w:sz w:val="24"/>
        </w:rPr>
        <w:t> </w:t>
      </w:r>
      <w:r>
        <w:rPr>
          <w:rFonts w:ascii="Arial" w:hAnsi="Arial"/>
          <w:b/>
          <w:sz w:val="24"/>
        </w:rPr>
        <w:t>УСЛУГ</w:t>
      </w:r>
      <w:r>
        <w:rPr>
          <w:rFonts w:ascii="Arial" w:hAnsi="Arial"/>
          <w:b/>
          <w:spacing w:val="-6"/>
          <w:sz w:val="24"/>
        </w:rPr>
        <w:t> </w:t>
      </w:r>
      <w:r>
        <w:rPr>
          <w:rFonts w:ascii="Arial" w:hAnsi="Arial"/>
          <w:b/>
          <w:sz w:val="24"/>
        </w:rPr>
        <w:t>В</w:t>
      </w:r>
      <w:r>
        <w:rPr>
          <w:rFonts w:ascii="Arial" w:hAnsi="Arial"/>
          <w:b/>
          <w:spacing w:val="-6"/>
          <w:sz w:val="24"/>
        </w:rPr>
        <w:t> </w:t>
      </w:r>
      <w:r>
        <w:rPr>
          <w:rFonts w:ascii="Arial" w:hAnsi="Arial"/>
          <w:b/>
          <w:sz w:val="24"/>
        </w:rPr>
        <w:t>ХАНТЫ-МАНСИЙСКОМ</w:t>
      </w:r>
      <w:r>
        <w:rPr>
          <w:rFonts w:ascii="Arial" w:hAnsi="Arial"/>
          <w:b/>
          <w:spacing w:val="-6"/>
          <w:sz w:val="24"/>
        </w:rPr>
        <w:t> </w:t>
      </w:r>
      <w:r>
        <w:rPr>
          <w:rFonts w:ascii="Arial" w:hAnsi="Arial"/>
          <w:b/>
          <w:sz w:val="24"/>
        </w:rPr>
        <w:t>АВТОНОМНОМ</w:t>
      </w:r>
      <w:r>
        <w:rPr>
          <w:rFonts w:ascii="Arial" w:hAnsi="Arial"/>
          <w:b/>
          <w:spacing w:val="-6"/>
          <w:sz w:val="24"/>
        </w:rPr>
        <w:t> </w:t>
      </w:r>
      <w:r>
        <w:rPr>
          <w:rFonts w:ascii="Arial" w:hAnsi="Arial"/>
          <w:b/>
          <w:sz w:val="24"/>
        </w:rPr>
        <w:t>ОКРУГЕ</w:t>
      </w:r>
      <w:r>
        <w:rPr>
          <w:rFonts w:ascii="Arial" w:hAnsi="Arial"/>
          <w:b/>
          <w:spacing w:val="-6"/>
          <w:sz w:val="24"/>
        </w:rPr>
        <w:t> </w:t>
      </w:r>
      <w:r>
        <w:rPr>
          <w:rFonts w:ascii="Arial" w:hAnsi="Arial"/>
          <w:b/>
          <w:sz w:val="24"/>
        </w:rPr>
        <w:t>-</w:t>
      </w:r>
      <w:r>
        <w:rPr>
          <w:rFonts w:ascii="Arial" w:hAnsi="Arial"/>
          <w:b/>
          <w:spacing w:val="-6"/>
          <w:sz w:val="24"/>
        </w:rPr>
        <w:t> </w:t>
      </w:r>
      <w:r>
        <w:rPr>
          <w:rFonts w:ascii="Arial" w:hAnsi="Arial"/>
          <w:b/>
          <w:sz w:val="24"/>
        </w:rPr>
        <w:t>ЮГРЕ</w:t>
      </w:r>
    </w:p>
    <w:p>
      <w:pPr>
        <w:pStyle w:val="BodyText"/>
        <w:spacing w:before="21"/>
        <w:rPr>
          <w:rFonts w:ascii="Arial"/>
          <w:b/>
          <w:sz w:val="20"/>
        </w:rPr>
      </w:pPr>
      <w:r>
        <w:rPr>
          <w:rFonts w:ascii="Arial"/>
          <w:b/>
          <w:sz w:val="20"/>
        </w:rPr>
        <mc:AlternateContent>
          <mc:Choice Requires="wps">
            <w:drawing>
              <wp:anchor distT="0" distB="0" distL="0" distR="0" allowOverlap="1" layoutInCell="1" locked="0" behindDoc="1" simplePos="0" relativeHeight="487587840">
                <wp:simplePos x="0" y="0"/>
                <wp:positionH relativeFrom="page">
                  <wp:posOffset>719455</wp:posOffset>
                </wp:positionH>
                <wp:positionV relativeFrom="paragraph">
                  <wp:posOffset>175236</wp:posOffset>
                </wp:positionV>
                <wp:extent cx="6481445" cy="2421890"/>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6481445" cy="2421890"/>
                          <a:chExt cx="6481445" cy="2421890"/>
                        </a:xfrm>
                      </wpg:grpSpPr>
                      <wps:wsp>
                        <wps:cNvPr id="2" name="Graphic 2"/>
                        <wps:cNvSpPr/>
                        <wps:spPr>
                          <a:xfrm>
                            <a:off x="38087" y="9"/>
                            <a:ext cx="6443345" cy="2421890"/>
                          </a:xfrm>
                          <a:custGeom>
                            <a:avLst/>
                            <a:gdLst/>
                            <a:ahLst/>
                            <a:cxnLst/>
                            <a:rect l="l" t="t" r="r" b="b"/>
                            <a:pathLst>
                              <a:path w="6443345" h="2421890">
                                <a:moveTo>
                                  <a:pt x="6443345" y="0"/>
                                </a:moveTo>
                                <a:lnTo>
                                  <a:pt x="6371590" y="0"/>
                                </a:lnTo>
                                <a:lnTo>
                                  <a:pt x="71755" y="0"/>
                                </a:lnTo>
                                <a:lnTo>
                                  <a:pt x="0" y="0"/>
                                </a:lnTo>
                                <a:lnTo>
                                  <a:pt x="0" y="2421699"/>
                                </a:lnTo>
                                <a:lnTo>
                                  <a:pt x="71755" y="2421699"/>
                                </a:lnTo>
                                <a:lnTo>
                                  <a:pt x="6371590" y="2421699"/>
                                </a:lnTo>
                                <a:lnTo>
                                  <a:pt x="6443345" y="2421699"/>
                                </a:lnTo>
                                <a:lnTo>
                                  <a:pt x="6443345" y="0"/>
                                </a:lnTo>
                                <a:close/>
                              </a:path>
                            </a:pathLst>
                          </a:custGeom>
                          <a:solidFill>
                            <a:srgbClr val="F3F2F8"/>
                          </a:solidFill>
                        </wps:spPr>
                        <wps:bodyPr wrap="square" lIns="0" tIns="0" rIns="0" bIns="0" rtlCol="0">
                          <a:prstTxWarp prst="textNoShape">
                            <a:avLst/>
                          </a:prstTxWarp>
                          <a:noAutofit/>
                        </wps:bodyPr>
                      </wps:wsp>
                      <wps:wsp>
                        <wps:cNvPr id="3" name="Graphic 3"/>
                        <wps:cNvSpPr/>
                        <wps:spPr>
                          <a:xfrm>
                            <a:off x="0" y="0"/>
                            <a:ext cx="38100" cy="2421890"/>
                          </a:xfrm>
                          <a:custGeom>
                            <a:avLst/>
                            <a:gdLst/>
                            <a:ahLst/>
                            <a:cxnLst/>
                            <a:rect l="l" t="t" r="r" b="b"/>
                            <a:pathLst>
                              <a:path w="38100" h="2421890">
                                <a:moveTo>
                                  <a:pt x="38099" y="0"/>
                                </a:moveTo>
                                <a:lnTo>
                                  <a:pt x="0" y="0"/>
                                </a:lnTo>
                                <a:lnTo>
                                  <a:pt x="0" y="2421696"/>
                                </a:lnTo>
                                <a:lnTo>
                                  <a:pt x="38099" y="2421696"/>
                                </a:lnTo>
                                <a:lnTo>
                                  <a:pt x="38099" y="0"/>
                                </a:lnTo>
                                <a:close/>
                              </a:path>
                            </a:pathLst>
                          </a:custGeom>
                          <a:solidFill>
                            <a:srgbClr val="CDD2F1"/>
                          </a:solidFill>
                        </wps:spPr>
                        <wps:bodyPr wrap="square" lIns="0" tIns="0" rIns="0" bIns="0" rtlCol="0">
                          <a:prstTxWarp prst="textNoShape">
                            <a:avLst/>
                          </a:prstTxWarp>
                          <a:noAutofit/>
                        </wps:bodyPr>
                      </wps:wsp>
                      <wps:wsp>
                        <wps:cNvPr id="4" name="Textbox 4"/>
                        <wps:cNvSpPr txBox="1"/>
                        <wps:spPr>
                          <a:xfrm>
                            <a:off x="38099" y="0"/>
                            <a:ext cx="6443345" cy="2421890"/>
                          </a:xfrm>
                          <a:prstGeom prst="rect">
                            <a:avLst/>
                          </a:prstGeom>
                        </wps:spPr>
                        <wps:txbx>
                          <w:txbxContent>
                            <w:p>
                              <w:pPr>
                                <w:spacing w:before="113"/>
                                <w:ind w:left="1104" w:right="1104" w:firstLine="0"/>
                                <w:jc w:val="center"/>
                                <w:rPr>
                                  <w:sz w:val="24"/>
                                </w:rPr>
                              </w:pPr>
                              <w:r>
                                <w:rPr>
                                  <w:color w:val="392C68"/>
                                  <w:sz w:val="24"/>
                                </w:rPr>
                                <w:t>Список</w:t>
                              </w:r>
                              <w:r>
                                <w:rPr>
                                  <w:color w:val="392C68"/>
                                  <w:spacing w:val="-4"/>
                                  <w:sz w:val="24"/>
                                </w:rPr>
                                <w:t> </w:t>
                              </w:r>
                              <w:r>
                                <w:rPr>
                                  <w:color w:val="392C68"/>
                                  <w:sz w:val="24"/>
                                </w:rPr>
                                <w:t>изменяющих</w:t>
                              </w:r>
                              <w:r>
                                <w:rPr>
                                  <w:color w:val="392C68"/>
                                  <w:spacing w:val="-3"/>
                                  <w:sz w:val="24"/>
                                </w:rPr>
                                <w:t> </w:t>
                              </w:r>
                              <w:r>
                                <w:rPr>
                                  <w:color w:val="392C68"/>
                                  <w:spacing w:val="-2"/>
                                  <w:sz w:val="24"/>
                                </w:rPr>
                                <w:t>документов</w:t>
                              </w:r>
                            </w:p>
                            <w:p>
                              <w:pPr>
                                <w:spacing w:before="0"/>
                                <w:ind w:left="1104" w:right="1102" w:firstLine="0"/>
                                <w:jc w:val="center"/>
                                <w:rPr>
                                  <w:sz w:val="24"/>
                                </w:rPr>
                              </w:pPr>
                              <w:r>
                                <w:rPr>
                                  <w:color w:val="392C68"/>
                                  <w:sz w:val="24"/>
                                </w:rPr>
                                <w:t>(в</w:t>
                              </w:r>
                              <w:r>
                                <w:rPr>
                                  <w:color w:val="392C68"/>
                                  <w:spacing w:val="-5"/>
                                  <w:sz w:val="24"/>
                                </w:rPr>
                                <w:t> </w:t>
                              </w:r>
                              <w:r>
                                <w:rPr>
                                  <w:color w:val="392C68"/>
                                  <w:sz w:val="24"/>
                                </w:rPr>
                                <w:t>ред.</w:t>
                              </w:r>
                              <w:r>
                                <w:rPr>
                                  <w:color w:val="392C68"/>
                                  <w:spacing w:val="-5"/>
                                  <w:sz w:val="24"/>
                                </w:rPr>
                                <w:t> </w:t>
                              </w:r>
                              <w:r>
                                <w:rPr>
                                  <w:color w:val="392C68"/>
                                  <w:sz w:val="24"/>
                                </w:rPr>
                                <w:t>постановлений</w:t>
                              </w:r>
                              <w:r>
                                <w:rPr>
                                  <w:color w:val="392C68"/>
                                  <w:spacing w:val="-5"/>
                                  <w:sz w:val="24"/>
                                </w:rPr>
                                <w:t> </w:t>
                              </w:r>
                              <w:r>
                                <w:rPr>
                                  <w:color w:val="392C68"/>
                                  <w:sz w:val="24"/>
                                </w:rPr>
                                <w:t>Правительства</w:t>
                              </w:r>
                              <w:r>
                                <w:rPr>
                                  <w:color w:val="392C68"/>
                                  <w:spacing w:val="-5"/>
                                  <w:sz w:val="24"/>
                                </w:rPr>
                                <w:t> </w:t>
                              </w:r>
                              <w:r>
                                <w:rPr>
                                  <w:color w:val="392C68"/>
                                  <w:sz w:val="24"/>
                                </w:rPr>
                                <w:t>ХМАО</w:t>
                              </w:r>
                              <w:r>
                                <w:rPr>
                                  <w:color w:val="392C68"/>
                                  <w:spacing w:val="-5"/>
                                  <w:sz w:val="24"/>
                                </w:rPr>
                                <w:t> </w:t>
                              </w:r>
                              <w:r>
                                <w:rPr>
                                  <w:color w:val="392C68"/>
                                  <w:sz w:val="24"/>
                                </w:rPr>
                                <w:t>-</w:t>
                              </w:r>
                              <w:r>
                                <w:rPr>
                                  <w:color w:val="392C68"/>
                                  <w:spacing w:val="-5"/>
                                  <w:sz w:val="24"/>
                                </w:rPr>
                                <w:t> </w:t>
                              </w:r>
                              <w:r>
                                <w:rPr>
                                  <w:color w:val="392C68"/>
                                  <w:sz w:val="24"/>
                                </w:rPr>
                                <w:t>Югры</w:t>
                              </w:r>
                              <w:r>
                                <w:rPr>
                                  <w:color w:val="392C68"/>
                                  <w:spacing w:val="-5"/>
                                  <w:sz w:val="24"/>
                                </w:rPr>
                                <w:t> </w:t>
                              </w:r>
                              <w:r>
                                <w:rPr>
                                  <w:color w:val="392C68"/>
                                  <w:sz w:val="24"/>
                                </w:rPr>
                                <w:t>от</w:t>
                              </w:r>
                              <w:r>
                                <w:rPr>
                                  <w:color w:val="392C68"/>
                                  <w:spacing w:val="-5"/>
                                  <w:sz w:val="24"/>
                                </w:rPr>
                                <w:t> </w:t>
                              </w:r>
                              <w:r>
                                <w:rPr>
                                  <w:color w:val="392C68"/>
                                  <w:sz w:val="24"/>
                                </w:rPr>
                                <w:t>29.05.2015</w:t>
                              </w:r>
                              <w:r>
                                <w:rPr>
                                  <w:color w:val="392C68"/>
                                  <w:spacing w:val="-1"/>
                                  <w:sz w:val="24"/>
                                </w:rPr>
                                <w:t> </w:t>
                              </w:r>
                              <w:hyperlink r:id="rId5">
                                <w:r>
                                  <w:rPr>
                                    <w:color w:val="0000FF"/>
                                    <w:sz w:val="24"/>
                                  </w:rPr>
                                  <w:t>N</w:t>
                                </w:r>
                                <w:r>
                                  <w:rPr>
                                    <w:color w:val="0000FF"/>
                                    <w:spacing w:val="-5"/>
                                    <w:sz w:val="24"/>
                                  </w:rPr>
                                  <w:t> </w:t>
                                </w:r>
                                <w:r>
                                  <w:rPr>
                                    <w:color w:val="0000FF"/>
                                    <w:sz w:val="24"/>
                                  </w:rPr>
                                  <w:t>154-п</w:t>
                                </w:r>
                              </w:hyperlink>
                              <w:r>
                                <w:rPr>
                                  <w:color w:val="392C68"/>
                                  <w:sz w:val="24"/>
                                </w:rPr>
                                <w:t>, от 19.02.2016 </w:t>
                              </w:r>
                              <w:hyperlink r:id="rId6">
                                <w:r>
                                  <w:rPr>
                                    <w:color w:val="0000FF"/>
                                    <w:sz w:val="24"/>
                                  </w:rPr>
                                  <w:t>N 36-п</w:t>
                                </w:r>
                              </w:hyperlink>
                              <w:r>
                                <w:rPr>
                                  <w:color w:val="392C68"/>
                                  <w:sz w:val="24"/>
                                </w:rPr>
                                <w:t>, от 29.09.2017 </w:t>
                              </w:r>
                              <w:hyperlink r:id="rId7">
                                <w:r>
                                  <w:rPr>
                                    <w:color w:val="0000FF"/>
                                    <w:sz w:val="24"/>
                                  </w:rPr>
                                  <w:t>N 368-п</w:t>
                                </w:r>
                              </w:hyperlink>
                              <w:r>
                                <w:rPr>
                                  <w:color w:val="392C68"/>
                                  <w:sz w:val="24"/>
                                </w:rPr>
                                <w:t>, от 07.12.2018 </w:t>
                              </w:r>
                              <w:hyperlink r:id="rId8">
                                <w:r>
                                  <w:rPr>
                                    <w:color w:val="0000FF"/>
                                    <w:sz w:val="24"/>
                                  </w:rPr>
                                  <w:t>N 461-п</w:t>
                                </w:r>
                              </w:hyperlink>
                              <w:r>
                                <w:rPr>
                                  <w:color w:val="392C68"/>
                                  <w:sz w:val="24"/>
                                </w:rPr>
                                <w:t>,</w:t>
                              </w:r>
                            </w:p>
                            <w:p>
                              <w:pPr>
                                <w:spacing w:before="0"/>
                                <w:ind w:left="1573" w:right="1571" w:firstLine="129"/>
                                <w:jc w:val="both"/>
                                <w:rPr>
                                  <w:sz w:val="24"/>
                                </w:rPr>
                              </w:pPr>
                              <w:r>
                                <w:rPr>
                                  <w:color w:val="392C68"/>
                                  <w:sz w:val="24"/>
                                </w:rPr>
                                <w:t>от 28.06.2019 </w:t>
                              </w:r>
                              <w:hyperlink r:id="rId9">
                                <w:r>
                                  <w:rPr>
                                    <w:color w:val="0000FF"/>
                                    <w:sz w:val="24"/>
                                  </w:rPr>
                                  <w:t>N 211-п</w:t>
                                </w:r>
                              </w:hyperlink>
                              <w:r>
                                <w:rPr>
                                  <w:color w:val="392C68"/>
                                  <w:sz w:val="24"/>
                                </w:rPr>
                                <w:t>, от 11.10.2019 </w:t>
                              </w:r>
                              <w:hyperlink r:id="rId10">
                                <w:r>
                                  <w:rPr>
                                    <w:color w:val="0000FF"/>
                                    <w:sz w:val="24"/>
                                  </w:rPr>
                                  <w:t>N 371-п</w:t>
                                </w:r>
                              </w:hyperlink>
                              <w:r>
                                <w:rPr>
                                  <w:color w:val="392C68"/>
                                  <w:sz w:val="24"/>
                                </w:rPr>
                                <w:t>, от 17.01.2020 </w:t>
                              </w:r>
                              <w:hyperlink r:id="rId11">
                                <w:r>
                                  <w:rPr>
                                    <w:color w:val="0000FF"/>
                                    <w:sz w:val="24"/>
                                  </w:rPr>
                                  <w:t>N 7-п</w:t>
                                </w:r>
                              </w:hyperlink>
                              <w:r>
                                <w:rPr>
                                  <w:color w:val="392C68"/>
                                  <w:sz w:val="24"/>
                                </w:rPr>
                                <w:t>, от 21.02.2020 </w:t>
                              </w:r>
                              <w:hyperlink r:id="rId12">
                                <w:r>
                                  <w:rPr>
                                    <w:color w:val="0000FF"/>
                                    <w:sz w:val="24"/>
                                  </w:rPr>
                                  <w:t>N 36-п</w:t>
                                </w:r>
                              </w:hyperlink>
                              <w:r>
                                <w:rPr>
                                  <w:color w:val="392C68"/>
                                  <w:sz w:val="24"/>
                                </w:rPr>
                                <w:t>, от 27.03.2020 </w:t>
                              </w:r>
                              <w:hyperlink r:id="rId13">
                                <w:r>
                                  <w:rPr>
                                    <w:color w:val="0000FF"/>
                                    <w:sz w:val="24"/>
                                  </w:rPr>
                                  <w:t>N 97-п</w:t>
                                </w:r>
                              </w:hyperlink>
                              <w:r>
                                <w:rPr>
                                  <w:color w:val="392C68"/>
                                  <w:sz w:val="24"/>
                                </w:rPr>
                                <w:t>, от 11.06.2020 </w:t>
                              </w:r>
                              <w:hyperlink r:id="rId14">
                                <w:r>
                                  <w:rPr>
                                    <w:color w:val="0000FF"/>
                                    <w:sz w:val="24"/>
                                  </w:rPr>
                                  <w:t>N 244-п</w:t>
                                </w:r>
                              </w:hyperlink>
                              <w:r>
                                <w:rPr>
                                  <w:color w:val="392C68"/>
                                  <w:sz w:val="24"/>
                                </w:rPr>
                                <w:t>,</w:t>
                              </w:r>
                              <w:r>
                                <w:rPr>
                                  <w:color w:val="392C68"/>
                                  <w:spacing w:val="40"/>
                                  <w:sz w:val="24"/>
                                </w:rPr>
                                <w:t> </w:t>
                              </w:r>
                              <w:r>
                                <w:rPr>
                                  <w:color w:val="392C68"/>
                                  <w:sz w:val="24"/>
                                </w:rPr>
                                <w:t>от 03.07.2020 </w:t>
                              </w:r>
                              <w:hyperlink r:id="rId15">
                                <w:r>
                                  <w:rPr>
                                    <w:color w:val="0000FF"/>
                                    <w:sz w:val="24"/>
                                  </w:rPr>
                                  <w:t>N 272-п</w:t>
                                </w:r>
                              </w:hyperlink>
                              <w:r>
                                <w:rPr>
                                  <w:color w:val="392C68"/>
                                  <w:sz w:val="24"/>
                                </w:rPr>
                                <w:t>, от 22.01.2021 </w:t>
                              </w:r>
                              <w:hyperlink r:id="rId16">
                                <w:r>
                                  <w:rPr>
                                    <w:color w:val="0000FF"/>
                                    <w:sz w:val="24"/>
                                  </w:rPr>
                                  <w:t>N 16-п</w:t>
                                </w:r>
                              </w:hyperlink>
                              <w:r>
                                <w:rPr>
                                  <w:color w:val="392C68"/>
                                  <w:sz w:val="24"/>
                                </w:rPr>
                                <w:t>, от 05.03.2021 </w:t>
                              </w:r>
                              <w:hyperlink r:id="rId17">
                                <w:r>
                                  <w:rPr>
                                    <w:color w:val="0000FF"/>
                                    <w:sz w:val="24"/>
                                  </w:rPr>
                                  <w:t>N 62-п</w:t>
                                </w:r>
                              </w:hyperlink>
                              <w:r>
                                <w:rPr>
                                  <w:color w:val="392C68"/>
                                  <w:sz w:val="24"/>
                                </w:rPr>
                                <w:t>,</w:t>
                              </w:r>
                              <w:r>
                                <w:rPr>
                                  <w:color w:val="392C68"/>
                                  <w:spacing w:val="40"/>
                                  <w:sz w:val="24"/>
                                </w:rPr>
                                <w:t> </w:t>
                              </w:r>
                              <w:r>
                                <w:rPr>
                                  <w:color w:val="392C68"/>
                                  <w:sz w:val="24"/>
                                </w:rPr>
                                <w:t>от 20.03.2021 </w:t>
                              </w:r>
                              <w:hyperlink r:id="rId18">
                                <w:r>
                                  <w:rPr>
                                    <w:color w:val="0000FF"/>
                                    <w:sz w:val="24"/>
                                  </w:rPr>
                                  <w:t>N 80-п</w:t>
                                </w:r>
                              </w:hyperlink>
                              <w:r>
                                <w:rPr>
                                  <w:color w:val="392C68"/>
                                  <w:sz w:val="24"/>
                                </w:rPr>
                                <w:t>, от 28.05.2021 </w:t>
                              </w:r>
                              <w:hyperlink r:id="rId19">
                                <w:r>
                                  <w:rPr>
                                    <w:color w:val="0000FF"/>
                                    <w:sz w:val="24"/>
                                  </w:rPr>
                                  <w:t>N 202-п</w:t>
                                </w:r>
                              </w:hyperlink>
                              <w:r>
                                <w:rPr>
                                  <w:color w:val="392C68"/>
                                  <w:sz w:val="24"/>
                                </w:rPr>
                                <w:t>, от 18.06.2021 </w:t>
                              </w:r>
                              <w:hyperlink r:id="rId20">
                                <w:r>
                                  <w:rPr>
                                    <w:color w:val="0000FF"/>
                                    <w:sz w:val="24"/>
                                  </w:rPr>
                                  <w:t>N 223-п</w:t>
                                </w:r>
                              </w:hyperlink>
                              <w:r>
                                <w:rPr>
                                  <w:color w:val="392C68"/>
                                  <w:sz w:val="24"/>
                                </w:rPr>
                                <w:t>, от 13.08.2021 </w:t>
                              </w:r>
                              <w:hyperlink r:id="rId21">
                                <w:r>
                                  <w:rPr>
                                    <w:color w:val="0000FF"/>
                                    <w:sz w:val="24"/>
                                  </w:rPr>
                                  <w:t>N 303-п</w:t>
                                </w:r>
                              </w:hyperlink>
                              <w:r>
                                <w:rPr>
                                  <w:color w:val="392C68"/>
                                  <w:sz w:val="24"/>
                                </w:rPr>
                                <w:t>, от 12.11.2021 </w:t>
                              </w:r>
                              <w:hyperlink r:id="rId22">
                                <w:r>
                                  <w:rPr>
                                    <w:color w:val="0000FF"/>
                                    <w:sz w:val="24"/>
                                  </w:rPr>
                                  <w:t>N 492-п</w:t>
                                </w:r>
                              </w:hyperlink>
                              <w:r>
                                <w:rPr>
                                  <w:color w:val="392C68"/>
                                  <w:sz w:val="24"/>
                                </w:rPr>
                                <w:t>, от 11.03.2022 </w:t>
                              </w:r>
                              <w:hyperlink r:id="rId23">
                                <w:r>
                                  <w:rPr>
                                    <w:color w:val="0000FF"/>
                                    <w:sz w:val="24"/>
                                  </w:rPr>
                                  <w:t>N 90-п</w:t>
                                </w:r>
                              </w:hyperlink>
                              <w:r>
                                <w:rPr>
                                  <w:color w:val="392C68"/>
                                  <w:sz w:val="24"/>
                                </w:rPr>
                                <w:t>, от</w:t>
                              </w:r>
                              <w:r>
                                <w:rPr>
                                  <w:color w:val="392C68"/>
                                  <w:spacing w:val="-2"/>
                                  <w:sz w:val="24"/>
                                </w:rPr>
                                <w:t> </w:t>
                              </w:r>
                              <w:r>
                                <w:rPr>
                                  <w:color w:val="392C68"/>
                                  <w:sz w:val="24"/>
                                </w:rPr>
                                <w:t>25.03.2022</w:t>
                              </w:r>
                              <w:r>
                                <w:rPr>
                                  <w:color w:val="392C68"/>
                                  <w:spacing w:val="-3"/>
                                  <w:sz w:val="24"/>
                                </w:rPr>
                                <w:t> </w:t>
                              </w:r>
                              <w:hyperlink r:id="rId24">
                                <w:r>
                                  <w:rPr>
                                    <w:color w:val="0000FF"/>
                                    <w:sz w:val="24"/>
                                  </w:rPr>
                                  <w:t>N</w:t>
                                </w:r>
                                <w:r>
                                  <w:rPr>
                                    <w:color w:val="0000FF"/>
                                    <w:spacing w:val="-2"/>
                                    <w:sz w:val="24"/>
                                  </w:rPr>
                                  <w:t> </w:t>
                                </w:r>
                                <w:r>
                                  <w:rPr>
                                    <w:color w:val="0000FF"/>
                                    <w:sz w:val="24"/>
                                  </w:rPr>
                                  <w:t>107-п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20.05.2022</w:t>
                              </w:r>
                              <w:r>
                                <w:rPr>
                                  <w:color w:val="392C68"/>
                                  <w:spacing w:val="-3"/>
                                  <w:sz w:val="24"/>
                                </w:rPr>
                                <w:t> </w:t>
                              </w:r>
                              <w:hyperlink r:id="rId25">
                                <w:r>
                                  <w:rPr>
                                    <w:color w:val="0000FF"/>
                                    <w:sz w:val="24"/>
                                  </w:rPr>
                                  <w:t>N</w:t>
                                </w:r>
                                <w:r>
                                  <w:rPr>
                                    <w:color w:val="0000FF"/>
                                    <w:spacing w:val="-2"/>
                                    <w:sz w:val="24"/>
                                  </w:rPr>
                                  <w:t> </w:t>
                                </w:r>
                                <w:r>
                                  <w:rPr>
                                    <w:color w:val="0000FF"/>
                                    <w:sz w:val="24"/>
                                  </w:rPr>
                                  <w:t>217-п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22.07.2022</w:t>
                              </w:r>
                              <w:r>
                                <w:rPr>
                                  <w:color w:val="392C68"/>
                                  <w:spacing w:val="-3"/>
                                  <w:sz w:val="24"/>
                                </w:rPr>
                                <w:t> </w:t>
                              </w:r>
                              <w:hyperlink r:id="rId26">
                                <w:r>
                                  <w:rPr>
                                    <w:color w:val="0000FF"/>
                                    <w:sz w:val="24"/>
                                  </w:rPr>
                                  <w:t>N</w:t>
                                </w:r>
                                <w:r>
                                  <w:rPr>
                                    <w:color w:val="0000FF"/>
                                    <w:spacing w:val="-2"/>
                                    <w:sz w:val="24"/>
                                  </w:rPr>
                                  <w:t> </w:t>
                                </w:r>
                                <w:r>
                                  <w:rPr>
                                    <w:color w:val="0000FF"/>
                                    <w:sz w:val="24"/>
                                  </w:rPr>
                                  <w:t>361-п</w:t>
                                </w:r>
                              </w:hyperlink>
                              <w:r>
                                <w:rPr>
                                  <w:color w:val="392C68"/>
                                  <w:sz w:val="24"/>
                                </w:rPr>
                                <w:t>, от</w:t>
                              </w:r>
                              <w:r>
                                <w:rPr>
                                  <w:color w:val="392C68"/>
                                  <w:spacing w:val="-2"/>
                                  <w:sz w:val="24"/>
                                </w:rPr>
                                <w:t> </w:t>
                              </w:r>
                              <w:r>
                                <w:rPr>
                                  <w:color w:val="392C68"/>
                                  <w:sz w:val="24"/>
                                </w:rPr>
                                <w:t>29.09.2022</w:t>
                              </w:r>
                              <w:r>
                                <w:rPr>
                                  <w:color w:val="392C68"/>
                                  <w:spacing w:val="-3"/>
                                  <w:sz w:val="24"/>
                                </w:rPr>
                                <w:t> </w:t>
                              </w:r>
                              <w:hyperlink r:id="rId27">
                                <w:r>
                                  <w:rPr>
                                    <w:color w:val="0000FF"/>
                                    <w:sz w:val="24"/>
                                  </w:rPr>
                                  <w:t>N</w:t>
                                </w:r>
                                <w:r>
                                  <w:rPr>
                                    <w:color w:val="0000FF"/>
                                    <w:spacing w:val="-2"/>
                                    <w:sz w:val="24"/>
                                  </w:rPr>
                                  <w:t> </w:t>
                                </w:r>
                                <w:r>
                                  <w:rPr>
                                    <w:color w:val="0000FF"/>
                                    <w:sz w:val="24"/>
                                  </w:rPr>
                                  <w:t>486-п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28.10.2022</w:t>
                              </w:r>
                              <w:r>
                                <w:rPr>
                                  <w:color w:val="392C68"/>
                                  <w:spacing w:val="-3"/>
                                  <w:sz w:val="24"/>
                                </w:rPr>
                                <w:t> </w:t>
                              </w:r>
                              <w:hyperlink r:id="rId28">
                                <w:r>
                                  <w:rPr>
                                    <w:color w:val="0000FF"/>
                                    <w:sz w:val="24"/>
                                  </w:rPr>
                                  <w:t>N</w:t>
                                </w:r>
                                <w:r>
                                  <w:rPr>
                                    <w:color w:val="0000FF"/>
                                    <w:spacing w:val="-2"/>
                                    <w:sz w:val="24"/>
                                  </w:rPr>
                                  <w:t> </w:t>
                                </w:r>
                                <w:r>
                                  <w:rPr>
                                    <w:color w:val="0000FF"/>
                                    <w:sz w:val="24"/>
                                  </w:rPr>
                                  <w:t>557-п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29.12.2022</w:t>
                              </w:r>
                              <w:r>
                                <w:rPr>
                                  <w:color w:val="392C68"/>
                                  <w:spacing w:val="-3"/>
                                  <w:sz w:val="24"/>
                                </w:rPr>
                                <w:t> </w:t>
                              </w:r>
                              <w:hyperlink r:id="rId29">
                                <w:r>
                                  <w:rPr>
                                    <w:color w:val="0000FF"/>
                                    <w:sz w:val="24"/>
                                  </w:rPr>
                                  <w:t>N</w:t>
                                </w:r>
                                <w:r>
                                  <w:rPr>
                                    <w:color w:val="0000FF"/>
                                    <w:spacing w:val="-2"/>
                                    <w:sz w:val="24"/>
                                  </w:rPr>
                                  <w:t> </w:t>
                                </w:r>
                                <w:r>
                                  <w:rPr>
                                    <w:color w:val="0000FF"/>
                                    <w:sz w:val="24"/>
                                  </w:rPr>
                                  <w:t>748-п</w:t>
                                </w:r>
                              </w:hyperlink>
                              <w:r>
                                <w:rPr>
                                  <w:color w:val="392C68"/>
                                  <w:sz w:val="24"/>
                                </w:rPr>
                                <w:t>, от</w:t>
                              </w:r>
                              <w:r>
                                <w:rPr>
                                  <w:color w:val="392C68"/>
                                  <w:spacing w:val="-2"/>
                                  <w:sz w:val="24"/>
                                </w:rPr>
                                <w:t> </w:t>
                              </w:r>
                              <w:r>
                                <w:rPr>
                                  <w:color w:val="392C68"/>
                                  <w:sz w:val="24"/>
                                </w:rPr>
                                <w:t>31.03.2023</w:t>
                              </w:r>
                              <w:r>
                                <w:rPr>
                                  <w:color w:val="392C68"/>
                                  <w:spacing w:val="-3"/>
                                  <w:sz w:val="24"/>
                                </w:rPr>
                                <w:t> </w:t>
                              </w:r>
                              <w:hyperlink r:id="rId30">
                                <w:r>
                                  <w:rPr>
                                    <w:color w:val="0000FF"/>
                                    <w:sz w:val="24"/>
                                  </w:rPr>
                                  <w:t>N</w:t>
                                </w:r>
                                <w:r>
                                  <w:rPr>
                                    <w:color w:val="0000FF"/>
                                    <w:spacing w:val="-2"/>
                                    <w:sz w:val="24"/>
                                  </w:rPr>
                                  <w:t> </w:t>
                                </w:r>
                                <w:r>
                                  <w:rPr>
                                    <w:color w:val="0000FF"/>
                                    <w:sz w:val="24"/>
                                  </w:rPr>
                                  <w:t>122-п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30.06.2023</w:t>
                              </w:r>
                              <w:r>
                                <w:rPr>
                                  <w:color w:val="392C68"/>
                                  <w:spacing w:val="-3"/>
                                  <w:sz w:val="24"/>
                                </w:rPr>
                                <w:t> </w:t>
                              </w:r>
                              <w:hyperlink r:id="rId31">
                                <w:r>
                                  <w:rPr>
                                    <w:color w:val="0000FF"/>
                                    <w:sz w:val="24"/>
                                  </w:rPr>
                                  <w:t>N</w:t>
                                </w:r>
                                <w:r>
                                  <w:rPr>
                                    <w:color w:val="0000FF"/>
                                    <w:spacing w:val="-2"/>
                                    <w:sz w:val="24"/>
                                  </w:rPr>
                                  <w:t> </w:t>
                                </w:r>
                                <w:r>
                                  <w:rPr>
                                    <w:color w:val="0000FF"/>
                                    <w:sz w:val="24"/>
                                  </w:rPr>
                                  <w:t>303-п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13.10.2023</w:t>
                              </w:r>
                              <w:r>
                                <w:rPr>
                                  <w:color w:val="392C68"/>
                                  <w:spacing w:val="-3"/>
                                  <w:sz w:val="24"/>
                                </w:rPr>
                                <w:t> </w:t>
                              </w:r>
                              <w:hyperlink r:id="rId32">
                                <w:r>
                                  <w:rPr>
                                    <w:color w:val="0000FF"/>
                                    <w:sz w:val="24"/>
                                  </w:rPr>
                                  <w:t>N</w:t>
                                </w:r>
                                <w:r>
                                  <w:rPr>
                                    <w:color w:val="0000FF"/>
                                    <w:spacing w:val="-2"/>
                                    <w:sz w:val="24"/>
                                  </w:rPr>
                                  <w:t> </w:t>
                                </w:r>
                                <w:r>
                                  <w:rPr>
                                    <w:color w:val="0000FF"/>
                                    <w:sz w:val="24"/>
                                  </w:rPr>
                                  <w:t>511-п</w:t>
                                </w:r>
                              </w:hyperlink>
                              <w:r>
                                <w:rPr>
                                  <w:color w:val="392C68"/>
                                  <w:sz w:val="24"/>
                                </w:rPr>
                                <w:t>, от 01.12.2023 </w:t>
                              </w:r>
                              <w:hyperlink r:id="rId33">
                                <w:r>
                                  <w:rPr>
                                    <w:color w:val="0000FF"/>
                                    <w:sz w:val="24"/>
                                  </w:rPr>
                                  <w:t>N 606-п</w:t>
                                </w:r>
                              </w:hyperlink>
                              <w:r>
                                <w:rPr>
                                  <w:color w:val="392C68"/>
                                  <w:sz w:val="24"/>
                                </w:rPr>
                                <w:t>, от 29.01.2024 </w:t>
                              </w:r>
                              <w:hyperlink r:id="rId34">
                                <w:r>
                                  <w:rPr>
                                    <w:color w:val="0000FF"/>
                                    <w:sz w:val="24"/>
                                  </w:rPr>
                                  <w:t>N 27-п</w:t>
                                </w:r>
                              </w:hyperlink>
                              <w:r>
                                <w:rPr>
                                  <w:color w:val="392C68"/>
                                  <w:sz w:val="24"/>
                                </w:rPr>
                                <w:t>, от 19.04.2024 </w:t>
                              </w:r>
                              <w:hyperlink r:id="rId35">
                                <w:r>
                                  <w:rPr>
                                    <w:color w:val="0000FF"/>
                                    <w:sz w:val="24"/>
                                  </w:rPr>
                                  <w:t>N 151-п</w:t>
                                </w:r>
                              </w:hyperlink>
                              <w:r>
                                <w:rPr>
                                  <w:color w:val="392C68"/>
                                  <w:sz w:val="24"/>
                                </w:rPr>
                                <w:t>, от</w:t>
                              </w:r>
                              <w:r>
                                <w:rPr>
                                  <w:color w:val="392C68"/>
                                  <w:spacing w:val="-2"/>
                                  <w:sz w:val="24"/>
                                </w:rPr>
                                <w:t> </w:t>
                              </w:r>
                              <w:r>
                                <w:rPr>
                                  <w:color w:val="392C68"/>
                                  <w:sz w:val="24"/>
                                </w:rPr>
                                <w:t>06.08.2024</w:t>
                              </w:r>
                              <w:r>
                                <w:rPr>
                                  <w:color w:val="392C68"/>
                                  <w:spacing w:val="-2"/>
                                  <w:sz w:val="24"/>
                                </w:rPr>
                                <w:t> </w:t>
                              </w:r>
                              <w:hyperlink r:id="rId36">
                                <w:r>
                                  <w:rPr>
                                    <w:color w:val="0000FF"/>
                                    <w:sz w:val="24"/>
                                  </w:rPr>
                                  <w:t>N</w:t>
                                </w:r>
                                <w:r>
                                  <w:rPr>
                                    <w:color w:val="0000FF"/>
                                    <w:spacing w:val="-1"/>
                                    <w:sz w:val="24"/>
                                  </w:rPr>
                                  <w:t> </w:t>
                                </w:r>
                                <w:r>
                                  <w:rPr>
                                    <w:color w:val="0000FF"/>
                                    <w:sz w:val="24"/>
                                  </w:rPr>
                                  <w:t>289-п</w:t>
                                </w:r>
                              </w:hyperlink>
                              <w:r>
                                <w:rPr>
                                  <w:color w:val="392C68"/>
                                  <w:sz w:val="24"/>
                                </w:rPr>
                                <w:t>,</w:t>
                              </w:r>
                              <w:r>
                                <w:rPr>
                                  <w:color w:val="392C68"/>
                                  <w:spacing w:val="-1"/>
                                  <w:sz w:val="24"/>
                                </w:rPr>
                                <w:t> </w:t>
                              </w:r>
                              <w:r>
                                <w:rPr>
                                  <w:color w:val="392C68"/>
                                  <w:sz w:val="24"/>
                                </w:rPr>
                                <w:t>от</w:t>
                              </w:r>
                              <w:r>
                                <w:rPr>
                                  <w:color w:val="392C68"/>
                                  <w:spacing w:val="-1"/>
                                  <w:sz w:val="24"/>
                                </w:rPr>
                                <w:t> </w:t>
                              </w:r>
                              <w:r>
                                <w:rPr>
                                  <w:color w:val="392C68"/>
                                  <w:sz w:val="24"/>
                                </w:rPr>
                                <w:t>28.10.2024</w:t>
                              </w:r>
                              <w:r>
                                <w:rPr>
                                  <w:color w:val="392C68"/>
                                  <w:spacing w:val="-2"/>
                                  <w:sz w:val="24"/>
                                </w:rPr>
                                <w:t> </w:t>
                              </w:r>
                              <w:hyperlink r:id="rId37">
                                <w:r>
                                  <w:rPr>
                                    <w:color w:val="0000FF"/>
                                    <w:sz w:val="24"/>
                                  </w:rPr>
                                  <w:t>N</w:t>
                                </w:r>
                                <w:r>
                                  <w:rPr>
                                    <w:color w:val="0000FF"/>
                                    <w:spacing w:val="-1"/>
                                    <w:sz w:val="24"/>
                                  </w:rPr>
                                  <w:t> </w:t>
                                </w:r>
                                <w:r>
                                  <w:rPr>
                                    <w:color w:val="0000FF"/>
                                    <w:sz w:val="24"/>
                                  </w:rPr>
                                  <w:t>377-п</w:t>
                                </w:r>
                              </w:hyperlink>
                              <w:r>
                                <w:rPr>
                                  <w:color w:val="392C68"/>
                                  <w:sz w:val="24"/>
                                </w:rPr>
                                <w:t>,</w:t>
                              </w:r>
                              <w:r>
                                <w:rPr>
                                  <w:color w:val="392C68"/>
                                  <w:spacing w:val="-1"/>
                                  <w:sz w:val="24"/>
                                </w:rPr>
                                <w:t> </w:t>
                              </w:r>
                              <w:r>
                                <w:rPr>
                                  <w:color w:val="392C68"/>
                                  <w:sz w:val="24"/>
                                </w:rPr>
                                <w:t>от</w:t>
                              </w:r>
                              <w:r>
                                <w:rPr>
                                  <w:color w:val="392C68"/>
                                  <w:spacing w:val="-1"/>
                                  <w:sz w:val="24"/>
                                </w:rPr>
                                <w:t> </w:t>
                              </w:r>
                              <w:r>
                                <w:rPr>
                                  <w:color w:val="392C68"/>
                                  <w:sz w:val="24"/>
                                </w:rPr>
                                <w:t>25.11.2024</w:t>
                              </w:r>
                              <w:r>
                                <w:rPr>
                                  <w:color w:val="392C68"/>
                                  <w:spacing w:val="-2"/>
                                  <w:sz w:val="24"/>
                                </w:rPr>
                                <w:t> </w:t>
                              </w:r>
                              <w:hyperlink r:id="rId38">
                                <w:r>
                                  <w:rPr>
                                    <w:color w:val="0000FF"/>
                                    <w:sz w:val="24"/>
                                  </w:rPr>
                                  <w:t>N</w:t>
                                </w:r>
                                <w:r>
                                  <w:rPr>
                                    <w:color w:val="0000FF"/>
                                    <w:spacing w:val="-1"/>
                                    <w:sz w:val="24"/>
                                  </w:rPr>
                                  <w:t> </w:t>
                                </w:r>
                                <w:r>
                                  <w:rPr>
                                    <w:color w:val="0000FF"/>
                                    <w:sz w:val="24"/>
                                  </w:rPr>
                                  <w:t>438-</w:t>
                                </w:r>
                                <w:r>
                                  <w:rPr>
                                    <w:color w:val="0000FF"/>
                                    <w:spacing w:val="-5"/>
                                    <w:sz w:val="24"/>
                                  </w:rPr>
                                  <w:t>п</w:t>
                                </w:r>
                              </w:hyperlink>
                              <w:r>
                                <w:rPr>
                                  <w:color w:val="392C68"/>
                                  <w:spacing w:val="-5"/>
                                  <w:sz w:val="24"/>
                                </w:rPr>
                                <w:t>)</w:t>
                              </w:r>
                            </w:p>
                          </w:txbxContent>
                        </wps:txbx>
                        <wps:bodyPr wrap="square" lIns="0" tIns="0" rIns="0" bIns="0" rtlCol="0">
                          <a:noAutofit/>
                        </wps:bodyPr>
                      </wps:wsp>
                    </wpg:wgp>
                  </a:graphicData>
                </a:graphic>
              </wp:anchor>
            </w:drawing>
          </mc:Choice>
          <mc:Fallback>
            <w:pict>
              <v:group style="position:absolute;margin-left:56.650002pt;margin-top:13.79812pt;width:510.35pt;height:190.7pt;mso-position-horizontal-relative:page;mso-position-vertical-relative:paragraph;z-index:-15728640;mso-wrap-distance-left:0;mso-wrap-distance-right:0" id="docshapegroup1" coordorigin="1133,276" coordsize="10207,3814">
                <v:shape style="position:absolute;left:1192;top:275;width:10147;height:3814" id="docshape2" coordorigin="1193,276" coordsize="10147,3814" path="m11340,276l11227,276,1306,276,1193,276,1193,4090,1306,4090,11227,4090,11340,4090,11340,276xe" filled="true" fillcolor="#f3f2f8" stroked="false">
                  <v:path arrowok="t"/>
                  <v:fill type="solid"/>
                </v:shape>
                <v:rect style="position:absolute;left:1133;top:275;width:60;height:3814" id="docshape3" filled="true" fillcolor="#cdd2f1" stroked="false">
                  <v:fill type="solid"/>
                </v:rect>
                <v:shapetype id="_x0000_t202" o:spt="202" coordsize="21600,21600" path="m,l,21600r21600,l21600,xe">
                  <v:stroke joinstyle="miter"/>
                  <v:path gradientshapeok="t" o:connecttype="rect"/>
                </v:shapetype>
                <v:shape style="position:absolute;left:1193;top:275;width:10147;height:3814" type="#_x0000_t202" id="docshape4" filled="false" stroked="false">
                  <v:textbox inset="0,0,0,0">
                    <w:txbxContent>
                      <w:p>
                        <w:pPr>
                          <w:spacing w:before="113"/>
                          <w:ind w:left="1104" w:right="1104" w:firstLine="0"/>
                          <w:jc w:val="center"/>
                          <w:rPr>
                            <w:sz w:val="24"/>
                          </w:rPr>
                        </w:pPr>
                        <w:r>
                          <w:rPr>
                            <w:color w:val="392C68"/>
                            <w:sz w:val="24"/>
                          </w:rPr>
                          <w:t>Список</w:t>
                        </w:r>
                        <w:r>
                          <w:rPr>
                            <w:color w:val="392C68"/>
                            <w:spacing w:val="-4"/>
                            <w:sz w:val="24"/>
                          </w:rPr>
                          <w:t> </w:t>
                        </w:r>
                        <w:r>
                          <w:rPr>
                            <w:color w:val="392C68"/>
                            <w:sz w:val="24"/>
                          </w:rPr>
                          <w:t>изменяющих</w:t>
                        </w:r>
                        <w:r>
                          <w:rPr>
                            <w:color w:val="392C68"/>
                            <w:spacing w:val="-3"/>
                            <w:sz w:val="24"/>
                          </w:rPr>
                          <w:t> </w:t>
                        </w:r>
                        <w:r>
                          <w:rPr>
                            <w:color w:val="392C68"/>
                            <w:spacing w:val="-2"/>
                            <w:sz w:val="24"/>
                          </w:rPr>
                          <w:t>документов</w:t>
                        </w:r>
                      </w:p>
                      <w:p>
                        <w:pPr>
                          <w:spacing w:before="0"/>
                          <w:ind w:left="1104" w:right="1102" w:firstLine="0"/>
                          <w:jc w:val="center"/>
                          <w:rPr>
                            <w:sz w:val="24"/>
                          </w:rPr>
                        </w:pPr>
                        <w:r>
                          <w:rPr>
                            <w:color w:val="392C68"/>
                            <w:sz w:val="24"/>
                          </w:rPr>
                          <w:t>(в</w:t>
                        </w:r>
                        <w:r>
                          <w:rPr>
                            <w:color w:val="392C68"/>
                            <w:spacing w:val="-5"/>
                            <w:sz w:val="24"/>
                          </w:rPr>
                          <w:t> </w:t>
                        </w:r>
                        <w:r>
                          <w:rPr>
                            <w:color w:val="392C68"/>
                            <w:sz w:val="24"/>
                          </w:rPr>
                          <w:t>ред.</w:t>
                        </w:r>
                        <w:r>
                          <w:rPr>
                            <w:color w:val="392C68"/>
                            <w:spacing w:val="-5"/>
                            <w:sz w:val="24"/>
                          </w:rPr>
                          <w:t> </w:t>
                        </w:r>
                        <w:r>
                          <w:rPr>
                            <w:color w:val="392C68"/>
                            <w:sz w:val="24"/>
                          </w:rPr>
                          <w:t>постановлений</w:t>
                        </w:r>
                        <w:r>
                          <w:rPr>
                            <w:color w:val="392C68"/>
                            <w:spacing w:val="-5"/>
                            <w:sz w:val="24"/>
                          </w:rPr>
                          <w:t> </w:t>
                        </w:r>
                        <w:r>
                          <w:rPr>
                            <w:color w:val="392C68"/>
                            <w:sz w:val="24"/>
                          </w:rPr>
                          <w:t>Правительства</w:t>
                        </w:r>
                        <w:r>
                          <w:rPr>
                            <w:color w:val="392C68"/>
                            <w:spacing w:val="-5"/>
                            <w:sz w:val="24"/>
                          </w:rPr>
                          <w:t> </w:t>
                        </w:r>
                        <w:r>
                          <w:rPr>
                            <w:color w:val="392C68"/>
                            <w:sz w:val="24"/>
                          </w:rPr>
                          <w:t>ХМАО</w:t>
                        </w:r>
                        <w:r>
                          <w:rPr>
                            <w:color w:val="392C68"/>
                            <w:spacing w:val="-5"/>
                            <w:sz w:val="24"/>
                          </w:rPr>
                          <w:t> </w:t>
                        </w:r>
                        <w:r>
                          <w:rPr>
                            <w:color w:val="392C68"/>
                            <w:sz w:val="24"/>
                          </w:rPr>
                          <w:t>-</w:t>
                        </w:r>
                        <w:r>
                          <w:rPr>
                            <w:color w:val="392C68"/>
                            <w:spacing w:val="-5"/>
                            <w:sz w:val="24"/>
                          </w:rPr>
                          <w:t> </w:t>
                        </w:r>
                        <w:r>
                          <w:rPr>
                            <w:color w:val="392C68"/>
                            <w:sz w:val="24"/>
                          </w:rPr>
                          <w:t>Югры</w:t>
                        </w:r>
                        <w:r>
                          <w:rPr>
                            <w:color w:val="392C68"/>
                            <w:spacing w:val="-5"/>
                            <w:sz w:val="24"/>
                          </w:rPr>
                          <w:t> </w:t>
                        </w:r>
                        <w:r>
                          <w:rPr>
                            <w:color w:val="392C68"/>
                            <w:sz w:val="24"/>
                          </w:rPr>
                          <w:t>от</w:t>
                        </w:r>
                        <w:r>
                          <w:rPr>
                            <w:color w:val="392C68"/>
                            <w:spacing w:val="-5"/>
                            <w:sz w:val="24"/>
                          </w:rPr>
                          <w:t> </w:t>
                        </w:r>
                        <w:r>
                          <w:rPr>
                            <w:color w:val="392C68"/>
                            <w:sz w:val="24"/>
                          </w:rPr>
                          <w:t>29.05.2015</w:t>
                        </w:r>
                        <w:r>
                          <w:rPr>
                            <w:color w:val="392C68"/>
                            <w:spacing w:val="-1"/>
                            <w:sz w:val="24"/>
                          </w:rPr>
                          <w:t> </w:t>
                        </w:r>
                        <w:hyperlink r:id="rId5">
                          <w:r>
                            <w:rPr>
                              <w:color w:val="0000FF"/>
                              <w:sz w:val="24"/>
                            </w:rPr>
                            <w:t>N</w:t>
                          </w:r>
                          <w:r>
                            <w:rPr>
                              <w:color w:val="0000FF"/>
                              <w:spacing w:val="-5"/>
                              <w:sz w:val="24"/>
                            </w:rPr>
                            <w:t> </w:t>
                          </w:r>
                          <w:r>
                            <w:rPr>
                              <w:color w:val="0000FF"/>
                              <w:sz w:val="24"/>
                            </w:rPr>
                            <w:t>154-п</w:t>
                          </w:r>
                        </w:hyperlink>
                        <w:r>
                          <w:rPr>
                            <w:color w:val="392C68"/>
                            <w:sz w:val="24"/>
                          </w:rPr>
                          <w:t>, от 19.02.2016 </w:t>
                        </w:r>
                        <w:hyperlink r:id="rId6">
                          <w:r>
                            <w:rPr>
                              <w:color w:val="0000FF"/>
                              <w:sz w:val="24"/>
                            </w:rPr>
                            <w:t>N 36-п</w:t>
                          </w:r>
                        </w:hyperlink>
                        <w:r>
                          <w:rPr>
                            <w:color w:val="392C68"/>
                            <w:sz w:val="24"/>
                          </w:rPr>
                          <w:t>, от 29.09.2017 </w:t>
                        </w:r>
                        <w:hyperlink r:id="rId7">
                          <w:r>
                            <w:rPr>
                              <w:color w:val="0000FF"/>
                              <w:sz w:val="24"/>
                            </w:rPr>
                            <w:t>N 368-п</w:t>
                          </w:r>
                        </w:hyperlink>
                        <w:r>
                          <w:rPr>
                            <w:color w:val="392C68"/>
                            <w:sz w:val="24"/>
                          </w:rPr>
                          <w:t>, от 07.12.2018 </w:t>
                        </w:r>
                        <w:hyperlink r:id="rId8">
                          <w:r>
                            <w:rPr>
                              <w:color w:val="0000FF"/>
                              <w:sz w:val="24"/>
                            </w:rPr>
                            <w:t>N 461-п</w:t>
                          </w:r>
                        </w:hyperlink>
                        <w:r>
                          <w:rPr>
                            <w:color w:val="392C68"/>
                            <w:sz w:val="24"/>
                          </w:rPr>
                          <w:t>,</w:t>
                        </w:r>
                      </w:p>
                      <w:p>
                        <w:pPr>
                          <w:spacing w:before="0"/>
                          <w:ind w:left="1573" w:right="1571" w:firstLine="129"/>
                          <w:jc w:val="both"/>
                          <w:rPr>
                            <w:sz w:val="24"/>
                          </w:rPr>
                        </w:pPr>
                        <w:r>
                          <w:rPr>
                            <w:color w:val="392C68"/>
                            <w:sz w:val="24"/>
                          </w:rPr>
                          <w:t>от 28.06.2019 </w:t>
                        </w:r>
                        <w:hyperlink r:id="rId9">
                          <w:r>
                            <w:rPr>
                              <w:color w:val="0000FF"/>
                              <w:sz w:val="24"/>
                            </w:rPr>
                            <w:t>N 211-п</w:t>
                          </w:r>
                        </w:hyperlink>
                        <w:r>
                          <w:rPr>
                            <w:color w:val="392C68"/>
                            <w:sz w:val="24"/>
                          </w:rPr>
                          <w:t>, от 11.10.2019 </w:t>
                        </w:r>
                        <w:hyperlink r:id="rId10">
                          <w:r>
                            <w:rPr>
                              <w:color w:val="0000FF"/>
                              <w:sz w:val="24"/>
                            </w:rPr>
                            <w:t>N 371-п</w:t>
                          </w:r>
                        </w:hyperlink>
                        <w:r>
                          <w:rPr>
                            <w:color w:val="392C68"/>
                            <w:sz w:val="24"/>
                          </w:rPr>
                          <w:t>, от 17.01.2020 </w:t>
                        </w:r>
                        <w:hyperlink r:id="rId11">
                          <w:r>
                            <w:rPr>
                              <w:color w:val="0000FF"/>
                              <w:sz w:val="24"/>
                            </w:rPr>
                            <w:t>N 7-п</w:t>
                          </w:r>
                        </w:hyperlink>
                        <w:r>
                          <w:rPr>
                            <w:color w:val="392C68"/>
                            <w:sz w:val="24"/>
                          </w:rPr>
                          <w:t>, от 21.02.2020 </w:t>
                        </w:r>
                        <w:hyperlink r:id="rId12">
                          <w:r>
                            <w:rPr>
                              <w:color w:val="0000FF"/>
                              <w:sz w:val="24"/>
                            </w:rPr>
                            <w:t>N 36-п</w:t>
                          </w:r>
                        </w:hyperlink>
                        <w:r>
                          <w:rPr>
                            <w:color w:val="392C68"/>
                            <w:sz w:val="24"/>
                          </w:rPr>
                          <w:t>, от 27.03.2020 </w:t>
                        </w:r>
                        <w:hyperlink r:id="rId13">
                          <w:r>
                            <w:rPr>
                              <w:color w:val="0000FF"/>
                              <w:sz w:val="24"/>
                            </w:rPr>
                            <w:t>N 97-п</w:t>
                          </w:r>
                        </w:hyperlink>
                        <w:r>
                          <w:rPr>
                            <w:color w:val="392C68"/>
                            <w:sz w:val="24"/>
                          </w:rPr>
                          <w:t>, от 11.06.2020 </w:t>
                        </w:r>
                        <w:hyperlink r:id="rId14">
                          <w:r>
                            <w:rPr>
                              <w:color w:val="0000FF"/>
                              <w:sz w:val="24"/>
                            </w:rPr>
                            <w:t>N 244-п</w:t>
                          </w:r>
                        </w:hyperlink>
                        <w:r>
                          <w:rPr>
                            <w:color w:val="392C68"/>
                            <w:sz w:val="24"/>
                          </w:rPr>
                          <w:t>,</w:t>
                        </w:r>
                        <w:r>
                          <w:rPr>
                            <w:color w:val="392C68"/>
                            <w:spacing w:val="40"/>
                            <w:sz w:val="24"/>
                          </w:rPr>
                          <w:t> </w:t>
                        </w:r>
                        <w:r>
                          <w:rPr>
                            <w:color w:val="392C68"/>
                            <w:sz w:val="24"/>
                          </w:rPr>
                          <w:t>от 03.07.2020 </w:t>
                        </w:r>
                        <w:hyperlink r:id="rId15">
                          <w:r>
                            <w:rPr>
                              <w:color w:val="0000FF"/>
                              <w:sz w:val="24"/>
                            </w:rPr>
                            <w:t>N 272-п</w:t>
                          </w:r>
                        </w:hyperlink>
                        <w:r>
                          <w:rPr>
                            <w:color w:val="392C68"/>
                            <w:sz w:val="24"/>
                          </w:rPr>
                          <w:t>, от 22.01.2021 </w:t>
                        </w:r>
                        <w:hyperlink r:id="rId16">
                          <w:r>
                            <w:rPr>
                              <w:color w:val="0000FF"/>
                              <w:sz w:val="24"/>
                            </w:rPr>
                            <w:t>N 16-п</w:t>
                          </w:r>
                        </w:hyperlink>
                        <w:r>
                          <w:rPr>
                            <w:color w:val="392C68"/>
                            <w:sz w:val="24"/>
                          </w:rPr>
                          <w:t>, от 05.03.2021 </w:t>
                        </w:r>
                        <w:hyperlink r:id="rId17">
                          <w:r>
                            <w:rPr>
                              <w:color w:val="0000FF"/>
                              <w:sz w:val="24"/>
                            </w:rPr>
                            <w:t>N 62-п</w:t>
                          </w:r>
                        </w:hyperlink>
                        <w:r>
                          <w:rPr>
                            <w:color w:val="392C68"/>
                            <w:sz w:val="24"/>
                          </w:rPr>
                          <w:t>,</w:t>
                        </w:r>
                        <w:r>
                          <w:rPr>
                            <w:color w:val="392C68"/>
                            <w:spacing w:val="40"/>
                            <w:sz w:val="24"/>
                          </w:rPr>
                          <w:t> </w:t>
                        </w:r>
                        <w:r>
                          <w:rPr>
                            <w:color w:val="392C68"/>
                            <w:sz w:val="24"/>
                          </w:rPr>
                          <w:t>от 20.03.2021 </w:t>
                        </w:r>
                        <w:hyperlink r:id="rId18">
                          <w:r>
                            <w:rPr>
                              <w:color w:val="0000FF"/>
                              <w:sz w:val="24"/>
                            </w:rPr>
                            <w:t>N 80-п</w:t>
                          </w:r>
                        </w:hyperlink>
                        <w:r>
                          <w:rPr>
                            <w:color w:val="392C68"/>
                            <w:sz w:val="24"/>
                          </w:rPr>
                          <w:t>, от 28.05.2021 </w:t>
                        </w:r>
                        <w:hyperlink r:id="rId19">
                          <w:r>
                            <w:rPr>
                              <w:color w:val="0000FF"/>
                              <w:sz w:val="24"/>
                            </w:rPr>
                            <w:t>N 202-п</w:t>
                          </w:r>
                        </w:hyperlink>
                        <w:r>
                          <w:rPr>
                            <w:color w:val="392C68"/>
                            <w:sz w:val="24"/>
                          </w:rPr>
                          <w:t>, от 18.06.2021 </w:t>
                        </w:r>
                        <w:hyperlink r:id="rId20">
                          <w:r>
                            <w:rPr>
                              <w:color w:val="0000FF"/>
                              <w:sz w:val="24"/>
                            </w:rPr>
                            <w:t>N 223-п</w:t>
                          </w:r>
                        </w:hyperlink>
                        <w:r>
                          <w:rPr>
                            <w:color w:val="392C68"/>
                            <w:sz w:val="24"/>
                          </w:rPr>
                          <w:t>, от 13.08.2021 </w:t>
                        </w:r>
                        <w:hyperlink r:id="rId21">
                          <w:r>
                            <w:rPr>
                              <w:color w:val="0000FF"/>
                              <w:sz w:val="24"/>
                            </w:rPr>
                            <w:t>N 303-п</w:t>
                          </w:r>
                        </w:hyperlink>
                        <w:r>
                          <w:rPr>
                            <w:color w:val="392C68"/>
                            <w:sz w:val="24"/>
                          </w:rPr>
                          <w:t>, от 12.11.2021 </w:t>
                        </w:r>
                        <w:hyperlink r:id="rId22">
                          <w:r>
                            <w:rPr>
                              <w:color w:val="0000FF"/>
                              <w:sz w:val="24"/>
                            </w:rPr>
                            <w:t>N 492-п</w:t>
                          </w:r>
                        </w:hyperlink>
                        <w:r>
                          <w:rPr>
                            <w:color w:val="392C68"/>
                            <w:sz w:val="24"/>
                          </w:rPr>
                          <w:t>, от 11.03.2022 </w:t>
                        </w:r>
                        <w:hyperlink r:id="rId23">
                          <w:r>
                            <w:rPr>
                              <w:color w:val="0000FF"/>
                              <w:sz w:val="24"/>
                            </w:rPr>
                            <w:t>N 90-п</w:t>
                          </w:r>
                        </w:hyperlink>
                        <w:r>
                          <w:rPr>
                            <w:color w:val="392C68"/>
                            <w:sz w:val="24"/>
                          </w:rPr>
                          <w:t>, от</w:t>
                        </w:r>
                        <w:r>
                          <w:rPr>
                            <w:color w:val="392C68"/>
                            <w:spacing w:val="-2"/>
                            <w:sz w:val="24"/>
                          </w:rPr>
                          <w:t> </w:t>
                        </w:r>
                        <w:r>
                          <w:rPr>
                            <w:color w:val="392C68"/>
                            <w:sz w:val="24"/>
                          </w:rPr>
                          <w:t>25.03.2022</w:t>
                        </w:r>
                        <w:r>
                          <w:rPr>
                            <w:color w:val="392C68"/>
                            <w:spacing w:val="-3"/>
                            <w:sz w:val="24"/>
                          </w:rPr>
                          <w:t> </w:t>
                        </w:r>
                        <w:hyperlink r:id="rId24">
                          <w:r>
                            <w:rPr>
                              <w:color w:val="0000FF"/>
                              <w:sz w:val="24"/>
                            </w:rPr>
                            <w:t>N</w:t>
                          </w:r>
                          <w:r>
                            <w:rPr>
                              <w:color w:val="0000FF"/>
                              <w:spacing w:val="-2"/>
                              <w:sz w:val="24"/>
                            </w:rPr>
                            <w:t> </w:t>
                          </w:r>
                          <w:r>
                            <w:rPr>
                              <w:color w:val="0000FF"/>
                              <w:sz w:val="24"/>
                            </w:rPr>
                            <w:t>107-п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20.05.2022</w:t>
                        </w:r>
                        <w:r>
                          <w:rPr>
                            <w:color w:val="392C68"/>
                            <w:spacing w:val="-3"/>
                            <w:sz w:val="24"/>
                          </w:rPr>
                          <w:t> </w:t>
                        </w:r>
                        <w:hyperlink r:id="rId25">
                          <w:r>
                            <w:rPr>
                              <w:color w:val="0000FF"/>
                              <w:sz w:val="24"/>
                            </w:rPr>
                            <w:t>N</w:t>
                          </w:r>
                          <w:r>
                            <w:rPr>
                              <w:color w:val="0000FF"/>
                              <w:spacing w:val="-2"/>
                              <w:sz w:val="24"/>
                            </w:rPr>
                            <w:t> </w:t>
                          </w:r>
                          <w:r>
                            <w:rPr>
                              <w:color w:val="0000FF"/>
                              <w:sz w:val="24"/>
                            </w:rPr>
                            <w:t>217-п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22.07.2022</w:t>
                        </w:r>
                        <w:r>
                          <w:rPr>
                            <w:color w:val="392C68"/>
                            <w:spacing w:val="-3"/>
                            <w:sz w:val="24"/>
                          </w:rPr>
                          <w:t> </w:t>
                        </w:r>
                        <w:hyperlink r:id="rId26">
                          <w:r>
                            <w:rPr>
                              <w:color w:val="0000FF"/>
                              <w:sz w:val="24"/>
                            </w:rPr>
                            <w:t>N</w:t>
                          </w:r>
                          <w:r>
                            <w:rPr>
                              <w:color w:val="0000FF"/>
                              <w:spacing w:val="-2"/>
                              <w:sz w:val="24"/>
                            </w:rPr>
                            <w:t> </w:t>
                          </w:r>
                          <w:r>
                            <w:rPr>
                              <w:color w:val="0000FF"/>
                              <w:sz w:val="24"/>
                            </w:rPr>
                            <w:t>361-п</w:t>
                          </w:r>
                        </w:hyperlink>
                        <w:r>
                          <w:rPr>
                            <w:color w:val="392C68"/>
                            <w:sz w:val="24"/>
                          </w:rPr>
                          <w:t>, от</w:t>
                        </w:r>
                        <w:r>
                          <w:rPr>
                            <w:color w:val="392C68"/>
                            <w:spacing w:val="-2"/>
                            <w:sz w:val="24"/>
                          </w:rPr>
                          <w:t> </w:t>
                        </w:r>
                        <w:r>
                          <w:rPr>
                            <w:color w:val="392C68"/>
                            <w:sz w:val="24"/>
                          </w:rPr>
                          <w:t>29.09.2022</w:t>
                        </w:r>
                        <w:r>
                          <w:rPr>
                            <w:color w:val="392C68"/>
                            <w:spacing w:val="-3"/>
                            <w:sz w:val="24"/>
                          </w:rPr>
                          <w:t> </w:t>
                        </w:r>
                        <w:hyperlink r:id="rId27">
                          <w:r>
                            <w:rPr>
                              <w:color w:val="0000FF"/>
                              <w:sz w:val="24"/>
                            </w:rPr>
                            <w:t>N</w:t>
                          </w:r>
                          <w:r>
                            <w:rPr>
                              <w:color w:val="0000FF"/>
                              <w:spacing w:val="-2"/>
                              <w:sz w:val="24"/>
                            </w:rPr>
                            <w:t> </w:t>
                          </w:r>
                          <w:r>
                            <w:rPr>
                              <w:color w:val="0000FF"/>
                              <w:sz w:val="24"/>
                            </w:rPr>
                            <w:t>486-п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28.10.2022</w:t>
                        </w:r>
                        <w:r>
                          <w:rPr>
                            <w:color w:val="392C68"/>
                            <w:spacing w:val="-3"/>
                            <w:sz w:val="24"/>
                          </w:rPr>
                          <w:t> </w:t>
                        </w:r>
                        <w:hyperlink r:id="rId28">
                          <w:r>
                            <w:rPr>
                              <w:color w:val="0000FF"/>
                              <w:sz w:val="24"/>
                            </w:rPr>
                            <w:t>N</w:t>
                          </w:r>
                          <w:r>
                            <w:rPr>
                              <w:color w:val="0000FF"/>
                              <w:spacing w:val="-2"/>
                              <w:sz w:val="24"/>
                            </w:rPr>
                            <w:t> </w:t>
                          </w:r>
                          <w:r>
                            <w:rPr>
                              <w:color w:val="0000FF"/>
                              <w:sz w:val="24"/>
                            </w:rPr>
                            <w:t>557-п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29.12.2022</w:t>
                        </w:r>
                        <w:r>
                          <w:rPr>
                            <w:color w:val="392C68"/>
                            <w:spacing w:val="-3"/>
                            <w:sz w:val="24"/>
                          </w:rPr>
                          <w:t> </w:t>
                        </w:r>
                        <w:hyperlink r:id="rId29">
                          <w:r>
                            <w:rPr>
                              <w:color w:val="0000FF"/>
                              <w:sz w:val="24"/>
                            </w:rPr>
                            <w:t>N</w:t>
                          </w:r>
                          <w:r>
                            <w:rPr>
                              <w:color w:val="0000FF"/>
                              <w:spacing w:val="-2"/>
                              <w:sz w:val="24"/>
                            </w:rPr>
                            <w:t> </w:t>
                          </w:r>
                          <w:r>
                            <w:rPr>
                              <w:color w:val="0000FF"/>
                              <w:sz w:val="24"/>
                            </w:rPr>
                            <w:t>748-п</w:t>
                          </w:r>
                        </w:hyperlink>
                        <w:r>
                          <w:rPr>
                            <w:color w:val="392C68"/>
                            <w:sz w:val="24"/>
                          </w:rPr>
                          <w:t>, от</w:t>
                        </w:r>
                        <w:r>
                          <w:rPr>
                            <w:color w:val="392C68"/>
                            <w:spacing w:val="-2"/>
                            <w:sz w:val="24"/>
                          </w:rPr>
                          <w:t> </w:t>
                        </w:r>
                        <w:r>
                          <w:rPr>
                            <w:color w:val="392C68"/>
                            <w:sz w:val="24"/>
                          </w:rPr>
                          <w:t>31.03.2023</w:t>
                        </w:r>
                        <w:r>
                          <w:rPr>
                            <w:color w:val="392C68"/>
                            <w:spacing w:val="-3"/>
                            <w:sz w:val="24"/>
                          </w:rPr>
                          <w:t> </w:t>
                        </w:r>
                        <w:hyperlink r:id="rId30">
                          <w:r>
                            <w:rPr>
                              <w:color w:val="0000FF"/>
                              <w:sz w:val="24"/>
                            </w:rPr>
                            <w:t>N</w:t>
                          </w:r>
                          <w:r>
                            <w:rPr>
                              <w:color w:val="0000FF"/>
                              <w:spacing w:val="-2"/>
                              <w:sz w:val="24"/>
                            </w:rPr>
                            <w:t> </w:t>
                          </w:r>
                          <w:r>
                            <w:rPr>
                              <w:color w:val="0000FF"/>
                              <w:sz w:val="24"/>
                            </w:rPr>
                            <w:t>122-п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30.06.2023</w:t>
                        </w:r>
                        <w:r>
                          <w:rPr>
                            <w:color w:val="392C68"/>
                            <w:spacing w:val="-3"/>
                            <w:sz w:val="24"/>
                          </w:rPr>
                          <w:t> </w:t>
                        </w:r>
                        <w:hyperlink r:id="rId31">
                          <w:r>
                            <w:rPr>
                              <w:color w:val="0000FF"/>
                              <w:sz w:val="24"/>
                            </w:rPr>
                            <w:t>N</w:t>
                          </w:r>
                          <w:r>
                            <w:rPr>
                              <w:color w:val="0000FF"/>
                              <w:spacing w:val="-2"/>
                              <w:sz w:val="24"/>
                            </w:rPr>
                            <w:t> </w:t>
                          </w:r>
                          <w:r>
                            <w:rPr>
                              <w:color w:val="0000FF"/>
                              <w:sz w:val="24"/>
                            </w:rPr>
                            <w:t>303-п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13.10.2023</w:t>
                        </w:r>
                        <w:r>
                          <w:rPr>
                            <w:color w:val="392C68"/>
                            <w:spacing w:val="-3"/>
                            <w:sz w:val="24"/>
                          </w:rPr>
                          <w:t> </w:t>
                        </w:r>
                        <w:hyperlink r:id="rId32">
                          <w:r>
                            <w:rPr>
                              <w:color w:val="0000FF"/>
                              <w:sz w:val="24"/>
                            </w:rPr>
                            <w:t>N</w:t>
                          </w:r>
                          <w:r>
                            <w:rPr>
                              <w:color w:val="0000FF"/>
                              <w:spacing w:val="-2"/>
                              <w:sz w:val="24"/>
                            </w:rPr>
                            <w:t> </w:t>
                          </w:r>
                          <w:r>
                            <w:rPr>
                              <w:color w:val="0000FF"/>
                              <w:sz w:val="24"/>
                            </w:rPr>
                            <w:t>511-п</w:t>
                          </w:r>
                        </w:hyperlink>
                        <w:r>
                          <w:rPr>
                            <w:color w:val="392C68"/>
                            <w:sz w:val="24"/>
                          </w:rPr>
                          <w:t>, от 01.12.2023 </w:t>
                        </w:r>
                        <w:hyperlink r:id="rId33">
                          <w:r>
                            <w:rPr>
                              <w:color w:val="0000FF"/>
                              <w:sz w:val="24"/>
                            </w:rPr>
                            <w:t>N 606-п</w:t>
                          </w:r>
                        </w:hyperlink>
                        <w:r>
                          <w:rPr>
                            <w:color w:val="392C68"/>
                            <w:sz w:val="24"/>
                          </w:rPr>
                          <w:t>, от 29.01.2024 </w:t>
                        </w:r>
                        <w:hyperlink r:id="rId34">
                          <w:r>
                            <w:rPr>
                              <w:color w:val="0000FF"/>
                              <w:sz w:val="24"/>
                            </w:rPr>
                            <w:t>N 27-п</w:t>
                          </w:r>
                        </w:hyperlink>
                        <w:r>
                          <w:rPr>
                            <w:color w:val="392C68"/>
                            <w:sz w:val="24"/>
                          </w:rPr>
                          <w:t>, от 19.04.2024 </w:t>
                        </w:r>
                        <w:hyperlink r:id="rId35">
                          <w:r>
                            <w:rPr>
                              <w:color w:val="0000FF"/>
                              <w:sz w:val="24"/>
                            </w:rPr>
                            <w:t>N 151-п</w:t>
                          </w:r>
                        </w:hyperlink>
                        <w:r>
                          <w:rPr>
                            <w:color w:val="392C68"/>
                            <w:sz w:val="24"/>
                          </w:rPr>
                          <w:t>, от</w:t>
                        </w:r>
                        <w:r>
                          <w:rPr>
                            <w:color w:val="392C68"/>
                            <w:spacing w:val="-2"/>
                            <w:sz w:val="24"/>
                          </w:rPr>
                          <w:t> </w:t>
                        </w:r>
                        <w:r>
                          <w:rPr>
                            <w:color w:val="392C68"/>
                            <w:sz w:val="24"/>
                          </w:rPr>
                          <w:t>06.08.2024</w:t>
                        </w:r>
                        <w:r>
                          <w:rPr>
                            <w:color w:val="392C68"/>
                            <w:spacing w:val="-2"/>
                            <w:sz w:val="24"/>
                          </w:rPr>
                          <w:t> </w:t>
                        </w:r>
                        <w:hyperlink r:id="rId36">
                          <w:r>
                            <w:rPr>
                              <w:color w:val="0000FF"/>
                              <w:sz w:val="24"/>
                            </w:rPr>
                            <w:t>N</w:t>
                          </w:r>
                          <w:r>
                            <w:rPr>
                              <w:color w:val="0000FF"/>
                              <w:spacing w:val="-1"/>
                              <w:sz w:val="24"/>
                            </w:rPr>
                            <w:t> </w:t>
                          </w:r>
                          <w:r>
                            <w:rPr>
                              <w:color w:val="0000FF"/>
                              <w:sz w:val="24"/>
                            </w:rPr>
                            <w:t>289-п</w:t>
                          </w:r>
                        </w:hyperlink>
                        <w:r>
                          <w:rPr>
                            <w:color w:val="392C68"/>
                            <w:sz w:val="24"/>
                          </w:rPr>
                          <w:t>,</w:t>
                        </w:r>
                        <w:r>
                          <w:rPr>
                            <w:color w:val="392C68"/>
                            <w:spacing w:val="-1"/>
                            <w:sz w:val="24"/>
                          </w:rPr>
                          <w:t> </w:t>
                        </w:r>
                        <w:r>
                          <w:rPr>
                            <w:color w:val="392C68"/>
                            <w:sz w:val="24"/>
                          </w:rPr>
                          <w:t>от</w:t>
                        </w:r>
                        <w:r>
                          <w:rPr>
                            <w:color w:val="392C68"/>
                            <w:spacing w:val="-1"/>
                            <w:sz w:val="24"/>
                          </w:rPr>
                          <w:t> </w:t>
                        </w:r>
                        <w:r>
                          <w:rPr>
                            <w:color w:val="392C68"/>
                            <w:sz w:val="24"/>
                          </w:rPr>
                          <w:t>28.10.2024</w:t>
                        </w:r>
                        <w:r>
                          <w:rPr>
                            <w:color w:val="392C68"/>
                            <w:spacing w:val="-2"/>
                            <w:sz w:val="24"/>
                          </w:rPr>
                          <w:t> </w:t>
                        </w:r>
                        <w:hyperlink r:id="rId37">
                          <w:r>
                            <w:rPr>
                              <w:color w:val="0000FF"/>
                              <w:sz w:val="24"/>
                            </w:rPr>
                            <w:t>N</w:t>
                          </w:r>
                          <w:r>
                            <w:rPr>
                              <w:color w:val="0000FF"/>
                              <w:spacing w:val="-1"/>
                              <w:sz w:val="24"/>
                            </w:rPr>
                            <w:t> </w:t>
                          </w:r>
                          <w:r>
                            <w:rPr>
                              <w:color w:val="0000FF"/>
                              <w:sz w:val="24"/>
                            </w:rPr>
                            <w:t>377-п</w:t>
                          </w:r>
                        </w:hyperlink>
                        <w:r>
                          <w:rPr>
                            <w:color w:val="392C68"/>
                            <w:sz w:val="24"/>
                          </w:rPr>
                          <w:t>,</w:t>
                        </w:r>
                        <w:r>
                          <w:rPr>
                            <w:color w:val="392C68"/>
                            <w:spacing w:val="-1"/>
                            <w:sz w:val="24"/>
                          </w:rPr>
                          <w:t> </w:t>
                        </w:r>
                        <w:r>
                          <w:rPr>
                            <w:color w:val="392C68"/>
                            <w:sz w:val="24"/>
                          </w:rPr>
                          <w:t>от</w:t>
                        </w:r>
                        <w:r>
                          <w:rPr>
                            <w:color w:val="392C68"/>
                            <w:spacing w:val="-1"/>
                            <w:sz w:val="24"/>
                          </w:rPr>
                          <w:t> </w:t>
                        </w:r>
                        <w:r>
                          <w:rPr>
                            <w:color w:val="392C68"/>
                            <w:sz w:val="24"/>
                          </w:rPr>
                          <w:t>25.11.2024</w:t>
                        </w:r>
                        <w:r>
                          <w:rPr>
                            <w:color w:val="392C68"/>
                            <w:spacing w:val="-2"/>
                            <w:sz w:val="24"/>
                          </w:rPr>
                          <w:t> </w:t>
                        </w:r>
                        <w:hyperlink r:id="rId38">
                          <w:r>
                            <w:rPr>
                              <w:color w:val="0000FF"/>
                              <w:sz w:val="24"/>
                            </w:rPr>
                            <w:t>N</w:t>
                          </w:r>
                          <w:r>
                            <w:rPr>
                              <w:color w:val="0000FF"/>
                              <w:spacing w:val="-1"/>
                              <w:sz w:val="24"/>
                            </w:rPr>
                            <w:t> </w:t>
                          </w:r>
                          <w:r>
                            <w:rPr>
                              <w:color w:val="0000FF"/>
                              <w:sz w:val="24"/>
                            </w:rPr>
                            <w:t>438-</w:t>
                          </w:r>
                          <w:r>
                            <w:rPr>
                              <w:color w:val="0000FF"/>
                              <w:spacing w:val="-5"/>
                              <w:sz w:val="24"/>
                            </w:rPr>
                            <w:t>п</w:t>
                          </w:r>
                        </w:hyperlink>
                        <w:r>
                          <w:rPr>
                            <w:color w:val="392C68"/>
                            <w:spacing w:val="-5"/>
                            <w:sz w:val="24"/>
                          </w:rPr>
                          <w:t>)</w:t>
                        </w:r>
                      </w:p>
                    </w:txbxContent>
                  </v:textbox>
                  <w10:wrap type="none"/>
                </v:shape>
                <w10:wrap type="topAndBottom"/>
              </v:group>
            </w:pict>
          </mc:Fallback>
        </mc:AlternateContent>
      </w:r>
    </w:p>
    <w:p>
      <w:pPr>
        <w:pStyle w:val="BodyText"/>
        <w:rPr>
          <w:rFonts w:ascii="Arial"/>
          <w:b/>
        </w:rPr>
      </w:pPr>
    </w:p>
    <w:p>
      <w:pPr>
        <w:pStyle w:val="BodyText"/>
        <w:ind w:left="140" w:right="140" w:firstLine="540"/>
        <w:jc w:val="both"/>
      </w:pPr>
      <w:r>
        <w:rPr/>
        <w:t>В целях реализации Федерального </w:t>
      </w:r>
      <w:hyperlink r:id="rId39">
        <w:r>
          <w:rPr>
            <w:color w:val="0000FF"/>
          </w:rPr>
          <w:t>закона</w:t>
        </w:r>
      </w:hyperlink>
      <w:r>
        <w:rPr>
          <w:color w:val="0000FF"/>
        </w:rPr>
        <w:t> </w:t>
      </w:r>
      <w:r>
        <w:rPr/>
        <w:t>от 28 декабря 2013 года N 442-ФЗ "Об основах социального обслуживания граждан в Российской Федерации", </w:t>
      </w:r>
      <w:hyperlink r:id="rId40">
        <w:r>
          <w:rPr>
            <w:color w:val="0000FF"/>
          </w:rPr>
          <w:t>Закона</w:t>
        </w:r>
      </w:hyperlink>
      <w:r>
        <w:rPr>
          <w:color w:val="0000FF"/>
        </w:rPr>
        <w:t> </w:t>
      </w:r>
      <w:r>
        <w:rPr/>
        <w:t>Ханты-Мансийского автономного</w:t>
      </w:r>
      <w:r>
        <w:rPr>
          <w:spacing w:val="-3"/>
        </w:rPr>
        <w:t> </w:t>
      </w:r>
      <w:r>
        <w:rPr/>
        <w:t>округа</w:t>
      </w:r>
      <w:r>
        <w:rPr>
          <w:spacing w:val="-3"/>
        </w:rPr>
        <w:t> </w:t>
      </w:r>
      <w:r>
        <w:rPr/>
        <w:t>-</w:t>
      </w:r>
      <w:r>
        <w:rPr>
          <w:spacing w:val="-3"/>
        </w:rPr>
        <w:t> </w:t>
      </w:r>
      <w:r>
        <w:rPr/>
        <w:t>Югры</w:t>
      </w:r>
      <w:r>
        <w:rPr>
          <w:spacing w:val="-3"/>
        </w:rPr>
        <w:t> </w:t>
      </w:r>
      <w:r>
        <w:rPr/>
        <w:t>от</w:t>
      </w:r>
      <w:r>
        <w:rPr>
          <w:spacing w:val="-3"/>
        </w:rPr>
        <w:t> </w:t>
      </w:r>
      <w:r>
        <w:rPr/>
        <w:t>27</w:t>
      </w:r>
      <w:r>
        <w:rPr>
          <w:spacing w:val="-3"/>
        </w:rPr>
        <w:t> </w:t>
      </w:r>
      <w:r>
        <w:rPr/>
        <w:t>июня</w:t>
      </w:r>
      <w:r>
        <w:rPr>
          <w:spacing w:val="-3"/>
        </w:rPr>
        <w:t> </w:t>
      </w:r>
      <w:r>
        <w:rPr/>
        <w:t>2014</w:t>
      </w:r>
      <w:r>
        <w:rPr>
          <w:spacing w:val="-3"/>
        </w:rPr>
        <w:t> </w:t>
      </w:r>
      <w:r>
        <w:rPr/>
        <w:t>года</w:t>
      </w:r>
      <w:r>
        <w:rPr>
          <w:spacing w:val="-3"/>
        </w:rPr>
        <w:t> </w:t>
      </w:r>
      <w:r>
        <w:rPr/>
        <w:t>N</w:t>
      </w:r>
      <w:r>
        <w:rPr>
          <w:spacing w:val="-3"/>
        </w:rPr>
        <w:t> </w:t>
      </w:r>
      <w:r>
        <w:rPr/>
        <w:t>51-оз</w:t>
      </w:r>
      <w:r>
        <w:rPr>
          <w:spacing w:val="-3"/>
        </w:rPr>
        <w:t> </w:t>
      </w:r>
      <w:r>
        <w:rPr/>
        <w:t>"О</w:t>
      </w:r>
      <w:r>
        <w:rPr>
          <w:spacing w:val="-3"/>
        </w:rPr>
        <w:t> </w:t>
      </w:r>
      <w:r>
        <w:rPr/>
        <w:t>регулировании</w:t>
      </w:r>
      <w:r>
        <w:rPr>
          <w:spacing w:val="-3"/>
        </w:rPr>
        <w:t> </w:t>
      </w:r>
      <w:r>
        <w:rPr/>
        <w:t>отдельных</w:t>
      </w:r>
      <w:r>
        <w:rPr>
          <w:spacing w:val="-3"/>
        </w:rPr>
        <w:t> </w:t>
      </w:r>
      <w:r>
        <w:rPr/>
        <w:t>вопросов</w:t>
      </w:r>
      <w:r>
        <w:rPr>
          <w:spacing w:val="-3"/>
        </w:rPr>
        <w:t> </w:t>
      </w:r>
      <w:r>
        <w:rPr/>
        <w:t>в сферах социального обслуживания граждан и социальной занятости инвалидов в Ханты- Мансийском автономном округе - Югре" Правительство Ханты-Мансийского автономного округа</w:t>
      </w:r>
    </w:p>
    <w:p>
      <w:pPr>
        <w:pStyle w:val="ListParagraph"/>
        <w:numPr>
          <w:ilvl w:val="0"/>
          <w:numId w:val="1"/>
        </w:numPr>
        <w:tabs>
          <w:tab w:pos="279" w:val="left" w:leader="none"/>
        </w:tabs>
        <w:spacing w:line="240" w:lineRule="auto" w:before="0" w:after="0"/>
        <w:ind w:left="279" w:right="0" w:hanging="139"/>
        <w:jc w:val="left"/>
        <w:rPr>
          <w:sz w:val="24"/>
        </w:rPr>
      </w:pPr>
      <w:r>
        <w:rPr>
          <w:sz w:val="24"/>
        </w:rPr>
        <w:t>Югры</w:t>
      </w:r>
      <w:r>
        <w:rPr>
          <w:spacing w:val="-5"/>
          <w:sz w:val="24"/>
        </w:rPr>
        <w:t> </w:t>
      </w:r>
      <w:r>
        <w:rPr>
          <w:spacing w:val="-2"/>
          <w:sz w:val="24"/>
        </w:rPr>
        <w:t>постановляет:</w:t>
      </w:r>
    </w:p>
    <w:p>
      <w:pPr>
        <w:pStyle w:val="BodyText"/>
        <w:ind w:left="140"/>
      </w:pPr>
      <w:r>
        <w:rPr/>
        <w:t>(в</w:t>
      </w:r>
      <w:r>
        <w:rPr>
          <w:spacing w:val="-3"/>
        </w:rPr>
        <w:t> </w:t>
      </w:r>
      <w:r>
        <w:rPr/>
        <w:t>ред.</w:t>
      </w:r>
      <w:r>
        <w:rPr>
          <w:spacing w:val="-3"/>
        </w:rPr>
        <w:t> </w:t>
      </w:r>
      <w:hyperlink r:id="rId41">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19.04.2024</w:t>
      </w:r>
      <w:r>
        <w:rPr>
          <w:spacing w:val="-3"/>
        </w:rPr>
        <w:t> </w:t>
      </w:r>
      <w:r>
        <w:rPr/>
        <w:t>N</w:t>
      </w:r>
      <w:r>
        <w:rPr>
          <w:spacing w:val="-2"/>
        </w:rPr>
        <w:t> </w:t>
      </w:r>
      <w:r>
        <w:rPr/>
        <w:t>151-</w:t>
      </w:r>
      <w:r>
        <w:rPr>
          <w:spacing w:val="-5"/>
        </w:rPr>
        <w:t>п)</w:t>
      </w:r>
    </w:p>
    <w:p>
      <w:pPr>
        <w:pStyle w:val="ListParagraph"/>
        <w:numPr>
          <w:ilvl w:val="1"/>
          <w:numId w:val="1"/>
        </w:numPr>
        <w:tabs>
          <w:tab w:pos="1046" w:val="left" w:leader="none"/>
        </w:tabs>
        <w:spacing w:line="240" w:lineRule="auto" w:before="240" w:after="0"/>
        <w:ind w:left="140" w:right="143" w:firstLine="540"/>
        <w:jc w:val="left"/>
        <w:rPr>
          <w:sz w:val="24"/>
        </w:rPr>
      </w:pPr>
      <w:r>
        <w:rPr>
          <w:sz w:val="24"/>
        </w:rPr>
        <w:t>Утвердить</w:t>
      </w:r>
      <w:r>
        <w:rPr>
          <w:spacing w:val="80"/>
          <w:sz w:val="24"/>
        </w:rPr>
        <w:t> </w:t>
      </w:r>
      <w:r>
        <w:rPr>
          <w:sz w:val="24"/>
        </w:rPr>
        <w:t>прилагаемый</w:t>
      </w:r>
      <w:r>
        <w:rPr>
          <w:spacing w:val="80"/>
          <w:sz w:val="24"/>
        </w:rPr>
        <w:t> </w:t>
      </w:r>
      <w:r>
        <w:rPr>
          <w:color w:val="0000FF"/>
          <w:sz w:val="24"/>
        </w:rPr>
        <w:t>порядок</w:t>
      </w:r>
      <w:r>
        <w:rPr>
          <w:color w:val="0000FF"/>
          <w:spacing w:val="80"/>
          <w:sz w:val="24"/>
        </w:rPr>
        <w:t> </w:t>
      </w:r>
      <w:r>
        <w:rPr>
          <w:sz w:val="24"/>
        </w:rPr>
        <w:t>предоставления</w:t>
      </w:r>
      <w:r>
        <w:rPr>
          <w:spacing w:val="80"/>
          <w:sz w:val="24"/>
        </w:rPr>
        <w:t> </w:t>
      </w:r>
      <w:r>
        <w:rPr>
          <w:sz w:val="24"/>
        </w:rPr>
        <w:t>социальных</w:t>
      </w:r>
      <w:r>
        <w:rPr>
          <w:spacing w:val="80"/>
          <w:sz w:val="24"/>
        </w:rPr>
        <w:t> </w:t>
      </w:r>
      <w:r>
        <w:rPr>
          <w:sz w:val="24"/>
        </w:rPr>
        <w:t>услуг</w:t>
      </w:r>
      <w:r>
        <w:rPr>
          <w:spacing w:val="80"/>
          <w:sz w:val="24"/>
        </w:rPr>
        <w:t> </w:t>
      </w:r>
      <w:r>
        <w:rPr>
          <w:sz w:val="24"/>
        </w:rPr>
        <w:t>поставщиками</w:t>
      </w:r>
      <w:r>
        <w:rPr>
          <w:spacing w:val="40"/>
          <w:sz w:val="24"/>
        </w:rPr>
        <w:t> </w:t>
      </w:r>
      <w:r>
        <w:rPr>
          <w:sz w:val="24"/>
        </w:rPr>
        <w:t>социальных услуг в Ханты-Мансийском автономном округе - Югре.</w:t>
      </w:r>
    </w:p>
    <w:p>
      <w:pPr>
        <w:pStyle w:val="ListParagraph"/>
        <w:numPr>
          <w:ilvl w:val="1"/>
          <w:numId w:val="1"/>
        </w:numPr>
        <w:tabs>
          <w:tab w:pos="920" w:val="left" w:leader="none"/>
        </w:tabs>
        <w:spacing w:line="240" w:lineRule="auto" w:before="240" w:after="0"/>
        <w:ind w:left="920" w:right="0" w:hanging="240"/>
        <w:jc w:val="left"/>
        <w:rPr>
          <w:sz w:val="24"/>
        </w:rPr>
      </w:pPr>
      <w:r>
        <w:rPr>
          <w:sz w:val="24"/>
        </w:rPr>
        <w:t>Настоящее</w:t>
      </w:r>
      <w:r>
        <w:rPr>
          <w:spacing w:val="-5"/>
          <w:sz w:val="24"/>
        </w:rPr>
        <w:t> </w:t>
      </w:r>
      <w:r>
        <w:rPr>
          <w:sz w:val="24"/>
        </w:rPr>
        <w:t>постановление</w:t>
      </w:r>
      <w:r>
        <w:rPr>
          <w:spacing w:val="-2"/>
          <w:sz w:val="24"/>
        </w:rPr>
        <w:t> </w:t>
      </w:r>
      <w:r>
        <w:rPr>
          <w:sz w:val="24"/>
        </w:rPr>
        <w:t>вступает</w:t>
      </w:r>
      <w:r>
        <w:rPr>
          <w:spacing w:val="-2"/>
          <w:sz w:val="24"/>
        </w:rPr>
        <w:t> </w:t>
      </w:r>
      <w:r>
        <w:rPr>
          <w:sz w:val="24"/>
        </w:rPr>
        <w:t>в</w:t>
      </w:r>
      <w:r>
        <w:rPr>
          <w:spacing w:val="-2"/>
          <w:sz w:val="24"/>
        </w:rPr>
        <w:t> </w:t>
      </w:r>
      <w:r>
        <w:rPr>
          <w:sz w:val="24"/>
        </w:rPr>
        <w:t>силу</w:t>
      </w:r>
      <w:r>
        <w:rPr>
          <w:spacing w:val="-3"/>
          <w:sz w:val="24"/>
        </w:rPr>
        <w:t> </w:t>
      </w:r>
      <w:r>
        <w:rPr>
          <w:sz w:val="24"/>
        </w:rPr>
        <w:t>с</w:t>
      </w:r>
      <w:r>
        <w:rPr>
          <w:spacing w:val="-2"/>
          <w:sz w:val="24"/>
        </w:rPr>
        <w:t> </w:t>
      </w:r>
      <w:r>
        <w:rPr>
          <w:sz w:val="24"/>
        </w:rPr>
        <w:t>1</w:t>
      </w:r>
      <w:r>
        <w:rPr>
          <w:spacing w:val="-2"/>
          <w:sz w:val="24"/>
        </w:rPr>
        <w:t> </w:t>
      </w:r>
      <w:r>
        <w:rPr>
          <w:sz w:val="24"/>
        </w:rPr>
        <w:t>января</w:t>
      </w:r>
      <w:r>
        <w:rPr>
          <w:spacing w:val="-2"/>
          <w:sz w:val="24"/>
        </w:rPr>
        <w:t> </w:t>
      </w:r>
      <w:r>
        <w:rPr>
          <w:sz w:val="24"/>
        </w:rPr>
        <w:t>2015</w:t>
      </w:r>
      <w:r>
        <w:rPr>
          <w:spacing w:val="-2"/>
          <w:sz w:val="24"/>
        </w:rPr>
        <w:t> года.</w:t>
      </w:r>
    </w:p>
    <w:p>
      <w:pPr>
        <w:pStyle w:val="BodyText"/>
      </w:pPr>
    </w:p>
    <w:p>
      <w:pPr>
        <w:pStyle w:val="BodyText"/>
        <w:ind w:left="6866" w:right="140" w:firstLine="1378"/>
        <w:jc w:val="right"/>
      </w:pPr>
      <w:r>
        <w:rPr/>
        <w:t>Первый</w:t>
      </w:r>
      <w:r>
        <w:rPr>
          <w:spacing w:val="-15"/>
        </w:rPr>
        <w:t> </w:t>
      </w:r>
      <w:r>
        <w:rPr/>
        <w:t>заместитель Губернатора</w:t>
      </w:r>
      <w:r>
        <w:rPr>
          <w:spacing w:val="-15"/>
        </w:rPr>
        <w:t> </w:t>
      </w:r>
      <w:r>
        <w:rPr/>
        <w:t>Ханты-Мансийского автономного округа - Югры</w:t>
      </w:r>
    </w:p>
    <w:p>
      <w:pPr>
        <w:pStyle w:val="BodyText"/>
        <w:ind w:right="140"/>
        <w:jc w:val="right"/>
      </w:pPr>
      <w:r>
        <w:rPr>
          <w:spacing w:val="-2"/>
        </w:rPr>
        <w:t>А.М.КИМ</w:t>
      </w:r>
    </w:p>
    <w:p>
      <w:pPr>
        <w:pStyle w:val="BodyText"/>
      </w:pPr>
    </w:p>
    <w:p>
      <w:pPr>
        <w:pStyle w:val="BodyText"/>
      </w:pPr>
    </w:p>
    <w:p>
      <w:pPr>
        <w:pStyle w:val="BodyText"/>
      </w:pPr>
    </w:p>
    <w:p>
      <w:pPr>
        <w:pStyle w:val="BodyText"/>
      </w:pPr>
    </w:p>
    <w:p>
      <w:pPr>
        <w:pStyle w:val="BodyText"/>
      </w:pPr>
    </w:p>
    <w:p>
      <w:pPr>
        <w:pStyle w:val="BodyText"/>
        <w:ind w:left="7007" w:right="140" w:firstLine="2043"/>
        <w:jc w:val="right"/>
      </w:pPr>
      <w:r>
        <w:rPr>
          <w:spacing w:val="-2"/>
        </w:rPr>
        <w:t>Приложение</w:t>
      </w:r>
      <w:r>
        <w:rPr>
          <w:spacing w:val="-2"/>
        </w:rPr>
        <w:t> </w:t>
      </w:r>
      <w:r>
        <w:rPr/>
        <w:t>к</w:t>
      </w:r>
      <w:r>
        <w:rPr>
          <w:spacing w:val="-5"/>
        </w:rPr>
        <w:t> </w:t>
      </w:r>
      <w:r>
        <w:rPr/>
        <w:t>постановлению</w:t>
      </w:r>
      <w:r>
        <w:rPr>
          <w:spacing w:val="-4"/>
        </w:rPr>
        <w:t> </w:t>
      </w:r>
      <w:r>
        <w:rPr>
          <w:spacing w:val="-2"/>
        </w:rPr>
        <w:t>Правительства</w:t>
      </w:r>
    </w:p>
    <w:p>
      <w:pPr>
        <w:pStyle w:val="BodyText"/>
        <w:ind w:left="7468" w:right="140" w:firstLine="752"/>
        <w:jc w:val="right"/>
      </w:pPr>
      <w:r>
        <w:rPr>
          <w:spacing w:val="-2"/>
        </w:rPr>
        <w:t>Ханты-</w:t>
      </w:r>
      <w:r>
        <w:rPr>
          <w:spacing w:val="-2"/>
        </w:rPr>
        <w:t>Мансийского </w:t>
      </w:r>
      <w:r>
        <w:rPr/>
        <w:t>автономного</w:t>
      </w:r>
      <w:r>
        <w:rPr>
          <w:spacing w:val="-2"/>
        </w:rPr>
        <w:t> </w:t>
      </w:r>
      <w:r>
        <w:rPr/>
        <w:t>округа</w:t>
      </w:r>
      <w:r>
        <w:rPr>
          <w:spacing w:val="-1"/>
        </w:rPr>
        <w:t> </w:t>
      </w:r>
      <w:r>
        <w:rPr/>
        <w:t>-</w:t>
      </w:r>
      <w:r>
        <w:rPr>
          <w:spacing w:val="-1"/>
        </w:rPr>
        <w:t> </w:t>
      </w:r>
      <w:r>
        <w:rPr>
          <w:spacing w:val="-4"/>
        </w:rPr>
        <w:t>Югры</w:t>
      </w:r>
    </w:p>
    <w:p>
      <w:pPr>
        <w:pStyle w:val="BodyText"/>
        <w:ind w:right="140"/>
        <w:jc w:val="right"/>
      </w:pPr>
      <w:r>
        <w:rPr/>
        <w:t>от</w:t>
      </w:r>
      <w:r>
        <w:rPr>
          <w:spacing w:val="-2"/>
        </w:rPr>
        <w:t> </w:t>
      </w:r>
      <w:r>
        <w:rPr/>
        <w:t>6</w:t>
      </w:r>
      <w:r>
        <w:rPr>
          <w:spacing w:val="-2"/>
        </w:rPr>
        <w:t> </w:t>
      </w:r>
      <w:r>
        <w:rPr/>
        <w:t>сентября</w:t>
      </w:r>
      <w:r>
        <w:rPr>
          <w:spacing w:val="-2"/>
        </w:rPr>
        <w:t> </w:t>
      </w:r>
      <w:r>
        <w:rPr/>
        <w:t>2014</w:t>
      </w:r>
      <w:r>
        <w:rPr>
          <w:spacing w:val="-2"/>
        </w:rPr>
        <w:t> </w:t>
      </w:r>
      <w:r>
        <w:rPr/>
        <w:t>года</w:t>
      </w:r>
      <w:r>
        <w:rPr>
          <w:spacing w:val="-2"/>
        </w:rPr>
        <w:t> </w:t>
      </w:r>
      <w:r>
        <w:rPr/>
        <w:t>N</w:t>
      </w:r>
      <w:r>
        <w:rPr>
          <w:spacing w:val="-1"/>
        </w:rPr>
        <w:t> </w:t>
      </w:r>
      <w:r>
        <w:rPr/>
        <w:t>326-</w:t>
      </w:r>
      <w:r>
        <w:rPr>
          <w:spacing w:val="-10"/>
        </w:rPr>
        <w:t>п</w:t>
      </w:r>
    </w:p>
    <w:p>
      <w:pPr>
        <w:pStyle w:val="BodyText"/>
        <w:spacing w:after="0"/>
        <w:jc w:val="right"/>
        <w:sectPr>
          <w:type w:val="continuous"/>
          <w:pgSz w:w="11910" w:h="16840"/>
          <w:pgMar w:top="1620" w:bottom="280" w:left="992" w:right="425"/>
        </w:sectPr>
      </w:pPr>
    </w:p>
    <w:p>
      <w:pPr>
        <w:pStyle w:val="BodyText"/>
        <w:spacing w:before="82"/>
      </w:pPr>
    </w:p>
    <w:p>
      <w:pPr>
        <w:spacing w:before="0"/>
        <w:ind w:left="341" w:right="342" w:firstLine="0"/>
        <w:jc w:val="center"/>
        <w:rPr>
          <w:rFonts w:ascii="Arial" w:hAnsi="Arial"/>
          <w:b/>
          <w:sz w:val="24"/>
        </w:rPr>
      </w:pPr>
      <w:r>
        <w:rPr>
          <w:rFonts w:ascii="Arial" w:hAnsi="Arial"/>
          <w:b/>
          <w:spacing w:val="-2"/>
          <w:sz w:val="24"/>
        </w:rPr>
        <w:t>ПОРЯДОК</w:t>
      </w:r>
    </w:p>
    <w:p>
      <w:pPr>
        <w:spacing w:before="0"/>
        <w:ind w:left="335" w:right="342" w:firstLine="0"/>
        <w:jc w:val="center"/>
        <w:rPr>
          <w:rFonts w:ascii="Arial" w:hAnsi="Arial"/>
          <w:b/>
          <w:sz w:val="24"/>
        </w:rPr>
      </w:pPr>
      <w:r>
        <w:rPr>
          <w:rFonts w:ascii="Arial" w:hAnsi="Arial"/>
          <w:b/>
          <w:sz w:val="24"/>
        </w:rPr>
        <w:t>ПРЕДОСТАВЛЕНИЯ</w:t>
      </w:r>
      <w:r>
        <w:rPr>
          <w:rFonts w:ascii="Arial" w:hAnsi="Arial"/>
          <w:b/>
          <w:spacing w:val="-11"/>
          <w:sz w:val="24"/>
        </w:rPr>
        <w:t> </w:t>
      </w:r>
      <w:r>
        <w:rPr>
          <w:rFonts w:ascii="Arial" w:hAnsi="Arial"/>
          <w:b/>
          <w:sz w:val="24"/>
        </w:rPr>
        <w:t>СОЦИАЛЬНЫХ</w:t>
      </w:r>
      <w:r>
        <w:rPr>
          <w:rFonts w:ascii="Arial" w:hAnsi="Arial"/>
          <w:b/>
          <w:spacing w:val="-11"/>
          <w:sz w:val="24"/>
        </w:rPr>
        <w:t> </w:t>
      </w:r>
      <w:r>
        <w:rPr>
          <w:rFonts w:ascii="Arial" w:hAnsi="Arial"/>
          <w:b/>
          <w:sz w:val="24"/>
        </w:rPr>
        <w:t>УСЛУГ</w:t>
      </w:r>
      <w:r>
        <w:rPr>
          <w:rFonts w:ascii="Arial" w:hAnsi="Arial"/>
          <w:b/>
          <w:spacing w:val="-11"/>
          <w:sz w:val="24"/>
        </w:rPr>
        <w:t> </w:t>
      </w:r>
      <w:r>
        <w:rPr>
          <w:rFonts w:ascii="Arial" w:hAnsi="Arial"/>
          <w:b/>
          <w:sz w:val="24"/>
        </w:rPr>
        <w:t>ПОСТАВЩИКАМИ</w:t>
      </w:r>
      <w:r>
        <w:rPr>
          <w:rFonts w:ascii="Arial" w:hAnsi="Arial"/>
          <w:b/>
          <w:spacing w:val="-11"/>
          <w:sz w:val="24"/>
        </w:rPr>
        <w:t> </w:t>
      </w:r>
      <w:r>
        <w:rPr>
          <w:rFonts w:ascii="Arial" w:hAnsi="Arial"/>
          <w:b/>
          <w:sz w:val="24"/>
        </w:rPr>
        <w:t>СОЦИАЛЬНЫХ УСЛУГ В ХАНТЫ-МАНСИЙСКОМ АВТОНОМНОМ ОКРУГЕ - ЮГРЕ</w:t>
      </w:r>
    </w:p>
    <w:p>
      <w:pPr>
        <w:spacing w:before="0"/>
        <w:ind w:left="340" w:right="342" w:firstLine="0"/>
        <w:jc w:val="center"/>
        <w:rPr>
          <w:rFonts w:ascii="Arial" w:hAnsi="Arial"/>
          <w:b/>
          <w:sz w:val="24"/>
        </w:rPr>
      </w:pPr>
      <w:r>
        <w:rPr>
          <w:rFonts w:ascii="Arial" w:hAnsi="Arial"/>
          <w:b/>
          <w:sz w:val="24"/>
        </w:rPr>
        <w:t>(ДАЛЕЕ</w:t>
      </w:r>
      <w:r>
        <w:rPr>
          <w:rFonts w:ascii="Arial" w:hAnsi="Arial"/>
          <w:b/>
          <w:spacing w:val="-4"/>
          <w:sz w:val="24"/>
        </w:rPr>
        <w:t> </w:t>
      </w:r>
      <w:r>
        <w:rPr>
          <w:rFonts w:ascii="Arial" w:hAnsi="Arial"/>
          <w:b/>
          <w:sz w:val="24"/>
        </w:rPr>
        <w:t>-</w:t>
      </w:r>
      <w:r>
        <w:rPr>
          <w:rFonts w:ascii="Arial" w:hAnsi="Arial"/>
          <w:b/>
          <w:spacing w:val="-2"/>
          <w:sz w:val="24"/>
        </w:rPr>
        <w:t> ПОРЯДОК)</w:t>
      </w:r>
    </w:p>
    <w:p>
      <w:pPr>
        <w:pStyle w:val="BodyText"/>
        <w:spacing w:before="22"/>
        <w:rPr>
          <w:rFonts w:ascii="Arial"/>
          <w:b/>
          <w:sz w:val="20"/>
        </w:rPr>
      </w:pPr>
      <w:r>
        <w:rPr>
          <w:rFonts w:ascii="Arial"/>
          <w:b/>
          <w:sz w:val="20"/>
        </w:rPr>
        <mc:AlternateContent>
          <mc:Choice Requires="wps">
            <w:drawing>
              <wp:anchor distT="0" distB="0" distL="0" distR="0" allowOverlap="1" layoutInCell="1" locked="0" behindDoc="1" simplePos="0" relativeHeight="487588352">
                <wp:simplePos x="0" y="0"/>
                <wp:positionH relativeFrom="page">
                  <wp:posOffset>719455</wp:posOffset>
                </wp:positionH>
                <wp:positionV relativeFrom="paragraph">
                  <wp:posOffset>175375</wp:posOffset>
                </wp:positionV>
                <wp:extent cx="6481445" cy="2421890"/>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6481445" cy="2421890"/>
                          <a:chExt cx="6481445" cy="2421890"/>
                        </a:xfrm>
                      </wpg:grpSpPr>
                      <wps:wsp>
                        <wps:cNvPr id="7" name="Graphic 7"/>
                        <wps:cNvSpPr/>
                        <wps:spPr>
                          <a:xfrm>
                            <a:off x="38087" y="2"/>
                            <a:ext cx="6443345" cy="2421890"/>
                          </a:xfrm>
                          <a:custGeom>
                            <a:avLst/>
                            <a:gdLst/>
                            <a:ahLst/>
                            <a:cxnLst/>
                            <a:rect l="l" t="t" r="r" b="b"/>
                            <a:pathLst>
                              <a:path w="6443345" h="2421890">
                                <a:moveTo>
                                  <a:pt x="6443345" y="0"/>
                                </a:moveTo>
                                <a:lnTo>
                                  <a:pt x="6371590" y="0"/>
                                </a:lnTo>
                                <a:lnTo>
                                  <a:pt x="71755" y="0"/>
                                </a:lnTo>
                                <a:lnTo>
                                  <a:pt x="0" y="0"/>
                                </a:lnTo>
                                <a:lnTo>
                                  <a:pt x="0" y="2421699"/>
                                </a:lnTo>
                                <a:lnTo>
                                  <a:pt x="71755" y="2421699"/>
                                </a:lnTo>
                                <a:lnTo>
                                  <a:pt x="6371590" y="2421699"/>
                                </a:lnTo>
                                <a:lnTo>
                                  <a:pt x="6443345" y="2421699"/>
                                </a:lnTo>
                                <a:lnTo>
                                  <a:pt x="6443345" y="0"/>
                                </a:lnTo>
                                <a:close/>
                              </a:path>
                            </a:pathLst>
                          </a:custGeom>
                          <a:solidFill>
                            <a:srgbClr val="F3F2F8"/>
                          </a:solidFill>
                        </wps:spPr>
                        <wps:bodyPr wrap="square" lIns="0" tIns="0" rIns="0" bIns="0" rtlCol="0">
                          <a:prstTxWarp prst="textNoShape">
                            <a:avLst/>
                          </a:prstTxWarp>
                          <a:noAutofit/>
                        </wps:bodyPr>
                      </wps:wsp>
                      <wps:wsp>
                        <wps:cNvPr id="8" name="Graphic 8"/>
                        <wps:cNvSpPr/>
                        <wps:spPr>
                          <a:xfrm>
                            <a:off x="0" y="0"/>
                            <a:ext cx="38100" cy="2421890"/>
                          </a:xfrm>
                          <a:custGeom>
                            <a:avLst/>
                            <a:gdLst/>
                            <a:ahLst/>
                            <a:cxnLst/>
                            <a:rect l="l" t="t" r="r" b="b"/>
                            <a:pathLst>
                              <a:path w="38100" h="2421890">
                                <a:moveTo>
                                  <a:pt x="38099" y="0"/>
                                </a:moveTo>
                                <a:lnTo>
                                  <a:pt x="0" y="0"/>
                                </a:lnTo>
                                <a:lnTo>
                                  <a:pt x="0" y="2421696"/>
                                </a:lnTo>
                                <a:lnTo>
                                  <a:pt x="38099" y="2421696"/>
                                </a:lnTo>
                                <a:lnTo>
                                  <a:pt x="38099" y="0"/>
                                </a:lnTo>
                                <a:close/>
                              </a:path>
                            </a:pathLst>
                          </a:custGeom>
                          <a:solidFill>
                            <a:srgbClr val="CDD2F1"/>
                          </a:solidFill>
                        </wps:spPr>
                        <wps:bodyPr wrap="square" lIns="0" tIns="0" rIns="0" bIns="0" rtlCol="0">
                          <a:prstTxWarp prst="textNoShape">
                            <a:avLst/>
                          </a:prstTxWarp>
                          <a:noAutofit/>
                        </wps:bodyPr>
                      </wps:wsp>
                      <wps:wsp>
                        <wps:cNvPr id="9" name="Textbox 9"/>
                        <wps:cNvSpPr txBox="1"/>
                        <wps:spPr>
                          <a:xfrm>
                            <a:off x="38099" y="0"/>
                            <a:ext cx="6443345" cy="2421890"/>
                          </a:xfrm>
                          <a:prstGeom prst="rect">
                            <a:avLst/>
                          </a:prstGeom>
                        </wps:spPr>
                        <wps:txbx>
                          <w:txbxContent>
                            <w:p>
                              <w:pPr>
                                <w:spacing w:before="113"/>
                                <w:ind w:left="1104" w:right="1104" w:firstLine="0"/>
                                <w:jc w:val="center"/>
                                <w:rPr>
                                  <w:sz w:val="24"/>
                                </w:rPr>
                              </w:pPr>
                              <w:r>
                                <w:rPr>
                                  <w:color w:val="392C68"/>
                                  <w:sz w:val="24"/>
                                </w:rPr>
                                <w:t>Список</w:t>
                              </w:r>
                              <w:r>
                                <w:rPr>
                                  <w:color w:val="392C68"/>
                                  <w:spacing w:val="-4"/>
                                  <w:sz w:val="24"/>
                                </w:rPr>
                                <w:t> </w:t>
                              </w:r>
                              <w:r>
                                <w:rPr>
                                  <w:color w:val="392C68"/>
                                  <w:sz w:val="24"/>
                                </w:rPr>
                                <w:t>изменяющих</w:t>
                              </w:r>
                              <w:r>
                                <w:rPr>
                                  <w:color w:val="392C68"/>
                                  <w:spacing w:val="-3"/>
                                  <w:sz w:val="24"/>
                                </w:rPr>
                                <w:t> </w:t>
                              </w:r>
                              <w:r>
                                <w:rPr>
                                  <w:color w:val="392C68"/>
                                  <w:spacing w:val="-2"/>
                                  <w:sz w:val="24"/>
                                </w:rPr>
                                <w:t>документов</w:t>
                              </w:r>
                            </w:p>
                            <w:p>
                              <w:pPr>
                                <w:spacing w:before="0"/>
                                <w:ind w:left="1104" w:right="1102" w:firstLine="0"/>
                                <w:jc w:val="center"/>
                                <w:rPr>
                                  <w:sz w:val="24"/>
                                </w:rPr>
                              </w:pPr>
                              <w:r>
                                <w:rPr>
                                  <w:color w:val="392C68"/>
                                  <w:sz w:val="24"/>
                                </w:rPr>
                                <w:t>(в</w:t>
                              </w:r>
                              <w:r>
                                <w:rPr>
                                  <w:color w:val="392C68"/>
                                  <w:spacing w:val="-5"/>
                                  <w:sz w:val="24"/>
                                </w:rPr>
                                <w:t> </w:t>
                              </w:r>
                              <w:r>
                                <w:rPr>
                                  <w:color w:val="392C68"/>
                                  <w:sz w:val="24"/>
                                </w:rPr>
                                <w:t>ред.</w:t>
                              </w:r>
                              <w:r>
                                <w:rPr>
                                  <w:color w:val="392C68"/>
                                  <w:spacing w:val="-5"/>
                                  <w:sz w:val="24"/>
                                </w:rPr>
                                <w:t> </w:t>
                              </w:r>
                              <w:r>
                                <w:rPr>
                                  <w:color w:val="392C68"/>
                                  <w:sz w:val="24"/>
                                </w:rPr>
                                <w:t>постановлений</w:t>
                              </w:r>
                              <w:r>
                                <w:rPr>
                                  <w:color w:val="392C68"/>
                                  <w:spacing w:val="-5"/>
                                  <w:sz w:val="24"/>
                                </w:rPr>
                                <w:t> </w:t>
                              </w:r>
                              <w:r>
                                <w:rPr>
                                  <w:color w:val="392C68"/>
                                  <w:sz w:val="24"/>
                                </w:rPr>
                                <w:t>Правительства</w:t>
                              </w:r>
                              <w:r>
                                <w:rPr>
                                  <w:color w:val="392C68"/>
                                  <w:spacing w:val="-5"/>
                                  <w:sz w:val="24"/>
                                </w:rPr>
                                <w:t> </w:t>
                              </w:r>
                              <w:r>
                                <w:rPr>
                                  <w:color w:val="392C68"/>
                                  <w:sz w:val="24"/>
                                </w:rPr>
                                <w:t>ХМАО</w:t>
                              </w:r>
                              <w:r>
                                <w:rPr>
                                  <w:color w:val="392C68"/>
                                  <w:spacing w:val="-5"/>
                                  <w:sz w:val="24"/>
                                </w:rPr>
                                <w:t> </w:t>
                              </w:r>
                              <w:r>
                                <w:rPr>
                                  <w:color w:val="392C68"/>
                                  <w:sz w:val="24"/>
                                </w:rPr>
                                <w:t>-</w:t>
                              </w:r>
                              <w:r>
                                <w:rPr>
                                  <w:color w:val="392C68"/>
                                  <w:spacing w:val="-5"/>
                                  <w:sz w:val="24"/>
                                </w:rPr>
                                <w:t> </w:t>
                              </w:r>
                              <w:r>
                                <w:rPr>
                                  <w:color w:val="392C68"/>
                                  <w:sz w:val="24"/>
                                </w:rPr>
                                <w:t>Югры</w:t>
                              </w:r>
                              <w:r>
                                <w:rPr>
                                  <w:color w:val="392C68"/>
                                  <w:spacing w:val="-5"/>
                                  <w:sz w:val="24"/>
                                </w:rPr>
                                <w:t> </w:t>
                              </w:r>
                              <w:r>
                                <w:rPr>
                                  <w:color w:val="392C68"/>
                                  <w:sz w:val="24"/>
                                </w:rPr>
                                <w:t>от</w:t>
                              </w:r>
                              <w:r>
                                <w:rPr>
                                  <w:color w:val="392C68"/>
                                  <w:spacing w:val="-5"/>
                                  <w:sz w:val="24"/>
                                </w:rPr>
                                <w:t> </w:t>
                              </w:r>
                              <w:r>
                                <w:rPr>
                                  <w:color w:val="392C68"/>
                                  <w:sz w:val="24"/>
                                </w:rPr>
                                <w:t>29.05.2015</w:t>
                              </w:r>
                              <w:r>
                                <w:rPr>
                                  <w:color w:val="392C68"/>
                                  <w:spacing w:val="-1"/>
                                  <w:sz w:val="24"/>
                                </w:rPr>
                                <w:t> </w:t>
                              </w:r>
                              <w:hyperlink r:id="rId5">
                                <w:r>
                                  <w:rPr>
                                    <w:color w:val="0000FF"/>
                                    <w:sz w:val="24"/>
                                  </w:rPr>
                                  <w:t>N</w:t>
                                </w:r>
                                <w:r>
                                  <w:rPr>
                                    <w:color w:val="0000FF"/>
                                    <w:spacing w:val="-5"/>
                                    <w:sz w:val="24"/>
                                  </w:rPr>
                                  <w:t> </w:t>
                                </w:r>
                                <w:r>
                                  <w:rPr>
                                    <w:color w:val="0000FF"/>
                                    <w:sz w:val="24"/>
                                  </w:rPr>
                                  <w:t>154-п</w:t>
                                </w:r>
                              </w:hyperlink>
                              <w:r>
                                <w:rPr>
                                  <w:color w:val="392C68"/>
                                  <w:sz w:val="24"/>
                                </w:rPr>
                                <w:t>, от 19.02.2016 </w:t>
                              </w:r>
                              <w:hyperlink r:id="rId6">
                                <w:r>
                                  <w:rPr>
                                    <w:color w:val="0000FF"/>
                                    <w:sz w:val="24"/>
                                  </w:rPr>
                                  <w:t>N 36-п</w:t>
                                </w:r>
                              </w:hyperlink>
                              <w:r>
                                <w:rPr>
                                  <w:color w:val="392C68"/>
                                  <w:sz w:val="24"/>
                                </w:rPr>
                                <w:t>, от 29.09.2017 </w:t>
                              </w:r>
                              <w:hyperlink r:id="rId7">
                                <w:r>
                                  <w:rPr>
                                    <w:color w:val="0000FF"/>
                                    <w:sz w:val="24"/>
                                  </w:rPr>
                                  <w:t>N 368-п</w:t>
                                </w:r>
                              </w:hyperlink>
                              <w:r>
                                <w:rPr>
                                  <w:color w:val="392C68"/>
                                  <w:sz w:val="24"/>
                                </w:rPr>
                                <w:t>, от 07.12.2018 </w:t>
                              </w:r>
                              <w:hyperlink r:id="rId8">
                                <w:r>
                                  <w:rPr>
                                    <w:color w:val="0000FF"/>
                                    <w:sz w:val="24"/>
                                  </w:rPr>
                                  <w:t>N 461-п</w:t>
                                </w:r>
                              </w:hyperlink>
                              <w:r>
                                <w:rPr>
                                  <w:color w:val="392C68"/>
                                  <w:sz w:val="24"/>
                                </w:rPr>
                                <w:t>,</w:t>
                              </w:r>
                            </w:p>
                            <w:p>
                              <w:pPr>
                                <w:spacing w:before="0"/>
                                <w:ind w:left="1573" w:right="1571" w:firstLine="129"/>
                                <w:jc w:val="both"/>
                                <w:rPr>
                                  <w:sz w:val="24"/>
                                </w:rPr>
                              </w:pPr>
                              <w:r>
                                <w:rPr>
                                  <w:color w:val="392C68"/>
                                  <w:sz w:val="24"/>
                                </w:rPr>
                                <w:t>от 28.06.2019 </w:t>
                              </w:r>
                              <w:hyperlink r:id="rId9">
                                <w:r>
                                  <w:rPr>
                                    <w:color w:val="0000FF"/>
                                    <w:sz w:val="24"/>
                                  </w:rPr>
                                  <w:t>N 211-п</w:t>
                                </w:r>
                              </w:hyperlink>
                              <w:r>
                                <w:rPr>
                                  <w:color w:val="392C68"/>
                                  <w:sz w:val="24"/>
                                </w:rPr>
                                <w:t>, от 11.10.2019 </w:t>
                              </w:r>
                              <w:hyperlink r:id="rId10">
                                <w:r>
                                  <w:rPr>
                                    <w:color w:val="0000FF"/>
                                    <w:sz w:val="24"/>
                                  </w:rPr>
                                  <w:t>N 371-п</w:t>
                                </w:r>
                              </w:hyperlink>
                              <w:r>
                                <w:rPr>
                                  <w:color w:val="392C68"/>
                                  <w:sz w:val="24"/>
                                </w:rPr>
                                <w:t>, от 17.01.2020 </w:t>
                              </w:r>
                              <w:hyperlink r:id="rId11">
                                <w:r>
                                  <w:rPr>
                                    <w:color w:val="0000FF"/>
                                    <w:sz w:val="24"/>
                                  </w:rPr>
                                  <w:t>N 7-п</w:t>
                                </w:r>
                              </w:hyperlink>
                              <w:r>
                                <w:rPr>
                                  <w:color w:val="392C68"/>
                                  <w:sz w:val="24"/>
                                </w:rPr>
                                <w:t>, от 21.02.2020 </w:t>
                              </w:r>
                              <w:hyperlink r:id="rId12">
                                <w:r>
                                  <w:rPr>
                                    <w:color w:val="0000FF"/>
                                    <w:sz w:val="24"/>
                                  </w:rPr>
                                  <w:t>N 36-п</w:t>
                                </w:r>
                              </w:hyperlink>
                              <w:r>
                                <w:rPr>
                                  <w:color w:val="392C68"/>
                                  <w:sz w:val="24"/>
                                </w:rPr>
                                <w:t>, от 27.03.2020 </w:t>
                              </w:r>
                              <w:hyperlink r:id="rId13">
                                <w:r>
                                  <w:rPr>
                                    <w:color w:val="0000FF"/>
                                    <w:sz w:val="24"/>
                                  </w:rPr>
                                  <w:t>N 97-п</w:t>
                                </w:r>
                              </w:hyperlink>
                              <w:r>
                                <w:rPr>
                                  <w:color w:val="392C68"/>
                                  <w:sz w:val="24"/>
                                </w:rPr>
                                <w:t>, от 11.06.2020 </w:t>
                              </w:r>
                              <w:hyperlink r:id="rId14">
                                <w:r>
                                  <w:rPr>
                                    <w:color w:val="0000FF"/>
                                    <w:sz w:val="24"/>
                                  </w:rPr>
                                  <w:t>N 244-п</w:t>
                                </w:r>
                              </w:hyperlink>
                              <w:r>
                                <w:rPr>
                                  <w:color w:val="392C68"/>
                                  <w:sz w:val="24"/>
                                </w:rPr>
                                <w:t>,</w:t>
                              </w:r>
                              <w:r>
                                <w:rPr>
                                  <w:color w:val="392C68"/>
                                  <w:spacing w:val="40"/>
                                  <w:sz w:val="24"/>
                                </w:rPr>
                                <w:t> </w:t>
                              </w:r>
                              <w:r>
                                <w:rPr>
                                  <w:color w:val="392C68"/>
                                  <w:sz w:val="24"/>
                                </w:rPr>
                                <w:t>от 03.07.2020 </w:t>
                              </w:r>
                              <w:hyperlink r:id="rId15">
                                <w:r>
                                  <w:rPr>
                                    <w:color w:val="0000FF"/>
                                    <w:sz w:val="24"/>
                                  </w:rPr>
                                  <w:t>N 272-п</w:t>
                                </w:r>
                              </w:hyperlink>
                              <w:r>
                                <w:rPr>
                                  <w:color w:val="392C68"/>
                                  <w:sz w:val="24"/>
                                </w:rPr>
                                <w:t>, от 22.01.2021 </w:t>
                              </w:r>
                              <w:hyperlink r:id="rId16">
                                <w:r>
                                  <w:rPr>
                                    <w:color w:val="0000FF"/>
                                    <w:sz w:val="24"/>
                                  </w:rPr>
                                  <w:t>N 16-п</w:t>
                                </w:r>
                              </w:hyperlink>
                              <w:r>
                                <w:rPr>
                                  <w:color w:val="392C68"/>
                                  <w:sz w:val="24"/>
                                </w:rPr>
                                <w:t>, от 05.03.2021 </w:t>
                              </w:r>
                              <w:hyperlink r:id="rId17">
                                <w:r>
                                  <w:rPr>
                                    <w:color w:val="0000FF"/>
                                    <w:sz w:val="24"/>
                                  </w:rPr>
                                  <w:t>N 62-п</w:t>
                                </w:r>
                              </w:hyperlink>
                              <w:r>
                                <w:rPr>
                                  <w:color w:val="392C68"/>
                                  <w:sz w:val="24"/>
                                </w:rPr>
                                <w:t>,</w:t>
                              </w:r>
                              <w:r>
                                <w:rPr>
                                  <w:color w:val="392C68"/>
                                  <w:spacing w:val="40"/>
                                  <w:sz w:val="24"/>
                                </w:rPr>
                                <w:t> </w:t>
                              </w:r>
                              <w:r>
                                <w:rPr>
                                  <w:color w:val="392C68"/>
                                  <w:sz w:val="24"/>
                                </w:rPr>
                                <w:t>от 20.03.2021 </w:t>
                              </w:r>
                              <w:hyperlink r:id="rId18">
                                <w:r>
                                  <w:rPr>
                                    <w:color w:val="0000FF"/>
                                    <w:sz w:val="24"/>
                                  </w:rPr>
                                  <w:t>N 80-п</w:t>
                                </w:r>
                              </w:hyperlink>
                              <w:r>
                                <w:rPr>
                                  <w:color w:val="392C68"/>
                                  <w:sz w:val="24"/>
                                </w:rPr>
                                <w:t>, от 28.05.2021 </w:t>
                              </w:r>
                              <w:hyperlink r:id="rId19">
                                <w:r>
                                  <w:rPr>
                                    <w:color w:val="0000FF"/>
                                    <w:sz w:val="24"/>
                                  </w:rPr>
                                  <w:t>N 202-п</w:t>
                                </w:r>
                              </w:hyperlink>
                              <w:r>
                                <w:rPr>
                                  <w:color w:val="392C68"/>
                                  <w:sz w:val="24"/>
                                </w:rPr>
                                <w:t>, от 18.06.2021 </w:t>
                              </w:r>
                              <w:hyperlink r:id="rId20">
                                <w:r>
                                  <w:rPr>
                                    <w:color w:val="0000FF"/>
                                    <w:sz w:val="24"/>
                                  </w:rPr>
                                  <w:t>N 223-п</w:t>
                                </w:r>
                              </w:hyperlink>
                              <w:r>
                                <w:rPr>
                                  <w:color w:val="392C68"/>
                                  <w:sz w:val="24"/>
                                </w:rPr>
                                <w:t>, от 13.08.2021 </w:t>
                              </w:r>
                              <w:hyperlink r:id="rId21">
                                <w:r>
                                  <w:rPr>
                                    <w:color w:val="0000FF"/>
                                    <w:sz w:val="24"/>
                                  </w:rPr>
                                  <w:t>N 303-п</w:t>
                                </w:r>
                              </w:hyperlink>
                              <w:r>
                                <w:rPr>
                                  <w:color w:val="392C68"/>
                                  <w:sz w:val="24"/>
                                </w:rPr>
                                <w:t>, от 12.11.2021 </w:t>
                              </w:r>
                              <w:hyperlink r:id="rId22">
                                <w:r>
                                  <w:rPr>
                                    <w:color w:val="0000FF"/>
                                    <w:sz w:val="24"/>
                                  </w:rPr>
                                  <w:t>N 492-п</w:t>
                                </w:r>
                              </w:hyperlink>
                              <w:r>
                                <w:rPr>
                                  <w:color w:val="392C68"/>
                                  <w:sz w:val="24"/>
                                </w:rPr>
                                <w:t>, от 11.03.2022 </w:t>
                              </w:r>
                              <w:hyperlink r:id="rId23">
                                <w:r>
                                  <w:rPr>
                                    <w:color w:val="0000FF"/>
                                    <w:sz w:val="24"/>
                                  </w:rPr>
                                  <w:t>N 90-п</w:t>
                                </w:r>
                              </w:hyperlink>
                              <w:r>
                                <w:rPr>
                                  <w:color w:val="392C68"/>
                                  <w:sz w:val="24"/>
                                </w:rPr>
                                <w:t>, от</w:t>
                              </w:r>
                              <w:r>
                                <w:rPr>
                                  <w:color w:val="392C68"/>
                                  <w:spacing w:val="-2"/>
                                  <w:sz w:val="24"/>
                                </w:rPr>
                                <w:t> </w:t>
                              </w:r>
                              <w:r>
                                <w:rPr>
                                  <w:color w:val="392C68"/>
                                  <w:sz w:val="24"/>
                                </w:rPr>
                                <w:t>25.03.2022</w:t>
                              </w:r>
                              <w:r>
                                <w:rPr>
                                  <w:color w:val="392C68"/>
                                  <w:spacing w:val="-3"/>
                                  <w:sz w:val="24"/>
                                </w:rPr>
                                <w:t> </w:t>
                              </w:r>
                              <w:hyperlink r:id="rId24">
                                <w:r>
                                  <w:rPr>
                                    <w:color w:val="0000FF"/>
                                    <w:sz w:val="24"/>
                                  </w:rPr>
                                  <w:t>N</w:t>
                                </w:r>
                                <w:r>
                                  <w:rPr>
                                    <w:color w:val="0000FF"/>
                                    <w:spacing w:val="-2"/>
                                    <w:sz w:val="24"/>
                                  </w:rPr>
                                  <w:t> </w:t>
                                </w:r>
                                <w:r>
                                  <w:rPr>
                                    <w:color w:val="0000FF"/>
                                    <w:sz w:val="24"/>
                                  </w:rPr>
                                  <w:t>107-п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20.05.2022</w:t>
                              </w:r>
                              <w:r>
                                <w:rPr>
                                  <w:color w:val="392C68"/>
                                  <w:spacing w:val="-3"/>
                                  <w:sz w:val="24"/>
                                </w:rPr>
                                <w:t> </w:t>
                              </w:r>
                              <w:hyperlink r:id="rId25">
                                <w:r>
                                  <w:rPr>
                                    <w:color w:val="0000FF"/>
                                    <w:sz w:val="24"/>
                                  </w:rPr>
                                  <w:t>N</w:t>
                                </w:r>
                                <w:r>
                                  <w:rPr>
                                    <w:color w:val="0000FF"/>
                                    <w:spacing w:val="-2"/>
                                    <w:sz w:val="24"/>
                                  </w:rPr>
                                  <w:t> </w:t>
                                </w:r>
                                <w:r>
                                  <w:rPr>
                                    <w:color w:val="0000FF"/>
                                    <w:sz w:val="24"/>
                                  </w:rPr>
                                  <w:t>217-п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22.07.2022</w:t>
                              </w:r>
                              <w:r>
                                <w:rPr>
                                  <w:color w:val="392C68"/>
                                  <w:spacing w:val="-3"/>
                                  <w:sz w:val="24"/>
                                </w:rPr>
                                <w:t> </w:t>
                              </w:r>
                              <w:hyperlink r:id="rId26">
                                <w:r>
                                  <w:rPr>
                                    <w:color w:val="0000FF"/>
                                    <w:sz w:val="24"/>
                                  </w:rPr>
                                  <w:t>N</w:t>
                                </w:r>
                                <w:r>
                                  <w:rPr>
                                    <w:color w:val="0000FF"/>
                                    <w:spacing w:val="-2"/>
                                    <w:sz w:val="24"/>
                                  </w:rPr>
                                  <w:t> </w:t>
                                </w:r>
                                <w:r>
                                  <w:rPr>
                                    <w:color w:val="0000FF"/>
                                    <w:sz w:val="24"/>
                                  </w:rPr>
                                  <w:t>361-п</w:t>
                                </w:r>
                              </w:hyperlink>
                              <w:r>
                                <w:rPr>
                                  <w:color w:val="392C68"/>
                                  <w:sz w:val="24"/>
                                </w:rPr>
                                <w:t>, от</w:t>
                              </w:r>
                              <w:r>
                                <w:rPr>
                                  <w:color w:val="392C68"/>
                                  <w:spacing w:val="-2"/>
                                  <w:sz w:val="24"/>
                                </w:rPr>
                                <w:t> </w:t>
                              </w:r>
                              <w:r>
                                <w:rPr>
                                  <w:color w:val="392C68"/>
                                  <w:sz w:val="24"/>
                                </w:rPr>
                                <w:t>29.09.2022</w:t>
                              </w:r>
                              <w:r>
                                <w:rPr>
                                  <w:color w:val="392C68"/>
                                  <w:spacing w:val="-3"/>
                                  <w:sz w:val="24"/>
                                </w:rPr>
                                <w:t> </w:t>
                              </w:r>
                              <w:hyperlink r:id="rId27">
                                <w:r>
                                  <w:rPr>
                                    <w:color w:val="0000FF"/>
                                    <w:sz w:val="24"/>
                                  </w:rPr>
                                  <w:t>N</w:t>
                                </w:r>
                                <w:r>
                                  <w:rPr>
                                    <w:color w:val="0000FF"/>
                                    <w:spacing w:val="-2"/>
                                    <w:sz w:val="24"/>
                                  </w:rPr>
                                  <w:t> </w:t>
                                </w:r>
                                <w:r>
                                  <w:rPr>
                                    <w:color w:val="0000FF"/>
                                    <w:sz w:val="24"/>
                                  </w:rPr>
                                  <w:t>486-п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28.10.2022</w:t>
                              </w:r>
                              <w:r>
                                <w:rPr>
                                  <w:color w:val="392C68"/>
                                  <w:spacing w:val="-3"/>
                                  <w:sz w:val="24"/>
                                </w:rPr>
                                <w:t> </w:t>
                              </w:r>
                              <w:hyperlink r:id="rId28">
                                <w:r>
                                  <w:rPr>
                                    <w:color w:val="0000FF"/>
                                    <w:sz w:val="24"/>
                                  </w:rPr>
                                  <w:t>N</w:t>
                                </w:r>
                                <w:r>
                                  <w:rPr>
                                    <w:color w:val="0000FF"/>
                                    <w:spacing w:val="-2"/>
                                    <w:sz w:val="24"/>
                                  </w:rPr>
                                  <w:t> </w:t>
                                </w:r>
                                <w:r>
                                  <w:rPr>
                                    <w:color w:val="0000FF"/>
                                    <w:sz w:val="24"/>
                                  </w:rPr>
                                  <w:t>557-п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29.12.2022</w:t>
                              </w:r>
                              <w:r>
                                <w:rPr>
                                  <w:color w:val="392C68"/>
                                  <w:spacing w:val="-3"/>
                                  <w:sz w:val="24"/>
                                </w:rPr>
                                <w:t> </w:t>
                              </w:r>
                              <w:hyperlink r:id="rId29">
                                <w:r>
                                  <w:rPr>
                                    <w:color w:val="0000FF"/>
                                    <w:sz w:val="24"/>
                                  </w:rPr>
                                  <w:t>N</w:t>
                                </w:r>
                                <w:r>
                                  <w:rPr>
                                    <w:color w:val="0000FF"/>
                                    <w:spacing w:val="-2"/>
                                    <w:sz w:val="24"/>
                                  </w:rPr>
                                  <w:t> </w:t>
                                </w:r>
                                <w:r>
                                  <w:rPr>
                                    <w:color w:val="0000FF"/>
                                    <w:sz w:val="24"/>
                                  </w:rPr>
                                  <w:t>748-п</w:t>
                                </w:r>
                              </w:hyperlink>
                              <w:r>
                                <w:rPr>
                                  <w:color w:val="392C68"/>
                                  <w:sz w:val="24"/>
                                </w:rPr>
                                <w:t>, от</w:t>
                              </w:r>
                              <w:r>
                                <w:rPr>
                                  <w:color w:val="392C68"/>
                                  <w:spacing w:val="-2"/>
                                  <w:sz w:val="24"/>
                                </w:rPr>
                                <w:t> </w:t>
                              </w:r>
                              <w:r>
                                <w:rPr>
                                  <w:color w:val="392C68"/>
                                  <w:sz w:val="24"/>
                                </w:rPr>
                                <w:t>31.03.2023</w:t>
                              </w:r>
                              <w:r>
                                <w:rPr>
                                  <w:color w:val="392C68"/>
                                  <w:spacing w:val="-3"/>
                                  <w:sz w:val="24"/>
                                </w:rPr>
                                <w:t> </w:t>
                              </w:r>
                              <w:hyperlink r:id="rId30">
                                <w:r>
                                  <w:rPr>
                                    <w:color w:val="0000FF"/>
                                    <w:sz w:val="24"/>
                                  </w:rPr>
                                  <w:t>N</w:t>
                                </w:r>
                                <w:r>
                                  <w:rPr>
                                    <w:color w:val="0000FF"/>
                                    <w:spacing w:val="-2"/>
                                    <w:sz w:val="24"/>
                                  </w:rPr>
                                  <w:t> </w:t>
                                </w:r>
                                <w:r>
                                  <w:rPr>
                                    <w:color w:val="0000FF"/>
                                    <w:sz w:val="24"/>
                                  </w:rPr>
                                  <w:t>122-п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30.06.2023</w:t>
                              </w:r>
                              <w:r>
                                <w:rPr>
                                  <w:color w:val="392C68"/>
                                  <w:spacing w:val="-3"/>
                                  <w:sz w:val="24"/>
                                </w:rPr>
                                <w:t> </w:t>
                              </w:r>
                              <w:hyperlink r:id="rId31">
                                <w:r>
                                  <w:rPr>
                                    <w:color w:val="0000FF"/>
                                    <w:sz w:val="24"/>
                                  </w:rPr>
                                  <w:t>N</w:t>
                                </w:r>
                                <w:r>
                                  <w:rPr>
                                    <w:color w:val="0000FF"/>
                                    <w:spacing w:val="-2"/>
                                    <w:sz w:val="24"/>
                                  </w:rPr>
                                  <w:t> </w:t>
                                </w:r>
                                <w:r>
                                  <w:rPr>
                                    <w:color w:val="0000FF"/>
                                    <w:sz w:val="24"/>
                                  </w:rPr>
                                  <w:t>303-п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13.10.2023</w:t>
                              </w:r>
                              <w:r>
                                <w:rPr>
                                  <w:color w:val="392C68"/>
                                  <w:spacing w:val="-3"/>
                                  <w:sz w:val="24"/>
                                </w:rPr>
                                <w:t> </w:t>
                              </w:r>
                              <w:hyperlink r:id="rId32">
                                <w:r>
                                  <w:rPr>
                                    <w:color w:val="0000FF"/>
                                    <w:sz w:val="24"/>
                                  </w:rPr>
                                  <w:t>N</w:t>
                                </w:r>
                                <w:r>
                                  <w:rPr>
                                    <w:color w:val="0000FF"/>
                                    <w:spacing w:val="-2"/>
                                    <w:sz w:val="24"/>
                                  </w:rPr>
                                  <w:t> </w:t>
                                </w:r>
                                <w:r>
                                  <w:rPr>
                                    <w:color w:val="0000FF"/>
                                    <w:sz w:val="24"/>
                                  </w:rPr>
                                  <w:t>511-п</w:t>
                                </w:r>
                              </w:hyperlink>
                              <w:r>
                                <w:rPr>
                                  <w:color w:val="392C68"/>
                                  <w:sz w:val="24"/>
                                </w:rPr>
                                <w:t>, от 01.12.2023 </w:t>
                              </w:r>
                              <w:hyperlink r:id="rId33">
                                <w:r>
                                  <w:rPr>
                                    <w:color w:val="0000FF"/>
                                    <w:sz w:val="24"/>
                                  </w:rPr>
                                  <w:t>N 606-п</w:t>
                                </w:r>
                              </w:hyperlink>
                              <w:r>
                                <w:rPr>
                                  <w:color w:val="392C68"/>
                                  <w:sz w:val="24"/>
                                </w:rPr>
                                <w:t>, от 29.01.2024 </w:t>
                              </w:r>
                              <w:hyperlink r:id="rId34">
                                <w:r>
                                  <w:rPr>
                                    <w:color w:val="0000FF"/>
                                    <w:sz w:val="24"/>
                                  </w:rPr>
                                  <w:t>N 27-п</w:t>
                                </w:r>
                              </w:hyperlink>
                              <w:r>
                                <w:rPr>
                                  <w:color w:val="392C68"/>
                                  <w:sz w:val="24"/>
                                </w:rPr>
                                <w:t>, от 19.04.2024 </w:t>
                              </w:r>
                              <w:hyperlink r:id="rId43">
                                <w:r>
                                  <w:rPr>
                                    <w:color w:val="0000FF"/>
                                    <w:sz w:val="24"/>
                                  </w:rPr>
                                  <w:t>N 151-п</w:t>
                                </w:r>
                              </w:hyperlink>
                              <w:r>
                                <w:rPr>
                                  <w:color w:val="392C68"/>
                                  <w:sz w:val="24"/>
                                </w:rPr>
                                <w:t>, от</w:t>
                              </w:r>
                              <w:r>
                                <w:rPr>
                                  <w:color w:val="392C68"/>
                                  <w:spacing w:val="-2"/>
                                  <w:sz w:val="24"/>
                                </w:rPr>
                                <w:t> </w:t>
                              </w:r>
                              <w:r>
                                <w:rPr>
                                  <w:color w:val="392C68"/>
                                  <w:sz w:val="24"/>
                                </w:rPr>
                                <w:t>06.08.2024</w:t>
                              </w:r>
                              <w:r>
                                <w:rPr>
                                  <w:color w:val="392C68"/>
                                  <w:spacing w:val="-2"/>
                                  <w:sz w:val="24"/>
                                </w:rPr>
                                <w:t> </w:t>
                              </w:r>
                              <w:hyperlink r:id="rId36">
                                <w:r>
                                  <w:rPr>
                                    <w:color w:val="0000FF"/>
                                    <w:sz w:val="24"/>
                                  </w:rPr>
                                  <w:t>N</w:t>
                                </w:r>
                                <w:r>
                                  <w:rPr>
                                    <w:color w:val="0000FF"/>
                                    <w:spacing w:val="-1"/>
                                    <w:sz w:val="24"/>
                                  </w:rPr>
                                  <w:t> </w:t>
                                </w:r>
                                <w:r>
                                  <w:rPr>
                                    <w:color w:val="0000FF"/>
                                    <w:sz w:val="24"/>
                                  </w:rPr>
                                  <w:t>289-п</w:t>
                                </w:r>
                              </w:hyperlink>
                              <w:r>
                                <w:rPr>
                                  <w:color w:val="392C68"/>
                                  <w:sz w:val="24"/>
                                </w:rPr>
                                <w:t>,</w:t>
                              </w:r>
                              <w:r>
                                <w:rPr>
                                  <w:color w:val="392C68"/>
                                  <w:spacing w:val="-1"/>
                                  <w:sz w:val="24"/>
                                </w:rPr>
                                <w:t> </w:t>
                              </w:r>
                              <w:r>
                                <w:rPr>
                                  <w:color w:val="392C68"/>
                                  <w:sz w:val="24"/>
                                </w:rPr>
                                <w:t>от</w:t>
                              </w:r>
                              <w:r>
                                <w:rPr>
                                  <w:color w:val="392C68"/>
                                  <w:spacing w:val="-1"/>
                                  <w:sz w:val="24"/>
                                </w:rPr>
                                <w:t> </w:t>
                              </w:r>
                              <w:r>
                                <w:rPr>
                                  <w:color w:val="392C68"/>
                                  <w:sz w:val="24"/>
                                </w:rPr>
                                <w:t>28.10.2024</w:t>
                              </w:r>
                              <w:r>
                                <w:rPr>
                                  <w:color w:val="392C68"/>
                                  <w:spacing w:val="-2"/>
                                  <w:sz w:val="24"/>
                                </w:rPr>
                                <w:t> </w:t>
                              </w:r>
                              <w:hyperlink r:id="rId37">
                                <w:r>
                                  <w:rPr>
                                    <w:color w:val="0000FF"/>
                                    <w:sz w:val="24"/>
                                  </w:rPr>
                                  <w:t>N</w:t>
                                </w:r>
                                <w:r>
                                  <w:rPr>
                                    <w:color w:val="0000FF"/>
                                    <w:spacing w:val="-1"/>
                                    <w:sz w:val="24"/>
                                  </w:rPr>
                                  <w:t> </w:t>
                                </w:r>
                                <w:r>
                                  <w:rPr>
                                    <w:color w:val="0000FF"/>
                                    <w:sz w:val="24"/>
                                  </w:rPr>
                                  <w:t>377-п</w:t>
                                </w:r>
                              </w:hyperlink>
                              <w:r>
                                <w:rPr>
                                  <w:color w:val="392C68"/>
                                  <w:sz w:val="24"/>
                                </w:rPr>
                                <w:t>,</w:t>
                              </w:r>
                              <w:r>
                                <w:rPr>
                                  <w:color w:val="392C68"/>
                                  <w:spacing w:val="-1"/>
                                  <w:sz w:val="24"/>
                                </w:rPr>
                                <w:t> </w:t>
                              </w:r>
                              <w:r>
                                <w:rPr>
                                  <w:color w:val="392C68"/>
                                  <w:sz w:val="24"/>
                                </w:rPr>
                                <w:t>от</w:t>
                              </w:r>
                              <w:r>
                                <w:rPr>
                                  <w:color w:val="392C68"/>
                                  <w:spacing w:val="-1"/>
                                  <w:sz w:val="24"/>
                                </w:rPr>
                                <w:t> </w:t>
                              </w:r>
                              <w:r>
                                <w:rPr>
                                  <w:color w:val="392C68"/>
                                  <w:sz w:val="24"/>
                                </w:rPr>
                                <w:t>25.11.2024</w:t>
                              </w:r>
                              <w:r>
                                <w:rPr>
                                  <w:color w:val="392C68"/>
                                  <w:spacing w:val="-2"/>
                                  <w:sz w:val="24"/>
                                </w:rPr>
                                <w:t> </w:t>
                              </w:r>
                              <w:hyperlink r:id="rId38">
                                <w:r>
                                  <w:rPr>
                                    <w:color w:val="0000FF"/>
                                    <w:sz w:val="24"/>
                                  </w:rPr>
                                  <w:t>N</w:t>
                                </w:r>
                                <w:r>
                                  <w:rPr>
                                    <w:color w:val="0000FF"/>
                                    <w:spacing w:val="-1"/>
                                    <w:sz w:val="24"/>
                                  </w:rPr>
                                  <w:t> </w:t>
                                </w:r>
                                <w:r>
                                  <w:rPr>
                                    <w:color w:val="0000FF"/>
                                    <w:sz w:val="24"/>
                                  </w:rPr>
                                  <w:t>438-</w:t>
                                </w:r>
                                <w:r>
                                  <w:rPr>
                                    <w:color w:val="0000FF"/>
                                    <w:spacing w:val="-5"/>
                                    <w:sz w:val="24"/>
                                  </w:rPr>
                                  <w:t>п</w:t>
                                </w:r>
                              </w:hyperlink>
                              <w:r>
                                <w:rPr>
                                  <w:color w:val="392C68"/>
                                  <w:spacing w:val="-5"/>
                                  <w:sz w:val="24"/>
                                </w:rPr>
                                <w:t>)</w:t>
                              </w:r>
                            </w:p>
                          </w:txbxContent>
                        </wps:txbx>
                        <wps:bodyPr wrap="square" lIns="0" tIns="0" rIns="0" bIns="0" rtlCol="0">
                          <a:noAutofit/>
                        </wps:bodyPr>
                      </wps:wsp>
                    </wpg:wgp>
                  </a:graphicData>
                </a:graphic>
              </wp:anchor>
            </w:drawing>
          </mc:Choice>
          <mc:Fallback>
            <w:pict>
              <v:group style="position:absolute;margin-left:56.650002pt;margin-top:13.809081pt;width:510.35pt;height:190.7pt;mso-position-horizontal-relative:page;mso-position-vertical-relative:paragraph;z-index:-15728128;mso-wrap-distance-left:0;mso-wrap-distance-right:0" id="docshapegroup6" coordorigin="1133,276" coordsize="10207,3814">
                <v:shape style="position:absolute;left:1192;top:276;width:10147;height:3814" id="docshape7" coordorigin="1193,276" coordsize="10147,3814" path="m11340,276l11227,276,1306,276,1193,276,1193,4090,1306,4090,11227,4090,11340,4090,11340,276xe" filled="true" fillcolor="#f3f2f8" stroked="false">
                  <v:path arrowok="t"/>
                  <v:fill type="solid"/>
                </v:shape>
                <v:rect style="position:absolute;left:1133;top:276;width:60;height:3814" id="docshape8" filled="true" fillcolor="#cdd2f1" stroked="false">
                  <v:fill type="solid"/>
                </v:rect>
                <v:shape style="position:absolute;left:1193;top:276;width:10147;height:3814" type="#_x0000_t202" id="docshape9" filled="false" stroked="false">
                  <v:textbox inset="0,0,0,0">
                    <w:txbxContent>
                      <w:p>
                        <w:pPr>
                          <w:spacing w:before="113"/>
                          <w:ind w:left="1104" w:right="1104" w:firstLine="0"/>
                          <w:jc w:val="center"/>
                          <w:rPr>
                            <w:sz w:val="24"/>
                          </w:rPr>
                        </w:pPr>
                        <w:r>
                          <w:rPr>
                            <w:color w:val="392C68"/>
                            <w:sz w:val="24"/>
                          </w:rPr>
                          <w:t>Список</w:t>
                        </w:r>
                        <w:r>
                          <w:rPr>
                            <w:color w:val="392C68"/>
                            <w:spacing w:val="-4"/>
                            <w:sz w:val="24"/>
                          </w:rPr>
                          <w:t> </w:t>
                        </w:r>
                        <w:r>
                          <w:rPr>
                            <w:color w:val="392C68"/>
                            <w:sz w:val="24"/>
                          </w:rPr>
                          <w:t>изменяющих</w:t>
                        </w:r>
                        <w:r>
                          <w:rPr>
                            <w:color w:val="392C68"/>
                            <w:spacing w:val="-3"/>
                            <w:sz w:val="24"/>
                          </w:rPr>
                          <w:t> </w:t>
                        </w:r>
                        <w:r>
                          <w:rPr>
                            <w:color w:val="392C68"/>
                            <w:spacing w:val="-2"/>
                            <w:sz w:val="24"/>
                          </w:rPr>
                          <w:t>документов</w:t>
                        </w:r>
                      </w:p>
                      <w:p>
                        <w:pPr>
                          <w:spacing w:before="0"/>
                          <w:ind w:left="1104" w:right="1102" w:firstLine="0"/>
                          <w:jc w:val="center"/>
                          <w:rPr>
                            <w:sz w:val="24"/>
                          </w:rPr>
                        </w:pPr>
                        <w:r>
                          <w:rPr>
                            <w:color w:val="392C68"/>
                            <w:sz w:val="24"/>
                          </w:rPr>
                          <w:t>(в</w:t>
                        </w:r>
                        <w:r>
                          <w:rPr>
                            <w:color w:val="392C68"/>
                            <w:spacing w:val="-5"/>
                            <w:sz w:val="24"/>
                          </w:rPr>
                          <w:t> </w:t>
                        </w:r>
                        <w:r>
                          <w:rPr>
                            <w:color w:val="392C68"/>
                            <w:sz w:val="24"/>
                          </w:rPr>
                          <w:t>ред.</w:t>
                        </w:r>
                        <w:r>
                          <w:rPr>
                            <w:color w:val="392C68"/>
                            <w:spacing w:val="-5"/>
                            <w:sz w:val="24"/>
                          </w:rPr>
                          <w:t> </w:t>
                        </w:r>
                        <w:r>
                          <w:rPr>
                            <w:color w:val="392C68"/>
                            <w:sz w:val="24"/>
                          </w:rPr>
                          <w:t>постановлений</w:t>
                        </w:r>
                        <w:r>
                          <w:rPr>
                            <w:color w:val="392C68"/>
                            <w:spacing w:val="-5"/>
                            <w:sz w:val="24"/>
                          </w:rPr>
                          <w:t> </w:t>
                        </w:r>
                        <w:r>
                          <w:rPr>
                            <w:color w:val="392C68"/>
                            <w:sz w:val="24"/>
                          </w:rPr>
                          <w:t>Правительства</w:t>
                        </w:r>
                        <w:r>
                          <w:rPr>
                            <w:color w:val="392C68"/>
                            <w:spacing w:val="-5"/>
                            <w:sz w:val="24"/>
                          </w:rPr>
                          <w:t> </w:t>
                        </w:r>
                        <w:r>
                          <w:rPr>
                            <w:color w:val="392C68"/>
                            <w:sz w:val="24"/>
                          </w:rPr>
                          <w:t>ХМАО</w:t>
                        </w:r>
                        <w:r>
                          <w:rPr>
                            <w:color w:val="392C68"/>
                            <w:spacing w:val="-5"/>
                            <w:sz w:val="24"/>
                          </w:rPr>
                          <w:t> </w:t>
                        </w:r>
                        <w:r>
                          <w:rPr>
                            <w:color w:val="392C68"/>
                            <w:sz w:val="24"/>
                          </w:rPr>
                          <w:t>-</w:t>
                        </w:r>
                        <w:r>
                          <w:rPr>
                            <w:color w:val="392C68"/>
                            <w:spacing w:val="-5"/>
                            <w:sz w:val="24"/>
                          </w:rPr>
                          <w:t> </w:t>
                        </w:r>
                        <w:r>
                          <w:rPr>
                            <w:color w:val="392C68"/>
                            <w:sz w:val="24"/>
                          </w:rPr>
                          <w:t>Югры</w:t>
                        </w:r>
                        <w:r>
                          <w:rPr>
                            <w:color w:val="392C68"/>
                            <w:spacing w:val="-5"/>
                            <w:sz w:val="24"/>
                          </w:rPr>
                          <w:t> </w:t>
                        </w:r>
                        <w:r>
                          <w:rPr>
                            <w:color w:val="392C68"/>
                            <w:sz w:val="24"/>
                          </w:rPr>
                          <w:t>от</w:t>
                        </w:r>
                        <w:r>
                          <w:rPr>
                            <w:color w:val="392C68"/>
                            <w:spacing w:val="-5"/>
                            <w:sz w:val="24"/>
                          </w:rPr>
                          <w:t> </w:t>
                        </w:r>
                        <w:r>
                          <w:rPr>
                            <w:color w:val="392C68"/>
                            <w:sz w:val="24"/>
                          </w:rPr>
                          <w:t>29.05.2015</w:t>
                        </w:r>
                        <w:r>
                          <w:rPr>
                            <w:color w:val="392C68"/>
                            <w:spacing w:val="-1"/>
                            <w:sz w:val="24"/>
                          </w:rPr>
                          <w:t> </w:t>
                        </w:r>
                        <w:hyperlink r:id="rId5">
                          <w:r>
                            <w:rPr>
                              <w:color w:val="0000FF"/>
                              <w:sz w:val="24"/>
                            </w:rPr>
                            <w:t>N</w:t>
                          </w:r>
                          <w:r>
                            <w:rPr>
                              <w:color w:val="0000FF"/>
                              <w:spacing w:val="-5"/>
                              <w:sz w:val="24"/>
                            </w:rPr>
                            <w:t> </w:t>
                          </w:r>
                          <w:r>
                            <w:rPr>
                              <w:color w:val="0000FF"/>
                              <w:sz w:val="24"/>
                            </w:rPr>
                            <w:t>154-п</w:t>
                          </w:r>
                        </w:hyperlink>
                        <w:r>
                          <w:rPr>
                            <w:color w:val="392C68"/>
                            <w:sz w:val="24"/>
                          </w:rPr>
                          <w:t>, от 19.02.2016 </w:t>
                        </w:r>
                        <w:hyperlink r:id="rId6">
                          <w:r>
                            <w:rPr>
                              <w:color w:val="0000FF"/>
                              <w:sz w:val="24"/>
                            </w:rPr>
                            <w:t>N 36-п</w:t>
                          </w:r>
                        </w:hyperlink>
                        <w:r>
                          <w:rPr>
                            <w:color w:val="392C68"/>
                            <w:sz w:val="24"/>
                          </w:rPr>
                          <w:t>, от 29.09.2017 </w:t>
                        </w:r>
                        <w:hyperlink r:id="rId7">
                          <w:r>
                            <w:rPr>
                              <w:color w:val="0000FF"/>
                              <w:sz w:val="24"/>
                            </w:rPr>
                            <w:t>N 368-п</w:t>
                          </w:r>
                        </w:hyperlink>
                        <w:r>
                          <w:rPr>
                            <w:color w:val="392C68"/>
                            <w:sz w:val="24"/>
                          </w:rPr>
                          <w:t>, от 07.12.2018 </w:t>
                        </w:r>
                        <w:hyperlink r:id="rId8">
                          <w:r>
                            <w:rPr>
                              <w:color w:val="0000FF"/>
                              <w:sz w:val="24"/>
                            </w:rPr>
                            <w:t>N 461-п</w:t>
                          </w:r>
                        </w:hyperlink>
                        <w:r>
                          <w:rPr>
                            <w:color w:val="392C68"/>
                            <w:sz w:val="24"/>
                          </w:rPr>
                          <w:t>,</w:t>
                        </w:r>
                      </w:p>
                      <w:p>
                        <w:pPr>
                          <w:spacing w:before="0"/>
                          <w:ind w:left="1573" w:right="1571" w:firstLine="129"/>
                          <w:jc w:val="both"/>
                          <w:rPr>
                            <w:sz w:val="24"/>
                          </w:rPr>
                        </w:pPr>
                        <w:r>
                          <w:rPr>
                            <w:color w:val="392C68"/>
                            <w:sz w:val="24"/>
                          </w:rPr>
                          <w:t>от 28.06.2019 </w:t>
                        </w:r>
                        <w:hyperlink r:id="rId9">
                          <w:r>
                            <w:rPr>
                              <w:color w:val="0000FF"/>
                              <w:sz w:val="24"/>
                            </w:rPr>
                            <w:t>N 211-п</w:t>
                          </w:r>
                        </w:hyperlink>
                        <w:r>
                          <w:rPr>
                            <w:color w:val="392C68"/>
                            <w:sz w:val="24"/>
                          </w:rPr>
                          <w:t>, от 11.10.2019 </w:t>
                        </w:r>
                        <w:hyperlink r:id="rId10">
                          <w:r>
                            <w:rPr>
                              <w:color w:val="0000FF"/>
                              <w:sz w:val="24"/>
                            </w:rPr>
                            <w:t>N 371-п</w:t>
                          </w:r>
                        </w:hyperlink>
                        <w:r>
                          <w:rPr>
                            <w:color w:val="392C68"/>
                            <w:sz w:val="24"/>
                          </w:rPr>
                          <w:t>, от 17.01.2020 </w:t>
                        </w:r>
                        <w:hyperlink r:id="rId11">
                          <w:r>
                            <w:rPr>
                              <w:color w:val="0000FF"/>
                              <w:sz w:val="24"/>
                            </w:rPr>
                            <w:t>N 7-п</w:t>
                          </w:r>
                        </w:hyperlink>
                        <w:r>
                          <w:rPr>
                            <w:color w:val="392C68"/>
                            <w:sz w:val="24"/>
                          </w:rPr>
                          <w:t>, от 21.02.2020 </w:t>
                        </w:r>
                        <w:hyperlink r:id="rId12">
                          <w:r>
                            <w:rPr>
                              <w:color w:val="0000FF"/>
                              <w:sz w:val="24"/>
                            </w:rPr>
                            <w:t>N 36-п</w:t>
                          </w:r>
                        </w:hyperlink>
                        <w:r>
                          <w:rPr>
                            <w:color w:val="392C68"/>
                            <w:sz w:val="24"/>
                          </w:rPr>
                          <w:t>, от 27.03.2020 </w:t>
                        </w:r>
                        <w:hyperlink r:id="rId13">
                          <w:r>
                            <w:rPr>
                              <w:color w:val="0000FF"/>
                              <w:sz w:val="24"/>
                            </w:rPr>
                            <w:t>N 97-п</w:t>
                          </w:r>
                        </w:hyperlink>
                        <w:r>
                          <w:rPr>
                            <w:color w:val="392C68"/>
                            <w:sz w:val="24"/>
                          </w:rPr>
                          <w:t>, от 11.06.2020 </w:t>
                        </w:r>
                        <w:hyperlink r:id="rId14">
                          <w:r>
                            <w:rPr>
                              <w:color w:val="0000FF"/>
                              <w:sz w:val="24"/>
                            </w:rPr>
                            <w:t>N 244-п</w:t>
                          </w:r>
                        </w:hyperlink>
                        <w:r>
                          <w:rPr>
                            <w:color w:val="392C68"/>
                            <w:sz w:val="24"/>
                          </w:rPr>
                          <w:t>,</w:t>
                        </w:r>
                        <w:r>
                          <w:rPr>
                            <w:color w:val="392C68"/>
                            <w:spacing w:val="40"/>
                            <w:sz w:val="24"/>
                          </w:rPr>
                          <w:t> </w:t>
                        </w:r>
                        <w:r>
                          <w:rPr>
                            <w:color w:val="392C68"/>
                            <w:sz w:val="24"/>
                          </w:rPr>
                          <w:t>от 03.07.2020 </w:t>
                        </w:r>
                        <w:hyperlink r:id="rId15">
                          <w:r>
                            <w:rPr>
                              <w:color w:val="0000FF"/>
                              <w:sz w:val="24"/>
                            </w:rPr>
                            <w:t>N 272-п</w:t>
                          </w:r>
                        </w:hyperlink>
                        <w:r>
                          <w:rPr>
                            <w:color w:val="392C68"/>
                            <w:sz w:val="24"/>
                          </w:rPr>
                          <w:t>, от 22.01.2021 </w:t>
                        </w:r>
                        <w:hyperlink r:id="rId16">
                          <w:r>
                            <w:rPr>
                              <w:color w:val="0000FF"/>
                              <w:sz w:val="24"/>
                            </w:rPr>
                            <w:t>N 16-п</w:t>
                          </w:r>
                        </w:hyperlink>
                        <w:r>
                          <w:rPr>
                            <w:color w:val="392C68"/>
                            <w:sz w:val="24"/>
                          </w:rPr>
                          <w:t>, от 05.03.2021 </w:t>
                        </w:r>
                        <w:hyperlink r:id="rId17">
                          <w:r>
                            <w:rPr>
                              <w:color w:val="0000FF"/>
                              <w:sz w:val="24"/>
                            </w:rPr>
                            <w:t>N 62-п</w:t>
                          </w:r>
                        </w:hyperlink>
                        <w:r>
                          <w:rPr>
                            <w:color w:val="392C68"/>
                            <w:sz w:val="24"/>
                          </w:rPr>
                          <w:t>,</w:t>
                        </w:r>
                        <w:r>
                          <w:rPr>
                            <w:color w:val="392C68"/>
                            <w:spacing w:val="40"/>
                            <w:sz w:val="24"/>
                          </w:rPr>
                          <w:t> </w:t>
                        </w:r>
                        <w:r>
                          <w:rPr>
                            <w:color w:val="392C68"/>
                            <w:sz w:val="24"/>
                          </w:rPr>
                          <w:t>от 20.03.2021 </w:t>
                        </w:r>
                        <w:hyperlink r:id="rId18">
                          <w:r>
                            <w:rPr>
                              <w:color w:val="0000FF"/>
                              <w:sz w:val="24"/>
                            </w:rPr>
                            <w:t>N 80-п</w:t>
                          </w:r>
                        </w:hyperlink>
                        <w:r>
                          <w:rPr>
                            <w:color w:val="392C68"/>
                            <w:sz w:val="24"/>
                          </w:rPr>
                          <w:t>, от 28.05.2021 </w:t>
                        </w:r>
                        <w:hyperlink r:id="rId19">
                          <w:r>
                            <w:rPr>
                              <w:color w:val="0000FF"/>
                              <w:sz w:val="24"/>
                            </w:rPr>
                            <w:t>N 202-п</w:t>
                          </w:r>
                        </w:hyperlink>
                        <w:r>
                          <w:rPr>
                            <w:color w:val="392C68"/>
                            <w:sz w:val="24"/>
                          </w:rPr>
                          <w:t>, от 18.06.2021 </w:t>
                        </w:r>
                        <w:hyperlink r:id="rId20">
                          <w:r>
                            <w:rPr>
                              <w:color w:val="0000FF"/>
                              <w:sz w:val="24"/>
                            </w:rPr>
                            <w:t>N 223-п</w:t>
                          </w:r>
                        </w:hyperlink>
                        <w:r>
                          <w:rPr>
                            <w:color w:val="392C68"/>
                            <w:sz w:val="24"/>
                          </w:rPr>
                          <w:t>, от 13.08.2021 </w:t>
                        </w:r>
                        <w:hyperlink r:id="rId21">
                          <w:r>
                            <w:rPr>
                              <w:color w:val="0000FF"/>
                              <w:sz w:val="24"/>
                            </w:rPr>
                            <w:t>N 303-п</w:t>
                          </w:r>
                        </w:hyperlink>
                        <w:r>
                          <w:rPr>
                            <w:color w:val="392C68"/>
                            <w:sz w:val="24"/>
                          </w:rPr>
                          <w:t>, от 12.11.2021 </w:t>
                        </w:r>
                        <w:hyperlink r:id="rId22">
                          <w:r>
                            <w:rPr>
                              <w:color w:val="0000FF"/>
                              <w:sz w:val="24"/>
                            </w:rPr>
                            <w:t>N 492-п</w:t>
                          </w:r>
                        </w:hyperlink>
                        <w:r>
                          <w:rPr>
                            <w:color w:val="392C68"/>
                            <w:sz w:val="24"/>
                          </w:rPr>
                          <w:t>, от 11.03.2022 </w:t>
                        </w:r>
                        <w:hyperlink r:id="rId23">
                          <w:r>
                            <w:rPr>
                              <w:color w:val="0000FF"/>
                              <w:sz w:val="24"/>
                            </w:rPr>
                            <w:t>N 90-п</w:t>
                          </w:r>
                        </w:hyperlink>
                        <w:r>
                          <w:rPr>
                            <w:color w:val="392C68"/>
                            <w:sz w:val="24"/>
                          </w:rPr>
                          <w:t>, от</w:t>
                        </w:r>
                        <w:r>
                          <w:rPr>
                            <w:color w:val="392C68"/>
                            <w:spacing w:val="-2"/>
                            <w:sz w:val="24"/>
                          </w:rPr>
                          <w:t> </w:t>
                        </w:r>
                        <w:r>
                          <w:rPr>
                            <w:color w:val="392C68"/>
                            <w:sz w:val="24"/>
                          </w:rPr>
                          <w:t>25.03.2022</w:t>
                        </w:r>
                        <w:r>
                          <w:rPr>
                            <w:color w:val="392C68"/>
                            <w:spacing w:val="-3"/>
                            <w:sz w:val="24"/>
                          </w:rPr>
                          <w:t> </w:t>
                        </w:r>
                        <w:hyperlink r:id="rId24">
                          <w:r>
                            <w:rPr>
                              <w:color w:val="0000FF"/>
                              <w:sz w:val="24"/>
                            </w:rPr>
                            <w:t>N</w:t>
                          </w:r>
                          <w:r>
                            <w:rPr>
                              <w:color w:val="0000FF"/>
                              <w:spacing w:val="-2"/>
                              <w:sz w:val="24"/>
                            </w:rPr>
                            <w:t> </w:t>
                          </w:r>
                          <w:r>
                            <w:rPr>
                              <w:color w:val="0000FF"/>
                              <w:sz w:val="24"/>
                            </w:rPr>
                            <w:t>107-п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20.05.2022</w:t>
                        </w:r>
                        <w:r>
                          <w:rPr>
                            <w:color w:val="392C68"/>
                            <w:spacing w:val="-3"/>
                            <w:sz w:val="24"/>
                          </w:rPr>
                          <w:t> </w:t>
                        </w:r>
                        <w:hyperlink r:id="rId25">
                          <w:r>
                            <w:rPr>
                              <w:color w:val="0000FF"/>
                              <w:sz w:val="24"/>
                            </w:rPr>
                            <w:t>N</w:t>
                          </w:r>
                          <w:r>
                            <w:rPr>
                              <w:color w:val="0000FF"/>
                              <w:spacing w:val="-2"/>
                              <w:sz w:val="24"/>
                            </w:rPr>
                            <w:t> </w:t>
                          </w:r>
                          <w:r>
                            <w:rPr>
                              <w:color w:val="0000FF"/>
                              <w:sz w:val="24"/>
                            </w:rPr>
                            <w:t>217-п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22.07.2022</w:t>
                        </w:r>
                        <w:r>
                          <w:rPr>
                            <w:color w:val="392C68"/>
                            <w:spacing w:val="-3"/>
                            <w:sz w:val="24"/>
                          </w:rPr>
                          <w:t> </w:t>
                        </w:r>
                        <w:hyperlink r:id="rId26">
                          <w:r>
                            <w:rPr>
                              <w:color w:val="0000FF"/>
                              <w:sz w:val="24"/>
                            </w:rPr>
                            <w:t>N</w:t>
                          </w:r>
                          <w:r>
                            <w:rPr>
                              <w:color w:val="0000FF"/>
                              <w:spacing w:val="-2"/>
                              <w:sz w:val="24"/>
                            </w:rPr>
                            <w:t> </w:t>
                          </w:r>
                          <w:r>
                            <w:rPr>
                              <w:color w:val="0000FF"/>
                              <w:sz w:val="24"/>
                            </w:rPr>
                            <w:t>361-п</w:t>
                          </w:r>
                        </w:hyperlink>
                        <w:r>
                          <w:rPr>
                            <w:color w:val="392C68"/>
                            <w:sz w:val="24"/>
                          </w:rPr>
                          <w:t>, от</w:t>
                        </w:r>
                        <w:r>
                          <w:rPr>
                            <w:color w:val="392C68"/>
                            <w:spacing w:val="-2"/>
                            <w:sz w:val="24"/>
                          </w:rPr>
                          <w:t> </w:t>
                        </w:r>
                        <w:r>
                          <w:rPr>
                            <w:color w:val="392C68"/>
                            <w:sz w:val="24"/>
                          </w:rPr>
                          <w:t>29.09.2022</w:t>
                        </w:r>
                        <w:r>
                          <w:rPr>
                            <w:color w:val="392C68"/>
                            <w:spacing w:val="-3"/>
                            <w:sz w:val="24"/>
                          </w:rPr>
                          <w:t> </w:t>
                        </w:r>
                        <w:hyperlink r:id="rId27">
                          <w:r>
                            <w:rPr>
                              <w:color w:val="0000FF"/>
                              <w:sz w:val="24"/>
                            </w:rPr>
                            <w:t>N</w:t>
                          </w:r>
                          <w:r>
                            <w:rPr>
                              <w:color w:val="0000FF"/>
                              <w:spacing w:val="-2"/>
                              <w:sz w:val="24"/>
                            </w:rPr>
                            <w:t> </w:t>
                          </w:r>
                          <w:r>
                            <w:rPr>
                              <w:color w:val="0000FF"/>
                              <w:sz w:val="24"/>
                            </w:rPr>
                            <w:t>486-п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28.10.2022</w:t>
                        </w:r>
                        <w:r>
                          <w:rPr>
                            <w:color w:val="392C68"/>
                            <w:spacing w:val="-3"/>
                            <w:sz w:val="24"/>
                          </w:rPr>
                          <w:t> </w:t>
                        </w:r>
                        <w:hyperlink r:id="rId28">
                          <w:r>
                            <w:rPr>
                              <w:color w:val="0000FF"/>
                              <w:sz w:val="24"/>
                            </w:rPr>
                            <w:t>N</w:t>
                          </w:r>
                          <w:r>
                            <w:rPr>
                              <w:color w:val="0000FF"/>
                              <w:spacing w:val="-2"/>
                              <w:sz w:val="24"/>
                            </w:rPr>
                            <w:t> </w:t>
                          </w:r>
                          <w:r>
                            <w:rPr>
                              <w:color w:val="0000FF"/>
                              <w:sz w:val="24"/>
                            </w:rPr>
                            <w:t>557-п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29.12.2022</w:t>
                        </w:r>
                        <w:r>
                          <w:rPr>
                            <w:color w:val="392C68"/>
                            <w:spacing w:val="-3"/>
                            <w:sz w:val="24"/>
                          </w:rPr>
                          <w:t> </w:t>
                        </w:r>
                        <w:hyperlink r:id="rId29">
                          <w:r>
                            <w:rPr>
                              <w:color w:val="0000FF"/>
                              <w:sz w:val="24"/>
                            </w:rPr>
                            <w:t>N</w:t>
                          </w:r>
                          <w:r>
                            <w:rPr>
                              <w:color w:val="0000FF"/>
                              <w:spacing w:val="-2"/>
                              <w:sz w:val="24"/>
                            </w:rPr>
                            <w:t> </w:t>
                          </w:r>
                          <w:r>
                            <w:rPr>
                              <w:color w:val="0000FF"/>
                              <w:sz w:val="24"/>
                            </w:rPr>
                            <w:t>748-п</w:t>
                          </w:r>
                        </w:hyperlink>
                        <w:r>
                          <w:rPr>
                            <w:color w:val="392C68"/>
                            <w:sz w:val="24"/>
                          </w:rPr>
                          <w:t>, от</w:t>
                        </w:r>
                        <w:r>
                          <w:rPr>
                            <w:color w:val="392C68"/>
                            <w:spacing w:val="-2"/>
                            <w:sz w:val="24"/>
                          </w:rPr>
                          <w:t> </w:t>
                        </w:r>
                        <w:r>
                          <w:rPr>
                            <w:color w:val="392C68"/>
                            <w:sz w:val="24"/>
                          </w:rPr>
                          <w:t>31.03.2023</w:t>
                        </w:r>
                        <w:r>
                          <w:rPr>
                            <w:color w:val="392C68"/>
                            <w:spacing w:val="-3"/>
                            <w:sz w:val="24"/>
                          </w:rPr>
                          <w:t> </w:t>
                        </w:r>
                        <w:hyperlink r:id="rId30">
                          <w:r>
                            <w:rPr>
                              <w:color w:val="0000FF"/>
                              <w:sz w:val="24"/>
                            </w:rPr>
                            <w:t>N</w:t>
                          </w:r>
                          <w:r>
                            <w:rPr>
                              <w:color w:val="0000FF"/>
                              <w:spacing w:val="-2"/>
                              <w:sz w:val="24"/>
                            </w:rPr>
                            <w:t> </w:t>
                          </w:r>
                          <w:r>
                            <w:rPr>
                              <w:color w:val="0000FF"/>
                              <w:sz w:val="24"/>
                            </w:rPr>
                            <w:t>122-п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30.06.2023</w:t>
                        </w:r>
                        <w:r>
                          <w:rPr>
                            <w:color w:val="392C68"/>
                            <w:spacing w:val="-3"/>
                            <w:sz w:val="24"/>
                          </w:rPr>
                          <w:t> </w:t>
                        </w:r>
                        <w:hyperlink r:id="rId31">
                          <w:r>
                            <w:rPr>
                              <w:color w:val="0000FF"/>
                              <w:sz w:val="24"/>
                            </w:rPr>
                            <w:t>N</w:t>
                          </w:r>
                          <w:r>
                            <w:rPr>
                              <w:color w:val="0000FF"/>
                              <w:spacing w:val="-2"/>
                              <w:sz w:val="24"/>
                            </w:rPr>
                            <w:t> </w:t>
                          </w:r>
                          <w:r>
                            <w:rPr>
                              <w:color w:val="0000FF"/>
                              <w:sz w:val="24"/>
                            </w:rPr>
                            <w:t>303-п</w:t>
                          </w:r>
                        </w:hyperlink>
                        <w:r>
                          <w:rPr>
                            <w:color w:val="392C68"/>
                            <w:sz w:val="24"/>
                          </w:rPr>
                          <w:t>,</w:t>
                        </w:r>
                        <w:r>
                          <w:rPr>
                            <w:color w:val="392C68"/>
                            <w:spacing w:val="-2"/>
                            <w:sz w:val="24"/>
                          </w:rPr>
                          <w:t> </w:t>
                        </w:r>
                        <w:r>
                          <w:rPr>
                            <w:color w:val="392C68"/>
                            <w:sz w:val="24"/>
                          </w:rPr>
                          <w:t>от</w:t>
                        </w:r>
                        <w:r>
                          <w:rPr>
                            <w:color w:val="392C68"/>
                            <w:spacing w:val="-2"/>
                            <w:sz w:val="24"/>
                          </w:rPr>
                          <w:t> </w:t>
                        </w:r>
                        <w:r>
                          <w:rPr>
                            <w:color w:val="392C68"/>
                            <w:sz w:val="24"/>
                          </w:rPr>
                          <w:t>13.10.2023</w:t>
                        </w:r>
                        <w:r>
                          <w:rPr>
                            <w:color w:val="392C68"/>
                            <w:spacing w:val="-3"/>
                            <w:sz w:val="24"/>
                          </w:rPr>
                          <w:t> </w:t>
                        </w:r>
                        <w:hyperlink r:id="rId32">
                          <w:r>
                            <w:rPr>
                              <w:color w:val="0000FF"/>
                              <w:sz w:val="24"/>
                            </w:rPr>
                            <w:t>N</w:t>
                          </w:r>
                          <w:r>
                            <w:rPr>
                              <w:color w:val="0000FF"/>
                              <w:spacing w:val="-2"/>
                              <w:sz w:val="24"/>
                            </w:rPr>
                            <w:t> </w:t>
                          </w:r>
                          <w:r>
                            <w:rPr>
                              <w:color w:val="0000FF"/>
                              <w:sz w:val="24"/>
                            </w:rPr>
                            <w:t>511-п</w:t>
                          </w:r>
                        </w:hyperlink>
                        <w:r>
                          <w:rPr>
                            <w:color w:val="392C68"/>
                            <w:sz w:val="24"/>
                          </w:rPr>
                          <w:t>, от 01.12.2023 </w:t>
                        </w:r>
                        <w:hyperlink r:id="rId33">
                          <w:r>
                            <w:rPr>
                              <w:color w:val="0000FF"/>
                              <w:sz w:val="24"/>
                            </w:rPr>
                            <w:t>N 606-п</w:t>
                          </w:r>
                        </w:hyperlink>
                        <w:r>
                          <w:rPr>
                            <w:color w:val="392C68"/>
                            <w:sz w:val="24"/>
                          </w:rPr>
                          <w:t>, от 29.01.2024 </w:t>
                        </w:r>
                        <w:hyperlink r:id="rId34">
                          <w:r>
                            <w:rPr>
                              <w:color w:val="0000FF"/>
                              <w:sz w:val="24"/>
                            </w:rPr>
                            <w:t>N 27-п</w:t>
                          </w:r>
                        </w:hyperlink>
                        <w:r>
                          <w:rPr>
                            <w:color w:val="392C68"/>
                            <w:sz w:val="24"/>
                          </w:rPr>
                          <w:t>, от 19.04.2024 </w:t>
                        </w:r>
                        <w:hyperlink r:id="rId43">
                          <w:r>
                            <w:rPr>
                              <w:color w:val="0000FF"/>
                              <w:sz w:val="24"/>
                            </w:rPr>
                            <w:t>N 151-п</w:t>
                          </w:r>
                        </w:hyperlink>
                        <w:r>
                          <w:rPr>
                            <w:color w:val="392C68"/>
                            <w:sz w:val="24"/>
                          </w:rPr>
                          <w:t>, от</w:t>
                        </w:r>
                        <w:r>
                          <w:rPr>
                            <w:color w:val="392C68"/>
                            <w:spacing w:val="-2"/>
                            <w:sz w:val="24"/>
                          </w:rPr>
                          <w:t> </w:t>
                        </w:r>
                        <w:r>
                          <w:rPr>
                            <w:color w:val="392C68"/>
                            <w:sz w:val="24"/>
                          </w:rPr>
                          <w:t>06.08.2024</w:t>
                        </w:r>
                        <w:r>
                          <w:rPr>
                            <w:color w:val="392C68"/>
                            <w:spacing w:val="-2"/>
                            <w:sz w:val="24"/>
                          </w:rPr>
                          <w:t> </w:t>
                        </w:r>
                        <w:hyperlink r:id="rId36">
                          <w:r>
                            <w:rPr>
                              <w:color w:val="0000FF"/>
                              <w:sz w:val="24"/>
                            </w:rPr>
                            <w:t>N</w:t>
                          </w:r>
                          <w:r>
                            <w:rPr>
                              <w:color w:val="0000FF"/>
                              <w:spacing w:val="-1"/>
                              <w:sz w:val="24"/>
                            </w:rPr>
                            <w:t> </w:t>
                          </w:r>
                          <w:r>
                            <w:rPr>
                              <w:color w:val="0000FF"/>
                              <w:sz w:val="24"/>
                            </w:rPr>
                            <w:t>289-п</w:t>
                          </w:r>
                        </w:hyperlink>
                        <w:r>
                          <w:rPr>
                            <w:color w:val="392C68"/>
                            <w:sz w:val="24"/>
                          </w:rPr>
                          <w:t>,</w:t>
                        </w:r>
                        <w:r>
                          <w:rPr>
                            <w:color w:val="392C68"/>
                            <w:spacing w:val="-1"/>
                            <w:sz w:val="24"/>
                          </w:rPr>
                          <w:t> </w:t>
                        </w:r>
                        <w:r>
                          <w:rPr>
                            <w:color w:val="392C68"/>
                            <w:sz w:val="24"/>
                          </w:rPr>
                          <w:t>от</w:t>
                        </w:r>
                        <w:r>
                          <w:rPr>
                            <w:color w:val="392C68"/>
                            <w:spacing w:val="-1"/>
                            <w:sz w:val="24"/>
                          </w:rPr>
                          <w:t> </w:t>
                        </w:r>
                        <w:r>
                          <w:rPr>
                            <w:color w:val="392C68"/>
                            <w:sz w:val="24"/>
                          </w:rPr>
                          <w:t>28.10.2024</w:t>
                        </w:r>
                        <w:r>
                          <w:rPr>
                            <w:color w:val="392C68"/>
                            <w:spacing w:val="-2"/>
                            <w:sz w:val="24"/>
                          </w:rPr>
                          <w:t> </w:t>
                        </w:r>
                        <w:hyperlink r:id="rId37">
                          <w:r>
                            <w:rPr>
                              <w:color w:val="0000FF"/>
                              <w:sz w:val="24"/>
                            </w:rPr>
                            <w:t>N</w:t>
                          </w:r>
                          <w:r>
                            <w:rPr>
                              <w:color w:val="0000FF"/>
                              <w:spacing w:val="-1"/>
                              <w:sz w:val="24"/>
                            </w:rPr>
                            <w:t> </w:t>
                          </w:r>
                          <w:r>
                            <w:rPr>
                              <w:color w:val="0000FF"/>
                              <w:sz w:val="24"/>
                            </w:rPr>
                            <w:t>377-п</w:t>
                          </w:r>
                        </w:hyperlink>
                        <w:r>
                          <w:rPr>
                            <w:color w:val="392C68"/>
                            <w:sz w:val="24"/>
                          </w:rPr>
                          <w:t>,</w:t>
                        </w:r>
                        <w:r>
                          <w:rPr>
                            <w:color w:val="392C68"/>
                            <w:spacing w:val="-1"/>
                            <w:sz w:val="24"/>
                          </w:rPr>
                          <w:t> </w:t>
                        </w:r>
                        <w:r>
                          <w:rPr>
                            <w:color w:val="392C68"/>
                            <w:sz w:val="24"/>
                          </w:rPr>
                          <w:t>от</w:t>
                        </w:r>
                        <w:r>
                          <w:rPr>
                            <w:color w:val="392C68"/>
                            <w:spacing w:val="-1"/>
                            <w:sz w:val="24"/>
                          </w:rPr>
                          <w:t> </w:t>
                        </w:r>
                        <w:r>
                          <w:rPr>
                            <w:color w:val="392C68"/>
                            <w:sz w:val="24"/>
                          </w:rPr>
                          <w:t>25.11.2024</w:t>
                        </w:r>
                        <w:r>
                          <w:rPr>
                            <w:color w:val="392C68"/>
                            <w:spacing w:val="-2"/>
                            <w:sz w:val="24"/>
                          </w:rPr>
                          <w:t> </w:t>
                        </w:r>
                        <w:hyperlink r:id="rId38">
                          <w:r>
                            <w:rPr>
                              <w:color w:val="0000FF"/>
                              <w:sz w:val="24"/>
                            </w:rPr>
                            <w:t>N</w:t>
                          </w:r>
                          <w:r>
                            <w:rPr>
                              <w:color w:val="0000FF"/>
                              <w:spacing w:val="-1"/>
                              <w:sz w:val="24"/>
                            </w:rPr>
                            <w:t> </w:t>
                          </w:r>
                          <w:r>
                            <w:rPr>
                              <w:color w:val="0000FF"/>
                              <w:sz w:val="24"/>
                            </w:rPr>
                            <w:t>438-</w:t>
                          </w:r>
                          <w:r>
                            <w:rPr>
                              <w:color w:val="0000FF"/>
                              <w:spacing w:val="-5"/>
                              <w:sz w:val="24"/>
                            </w:rPr>
                            <w:t>п</w:t>
                          </w:r>
                        </w:hyperlink>
                        <w:r>
                          <w:rPr>
                            <w:color w:val="392C68"/>
                            <w:spacing w:val="-5"/>
                            <w:sz w:val="24"/>
                          </w:rPr>
                          <w:t>)</w:t>
                        </w:r>
                      </w:p>
                    </w:txbxContent>
                  </v:textbox>
                  <w10:wrap type="none"/>
                </v:shape>
                <w10:wrap type="topAndBottom"/>
              </v:group>
            </w:pict>
          </mc:Fallback>
        </mc:AlternateContent>
      </w:r>
    </w:p>
    <w:p>
      <w:pPr>
        <w:pStyle w:val="BodyText"/>
        <w:rPr>
          <w:rFonts w:ascii="Arial"/>
          <w:b/>
        </w:rPr>
      </w:pPr>
    </w:p>
    <w:p>
      <w:pPr>
        <w:pStyle w:val="ListParagraph"/>
        <w:numPr>
          <w:ilvl w:val="2"/>
          <w:numId w:val="1"/>
        </w:numPr>
        <w:tabs>
          <w:tab w:pos="4237" w:val="left" w:leader="none"/>
        </w:tabs>
        <w:spacing w:line="240" w:lineRule="auto" w:before="0" w:after="0"/>
        <w:ind w:left="4237" w:right="0" w:hanging="199"/>
        <w:jc w:val="left"/>
        <w:rPr>
          <w:rFonts w:ascii="Arial" w:hAnsi="Arial"/>
          <w:b/>
          <w:sz w:val="24"/>
        </w:rPr>
      </w:pPr>
      <w:r>
        <w:rPr>
          <w:rFonts w:ascii="Arial" w:hAnsi="Arial"/>
          <w:b/>
          <w:sz w:val="24"/>
        </w:rPr>
        <w:t>Общие</w:t>
      </w:r>
      <w:r>
        <w:rPr>
          <w:rFonts w:ascii="Arial" w:hAnsi="Arial"/>
          <w:b/>
          <w:spacing w:val="-4"/>
          <w:sz w:val="24"/>
        </w:rPr>
        <w:t> </w:t>
      </w:r>
      <w:r>
        <w:rPr>
          <w:rFonts w:ascii="Arial" w:hAnsi="Arial"/>
          <w:b/>
          <w:spacing w:val="-2"/>
          <w:sz w:val="24"/>
        </w:rPr>
        <w:t>положения</w:t>
      </w:r>
    </w:p>
    <w:p>
      <w:pPr>
        <w:pStyle w:val="BodyText"/>
        <w:rPr>
          <w:rFonts w:ascii="Arial"/>
          <w:b/>
        </w:rPr>
      </w:pPr>
    </w:p>
    <w:p>
      <w:pPr>
        <w:pStyle w:val="ListParagraph"/>
        <w:numPr>
          <w:ilvl w:val="0"/>
          <w:numId w:val="2"/>
        </w:numPr>
        <w:tabs>
          <w:tab w:pos="1108" w:val="left" w:leader="none"/>
        </w:tabs>
        <w:spacing w:line="240" w:lineRule="auto" w:before="0" w:after="0"/>
        <w:ind w:left="140" w:right="146" w:firstLine="540"/>
        <w:jc w:val="both"/>
        <w:rPr>
          <w:sz w:val="24"/>
        </w:rPr>
      </w:pPr>
      <w:r>
        <w:rPr>
          <w:sz w:val="24"/>
        </w:rPr>
        <w:t>Настоящий Порядок устанавливает правила предоставления социальных услуг поставщиками социальных услуг получателям социальных услуг в Ханты-Мансийском автономном округе - Югре.</w:t>
      </w:r>
    </w:p>
    <w:p>
      <w:pPr>
        <w:pStyle w:val="ListParagraph"/>
        <w:numPr>
          <w:ilvl w:val="0"/>
          <w:numId w:val="2"/>
        </w:numPr>
        <w:tabs>
          <w:tab w:pos="932" w:val="left" w:leader="none"/>
        </w:tabs>
        <w:spacing w:line="240" w:lineRule="auto" w:before="240" w:after="0"/>
        <w:ind w:left="140" w:right="143" w:firstLine="540"/>
        <w:jc w:val="both"/>
        <w:rPr>
          <w:sz w:val="24"/>
        </w:rPr>
      </w:pPr>
      <w:r>
        <w:rPr>
          <w:sz w:val="24"/>
        </w:rPr>
        <w:t>Основные понятия, используемые в настоящем Порядке, применяются в том же значении, что и в Федеральном </w:t>
      </w:r>
      <w:hyperlink r:id="rId44">
        <w:r>
          <w:rPr>
            <w:color w:val="0000FF"/>
            <w:sz w:val="24"/>
          </w:rPr>
          <w:t>законе</w:t>
        </w:r>
      </w:hyperlink>
      <w:r>
        <w:rPr>
          <w:color w:val="0000FF"/>
          <w:sz w:val="24"/>
        </w:rPr>
        <w:t> </w:t>
      </w:r>
      <w:r>
        <w:rPr>
          <w:sz w:val="24"/>
        </w:rPr>
        <w:t>от 28 декабря 2013 года N 442-ФЗ "Об основах социального обслуживания граждан в Российской Федерации".</w:t>
      </w:r>
    </w:p>
    <w:p>
      <w:pPr>
        <w:pStyle w:val="ListParagraph"/>
        <w:numPr>
          <w:ilvl w:val="0"/>
          <w:numId w:val="2"/>
        </w:numPr>
        <w:tabs>
          <w:tab w:pos="994" w:val="left" w:leader="none"/>
        </w:tabs>
        <w:spacing w:line="240" w:lineRule="auto" w:before="240" w:after="0"/>
        <w:ind w:left="140" w:right="145" w:firstLine="540"/>
        <w:jc w:val="both"/>
        <w:rPr>
          <w:sz w:val="24"/>
        </w:rPr>
      </w:pPr>
      <w:r>
        <w:rPr>
          <w:sz w:val="24"/>
        </w:rPr>
        <w:t>Основанием для рассмотрения вопроса о предоставлении социальных услуг является поданное в письменной или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hyperlink r:id="rId45">
        <w:r>
          <w:rPr>
            <w:color w:val="0000FF"/>
            <w:sz w:val="24"/>
          </w:rPr>
          <w:t>http://www.gosuslugi.ru</w:t>
        </w:r>
      </w:hyperlink>
      <w:r>
        <w:rPr>
          <w:sz w:val="24"/>
        </w:rPr>
        <w:t>) либо направленное почтовым отправлением заявление гражданина или его законного представителя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казенное учреждение Ханты-Мансийского автономного округа - Югры "Агентство социального благополучия населения" по месту жительства (месту пребывания) гражданина (далее - Агентство), многофункциональный центр предоставления государственных и муниципальных услуг по месту жительства либо по межведомственному взаимодействию (далее также - заявление, заявитель, обращение).</w:t>
      </w:r>
    </w:p>
    <w:p>
      <w:pPr>
        <w:pStyle w:val="BodyText"/>
        <w:ind w:left="140" w:right="139"/>
        <w:jc w:val="both"/>
      </w:pPr>
      <w:r>
        <w:rPr/>
        <w:t>(в ред. постановлений Правительства ХМАО - Югры от 22.07.2022 </w:t>
      </w:r>
      <w:hyperlink r:id="rId46">
        <w:r>
          <w:rPr>
            <w:color w:val="0000FF"/>
          </w:rPr>
          <w:t>N 361-п</w:t>
        </w:r>
      </w:hyperlink>
      <w:r>
        <w:rPr/>
        <w:t>, от 19.04.2024 </w:t>
      </w:r>
      <w:hyperlink r:id="rId47">
        <w:r>
          <w:rPr>
            <w:color w:val="0000FF"/>
          </w:rPr>
          <w:t>N 151-п</w:t>
        </w:r>
      </w:hyperlink>
      <w:r>
        <w:rPr/>
        <w:t>, от 25.11.2024 </w:t>
      </w:r>
      <w:hyperlink r:id="rId48">
        <w:r>
          <w:rPr>
            <w:color w:val="0000FF"/>
          </w:rPr>
          <w:t>N 438-п</w:t>
        </w:r>
      </w:hyperlink>
      <w:r>
        <w:rPr/>
        <w:t>)</w:t>
      </w:r>
    </w:p>
    <w:p>
      <w:pPr>
        <w:pStyle w:val="BodyText"/>
        <w:spacing w:before="240"/>
        <w:ind w:left="140" w:right="139" w:firstLine="540"/>
        <w:jc w:val="both"/>
      </w:pPr>
      <w:r>
        <w:rPr/>
        <w:t>В случае направления заявления почтой документы, указанные в </w:t>
      </w:r>
      <w:r>
        <w:rPr>
          <w:color w:val="0000FF"/>
        </w:rPr>
        <w:t>разделе III </w:t>
      </w:r>
      <w:r>
        <w:rPr/>
        <w:t>настоящего Порядка, прилагаются в копиях, заверенных подписью гражданина или его законного </w:t>
      </w:r>
      <w:r>
        <w:rPr>
          <w:spacing w:val="-2"/>
        </w:rPr>
        <w:t>представителя.</w:t>
      </w:r>
    </w:p>
    <w:p>
      <w:pPr>
        <w:pStyle w:val="ListParagraph"/>
        <w:numPr>
          <w:ilvl w:val="0"/>
          <w:numId w:val="2"/>
        </w:numPr>
        <w:tabs>
          <w:tab w:pos="920" w:val="left" w:leader="none"/>
        </w:tabs>
        <w:spacing w:line="240" w:lineRule="auto" w:before="240" w:after="0"/>
        <w:ind w:left="920" w:right="0" w:hanging="240"/>
        <w:jc w:val="left"/>
        <w:rPr>
          <w:sz w:val="24"/>
        </w:rPr>
      </w:pPr>
      <w:r>
        <w:rPr>
          <w:spacing w:val="-2"/>
          <w:sz w:val="24"/>
        </w:rPr>
        <w:t>Агентство:</w:t>
      </w:r>
    </w:p>
    <w:p>
      <w:pPr>
        <w:pStyle w:val="BodyText"/>
        <w:ind w:left="140"/>
      </w:pPr>
      <w:r>
        <w:rPr/>
        <w:t>(в</w:t>
      </w:r>
      <w:r>
        <w:rPr>
          <w:spacing w:val="-3"/>
        </w:rPr>
        <w:t> </w:t>
      </w:r>
      <w:r>
        <w:rPr/>
        <w:t>ред.</w:t>
      </w:r>
      <w:r>
        <w:rPr>
          <w:spacing w:val="-3"/>
        </w:rPr>
        <w:t> </w:t>
      </w:r>
      <w:hyperlink r:id="rId49">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22.07.2022</w:t>
      </w:r>
      <w:r>
        <w:rPr>
          <w:spacing w:val="-3"/>
        </w:rPr>
        <w:t> </w:t>
      </w:r>
      <w:r>
        <w:rPr/>
        <w:t>N</w:t>
      </w:r>
      <w:r>
        <w:rPr>
          <w:spacing w:val="-2"/>
        </w:rPr>
        <w:t> </w:t>
      </w:r>
      <w:r>
        <w:rPr/>
        <w:t>361-</w:t>
      </w:r>
      <w:r>
        <w:rPr>
          <w:spacing w:val="-5"/>
        </w:rPr>
        <w:t>п)</w:t>
      </w:r>
    </w:p>
    <w:p>
      <w:pPr>
        <w:pStyle w:val="BodyText"/>
        <w:spacing w:after="0"/>
        <w:sectPr>
          <w:headerReference w:type="default" r:id="rId42"/>
          <w:pgSz w:w="11910" w:h="16840"/>
          <w:pgMar w:header="600" w:footer="0" w:top="1340" w:bottom="280" w:left="992" w:right="425"/>
          <w:pgNumType w:start="2"/>
        </w:sectPr>
      </w:pPr>
    </w:p>
    <w:p>
      <w:pPr>
        <w:pStyle w:val="ListParagraph"/>
        <w:numPr>
          <w:ilvl w:val="1"/>
          <w:numId w:val="2"/>
        </w:numPr>
        <w:tabs>
          <w:tab w:pos="1118" w:val="left" w:leader="none"/>
        </w:tabs>
        <w:spacing w:line="240" w:lineRule="auto" w:before="82" w:after="0"/>
        <w:ind w:left="140" w:right="145" w:firstLine="540"/>
        <w:jc w:val="both"/>
        <w:rPr>
          <w:sz w:val="24"/>
        </w:rPr>
      </w:pPr>
      <w:r>
        <w:rPr>
          <w:sz w:val="24"/>
        </w:rPr>
        <w:t>В течение трех рабочих дней со дня поступления заявления осуществляет обследование условий жизнедеятельности гражданина, устанавливает индивидуальную потребность гражданина с составлением соответствующего акта, для определения перечня, максимального объема рекомендуемого социального обслуживания с составлением соответствующих актов, по формам, установленным Департаментом социального развития Ханты-Мансийского автономного округа - Югры (далее - Департамент).</w:t>
      </w:r>
    </w:p>
    <w:p>
      <w:pPr>
        <w:pStyle w:val="BodyText"/>
        <w:spacing w:before="240"/>
        <w:ind w:left="140" w:right="139" w:firstLine="540"/>
        <w:jc w:val="both"/>
      </w:pPr>
      <w:r>
        <w:rPr/>
        <w:t>В течение одного рабочего дня с даты поступления заявления о предоставлении социальных услуг в стационарной организации социального обслуживания психоневрологического типа передает копии указанного заявления и документов в соответствии с </w:t>
      </w:r>
      <w:r>
        <w:rPr>
          <w:color w:val="0000FF"/>
        </w:rPr>
        <w:t>разделом 3 </w:t>
      </w:r>
      <w:r>
        <w:rPr/>
        <w:t>порядка в комиссию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(далее - Комиссия), созданную приказом Департамента при управлении социальной защиты населения, опеки и попечительства Департамента по месту жительства (месту пребывания) гражданина (далее - Управление), которая в течение трех дней с даты поступления заявления и документов вырабатывает рекомендации, определенные </w:t>
      </w:r>
      <w:hyperlink r:id="rId50">
        <w:r>
          <w:rPr>
            <w:color w:val="0000FF"/>
          </w:rPr>
          <w:t>частью</w:t>
        </w:r>
      </w:hyperlink>
      <w:r>
        <w:rPr>
          <w:color w:val="0000FF"/>
        </w:rPr>
        <w:t> </w:t>
      </w:r>
      <w:hyperlink r:id="rId50">
        <w:r>
          <w:rPr>
            <w:color w:val="0000FF"/>
          </w:rPr>
          <w:t>четвертой статьи 44.1</w:t>
        </w:r>
      </w:hyperlink>
      <w:r>
        <w:rPr>
          <w:color w:val="0000FF"/>
        </w:rPr>
        <w:t> </w:t>
      </w:r>
      <w:r>
        <w:rPr/>
        <w:t>Закона Российской Федерации от 2 июля 1992 года N 3185-1 "О психиатрической помощи и гарантиях прав граждан при ее оказании", и направляет их в </w:t>
      </w:r>
      <w:r>
        <w:rPr>
          <w:spacing w:val="-2"/>
        </w:rPr>
        <w:t>Агентство.</w:t>
      </w:r>
    </w:p>
    <w:p>
      <w:pPr>
        <w:pStyle w:val="BodyText"/>
        <w:ind w:left="140" w:right="1670"/>
        <w:jc w:val="both"/>
      </w:pPr>
      <w:r>
        <w:rPr/>
        <w:t>(абзац</w:t>
      </w:r>
      <w:r>
        <w:rPr>
          <w:spacing w:val="-4"/>
        </w:rPr>
        <w:t> </w:t>
      </w:r>
      <w:r>
        <w:rPr/>
        <w:t>введен</w:t>
      </w:r>
      <w:r>
        <w:rPr>
          <w:spacing w:val="-3"/>
        </w:rPr>
        <w:t> </w:t>
      </w:r>
      <w:hyperlink r:id="rId51">
        <w:r>
          <w:rPr>
            <w:color w:val="0000FF"/>
          </w:rPr>
          <w:t>постановлением</w:t>
        </w:r>
      </w:hyperlink>
      <w:r>
        <w:rPr>
          <w:color w:val="0000FF"/>
          <w:spacing w:val="-3"/>
        </w:rPr>
        <w:t> </w:t>
      </w:r>
      <w:r>
        <w:rPr/>
        <w:t>Правительства</w:t>
      </w:r>
      <w:r>
        <w:rPr>
          <w:spacing w:val="-4"/>
        </w:rPr>
        <w:t> </w:t>
      </w:r>
      <w:r>
        <w:rPr/>
        <w:t>ХМАО</w:t>
      </w:r>
      <w:r>
        <w:rPr>
          <w:spacing w:val="-4"/>
        </w:rPr>
        <w:t> </w:t>
      </w:r>
      <w:r>
        <w:rPr/>
        <w:t>-</w:t>
      </w:r>
      <w:r>
        <w:rPr>
          <w:spacing w:val="-4"/>
        </w:rPr>
        <w:t> </w:t>
      </w:r>
      <w:r>
        <w:rPr/>
        <w:t>Югры</w:t>
      </w:r>
      <w:r>
        <w:rPr>
          <w:spacing w:val="-4"/>
        </w:rPr>
        <w:t> </w:t>
      </w:r>
      <w:r>
        <w:rPr/>
        <w:t>от</w:t>
      </w:r>
      <w:r>
        <w:rPr>
          <w:spacing w:val="-4"/>
        </w:rPr>
        <w:t> </w:t>
      </w:r>
      <w:r>
        <w:rPr/>
        <w:t>06.08.2024</w:t>
      </w:r>
      <w:r>
        <w:rPr>
          <w:spacing w:val="-4"/>
        </w:rPr>
        <w:t> </w:t>
      </w:r>
      <w:r>
        <w:rPr/>
        <w:t>N</w:t>
      </w:r>
      <w:r>
        <w:rPr>
          <w:spacing w:val="-4"/>
        </w:rPr>
        <w:t> </w:t>
      </w:r>
      <w:r>
        <w:rPr/>
        <w:t>289-п) (пп. 4.1 в ред. </w:t>
      </w:r>
      <w:hyperlink r:id="rId52">
        <w:r>
          <w:rPr>
            <w:color w:val="0000FF"/>
          </w:rPr>
          <w:t>постановления</w:t>
        </w:r>
      </w:hyperlink>
      <w:r>
        <w:rPr>
          <w:color w:val="0000FF"/>
        </w:rPr>
        <w:t> </w:t>
      </w:r>
      <w:r>
        <w:rPr/>
        <w:t>Правительства ХМАО - Югры от 22.07.2022 N 361-п)</w:t>
      </w:r>
    </w:p>
    <w:p>
      <w:pPr>
        <w:pStyle w:val="ListParagraph"/>
        <w:numPr>
          <w:ilvl w:val="1"/>
          <w:numId w:val="2"/>
        </w:numPr>
        <w:tabs>
          <w:tab w:pos="1130" w:val="left" w:leader="none"/>
        </w:tabs>
        <w:spacing w:line="240" w:lineRule="auto" w:before="240" w:after="0"/>
        <w:ind w:left="140" w:right="145" w:firstLine="540"/>
        <w:jc w:val="both"/>
        <w:rPr>
          <w:sz w:val="24"/>
        </w:rPr>
      </w:pPr>
      <w:r>
        <w:rPr>
          <w:sz w:val="24"/>
        </w:rPr>
        <w:t>В течение пяти рабочих дней с даты подачи заявления или обращения и необходимых документов принимает решение о признании гражданина нуждающимся в социальном обслуживании либо об отказе в нем. Электронный документ, содержащий принятое Агентством решение, подписывается с использованием усиленной квалифицированной электронной подписи. О принятом решении гражданин информируется в письменной или электронной форме в течение одного рабочего дня с момента принятия решения. Решение об оказании срочных социальных услуг принимается немедленно в день подачи заявления или обращения.</w:t>
      </w:r>
    </w:p>
    <w:p>
      <w:pPr>
        <w:pStyle w:val="BodyText"/>
        <w:ind w:left="140"/>
        <w:jc w:val="both"/>
      </w:pPr>
      <w:r>
        <w:rPr/>
        <w:t>(в</w:t>
      </w:r>
      <w:r>
        <w:rPr>
          <w:spacing w:val="-3"/>
        </w:rPr>
        <w:t> </w:t>
      </w:r>
      <w:r>
        <w:rPr/>
        <w:t>ред.</w:t>
      </w:r>
      <w:r>
        <w:rPr>
          <w:spacing w:val="-3"/>
        </w:rPr>
        <w:t> </w:t>
      </w:r>
      <w:hyperlink r:id="rId53">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25.11.2024</w:t>
      </w:r>
      <w:r>
        <w:rPr>
          <w:spacing w:val="-3"/>
        </w:rPr>
        <w:t> </w:t>
      </w:r>
      <w:r>
        <w:rPr/>
        <w:t>N</w:t>
      </w:r>
      <w:r>
        <w:rPr>
          <w:spacing w:val="-2"/>
        </w:rPr>
        <w:t> </w:t>
      </w:r>
      <w:r>
        <w:rPr/>
        <w:t>438-</w:t>
      </w:r>
      <w:r>
        <w:rPr>
          <w:spacing w:val="-5"/>
        </w:rPr>
        <w:t>п)</w:t>
      </w:r>
    </w:p>
    <w:p>
      <w:pPr>
        <w:pStyle w:val="BodyText"/>
        <w:spacing w:before="240"/>
        <w:ind w:left="140" w:right="142" w:firstLine="540"/>
        <w:jc w:val="both"/>
      </w:pPr>
      <w:r>
        <w:rPr/>
        <w:t>При</w:t>
      </w:r>
      <w:r>
        <w:rPr>
          <w:spacing w:val="-2"/>
        </w:rPr>
        <w:t> </w:t>
      </w:r>
      <w:r>
        <w:rPr/>
        <w:t>принятии</w:t>
      </w:r>
      <w:r>
        <w:rPr>
          <w:spacing w:val="-2"/>
        </w:rPr>
        <w:t> </w:t>
      </w:r>
      <w:r>
        <w:rPr/>
        <w:t>решения,</w:t>
      </w:r>
      <w:r>
        <w:rPr>
          <w:spacing w:val="-2"/>
        </w:rPr>
        <w:t> </w:t>
      </w:r>
      <w:r>
        <w:rPr/>
        <w:t>указанного</w:t>
      </w:r>
      <w:r>
        <w:rPr>
          <w:spacing w:val="-2"/>
        </w:rPr>
        <w:t> </w:t>
      </w:r>
      <w:r>
        <w:rPr/>
        <w:t>в </w:t>
      </w:r>
      <w:r>
        <w:rPr>
          <w:color w:val="0000FF"/>
        </w:rPr>
        <w:t>абзаце</w:t>
      </w:r>
      <w:r>
        <w:rPr>
          <w:color w:val="0000FF"/>
          <w:spacing w:val="-2"/>
        </w:rPr>
        <w:t> </w:t>
      </w:r>
      <w:r>
        <w:rPr>
          <w:color w:val="0000FF"/>
        </w:rPr>
        <w:t>первом </w:t>
      </w:r>
      <w:r>
        <w:rPr/>
        <w:t>настоящего</w:t>
      </w:r>
      <w:r>
        <w:rPr>
          <w:spacing w:val="-2"/>
        </w:rPr>
        <w:t> </w:t>
      </w:r>
      <w:r>
        <w:rPr/>
        <w:t>подпункта,</w:t>
      </w:r>
      <w:r>
        <w:rPr>
          <w:spacing w:val="-2"/>
        </w:rPr>
        <w:t> </w:t>
      </w:r>
      <w:r>
        <w:rPr/>
        <w:t>с</w:t>
      </w:r>
      <w:r>
        <w:rPr>
          <w:spacing w:val="-2"/>
        </w:rPr>
        <w:t> </w:t>
      </w:r>
      <w:r>
        <w:rPr/>
        <w:t>целью</w:t>
      </w:r>
      <w:r>
        <w:rPr>
          <w:spacing w:val="-2"/>
        </w:rPr>
        <w:t> </w:t>
      </w:r>
      <w:r>
        <w:rPr/>
        <w:t>оказания социальной услуги в стационарной организации социального обслуживания, предназначенной для лиц, страдающих психическими расстройствами, учитывается рекомендация Комиссии.</w:t>
      </w:r>
    </w:p>
    <w:p>
      <w:pPr>
        <w:pStyle w:val="BodyText"/>
        <w:ind w:left="140"/>
        <w:jc w:val="both"/>
      </w:pPr>
      <w:r>
        <w:rPr/>
        <w:t>(абзац</w:t>
      </w:r>
      <w:r>
        <w:rPr>
          <w:spacing w:val="-3"/>
        </w:rPr>
        <w:t> </w:t>
      </w:r>
      <w:r>
        <w:rPr/>
        <w:t>введен</w:t>
      </w:r>
      <w:r>
        <w:rPr>
          <w:spacing w:val="-3"/>
        </w:rPr>
        <w:t> </w:t>
      </w:r>
      <w:hyperlink r:id="rId54">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06.08.2024</w:t>
      </w:r>
      <w:r>
        <w:rPr>
          <w:spacing w:val="-2"/>
        </w:rPr>
        <w:t> </w:t>
      </w:r>
      <w:r>
        <w:rPr/>
        <w:t>N</w:t>
      </w:r>
      <w:r>
        <w:rPr>
          <w:spacing w:val="-3"/>
        </w:rPr>
        <w:t> </w:t>
      </w:r>
      <w:r>
        <w:rPr/>
        <w:t>289-</w:t>
      </w:r>
      <w:r>
        <w:rPr>
          <w:spacing w:val="-5"/>
        </w:rPr>
        <w:t>п)</w:t>
      </w:r>
    </w:p>
    <w:p>
      <w:pPr>
        <w:pStyle w:val="BodyText"/>
        <w:spacing w:before="240"/>
        <w:ind w:left="140" w:right="146" w:firstLine="540"/>
        <w:jc w:val="both"/>
      </w:pPr>
      <w:r>
        <w:rPr/>
        <w:t>Порядок</w:t>
      </w:r>
      <w:r>
        <w:rPr>
          <w:spacing w:val="-1"/>
        </w:rPr>
        <w:t> </w:t>
      </w:r>
      <w:r>
        <w:rPr/>
        <w:t>получения</w:t>
      </w:r>
      <w:r>
        <w:rPr>
          <w:spacing w:val="-1"/>
        </w:rPr>
        <w:t> </w:t>
      </w:r>
      <w:r>
        <w:rPr/>
        <w:t>решения</w:t>
      </w:r>
      <w:r>
        <w:rPr>
          <w:spacing w:val="-1"/>
        </w:rPr>
        <w:t> </w:t>
      </w:r>
      <w:r>
        <w:rPr/>
        <w:t>о</w:t>
      </w:r>
      <w:r>
        <w:rPr>
          <w:spacing w:val="-1"/>
        </w:rPr>
        <w:t> </w:t>
      </w:r>
      <w:r>
        <w:rPr/>
        <w:t>признании</w:t>
      </w:r>
      <w:r>
        <w:rPr>
          <w:spacing w:val="-1"/>
        </w:rPr>
        <w:t> </w:t>
      </w:r>
      <w:r>
        <w:rPr/>
        <w:t>несовершеннолетнего</w:t>
      </w:r>
      <w:r>
        <w:rPr>
          <w:spacing w:val="-1"/>
        </w:rPr>
        <w:t> </w:t>
      </w:r>
      <w:r>
        <w:rPr/>
        <w:t>нуждающимся</w:t>
      </w:r>
      <w:r>
        <w:rPr>
          <w:spacing w:val="-1"/>
        </w:rPr>
        <w:t> </w:t>
      </w:r>
      <w:r>
        <w:rPr/>
        <w:t>в</w:t>
      </w:r>
      <w:r>
        <w:rPr>
          <w:spacing w:val="-1"/>
        </w:rPr>
        <w:t> </w:t>
      </w:r>
      <w:r>
        <w:rPr/>
        <w:t>социальном обслуживании либо об отказе в нем родителем (законным представителем), не являющимся заявителем, устанавливается соответствующим административным регламентом.</w:t>
      </w:r>
    </w:p>
    <w:p>
      <w:pPr>
        <w:pStyle w:val="BodyText"/>
        <w:ind w:left="140"/>
        <w:jc w:val="both"/>
      </w:pPr>
      <w:r>
        <w:rPr/>
        <w:t>(абзац</w:t>
      </w:r>
      <w:r>
        <w:rPr>
          <w:spacing w:val="-3"/>
        </w:rPr>
        <w:t> </w:t>
      </w:r>
      <w:r>
        <w:rPr/>
        <w:t>введен</w:t>
      </w:r>
      <w:r>
        <w:rPr>
          <w:spacing w:val="-3"/>
        </w:rPr>
        <w:t> </w:t>
      </w:r>
      <w:hyperlink r:id="rId55">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25.11.2024</w:t>
      </w:r>
      <w:r>
        <w:rPr>
          <w:spacing w:val="-2"/>
        </w:rPr>
        <w:t> </w:t>
      </w:r>
      <w:r>
        <w:rPr/>
        <w:t>N</w:t>
      </w:r>
      <w:r>
        <w:rPr>
          <w:spacing w:val="-3"/>
        </w:rPr>
        <w:t> </w:t>
      </w:r>
      <w:r>
        <w:rPr/>
        <w:t>438-</w:t>
      </w:r>
      <w:r>
        <w:rPr>
          <w:spacing w:val="-5"/>
        </w:rPr>
        <w:t>п)</w:t>
      </w:r>
    </w:p>
    <w:p>
      <w:pPr>
        <w:pStyle w:val="ListParagraph"/>
        <w:numPr>
          <w:ilvl w:val="1"/>
          <w:numId w:val="2"/>
        </w:numPr>
        <w:tabs>
          <w:tab w:pos="1221" w:val="left" w:leader="none"/>
        </w:tabs>
        <w:spacing w:line="240" w:lineRule="auto" w:before="240" w:after="0"/>
        <w:ind w:left="140" w:right="144" w:firstLine="540"/>
        <w:jc w:val="both"/>
        <w:rPr>
          <w:sz w:val="24"/>
        </w:rPr>
      </w:pPr>
      <w:r>
        <w:rPr>
          <w:sz w:val="24"/>
        </w:rPr>
        <w:t>В целях предоставления заявителям социальной помощи вправе организовывать проведение закупок социальных услуг, в том числе срочных,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BodyText"/>
        <w:ind w:left="140"/>
        <w:jc w:val="both"/>
      </w:pPr>
      <w:r>
        <w:rPr/>
        <w:t>(пп.</w:t>
      </w:r>
      <w:r>
        <w:rPr>
          <w:spacing w:val="-3"/>
        </w:rPr>
        <w:t> </w:t>
      </w:r>
      <w:r>
        <w:rPr/>
        <w:t>4.3</w:t>
      </w:r>
      <w:r>
        <w:rPr>
          <w:spacing w:val="-2"/>
        </w:rPr>
        <w:t> </w:t>
      </w:r>
      <w:r>
        <w:rPr/>
        <w:t>введен</w:t>
      </w:r>
      <w:r>
        <w:rPr>
          <w:spacing w:val="-3"/>
        </w:rPr>
        <w:t> </w:t>
      </w:r>
      <w:hyperlink r:id="rId56">
        <w:r>
          <w:rPr>
            <w:color w:val="0000FF"/>
          </w:rPr>
          <w:t>постановлением</w:t>
        </w:r>
      </w:hyperlink>
      <w:r>
        <w:rPr>
          <w:color w:val="0000FF"/>
          <w:spacing w:val="-1"/>
        </w:rPr>
        <w:t> </w:t>
      </w:r>
      <w:r>
        <w:rPr/>
        <w:t>Правительства</w:t>
      </w:r>
      <w:r>
        <w:rPr>
          <w:spacing w:val="-3"/>
        </w:rPr>
        <w:t> </w:t>
      </w:r>
      <w:r>
        <w:rPr/>
        <w:t>ХМАО</w:t>
      </w:r>
      <w:r>
        <w:rPr>
          <w:spacing w:val="-2"/>
        </w:rPr>
        <w:t> </w:t>
      </w:r>
      <w:r>
        <w:rPr/>
        <w:t>-</w:t>
      </w:r>
      <w:r>
        <w:rPr>
          <w:spacing w:val="-3"/>
        </w:rPr>
        <w:t> </w:t>
      </w:r>
      <w:r>
        <w:rPr/>
        <w:t>Югры</w:t>
      </w:r>
      <w:r>
        <w:rPr>
          <w:spacing w:val="-2"/>
        </w:rPr>
        <w:t> </w:t>
      </w:r>
      <w:r>
        <w:rPr/>
        <w:t>от</w:t>
      </w:r>
      <w:r>
        <w:rPr>
          <w:spacing w:val="-3"/>
        </w:rPr>
        <w:t> </w:t>
      </w:r>
      <w:r>
        <w:rPr/>
        <w:t>25.11.2024</w:t>
      </w:r>
      <w:r>
        <w:rPr>
          <w:spacing w:val="-2"/>
        </w:rPr>
        <w:t> </w:t>
      </w:r>
      <w:r>
        <w:rPr/>
        <w:t>N</w:t>
      </w:r>
      <w:r>
        <w:rPr>
          <w:spacing w:val="-2"/>
        </w:rPr>
        <w:t> </w:t>
      </w:r>
      <w:r>
        <w:rPr/>
        <w:t>438-</w:t>
      </w:r>
      <w:r>
        <w:rPr>
          <w:spacing w:val="-5"/>
        </w:rPr>
        <w:t>п)</w:t>
      </w:r>
    </w:p>
    <w:p>
      <w:pPr>
        <w:pStyle w:val="ListParagraph"/>
        <w:numPr>
          <w:ilvl w:val="0"/>
          <w:numId w:val="2"/>
        </w:numPr>
        <w:tabs>
          <w:tab w:pos="1065" w:val="left" w:leader="none"/>
        </w:tabs>
        <w:spacing w:line="240" w:lineRule="auto" w:before="240" w:after="0"/>
        <w:ind w:left="140" w:right="140" w:firstLine="540"/>
        <w:jc w:val="both"/>
        <w:rPr>
          <w:sz w:val="24"/>
        </w:rPr>
      </w:pPr>
      <w:r>
        <w:rPr>
          <w:sz w:val="24"/>
        </w:rPr>
        <w:t>Гражданин признается нуждающимся в социальном обслуживании при наличии обстоятельств, которые ухудшают или могут ухудшить условия его жизнедеятельности, предусмотренные </w:t>
      </w:r>
      <w:hyperlink r:id="rId57">
        <w:r>
          <w:rPr>
            <w:color w:val="0000FF"/>
            <w:sz w:val="24"/>
          </w:rPr>
          <w:t>статьей 15</w:t>
        </w:r>
      </w:hyperlink>
      <w:r>
        <w:rPr>
          <w:color w:val="0000FF"/>
          <w:sz w:val="24"/>
        </w:rPr>
        <w:t> </w:t>
      </w:r>
      <w:r>
        <w:rPr>
          <w:sz w:val="24"/>
        </w:rPr>
        <w:t>Федерального закона от 28 декабря 2013 года N 442-ФЗ "Об основах социального</w:t>
      </w:r>
      <w:r>
        <w:rPr>
          <w:spacing w:val="40"/>
          <w:sz w:val="24"/>
        </w:rPr>
        <w:t>  </w:t>
      </w:r>
      <w:r>
        <w:rPr>
          <w:sz w:val="24"/>
        </w:rPr>
        <w:t>обслуживания</w:t>
      </w:r>
      <w:r>
        <w:rPr>
          <w:spacing w:val="40"/>
          <w:sz w:val="24"/>
        </w:rPr>
        <w:t>  </w:t>
      </w:r>
      <w:r>
        <w:rPr>
          <w:sz w:val="24"/>
        </w:rPr>
        <w:t>граждан</w:t>
      </w:r>
      <w:r>
        <w:rPr>
          <w:spacing w:val="40"/>
          <w:sz w:val="24"/>
        </w:rPr>
        <w:t>  </w:t>
      </w:r>
      <w:r>
        <w:rPr>
          <w:sz w:val="24"/>
        </w:rPr>
        <w:t>в</w:t>
      </w:r>
      <w:r>
        <w:rPr>
          <w:spacing w:val="40"/>
          <w:sz w:val="24"/>
        </w:rPr>
        <w:t>  </w:t>
      </w:r>
      <w:r>
        <w:rPr>
          <w:sz w:val="24"/>
        </w:rPr>
        <w:t>Российской</w:t>
      </w:r>
      <w:r>
        <w:rPr>
          <w:spacing w:val="40"/>
          <w:sz w:val="24"/>
        </w:rPr>
        <w:t>  </w:t>
      </w:r>
      <w:r>
        <w:rPr>
          <w:sz w:val="24"/>
        </w:rPr>
        <w:t>Федерации"</w:t>
      </w:r>
      <w:r>
        <w:rPr>
          <w:spacing w:val="40"/>
          <w:sz w:val="24"/>
        </w:rPr>
        <w:t>  </w:t>
      </w:r>
      <w:r>
        <w:rPr>
          <w:sz w:val="24"/>
        </w:rPr>
        <w:t>и</w:t>
      </w:r>
      <w:r>
        <w:rPr>
          <w:spacing w:val="40"/>
          <w:sz w:val="24"/>
        </w:rPr>
        <w:t>  </w:t>
      </w:r>
      <w:r>
        <w:rPr>
          <w:sz w:val="24"/>
        </w:rPr>
        <w:t>(или)</w:t>
      </w:r>
      <w:r>
        <w:rPr>
          <w:spacing w:val="40"/>
          <w:sz w:val="24"/>
        </w:rPr>
        <w:t>  </w:t>
      </w:r>
      <w:hyperlink r:id="rId58">
        <w:r>
          <w:rPr>
            <w:color w:val="0000FF"/>
            <w:sz w:val="24"/>
          </w:rPr>
          <w:t>постановлением</w:t>
        </w:r>
      </w:hyperlink>
    </w:p>
    <w:p>
      <w:pPr>
        <w:pStyle w:val="ListParagraph"/>
        <w:spacing w:after="0" w:line="240" w:lineRule="auto"/>
        <w:jc w:val="both"/>
        <w:rPr>
          <w:sz w:val="24"/>
        </w:rPr>
        <w:sectPr>
          <w:pgSz w:w="11910" w:h="16840"/>
          <w:pgMar w:header="600" w:footer="0" w:top="1340" w:bottom="280" w:left="992" w:right="425"/>
        </w:sectPr>
      </w:pPr>
    </w:p>
    <w:p>
      <w:pPr>
        <w:pStyle w:val="BodyText"/>
        <w:spacing w:before="82"/>
        <w:ind w:left="140" w:right="145"/>
        <w:jc w:val="both"/>
      </w:pPr>
      <w:r>
        <w:rPr/>
        <w:t>Правительства Ханты-Мансийского автономного округа - Югры от 27 ноября 2014 года N 447-п "Об иных обстоятельствах, которые признаются ухудшающими или способными ухудшить условия жизнедеятельности граждан".</w:t>
      </w:r>
    </w:p>
    <w:p>
      <w:pPr>
        <w:pStyle w:val="ListParagraph"/>
        <w:numPr>
          <w:ilvl w:val="0"/>
          <w:numId w:val="2"/>
        </w:numPr>
        <w:tabs>
          <w:tab w:pos="1014" w:val="left" w:leader="none"/>
        </w:tabs>
        <w:spacing w:line="240" w:lineRule="auto" w:before="240" w:after="0"/>
        <w:ind w:left="140" w:right="145" w:firstLine="540"/>
        <w:jc w:val="both"/>
        <w:rPr>
          <w:sz w:val="24"/>
        </w:rPr>
      </w:pPr>
      <w:r>
        <w:rPr>
          <w:sz w:val="24"/>
        </w:rPr>
        <w:t>В случае принятия решения о признании гражданина нуждающимся в социальном обслуживании Агентство в течение десяти рабочих дней с даты подачи заявления или обращения составляет индивидуальную программу предоставления социальных услуг (далее - индивидуальная программа), подписывает ее и передает гражданину или его законному </w:t>
      </w:r>
      <w:r>
        <w:rPr>
          <w:spacing w:val="-2"/>
          <w:sz w:val="24"/>
        </w:rPr>
        <w:t>представителю.</w:t>
      </w:r>
    </w:p>
    <w:p>
      <w:pPr>
        <w:pStyle w:val="BodyText"/>
        <w:ind w:left="140"/>
        <w:jc w:val="both"/>
      </w:pPr>
      <w:r>
        <w:rPr/>
        <w:t>(в</w:t>
      </w:r>
      <w:r>
        <w:rPr>
          <w:spacing w:val="-3"/>
        </w:rPr>
        <w:t> </w:t>
      </w:r>
      <w:r>
        <w:rPr/>
        <w:t>ред.</w:t>
      </w:r>
      <w:r>
        <w:rPr>
          <w:spacing w:val="-3"/>
        </w:rPr>
        <w:t> </w:t>
      </w:r>
      <w:hyperlink r:id="rId59">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22.07.2022</w:t>
      </w:r>
      <w:r>
        <w:rPr>
          <w:spacing w:val="-3"/>
        </w:rPr>
        <w:t> </w:t>
      </w:r>
      <w:r>
        <w:rPr/>
        <w:t>N</w:t>
      </w:r>
      <w:r>
        <w:rPr>
          <w:spacing w:val="-2"/>
        </w:rPr>
        <w:t> </w:t>
      </w:r>
      <w:r>
        <w:rPr/>
        <w:t>361-</w:t>
      </w:r>
      <w:r>
        <w:rPr>
          <w:spacing w:val="-5"/>
        </w:rPr>
        <w:t>п)</w:t>
      </w:r>
    </w:p>
    <w:p>
      <w:pPr>
        <w:pStyle w:val="BodyText"/>
        <w:spacing w:before="240"/>
        <w:ind w:left="140" w:firstLine="540"/>
      </w:pPr>
      <w:r>
        <w:rPr/>
        <w:t>Получателям социальных услуг с учетом их индивидуальных потребностей предоставляются следующие виды социальных услуг:</w:t>
      </w:r>
    </w:p>
    <w:p>
      <w:pPr>
        <w:pStyle w:val="BodyText"/>
        <w:spacing w:line="448" w:lineRule="auto" w:before="240"/>
        <w:ind w:left="680" w:right="6840"/>
      </w:pPr>
      <w:r>
        <w:rPr>
          <w:spacing w:val="-2"/>
        </w:rPr>
        <w:t>социально-бытовые; социально-медицинские; социально-психологические; социально-педагогические; социально-трудовые; социально-правовые;</w:t>
      </w:r>
    </w:p>
    <w:p>
      <w:pPr>
        <w:pStyle w:val="BodyText"/>
        <w:ind w:left="140" w:firstLine="540"/>
      </w:pPr>
      <w:r>
        <w:rPr/>
        <w:t>услуги</w:t>
      </w:r>
      <w:r>
        <w:rPr>
          <w:spacing w:val="38"/>
        </w:rPr>
        <w:t> </w:t>
      </w:r>
      <w:r>
        <w:rPr/>
        <w:t>в</w:t>
      </w:r>
      <w:r>
        <w:rPr>
          <w:spacing w:val="38"/>
        </w:rPr>
        <w:t> </w:t>
      </w:r>
      <w:r>
        <w:rPr/>
        <w:t>целях</w:t>
      </w:r>
      <w:r>
        <w:rPr>
          <w:spacing w:val="38"/>
        </w:rPr>
        <w:t> </w:t>
      </w:r>
      <w:r>
        <w:rPr/>
        <w:t>повышения</w:t>
      </w:r>
      <w:r>
        <w:rPr>
          <w:spacing w:val="38"/>
        </w:rPr>
        <w:t> </w:t>
      </w:r>
      <w:r>
        <w:rPr/>
        <w:t>коммуникативного</w:t>
      </w:r>
      <w:r>
        <w:rPr>
          <w:spacing w:val="38"/>
        </w:rPr>
        <w:t> </w:t>
      </w:r>
      <w:r>
        <w:rPr/>
        <w:t>потенциала</w:t>
      </w:r>
      <w:r>
        <w:rPr>
          <w:spacing w:val="38"/>
        </w:rPr>
        <w:t> </w:t>
      </w:r>
      <w:r>
        <w:rPr/>
        <w:t>получателей</w:t>
      </w:r>
      <w:r>
        <w:rPr>
          <w:spacing w:val="38"/>
        </w:rPr>
        <w:t> </w:t>
      </w:r>
      <w:r>
        <w:rPr/>
        <w:t>социальных</w:t>
      </w:r>
      <w:r>
        <w:rPr>
          <w:spacing w:val="38"/>
        </w:rPr>
        <w:t> </w:t>
      </w:r>
      <w:r>
        <w:rPr/>
        <w:t>услуг, имеющих ограничения жизнедеятельности, в том числе детей-инвалидов;</w:t>
      </w:r>
    </w:p>
    <w:p>
      <w:pPr>
        <w:pStyle w:val="BodyText"/>
        <w:spacing w:before="239"/>
        <w:ind w:left="680"/>
      </w:pPr>
      <w:r>
        <w:rPr/>
        <w:t>срочные</w:t>
      </w:r>
      <w:r>
        <w:rPr>
          <w:spacing w:val="-5"/>
        </w:rPr>
        <w:t> </w:t>
      </w:r>
      <w:r>
        <w:rPr/>
        <w:t>социальные</w:t>
      </w:r>
      <w:r>
        <w:rPr>
          <w:spacing w:val="-4"/>
        </w:rPr>
        <w:t> </w:t>
      </w:r>
      <w:r>
        <w:rPr>
          <w:spacing w:val="-2"/>
        </w:rPr>
        <w:t>услуги.</w:t>
      </w:r>
    </w:p>
    <w:p>
      <w:pPr>
        <w:pStyle w:val="BodyText"/>
        <w:spacing w:before="240"/>
        <w:ind w:left="140" w:right="145" w:firstLine="540"/>
        <w:jc w:val="both"/>
      </w:pPr>
      <w:r>
        <w:rPr/>
        <w:t>Предоставление срочных социальных услуг осуществляется бесплатно в сроки, обусловленные нуждаемостью их получателя, без составления индивидуальной программы и без заключения договора о предоставлении социальных услуг. Подтверждением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 (законного представителя).</w:t>
      </w:r>
    </w:p>
    <w:p>
      <w:pPr>
        <w:pStyle w:val="BodyText"/>
        <w:ind w:left="141" w:right="142"/>
        <w:jc w:val="both"/>
      </w:pPr>
      <w:r>
        <w:rPr/>
        <w:t>(абзац введен </w:t>
      </w:r>
      <w:hyperlink r:id="rId60">
        <w:r>
          <w:rPr>
            <w:color w:val="0000FF"/>
          </w:rPr>
          <w:t>постановлением</w:t>
        </w:r>
      </w:hyperlink>
      <w:r>
        <w:rPr>
          <w:color w:val="0000FF"/>
        </w:rPr>
        <w:t> </w:t>
      </w:r>
      <w:r>
        <w:rPr/>
        <w:t>Правительства ХМАО - Югры от 29.09.2017 N 368-п; в ред. </w:t>
      </w:r>
      <w:hyperlink r:id="rId61">
        <w:r>
          <w:rPr>
            <w:color w:val="0000FF"/>
          </w:rPr>
          <w:t>постановления</w:t>
        </w:r>
      </w:hyperlink>
      <w:r>
        <w:rPr>
          <w:color w:val="0000FF"/>
        </w:rPr>
        <w:t> </w:t>
      </w:r>
      <w:r>
        <w:rPr/>
        <w:t>Правительства ХМАО - Югры от 06.08.2024 N 289-п)</w:t>
      </w:r>
    </w:p>
    <w:p>
      <w:pPr>
        <w:pStyle w:val="ListParagraph"/>
        <w:numPr>
          <w:ilvl w:val="0"/>
          <w:numId w:val="2"/>
        </w:numPr>
        <w:tabs>
          <w:tab w:pos="961" w:val="left" w:leader="none"/>
        </w:tabs>
        <w:spacing w:line="240" w:lineRule="auto" w:before="240" w:after="0"/>
        <w:ind w:left="141" w:right="144" w:firstLine="540"/>
        <w:jc w:val="both"/>
        <w:rPr>
          <w:sz w:val="24"/>
        </w:rPr>
      </w:pPr>
      <w:r>
        <w:rPr>
          <w:sz w:val="24"/>
        </w:rPr>
        <w:t>Социальные услуги предоставляются организациями социального обслуживания Ханты- Мансийского автономного округа - Югры, участвующими в выполнении государственного</w:t>
      </w:r>
      <w:r>
        <w:rPr>
          <w:spacing w:val="40"/>
          <w:sz w:val="24"/>
        </w:rPr>
        <w:t> </w:t>
      </w:r>
      <w:r>
        <w:rPr>
          <w:sz w:val="24"/>
        </w:rPr>
        <w:t>задания (заказа) (далее - организации), негосударственными (коммерческими и некоммерческими) организациями социального обслуживания, в том числе социально ориентированными некоммерческими организациями, предоставляющими социальные услуги, юридическими лицами независимо от их организационно-правовой формы и индивидуальными предпринимателями, осуществляющими социальное обслуживание (далее - поставщики социальных услуг).</w:t>
      </w:r>
    </w:p>
    <w:p>
      <w:pPr>
        <w:pStyle w:val="ListParagraph"/>
        <w:numPr>
          <w:ilvl w:val="0"/>
          <w:numId w:val="2"/>
        </w:numPr>
        <w:tabs>
          <w:tab w:pos="1004" w:val="left" w:leader="none"/>
        </w:tabs>
        <w:spacing w:line="240" w:lineRule="auto" w:before="240" w:after="0"/>
        <w:ind w:left="141" w:right="146" w:firstLine="540"/>
        <w:jc w:val="both"/>
        <w:rPr>
          <w:sz w:val="24"/>
        </w:rPr>
      </w:pPr>
      <w:r>
        <w:rPr>
          <w:sz w:val="24"/>
        </w:rPr>
        <w:t>В индивидуальной программе указываются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мероприятия по социальному сопровождению.</w:t>
      </w:r>
    </w:p>
    <w:p>
      <w:pPr>
        <w:pStyle w:val="ListParagraph"/>
        <w:spacing w:after="0" w:line="240" w:lineRule="auto"/>
        <w:jc w:val="both"/>
        <w:rPr>
          <w:sz w:val="24"/>
        </w:rPr>
        <w:sectPr>
          <w:pgSz w:w="11910" w:h="16840"/>
          <w:pgMar w:header="600" w:footer="0" w:top="1340" w:bottom="280" w:left="992" w:right="425"/>
        </w:sectPr>
      </w:pPr>
    </w:p>
    <w:p>
      <w:pPr>
        <w:pStyle w:val="BodyText"/>
        <w:spacing w:before="82"/>
        <w:ind w:left="140" w:right="140" w:firstLine="540"/>
        <w:jc w:val="both"/>
      </w:pPr>
      <w:r>
        <w:rPr/>
        <w:t>В период апробации механизмов организации оказания государственных услуг в сфере социального обслуживания в соответствии с Федеральным </w:t>
      </w:r>
      <w:hyperlink r:id="rId62">
        <w:r>
          <w:rPr>
            <w:color w:val="0000FF"/>
          </w:rPr>
          <w:t>законом</w:t>
        </w:r>
      </w:hyperlink>
      <w:r>
        <w:rPr>
          <w:color w:val="0000FF"/>
        </w:rPr>
        <w:t> </w:t>
      </w:r>
      <w:r>
        <w:rPr/>
        <w:t>от 13 июля 2020 года N 189- ФЗ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услуги в социальной сфере на пилотных территориях, определенных Департаментом.</w:t>
      </w:r>
    </w:p>
    <w:p>
      <w:pPr>
        <w:pStyle w:val="BodyText"/>
        <w:ind w:left="141"/>
        <w:jc w:val="both"/>
      </w:pPr>
      <w:r>
        <w:rPr/>
        <w:t>(абзац</w:t>
      </w:r>
      <w:r>
        <w:rPr>
          <w:spacing w:val="-3"/>
        </w:rPr>
        <w:t> </w:t>
      </w:r>
      <w:r>
        <w:rPr/>
        <w:t>введен</w:t>
      </w:r>
      <w:r>
        <w:rPr>
          <w:spacing w:val="-3"/>
        </w:rPr>
        <w:t> </w:t>
      </w:r>
      <w:hyperlink r:id="rId63">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18.06.2021</w:t>
      </w:r>
      <w:r>
        <w:rPr>
          <w:spacing w:val="-2"/>
        </w:rPr>
        <w:t> </w:t>
      </w:r>
      <w:r>
        <w:rPr/>
        <w:t>N</w:t>
      </w:r>
      <w:r>
        <w:rPr>
          <w:spacing w:val="-3"/>
        </w:rPr>
        <w:t> </w:t>
      </w:r>
      <w:r>
        <w:rPr/>
        <w:t>223-</w:t>
      </w:r>
      <w:r>
        <w:rPr>
          <w:spacing w:val="-5"/>
        </w:rPr>
        <w:t>п)</w:t>
      </w:r>
    </w:p>
    <w:p>
      <w:pPr>
        <w:pStyle w:val="BodyText"/>
        <w:spacing w:before="240"/>
        <w:ind w:left="141" w:right="140" w:firstLine="540"/>
        <w:jc w:val="both"/>
      </w:pPr>
      <w:r>
        <w:rPr/>
        <w:t>Социальное сопровождение осуществляется в соответствии с </w:t>
      </w:r>
      <w:hyperlink r:id="rId64">
        <w:r>
          <w:rPr>
            <w:color w:val="0000FF"/>
          </w:rPr>
          <w:t>регламентом</w:t>
        </w:r>
      </w:hyperlink>
      <w:r>
        <w:rPr>
          <w:color w:val="0000FF"/>
        </w:rPr>
        <w:t> </w:t>
      </w:r>
      <w:r>
        <w:rPr/>
        <w:t>межведомственного взаимодействия органов государственной власти Ханты-Мансийского автономного округа - Югры в связи с реализацией полномочий Ханты-Мансийского автономного округа</w:t>
      </w:r>
      <w:r>
        <w:rPr>
          <w:spacing w:val="-2"/>
        </w:rPr>
        <w:t> </w:t>
      </w:r>
      <w:r>
        <w:rPr/>
        <w:t>-</w:t>
      </w:r>
      <w:r>
        <w:rPr>
          <w:spacing w:val="-2"/>
        </w:rPr>
        <w:t> </w:t>
      </w:r>
      <w:r>
        <w:rPr/>
        <w:t>Югры</w:t>
      </w:r>
      <w:r>
        <w:rPr>
          <w:spacing w:val="-2"/>
        </w:rPr>
        <w:t> </w:t>
      </w:r>
      <w:r>
        <w:rPr/>
        <w:t>в</w:t>
      </w:r>
      <w:r>
        <w:rPr>
          <w:spacing w:val="-2"/>
        </w:rPr>
        <w:t> </w:t>
      </w:r>
      <w:r>
        <w:rPr/>
        <w:t>сфере</w:t>
      </w:r>
      <w:r>
        <w:rPr>
          <w:spacing w:val="-2"/>
        </w:rPr>
        <w:t> </w:t>
      </w:r>
      <w:r>
        <w:rPr/>
        <w:t>социального</w:t>
      </w:r>
      <w:r>
        <w:rPr>
          <w:spacing w:val="-2"/>
        </w:rPr>
        <w:t> </w:t>
      </w:r>
      <w:r>
        <w:rPr/>
        <w:t>обслуживания,</w:t>
      </w:r>
      <w:r>
        <w:rPr>
          <w:spacing w:val="-2"/>
        </w:rPr>
        <w:t> </w:t>
      </w:r>
      <w:r>
        <w:rPr/>
        <w:t>утвержденного</w:t>
      </w:r>
      <w:r>
        <w:rPr>
          <w:spacing w:val="-2"/>
        </w:rPr>
        <w:t> </w:t>
      </w:r>
      <w:r>
        <w:rPr/>
        <w:t>постановлением</w:t>
      </w:r>
      <w:r>
        <w:rPr>
          <w:spacing w:val="-2"/>
        </w:rPr>
        <w:t> </w:t>
      </w:r>
      <w:r>
        <w:rPr/>
        <w:t>Правительства Ханты-Мансийского автономного округа - Югры от 31 октября 2014 года N 394-п, технологиями (модельными программами) социального сопровождения, утверждаемыми Департаментом.</w:t>
      </w:r>
    </w:p>
    <w:p>
      <w:pPr>
        <w:pStyle w:val="BodyText"/>
        <w:ind w:left="141"/>
        <w:jc w:val="both"/>
      </w:pPr>
      <w:r>
        <w:rPr/>
        <w:t>(абзац</w:t>
      </w:r>
      <w:r>
        <w:rPr>
          <w:spacing w:val="-3"/>
        </w:rPr>
        <w:t> </w:t>
      </w:r>
      <w:r>
        <w:rPr/>
        <w:t>введен</w:t>
      </w:r>
      <w:r>
        <w:rPr>
          <w:spacing w:val="-3"/>
        </w:rPr>
        <w:t> </w:t>
      </w:r>
      <w:hyperlink r:id="rId65">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22.01.2021</w:t>
      </w:r>
      <w:r>
        <w:rPr>
          <w:spacing w:val="-2"/>
        </w:rPr>
        <w:t> </w:t>
      </w:r>
      <w:r>
        <w:rPr/>
        <w:t>N</w:t>
      </w:r>
      <w:r>
        <w:rPr>
          <w:spacing w:val="-3"/>
        </w:rPr>
        <w:t> </w:t>
      </w:r>
      <w:r>
        <w:rPr/>
        <w:t>16-</w:t>
      </w:r>
      <w:r>
        <w:rPr>
          <w:spacing w:val="-5"/>
        </w:rPr>
        <w:t>п)</w:t>
      </w:r>
    </w:p>
    <w:p>
      <w:pPr>
        <w:pStyle w:val="BodyText"/>
        <w:spacing w:before="240"/>
        <w:ind w:left="141" w:right="147" w:firstLine="540"/>
        <w:jc w:val="both"/>
      </w:pPr>
      <w:r>
        <w:rPr/>
        <w:t>При определении формы социального обслуживания гражданина в приоритетном порядке следует рассматривать социальное обслуживание на дому или полустационарное социальное </w:t>
      </w:r>
      <w:r>
        <w:rPr>
          <w:spacing w:val="-2"/>
        </w:rPr>
        <w:t>обслуживание.</w:t>
      </w:r>
    </w:p>
    <w:p>
      <w:pPr>
        <w:pStyle w:val="BodyText"/>
        <w:ind w:left="141"/>
        <w:jc w:val="both"/>
      </w:pPr>
      <w:r>
        <w:rPr/>
        <w:t>(абзац</w:t>
      </w:r>
      <w:r>
        <w:rPr>
          <w:spacing w:val="-3"/>
        </w:rPr>
        <w:t> </w:t>
      </w:r>
      <w:r>
        <w:rPr/>
        <w:t>введен</w:t>
      </w:r>
      <w:r>
        <w:rPr>
          <w:spacing w:val="-3"/>
        </w:rPr>
        <w:t> </w:t>
      </w:r>
      <w:hyperlink r:id="rId66">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17.01.2020</w:t>
      </w:r>
      <w:r>
        <w:rPr>
          <w:spacing w:val="-2"/>
        </w:rPr>
        <w:t> </w:t>
      </w:r>
      <w:r>
        <w:rPr/>
        <w:t>N</w:t>
      </w:r>
      <w:r>
        <w:rPr>
          <w:spacing w:val="-3"/>
        </w:rPr>
        <w:t> </w:t>
      </w:r>
      <w:r>
        <w:rPr/>
        <w:t>7-</w:t>
      </w:r>
      <w:r>
        <w:rPr>
          <w:spacing w:val="-5"/>
        </w:rPr>
        <w:t>п)</w:t>
      </w:r>
    </w:p>
    <w:p>
      <w:pPr>
        <w:pStyle w:val="BodyText"/>
        <w:spacing w:before="240"/>
        <w:ind w:left="140" w:right="141" w:firstLine="540"/>
        <w:jc w:val="both"/>
      </w:pPr>
      <w:r>
        <w:rPr/>
        <w:t>Стационарную форму социального обслуживания при постоянном (временном) круглосуточном проживании получателя социальных услуг в организации социального обслуживания</w:t>
      </w:r>
      <w:r>
        <w:rPr>
          <w:spacing w:val="-5"/>
        </w:rPr>
        <w:t> </w:t>
      </w:r>
      <w:r>
        <w:rPr/>
        <w:t>рекомендуется</w:t>
      </w:r>
      <w:r>
        <w:rPr>
          <w:spacing w:val="-5"/>
        </w:rPr>
        <w:t> </w:t>
      </w:r>
      <w:r>
        <w:rPr/>
        <w:t>устанавливать</w:t>
      </w:r>
      <w:r>
        <w:rPr>
          <w:spacing w:val="-5"/>
        </w:rPr>
        <w:t> </w:t>
      </w:r>
      <w:r>
        <w:rPr/>
        <w:t>гражданам,</w:t>
      </w:r>
      <w:r>
        <w:rPr>
          <w:spacing w:val="-5"/>
        </w:rPr>
        <w:t> </w:t>
      </w:r>
      <w:r>
        <w:rPr/>
        <w:t>нуждающимся</w:t>
      </w:r>
      <w:r>
        <w:rPr>
          <w:spacing w:val="-5"/>
        </w:rPr>
        <w:t> </w:t>
      </w:r>
      <w:r>
        <w:rPr/>
        <w:t>в</w:t>
      </w:r>
      <w:r>
        <w:rPr>
          <w:spacing w:val="-5"/>
        </w:rPr>
        <w:t> </w:t>
      </w:r>
      <w:r>
        <w:rPr/>
        <w:t>ежедневной</w:t>
      </w:r>
      <w:r>
        <w:rPr>
          <w:spacing w:val="-5"/>
        </w:rPr>
        <w:t> </w:t>
      </w:r>
      <w:r>
        <w:rPr/>
        <w:t>посторонней помощи, в случае если при предоставлении социальных услуг в полустационарной форме социального обслуживания и (или) форме социального обслуживания на дому с сохранением их пребывания в привычной благоприятной среде, включая стационарозамещающие технологии социального обслуживания и меры по поддержке семейного и родственного ухода за гражданами, в том числе предоставляемые в соответствии с </w:t>
      </w:r>
      <w:r>
        <w:rPr>
          <w:color w:val="0000FF"/>
        </w:rPr>
        <w:t>пунктами 51</w:t>
      </w:r>
      <w:r>
        <w:rPr/>
        <w:t>, </w:t>
      </w:r>
      <w:r>
        <w:rPr>
          <w:color w:val="0000FF"/>
        </w:rPr>
        <w:t>52 </w:t>
      </w:r>
      <w:r>
        <w:rPr/>
        <w:t>Порядка, не достигается улучшение условий жизнедеятельности граждан.</w:t>
      </w:r>
    </w:p>
    <w:p>
      <w:pPr>
        <w:pStyle w:val="BodyText"/>
        <w:ind w:left="140" w:right="142"/>
        <w:jc w:val="both"/>
      </w:pPr>
      <w:r>
        <w:rPr/>
        <w:t>(абзац введен </w:t>
      </w:r>
      <w:hyperlink r:id="rId67">
        <w:r>
          <w:rPr>
            <w:color w:val="0000FF"/>
          </w:rPr>
          <w:t>постановлением</w:t>
        </w:r>
      </w:hyperlink>
      <w:r>
        <w:rPr>
          <w:color w:val="0000FF"/>
        </w:rPr>
        <w:t> </w:t>
      </w:r>
      <w:r>
        <w:rPr/>
        <w:t>Правительства ХМАО - Югры от 17.01.2020 N 7-п; в ред. </w:t>
      </w:r>
      <w:hyperlink r:id="rId68">
        <w:r>
          <w:rPr>
            <w:color w:val="0000FF"/>
          </w:rPr>
          <w:t>постановления</w:t>
        </w:r>
      </w:hyperlink>
      <w:r>
        <w:rPr>
          <w:color w:val="0000FF"/>
        </w:rPr>
        <w:t> </w:t>
      </w:r>
      <w:r>
        <w:rPr/>
        <w:t>Правительства ХМАО - Югры от 31.03.2023 N 122-п)</w:t>
      </w:r>
    </w:p>
    <w:p>
      <w:pPr>
        <w:pStyle w:val="BodyText"/>
        <w:spacing w:before="240"/>
        <w:ind w:left="140" w:right="144" w:firstLine="540"/>
        <w:jc w:val="both"/>
      </w:pPr>
      <w:r>
        <w:rPr/>
        <w:t>Для граждан с полной или частичной утратой способности либо возможности</w:t>
      </w:r>
      <w:r>
        <w:rPr>
          <w:spacing w:val="40"/>
        </w:rPr>
        <w:t> </w:t>
      </w:r>
      <w:r>
        <w:rPr/>
        <w:t>самостоятельно передвигаться, по месту жительства (месту пребывания) которых осуществляется проведение капитального ремонта лифтового оборудования в многоквартирном доме, в их индивидуальных программах предусматривается оказание социального сопровождения на период проведения капитального ремонта.</w:t>
      </w:r>
    </w:p>
    <w:p>
      <w:pPr>
        <w:pStyle w:val="BodyText"/>
        <w:ind w:left="140"/>
        <w:jc w:val="both"/>
      </w:pPr>
      <w:r>
        <w:rPr/>
        <w:t>(абзац</w:t>
      </w:r>
      <w:r>
        <w:rPr>
          <w:spacing w:val="-3"/>
        </w:rPr>
        <w:t> </w:t>
      </w:r>
      <w:r>
        <w:rPr/>
        <w:t>введен</w:t>
      </w:r>
      <w:r>
        <w:rPr>
          <w:spacing w:val="-3"/>
        </w:rPr>
        <w:t> </w:t>
      </w:r>
      <w:hyperlink r:id="rId12">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21.02.2020</w:t>
      </w:r>
      <w:r>
        <w:rPr>
          <w:spacing w:val="-2"/>
        </w:rPr>
        <w:t> </w:t>
      </w:r>
      <w:r>
        <w:rPr/>
        <w:t>N</w:t>
      </w:r>
      <w:r>
        <w:rPr>
          <w:spacing w:val="-3"/>
        </w:rPr>
        <w:t> </w:t>
      </w:r>
      <w:r>
        <w:rPr/>
        <w:t>36-</w:t>
      </w:r>
      <w:r>
        <w:rPr>
          <w:spacing w:val="-5"/>
        </w:rPr>
        <w:t>п)</w:t>
      </w:r>
    </w:p>
    <w:p>
      <w:pPr>
        <w:pStyle w:val="ListParagraph"/>
        <w:numPr>
          <w:ilvl w:val="0"/>
          <w:numId w:val="2"/>
        </w:numPr>
        <w:tabs>
          <w:tab w:pos="1060" w:val="left" w:leader="none"/>
        </w:tabs>
        <w:spacing w:line="240" w:lineRule="auto" w:before="240" w:after="0"/>
        <w:ind w:left="140" w:right="145" w:firstLine="540"/>
        <w:jc w:val="both"/>
        <w:rPr>
          <w:sz w:val="24"/>
        </w:rPr>
      </w:pPr>
      <w:r>
        <w:rPr>
          <w:sz w:val="24"/>
        </w:rPr>
        <w:t>Индивидуальная программа составляется исходя из потребности гражданина. Ее пересмотр</w:t>
      </w:r>
      <w:r>
        <w:rPr>
          <w:spacing w:val="-2"/>
          <w:sz w:val="24"/>
        </w:rPr>
        <w:t> </w:t>
      </w:r>
      <w:r>
        <w:rPr>
          <w:sz w:val="24"/>
        </w:rPr>
        <w:t>осуществляется</w:t>
      </w:r>
      <w:r>
        <w:rPr>
          <w:spacing w:val="-2"/>
          <w:sz w:val="24"/>
        </w:rPr>
        <w:t> </w:t>
      </w:r>
      <w:r>
        <w:rPr>
          <w:sz w:val="24"/>
        </w:rPr>
        <w:t>в</w:t>
      </w:r>
      <w:r>
        <w:rPr>
          <w:spacing w:val="-2"/>
          <w:sz w:val="24"/>
        </w:rPr>
        <w:t> </w:t>
      </w:r>
      <w:r>
        <w:rPr>
          <w:sz w:val="24"/>
        </w:rPr>
        <w:t>зависимости</w:t>
      </w:r>
      <w:r>
        <w:rPr>
          <w:spacing w:val="-2"/>
          <w:sz w:val="24"/>
        </w:rPr>
        <w:t> </w:t>
      </w:r>
      <w:r>
        <w:rPr>
          <w:sz w:val="24"/>
        </w:rPr>
        <w:t>от</w:t>
      </w:r>
      <w:r>
        <w:rPr>
          <w:spacing w:val="-2"/>
          <w:sz w:val="24"/>
        </w:rPr>
        <w:t> </w:t>
      </w:r>
      <w:r>
        <w:rPr>
          <w:sz w:val="24"/>
        </w:rPr>
        <w:t>изменения</w:t>
      </w:r>
      <w:r>
        <w:rPr>
          <w:spacing w:val="-2"/>
          <w:sz w:val="24"/>
        </w:rPr>
        <w:t> </w:t>
      </w:r>
      <w:r>
        <w:rPr>
          <w:sz w:val="24"/>
        </w:rPr>
        <w:t>этой</w:t>
      </w:r>
      <w:r>
        <w:rPr>
          <w:spacing w:val="-2"/>
          <w:sz w:val="24"/>
        </w:rPr>
        <w:t> </w:t>
      </w:r>
      <w:r>
        <w:rPr>
          <w:sz w:val="24"/>
        </w:rPr>
        <w:t>потребности,</w:t>
      </w:r>
      <w:r>
        <w:rPr>
          <w:spacing w:val="-2"/>
          <w:sz w:val="24"/>
        </w:rPr>
        <w:t> </w:t>
      </w:r>
      <w:r>
        <w:rPr>
          <w:sz w:val="24"/>
        </w:rPr>
        <w:t>но</w:t>
      </w:r>
      <w:r>
        <w:rPr>
          <w:spacing w:val="-2"/>
          <w:sz w:val="24"/>
        </w:rPr>
        <w:t> </w:t>
      </w:r>
      <w:r>
        <w:rPr>
          <w:sz w:val="24"/>
        </w:rPr>
        <w:t>не</w:t>
      </w:r>
      <w:r>
        <w:rPr>
          <w:spacing w:val="-2"/>
          <w:sz w:val="24"/>
        </w:rPr>
        <w:t> </w:t>
      </w:r>
      <w:r>
        <w:rPr>
          <w:sz w:val="24"/>
        </w:rPr>
        <w:t>реже</w:t>
      </w:r>
      <w:r>
        <w:rPr>
          <w:spacing w:val="-2"/>
          <w:sz w:val="24"/>
        </w:rPr>
        <w:t> </w:t>
      </w:r>
      <w:r>
        <w:rPr>
          <w:sz w:val="24"/>
        </w:rPr>
        <w:t>чем</w:t>
      </w:r>
      <w:r>
        <w:rPr>
          <w:spacing w:val="-2"/>
          <w:sz w:val="24"/>
        </w:rPr>
        <w:t> </w:t>
      </w:r>
      <w:r>
        <w:rPr>
          <w:sz w:val="24"/>
        </w:rPr>
        <w:t>раз</w:t>
      </w:r>
      <w:r>
        <w:rPr>
          <w:spacing w:val="-2"/>
          <w:sz w:val="24"/>
        </w:rPr>
        <w:t> </w:t>
      </w:r>
      <w:r>
        <w:rPr>
          <w:sz w:val="24"/>
        </w:rPr>
        <w:t>в</w:t>
      </w:r>
      <w:r>
        <w:rPr>
          <w:spacing w:val="-2"/>
          <w:sz w:val="24"/>
        </w:rPr>
        <w:t> </w:t>
      </w:r>
      <w:r>
        <w:rPr>
          <w:sz w:val="24"/>
        </w:rPr>
        <w:t>три года, с учетом результатов реализованной индивидуальной программы.</w:t>
      </w:r>
    </w:p>
    <w:p>
      <w:pPr>
        <w:pStyle w:val="ListParagraph"/>
        <w:numPr>
          <w:ilvl w:val="0"/>
          <w:numId w:val="2"/>
        </w:numPr>
        <w:tabs>
          <w:tab w:pos="1110" w:val="left" w:leader="none"/>
        </w:tabs>
        <w:spacing w:line="240" w:lineRule="auto" w:before="240" w:after="0"/>
        <w:ind w:left="140" w:right="146" w:firstLine="540"/>
        <w:jc w:val="both"/>
        <w:rPr>
          <w:sz w:val="24"/>
        </w:rPr>
      </w:pPr>
      <w:r>
        <w:rPr>
          <w:sz w:val="24"/>
        </w:rPr>
        <w:t>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w:t>
      </w:r>
    </w:p>
    <w:p>
      <w:pPr>
        <w:pStyle w:val="ListParagraph"/>
        <w:numPr>
          <w:ilvl w:val="0"/>
          <w:numId w:val="2"/>
        </w:numPr>
        <w:tabs>
          <w:tab w:pos="1075" w:val="left" w:leader="none"/>
        </w:tabs>
        <w:spacing w:line="240" w:lineRule="auto" w:before="240" w:after="0"/>
        <w:ind w:left="140" w:right="144" w:firstLine="540"/>
        <w:jc w:val="both"/>
        <w:rPr>
          <w:sz w:val="24"/>
        </w:rPr>
      </w:pPr>
      <w:r>
        <w:rPr>
          <w:sz w:val="24"/>
        </w:rPr>
        <w:t>В случае изменения места жительства (места пребывания) гражданина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w:t>
      </w:r>
      <w:r>
        <w:rPr>
          <w:spacing w:val="40"/>
          <w:sz w:val="24"/>
        </w:rPr>
        <w:t> </w:t>
      </w:r>
      <w:r>
        <w:rPr>
          <w:sz w:val="24"/>
        </w:rPr>
        <w:t>до</w:t>
      </w:r>
      <w:r>
        <w:rPr>
          <w:spacing w:val="40"/>
          <w:sz w:val="24"/>
        </w:rPr>
        <w:t> </w:t>
      </w:r>
      <w:r>
        <w:rPr>
          <w:sz w:val="24"/>
        </w:rPr>
        <w:t>составления</w:t>
      </w:r>
      <w:r>
        <w:rPr>
          <w:spacing w:val="40"/>
          <w:sz w:val="24"/>
        </w:rPr>
        <w:t> </w:t>
      </w:r>
      <w:r>
        <w:rPr>
          <w:sz w:val="24"/>
        </w:rPr>
        <w:t>индивидуальной</w:t>
      </w:r>
      <w:r>
        <w:rPr>
          <w:spacing w:val="40"/>
          <w:sz w:val="24"/>
        </w:rPr>
        <w:t> </w:t>
      </w:r>
      <w:r>
        <w:rPr>
          <w:sz w:val="24"/>
        </w:rPr>
        <w:t>программы</w:t>
      </w:r>
      <w:r>
        <w:rPr>
          <w:spacing w:val="40"/>
          <w:sz w:val="24"/>
        </w:rPr>
        <w:t> </w:t>
      </w:r>
      <w:r>
        <w:rPr>
          <w:sz w:val="24"/>
        </w:rPr>
        <w:t>предоставления</w:t>
      </w:r>
      <w:r>
        <w:rPr>
          <w:spacing w:val="40"/>
          <w:sz w:val="24"/>
        </w:rPr>
        <w:t> </w:t>
      </w:r>
      <w:r>
        <w:rPr>
          <w:sz w:val="24"/>
        </w:rPr>
        <w:t>социальных</w:t>
      </w:r>
      <w:r>
        <w:rPr>
          <w:spacing w:val="40"/>
          <w:sz w:val="24"/>
        </w:rPr>
        <w:t> </w:t>
      </w:r>
      <w:r>
        <w:rPr>
          <w:sz w:val="24"/>
        </w:rPr>
        <w:t>услуг</w:t>
      </w:r>
      <w:r>
        <w:rPr>
          <w:spacing w:val="40"/>
          <w:sz w:val="24"/>
        </w:rPr>
        <w:t> </w:t>
      </w:r>
      <w:r>
        <w:rPr>
          <w:sz w:val="24"/>
        </w:rPr>
        <w:t>по</w:t>
      </w:r>
    </w:p>
    <w:p>
      <w:pPr>
        <w:pStyle w:val="ListParagraph"/>
        <w:spacing w:after="0" w:line="240" w:lineRule="auto"/>
        <w:jc w:val="both"/>
        <w:rPr>
          <w:sz w:val="24"/>
        </w:rPr>
        <w:sectPr>
          <w:pgSz w:w="11910" w:h="16840"/>
          <w:pgMar w:header="600" w:footer="0" w:top="1340" w:bottom="280" w:left="992" w:right="425"/>
        </w:sectPr>
      </w:pPr>
    </w:p>
    <w:p>
      <w:pPr>
        <w:pStyle w:val="BodyText"/>
        <w:spacing w:before="82"/>
        <w:ind w:left="140" w:right="145"/>
        <w:jc w:val="both"/>
      </w:pPr>
      <w:r>
        <w:rPr/>
        <w:t>новому месту жительства (месту пребывания) в сроки и в порядке, установленные Федеральным </w:t>
      </w:r>
      <w:hyperlink r:id="rId69">
        <w:r>
          <w:rPr>
            <w:color w:val="0000FF"/>
          </w:rPr>
          <w:t>законом</w:t>
        </w:r>
      </w:hyperlink>
      <w:r>
        <w:rPr>
          <w:color w:val="0000FF"/>
        </w:rPr>
        <w:t> </w:t>
      </w:r>
      <w:r>
        <w:rPr/>
        <w:t>от 28 декабря 2013 года N 442-ФЗ "Об основах социального обслуживания граждан в Российской Федерации" и настоящим Порядком.</w:t>
      </w:r>
    </w:p>
    <w:p>
      <w:pPr>
        <w:pStyle w:val="ListParagraph"/>
        <w:numPr>
          <w:ilvl w:val="0"/>
          <w:numId w:val="2"/>
        </w:numPr>
        <w:tabs>
          <w:tab w:pos="1119" w:val="left" w:leader="none"/>
        </w:tabs>
        <w:spacing w:line="240" w:lineRule="auto" w:before="240" w:after="0"/>
        <w:ind w:left="140" w:right="146" w:firstLine="540"/>
        <w:jc w:val="both"/>
        <w:rPr>
          <w:sz w:val="24"/>
        </w:rPr>
      </w:pPr>
      <w:r>
        <w:rPr>
          <w:sz w:val="24"/>
        </w:rPr>
        <w:t>Поставщики социальных услуг осуществляют социальное обслуживание на дому, в полустационарной, в стационарной формах социального обслуживания.</w:t>
      </w:r>
    </w:p>
    <w:p>
      <w:pPr>
        <w:pStyle w:val="ListParagraph"/>
        <w:numPr>
          <w:ilvl w:val="0"/>
          <w:numId w:val="2"/>
        </w:numPr>
        <w:tabs>
          <w:tab w:pos="1114" w:val="left" w:leader="none"/>
        </w:tabs>
        <w:spacing w:line="240" w:lineRule="auto" w:before="240" w:after="0"/>
        <w:ind w:left="140" w:right="140" w:firstLine="540"/>
        <w:jc w:val="both"/>
        <w:rPr>
          <w:sz w:val="24"/>
        </w:rPr>
      </w:pPr>
      <w:r>
        <w:rPr>
          <w:sz w:val="24"/>
        </w:rPr>
        <w:t>Социальные услуги предоставляются в соответствии с </w:t>
      </w:r>
      <w:hyperlink r:id="rId70">
        <w:r>
          <w:rPr>
            <w:color w:val="0000FF"/>
            <w:sz w:val="24"/>
          </w:rPr>
          <w:t>Законом</w:t>
        </w:r>
      </w:hyperlink>
      <w:r>
        <w:rPr>
          <w:color w:val="0000FF"/>
          <w:sz w:val="24"/>
        </w:rPr>
        <w:t> </w:t>
      </w:r>
      <w:r>
        <w:rPr>
          <w:sz w:val="24"/>
        </w:rPr>
        <w:t>Ханты-Мансийского автономного округа - Югры от 19 ноября 2014 года N 93-оз "Об утверждении перечня социальных услуг, предоставляемых поставщиками социальных услуг в Ханты-Мансийском автономном округе - Югре" в объемах, установленных индивидуальной программой, определенных стандартами социальных услуг в форме социального обслуживания на дому, в полустационарной форме, в стационарной форме и срочных социальных услуг поставщиками социальных услуг в Ханты-Мансийском автономном округе - Югре, прилагающимися к настоящему Порядку (</w:t>
      </w:r>
      <w:r>
        <w:rPr>
          <w:color w:val="0000FF"/>
          <w:sz w:val="24"/>
        </w:rPr>
        <w:t>приложения 1 </w:t>
      </w:r>
      <w:r>
        <w:rPr>
          <w:sz w:val="24"/>
        </w:rPr>
        <w:t>- </w:t>
      </w:r>
      <w:r>
        <w:rPr>
          <w:color w:val="0000FF"/>
          <w:sz w:val="24"/>
        </w:rPr>
        <w:t>3</w:t>
      </w:r>
      <w:r>
        <w:rPr>
          <w:sz w:val="24"/>
        </w:rPr>
        <w:t>), либо сверх установленных объемов посредством предоставления дополнительных социальных услуг.</w:t>
      </w:r>
    </w:p>
    <w:p>
      <w:pPr>
        <w:pStyle w:val="BodyText"/>
        <w:ind w:left="140"/>
        <w:jc w:val="both"/>
      </w:pPr>
      <w:r>
        <w:rPr/>
        <w:t>(в</w:t>
      </w:r>
      <w:r>
        <w:rPr>
          <w:spacing w:val="-3"/>
        </w:rPr>
        <w:t> </w:t>
      </w:r>
      <w:r>
        <w:rPr/>
        <w:t>ред.</w:t>
      </w:r>
      <w:r>
        <w:rPr>
          <w:spacing w:val="-3"/>
        </w:rPr>
        <w:t> </w:t>
      </w:r>
      <w:hyperlink r:id="rId71">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31.03.2023</w:t>
      </w:r>
      <w:r>
        <w:rPr>
          <w:spacing w:val="-3"/>
        </w:rPr>
        <w:t> </w:t>
      </w:r>
      <w:r>
        <w:rPr/>
        <w:t>N</w:t>
      </w:r>
      <w:r>
        <w:rPr>
          <w:spacing w:val="-2"/>
        </w:rPr>
        <w:t> </w:t>
      </w:r>
      <w:r>
        <w:rPr/>
        <w:t>122-</w:t>
      </w:r>
      <w:r>
        <w:rPr>
          <w:spacing w:val="-5"/>
        </w:rPr>
        <w:t>п)</w:t>
      </w:r>
    </w:p>
    <w:p>
      <w:pPr>
        <w:pStyle w:val="BodyText"/>
        <w:spacing w:before="240"/>
        <w:ind w:left="140" w:right="147" w:firstLine="540"/>
        <w:jc w:val="both"/>
      </w:pPr>
      <w:r>
        <w:rPr/>
        <w:t>Перечень дополнительных социальных услуг определяется поставщиком социальных услуг по желанию получателя социальных услуг, выраженному в письменной или электронной форме.</w:t>
      </w:r>
    </w:p>
    <w:p>
      <w:pPr>
        <w:pStyle w:val="BodyText"/>
        <w:spacing w:before="240"/>
        <w:ind w:left="140" w:right="145" w:firstLine="540"/>
        <w:jc w:val="both"/>
      </w:pPr>
      <w:r>
        <w:rPr/>
        <w:t>Социальные услуги не предоставляются лицам, находящимся в состоянии алкогольного, наркотического или токсического опьянения, а также с явными признаками обострения психического заболевания и (или) наличия у них заболеваний, представляющих опасность для окружающих и требующих лечения в медицинских организациях.</w:t>
      </w:r>
    </w:p>
    <w:p>
      <w:pPr>
        <w:pStyle w:val="BodyText"/>
        <w:ind w:left="140"/>
        <w:jc w:val="both"/>
      </w:pPr>
      <w:r>
        <w:rPr/>
        <w:t>(абзац</w:t>
      </w:r>
      <w:r>
        <w:rPr>
          <w:spacing w:val="-3"/>
        </w:rPr>
        <w:t> </w:t>
      </w:r>
      <w:r>
        <w:rPr/>
        <w:t>введен</w:t>
      </w:r>
      <w:r>
        <w:rPr>
          <w:spacing w:val="-3"/>
        </w:rPr>
        <w:t> </w:t>
      </w:r>
      <w:hyperlink r:id="rId72">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29.09.2017</w:t>
      </w:r>
      <w:r>
        <w:rPr>
          <w:spacing w:val="-2"/>
        </w:rPr>
        <w:t> </w:t>
      </w:r>
      <w:r>
        <w:rPr/>
        <w:t>N</w:t>
      </w:r>
      <w:r>
        <w:rPr>
          <w:spacing w:val="-3"/>
        </w:rPr>
        <w:t> </w:t>
      </w:r>
      <w:r>
        <w:rPr/>
        <w:t>368-</w:t>
      </w:r>
      <w:r>
        <w:rPr>
          <w:spacing w:val="-5"/>
        </w:rPr>
        <w:t>п)</w:t>
      </w:r>
    </w:p>
    <w:p>
      <w:pPr>
        <w:pStyle w:val="ListParagraph"/>
        <w:numPr>
          <w:ilvl w:val="0"/>
          <w:numId w:val="2"/>
        </w:numPr>
        <w:tabs>
          <w:tab w:pos="1076" w:val="left" w:leader="none"/>
        </w:tabs>
        <w:spacing w:line="240" w:lineRule="auto" w:before="240" w:after="0"/>
        <w:ind w:left="141" w:right="145" w:firstLine="540"/>
        <w:jc w:val="both"/>
        <w:rPr>
          <w:sz w:val="24"/>
        </w:rPr>
      </w:pPr>
      <w:r>
        <w:rPr>
          <w:sz w:val="24"/>
        </w:rPr>
        <w:t>Иностранные граждане, лица без гражданства, постоянно проживающие на территории Российской Федерации, в том числе беженцы, пользуются теми же правами в сфере социальных услуг, что и граждане Российской Федерации, если иное не установлено законодательством Российской Федерации.</w:t>
      </w:r>
    </w:p>
    <w:p>
      <w:pPr>
        <w:pStyle w:val="ListParagraph"/>
        <w:numPr>
          <w:ilvl w:val="0"/>
          <w:numId w:val="2"/>
        </w:numPr>
        <w:tabs>
          <w:tab w:pos="1143" w:val="left" w:leader="none"/>
        </w:tabs>
        <w:spacing w:line="240" w:lineRule="auto" w:before="240" w:after="0"/>
        <w:ind w:left="141" w:right="145" w:firstLine="540"/>
        <w:jc w:val="both"/>
        <w:rPr>
          <w:sz w:val="24"/>
        </w:rPr>
      </w:pPr>
      <w:r>
        <w:rPr>
          <w:sz w:val="24"/>
        </w:rPr>
        <w:t>Граждане, направляемые в организации, а также их представители должны быть ознакомлены в установленном порядке с правилами (условиями) проживания (пребывания) в указанных организациях.</w:t>
      </w:r>
    </w:p>
    <w:p>
      <w:pPr>
        <w:pStyle w:val="ListParagraph"/>
        <w:numPr>
          <w:ilvl w:val="0"/>
          <w:numId w:val="2"/>
        </w:numPr>
        <w:tabs>
          <w:tab w:pos="1171" w:val="left" w:leader="none"/>
        </w:tabs>
        <w:spacing w:line="240" w:lineRule="auto" w:before="240" w:after="0"/>
        <w:ind w:left="141" w:right="139" w:firstLine="540"/>
        <w:jc w:val="both"/>
        <w:rPr>
          <w:sz w:val="24"/>
        </w:rPr>
      </w:pPr>
      <w:r>
        <w:rPr>
          <w:sz w:val="24"/>
        </w:rPr>
        <w:t>Для предоставления социальных услуг гражданин, признанный нуждающимся в социальном обслуживании, или его представитель обращается к поставщику социальных услуг, указанному в индивидуальной программе (по выбору), с соответствующим заявлением по </w:t>
      </w:r>
      <w:hyperlink r:id="rId73">
        <w:r>
          <w:rPr>
            <w:color w:val="0000FF"/>
            <w:sz w:val="24"/>
          </w:rPr>
          <w:t>форме</w:t>
        </w:r>
      </w:hyperlink>
      <w:r>
        <w:rPr>
          <w:sz w:val="24"/>
        </w:rPr>
        <w:t>, утвержденной приказом Министерства труда и социальной защиты Российской Федерации от 28 марта 2014 года N 159н "Об утверждении формы заявления о предоставлении социальных услуг".</w:t>
      </w:r>
    </w:p>
    <w:p>
      <w:pPr>
        <w:pStyle w:val="ListParagraph"/>
        <w:numPr>
          <w:ilvl w:val="0"/>
          <w:numId w:val="2"/>
        </w:numPr>
        <w:tabs>
          <w:tab w:pos="1095" w:val="left" w:leader="none"/>
        </w:tabs>
        <w:spacing w:line="240" w:lineRule="auto" w:before="240" w:after="0"/>
        <w:ind w:left="141" w:right="146" w:firstLine="540"/>
        <w:jc w:val="both"/>
        <w:rPr>
          <w:sz w:val="24"/>
        </w:rPr>
      </w:pPr>
      <w:r>
        <w:rPr>
          <w:sz w:val="24"/>
        </w:rPr>
        <w:t>Поставщик социальных услуг в течение суток со дня представления индивидуальной программы издает приказ о зачислении гражданина на социальное обслуживание.</w:t>
      </w:r>
    </w:p>
    <w:p>
      <w:pPr>
        <w:pStyle w:val="BodyText"/>
        <w:spacing w:before="240"/>
        <w:ind w:left="141" w:right="146" w:firstLine="540"/>
        <w:jc w:val="both"/>
      </w:pPr>
      <w:r>
        <w:rPr/>
        <w:t>Планирование и предоставление социальных услуг в пределах рекомендаций индивидуальной программы реабилитации или абилитации инвалида (ребенка-инвалида) осуществляются по следующим этапам:</w:t>
      </w:r>
    </w:p>
    <w:p>
      <w:pPr>
        <w:pStyle w:val="BodyText"/>
        <w:spacing w:line="448" w:lineRule="auto"/>
        <w:ind w:left="681" w:right="1670" w:hanging="540"/>
        <w:jc w:val="both"/>
      </w:pPr>
      <w:r>
        <w:rPr/>
        <w:t>(абзац</w:t>
      </w:r>
      <w:r>
        <w:rPr>
          <w:spacing w:val="-4"/>
        </w:rPr>
        <w:t> </w:t>
      </w:r>
      <w:r>
        <w:rPr/>
        <w:t>введен</w:t>
      </w:r>
      <w:r>
        <w:rPr>
          <w:spacing w:val="-3"/>
        </w:rPr>
        <w:t> </w:t>
      </w:r>
      <w:hyperlink r:id="rId74">
        <w:r>
          <w:rPr>
            <w:color w:val="0000FF"/>
          </w:rPr>
          <w:t>постановлением</w:t>
        </w:r>
      </w:hyperlink>
      <w:r>
        <w:rPr>
          <w:color w:val="0000FF"/>
          <w:spacing w:val="-3"/>
        </w:rPr>
        <w:t> </w:t>
      </w:r>
      <w:r>
        <w:rPr/>
        <w:t>Правительства</w:t>
      </w:r>
      <w:r>
        <w:rPr>
          <w:spacing w:val="-4"/>
        </w:rPr>
        <w:t> </w:t>
      </w:r>
      <w:r>
        <w:rPr/>
        <w:t>ХМАО</w:t>
      </w:r>
      <w:r>
        <w:rPr>
          <w:spacing w:val="-4"/>
        </w:rPr>
        <w:t> </w:t>
      </w:r>
      <w:r>
        <w:rPr/>
        <w:t>-</w:t>
      </w:r>
      <w:r>
        <w:rPr>
          <w:spacing w:val="-4"/>
        </w:rPr>
        <w:t> </w:t>
      </w:r>
      <w:r>
        <w:rPr/>
        <w:t>Югры</w:t>
      </w:r>
      <w:r>
        <w:rPr>
          <w:spacing w:val="-4"/>
        </w:rPr>
        <w:t> </w:t>
      </w:r>
      <w:r>
        <w:rPr/>
        <w:t>от</w:t>
      </w:r>
      <w:r>
        <w:rPr>
          <w:spacing w:val="-4"/>
        </w:rPr>
        <w:t> </w:t>
      </w:r>
      <w:r>
        <w:rPr/>
        <w:t>07.12.2018</w:t>
      </w:r>
      <w:r>
        <w:rPr>
          <w:spacing w:val="-4"/>
        </w:rPr>
        <w:t> </w:t>
      </w:r>
      <w:r>
        <w:rPr/>
        <w:t>N</w:t>
      </w:r>
      <w:r>
        <w:rPr>
          <w:spacing w:val="-4"/>
        </w:rPr>
        <w:t> </w:t>
      </w:r>
      <w:r>
        <w:rPr/>
        <w:t>461-п) диагностика инвалида (ребенка-инвалида);</w:t>
      </w:r>
    </w:p>
    <w:p>
      <w:pPr>
        <w:pStyle w:val="BodyText"/>
        <w:spacing w:after="0" w:line="448" w:lineRule="auto"/>
        <w:jc w:val="both"/>
        <w:sectPr>
          <w:pgSz w:w="11910" w:h="16840"/>
          <w:pgMar w:header="600" w:footer="0" w:top="1340" w:bottom="280" w:left="992" w:right="425"/>
        </w:sectPr>
      </w:pPr>
    </w:p>
    <w:p>
      <w:pPr>
        <w:pStyle w:val="BodyText"/>
        <w:spacing w:before="82"/>
        <w:ind w:left="140"/>
      </w:pPr>
      <w:r>
        <w:rPr/>
        <w:t>(абзац</w:t>
      </w:r>
      <w:r>
        <w:rPr>
          <w:spacing w:val="-3"/>
        </w:rPr>
        <w:t> </w:t>
      </w:r>
      <w:r>
        <w:rPr/>
        <w:t>введен</w:t>
      </w:r>
      <w:r>
        <w:rPr>
          <w:spacing w:val="-3"/>
        </w:rPr>
        <w:t> </w:t>
      </w:r>
      <w:hyperlink r:id="rId75">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07.12.2018</w:t>
      </w:r>
      <w:r>
        <w:rPr>
          <w:spacing w:val="-2"/>
        </w:rPr>
        <w:t> </w:t>
      </w:r>
      <w:r>
        <w:rPr/>
        <w:t>N</w:t>
      </w:r>
      <w:r>
        <w:rPr>
          <w:spacing w:val="-3"/>
        </w:rPr>
        <w:t> </w:t>
      </w:r>
      <w:r>
        <w:rPr/>
        <w:t>461-</w:t>
      </w:r>
      <w:r>
        <w:rPr>
          <w:spacing w:val="-5"/>
        </w:rPr>
        <w:t>п)</w:t>
      </w:r>
    </w:p>
    <w:p>
      <w:pPr>
        <w:pStyle w:val="BodyText"/>
        <w:spacing w:before="240"/>
        <w:ind w:left="681"/>
      </w:pPr>
      <w:r>
        <w:rPr/>
        <w:t>разработка</w:t>
      </w:r>
      <w:r>
        <w:rPr>
          <w:spacing w:val="-9"/>
        </w:rPr>
        <w:t> </w:t>
      </w:r>
      <w:r>
        <w:rPr/>
        <w:t>индивидуального</w:t>
      </w:r>
      <w:r>
        <w:rPr>
          <w:spacing w:val="-7"/>
        </w:rPr>
        <w:t> </w:t>
      </w:r>
      <w:r>
        <w:rPr/>
        <w:t>плана</w:t>
      </w:r>
      <w:r>
        <w:rPr>
          <w:spacing w:val="-7"/>
        </w:rPr>
        <w:t> </w:t>
      </w:r>
      <w:r>
        <w:rPr/>
        <w:t>реабилитационных</w:t>
      </w:r>
      <w:r>
        <w:rPr>
          <w:spacing w:val="-7"/>
        </w:rPr>
        <w:t> </w:t>
      </w:r>
      <w:r>
        <w:rPr>
          <w:spacing w:val="-2"/>
        </w:rPr>
        <w:t>мероприятий;</w:t>
      </w:r>
    </w:p>
    <w:p>
      <w:pPr>
        <w:pStyle w:val="BodyText"/>
        <w:ind w:left="141"/>
      </w:pPr>
      <w:r>
        <w:rPr/>
        <w:t>(абзац</w:t>
      </w:r>
      <w:r>
        <w:rPr>
          <w:spacing w:val="-3"/>
        </w:rPr>
        <w:t> </w:t>
      </w:r>
      <w:r>
        <w:rPr/>
        <w:t>введен</w:t>
      </w:r>
      <w:r>
        <w:rPr>
          <w:spacing w:val="-3"/>
        </w:rPr>
        <w:t> </w:t>
      </w:r>
      <w:hyperlink r:id="rId76">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07.12.2018</w:t>
      </w:r>
      <w:r>
        <w:rPr>
          <w:spacing w:val="-2"/>
        </w:rPr>
        <w:t> </w:t>
      </w:r>
      <w:r>
        <w:rPr/>
        <w:t>N</w:t>
      </w:r>
      <w:r>
        <w:rPr>
          <w:spacing w:val="-3"/>
        </w:rPr>
        <w:t> </w:t>
      </w:r>
      <w:r>
        <w:rPr/>
        <w:t>461-</w:t>
      </w:r>
      <w:r>
        <w:rPr>
          <w:spacing w:val="-5"/>
        </w:rPr>
        <w:t>п)</w:t>
      </w:r>
    </w:p>
    <w:p>
      <w:pPr>
        <w:pStyle w:val="BodyText"/>
        <w:spacing w:before="240"/>
        <w:ind w:left="141" w:right="1308" w:firstLine="540"/>
      </w:pPr>
      <w:r>
        <w:rPr/>
        <w:t>реализация</w:t>
      </w:r>
      <w:r>
        <w:rPr>
          <w:spacing w:val="-9"/>
        </w:rPr>
        <w:t> </w:t>
      </w:r>
      <w:r>
        <w:rPr/>
        <w:t>реабилитационных</w:t>
      </w:r>
      <w:r>
        <w:rPr>
          <w:spacing w:val="-9"/>
        </w:rPr>
        <w:t> </w:t>
      </w:r>
      <w:r>
        <w:rPr/>
        <w:t>мероприятий</w:t>
      </w:r>
      <w:r>
        <w:rPr>
          <w:spacing w:val="-9"/>
        </w:rPr>
        <w:t> </w:t>
      </w:r>
      <w:r>
        <w:rPr/>
        <w:t>(предоставление</w:t>
      </w:r>
      <w:r>
        <w:rPr>
          <w:spacing w:val="-9"/>
        </w:rPr>
        <w:t> </w:t>
      </w:r>
      <w:r>
        <w:rPr/>
        <w:t>социальных</w:t>
      </w:r>
      <w:r>
        <w:rPr>
          <w:spacing w:val="-9"/>
        </w:rPr>
        <w:t> </w:t>
      </w:r>
      <w:r>
        <w:rPr/>
        <w:t>услуг); (абзац введен </w:t>
      </w:r>
      <w:hyperlink r:id="rId77">
        <w:r>
          <w:rPr>
            <w:color w:val="0000FF"/>
          </w:rPr>
          <w:t>постановлением</w:t>
        </w:r>
      </w:hyperlink>
      <w:r>
        <w:rPr>
          <w:color w:val="0000FF"/>
        </w:rPr>
        <w:t> </w:t>
      </w:r>
      <w:r>
        <w:rPr/>
        <w:t>Правительства ХМАО - Югры от 07.12.2018 N 461-п)</w:t>
      </w:r>
    </w:p>
    <w:p>
      <w:pPr>
        <w:pStyle w:val="BodyText"/>
        <w:tabs>
          <w:tab w:pos="2134" w:val="left" w:leader="none"/>
          <w:tab w:pos="2560" w:val="left" w:leader="none"/>
          <w:tab w:pos="3419" w:val="left" w:leader="none"/>
          <w:tab w:pos="4887" w:val="left" w:leader="none"/>
          <w:tab w:pos="7068" w:val="left" w:leader="none"/>
          <w:tab w:pos="8639" w:val="left" w:leader="none"/>
        </w:tabs>
        <w:spacing w:before="240"/>
        <w:ind w:left="141" w:right="147" w:firstLine="540"/>
      </w:pPr>
      <w:r>
        <w:rPr>
          <w:spacing w:val="-2"/>
        </w:rPr>
        <w:t>мониторинг</w:t>
      </w:r>
      <w:r>
        <w:rPr/>
        <w:tab/>
      </w:r>
      <w:r>
        <w:rPr>
          <w:spacing w:val="-6"/>
        </w:rPr>
        <w:t>за</w:t>
      </w:r>
      <w:r>
        <w:rPr/>
        <w:tab/>
      </w:r>
      <w:r>
        <w:rPr>
          <w:spacing w:val="-4"/>
        </w:rPr>
        <w:t>ходом</w:t>
      </w:r>
      <w:r>
        <w:rPr/>
        <w:tab/>
      </w:r>
      <w:r>
        <w:rPr>
          <w:spacing w:val="-2"/>
        </w:rPr>
        <w:t>выполнения</w:t>
      </w:r>
      <w:r>
        <w:rPr/>
        <w:tab/>
      </w:r>
      <w:r>
        <w:rPr>
          <w:spacing w:val="-2"/>
        </w:rPr>
        <w:t>реабилитационных</w:t>
      </w:r>
      <w:r>
        <w:rPr/>
        <w:tab/>
      </w:r>
      <w:r>
        <w:rPr>
          <w:spacing w:val="-2"/>
        </w:rPr>
        <w:t>мероприятий</w:t>
      </w:r>
      <w:r>
        <w:rPr/>
        <w:tab/>
      </w:r>
      <w:r>
        <w:rPr>
          <w:spacing w:val="-2"/>
        </w:rPr>
        <w:t>(предоставления </w:t>
      </w:r>
      <w:r>
        <w:rPr/>
        <w:t>социальных услуг);</w:t>
      </w:r>
    </w:p>
    <w:p>
      <w:pPr>
        <w:pStyle w:val="BodyText"/>
        <w:ind w:left="141"/>
      </w:pPr>
      <w:r>
        <w:rPr/>
        <w:t>(абзац</w:t>
      </w:r>
      <w:r>
        <w:rPr>
          <w:spacing w:val="-3"/>
        </w:rPr>
        <w:t> </w:t>
      </w:r>
      <w:r>
        <w:rPr/>
        <w:t>введен</w:t>
      </w:r>
      <w:r>
        <w:rPr>
          <w:spacing w:val="-3"/>
        </w:rPr>
        <w:t> </w:t>
      </w:r>
      <w:hyperlink r:id="rId78">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07.12.2018</w:t>
      </w:r>
      <w:r>
        <w:rPr>
          <w:spacing w:val="-2"/>
        </w:rPr>
        <w:t> </w:t>
      </w:r>
      <w:r>
        <w:rPr/>
        <w:t>N</w:t>
      </w:r>
      <w:r>
        <w:rPr>
          <w:spacing w:val="-3"/>
        </w:rPr>
        <w:t> </w:t>
      </w:r>
      <w:r>
        <w:rPr/>
        <w:t>461-</w:t>
      </w:r>
      <w:r>
        <w:rPr>
          <w:spacing w:val="-5"/>
        </w:rPr>
        <w:t>п)</w:t>
      </w:r>
    </w:p>
    <w:p>
      <w:pPr>
        <w:pStyle w:val="BodyText"/>
        <w:spacing w:before="240"/>
        <w:ind w:left="681"/>
      </w:pPr>
      <w:r>
        <w:rPr/>
        <w:t>оценка</w:t>
      </w:r>
      <w:r>
        <w:rPr>
          <w:spacing w:val="-7"/>
        </w:rPr>
        <w:t> </w:t>
      </w:r>
      <w:r>
        <w:rPr/>
        <w:t>эффективности</w:t>
      </w:r>
      <w:r>
        <w:rPr>
          <w:spacing w:val="-7"/>
        </w:rPr>
        <w:t> </w:t>
      </w:r>
      <w:r>
        <w:rPr/>
        <w:t>реабилитационных</w:t>
      </w:r>
      <w:r>
        <w:rPr>
          <w:spacing w:val="-7"/>
        </w:rPr>
        <w:t> </w:t>
      </w:r>
      <w:r>
        <w:rPr>
          <w:spacing w:val="-2"/>
        </w:rPr>
        <w:t>мероприятий.</w:t>
      </w:r>
    </w:p>
    <w:p>
      <w:pPr>
        <w:pStyle w:val="BodyText"/>
        <w:ind w:left="141"/>
      </w:pPr>
      <w:r>
        <w:rPr/>
        <w:t>(абзац</w:t>
      </w:r>
      <w:r>
        <w:rPr>
          <w:spacing w:val="-3"/>
        </w:rPr>
        <w:t> </w:t>
      </w:r>
      <w:r>
        <w:rPr/>
        <w:t>введен</w:t>
      </w:r>
      <w:r>
        <w:rPr>
          <w:spacing w:val="-3"/>
        </w:rPr>
        <w:t> </w:t>
      </w:r>
      <w:hyperlink r:id="rId79">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07.12.2018</w:t>
      </w:r>
      <w:r>
        <w:rPr>
          <w:spacing w:val="-2"/>
        </w:rPr>
        <w:t> </w:t>
      </w:r>
      <w:r>
        <w:rPr/>
        <w:t>N</w:t>
      </w:r>
      <w:r>
        <w:rPr>
          <w:spacing w:val="-3"/>
        </w:rPr>
        <w:t> </w:t>
      </w:r>
      <w:r>
        <w:rPr/>
        <w:t>461-</w:t>
      </w:r>
      <w:r>
        <w:rPr>
          <w:spacing w:val="-5"/>
        </w:rPr>
        <w:t>п)</w:t>
      </w:r>
    </w:p>
    <w:p>
      <w:pPr>
        <w:pStyle w:val="BodyText"/>
        <w:spacing w:before="240"/>
        <w:ind w:left="141" w:right="145" w:firstLine="540"/>
        <w:jc w:val="both"/>
      </w:pPr>
      <w:r>
        <w:rPr/>
        <w:t>В целях координации реабилитационного процесса в сфере социального обслуживания поставщики социальных услуг создают социально-реабилитационный консилиум, который разрабатывает индивидуальный план реабилитационных мероприятий в условиях социального обслуживания и анализирует эффективность их проведения, а также определяет необходимость продления срока предоставления социальных услуг в полустационарной форме социального </w:t>
      </w:r>
      <w:r>
        <w:rPr>
          <w:spacing w:val="-2"/>
        </w:rPr>
        <w:t>обслуживания.</w:t>
      </w:r>
    </w:p>
    <w:p>
      <w:pPr>
        <w:pStyle w:val="BodyText"/>
        <w:ind w:left="141"/>
        <w:jc w:val="both"/>
      </w:pPr>
      <w:r>
        <w:rPr/>
        <w:t>(абзац</w:t>
      </w:r>
      <w:r>
        <w:rPr>
          <w:spacing w:val="-3"/>
        </w:rPr>
        <w:t> </w:t>
      </w:r>
      <w:r>
        <w:rPr/>
        <w:t>введен</w:t>
      </w:r>
      <w:r>
        <w:rPr>
          <w:spacing w:val="-3"/>
        </w:rPr>
        <w:t> </w:t>
      </w:r>
      <w:hyperlink r:id="rId80">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07.12.2018</w:t>
      </w:r>
      <w:r>
        <w:rPr>
          <w:spacing w:val="-2"/>
        </w:rPr>
        <w:t> </w:t>
      </w:r>
      <w:r>
        <w:rPr/>
        <w:t>N</w:t>
      </w:r>
      <w:r>
        <w:rPr>
          <w:spacing w:val="-3"/>
        </w:rPr>
        <w:t> </w:t>
      </w:r>
      <w:r>
        <w:rPr/>
        <w:t>461-</w:t>
      </w:r>
      <w:r>
        <w:rPr>
          <w:spacing w:val="-5"/>
        </w:rPr>
        <w:t>п)</w:t>
      </w:r>
    </w:p>
    <w:p>
      <w:pPr>
        <w:pStyle w:val="BodyText"/>
        <w:spacing w:before="240"/>
        <w:ind w:left="141" w:right="147" w:firstLine="540"/>
        <w:jc w:val="both"/>
      </w:pPr>
      <w:r>
        <w:rPr/>
        <w:t>Состав и регламент работы социально-реабилитационного консилиума утверждает приказом поставщик социальных услуг.</w:t>
      </w:r>
    </w:p>
    <w:p>
      <w:pPr>
        <w:pStyle w:val="BodyText"/>
        <w:ind w:left="141"/>
        <w:jc w:val="both"/>
      </w:pPr>
      <w:r>
        <w:rPr/>
        <w:t>(абзац</w:t>
      </w:r>
      <w:r>
        <w:rPr>
          <w:spacing w:val="-3"/>
        </w:rPr>
        <w:t> </w:t>
      </w:r>
      <w:r>
        <w:rPr/>
        <w:t>введен</w:t>
      </w:r>
      <w:r>
        <w:rPr>
          <w:spacing w:val="-3"/>
        </w:rPr>
        <w:t> </w:t>
      </w:r>
      <w:hyperlink r:id="rId81">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07.12.2018</w:t>
      </w:r>
      <w:r>
        <w:rPr>
          <w:spacing w:val="-2"/>
        </w:rPr>
        <w:t> </w:t>
      </w:r>
      <w:r>
        <w:rPr/>
        <w:t>N</w:t>
      </w:r>
      <w:r>
        <w:rPr>
          <w:spacing w:val="-3"/>
        </w:rPr>
        <w:t> </w:t>
      </w:r>
      <w:r>
        <w:rPr/>
        <w:t>461-</w:t>
      </w:r>
      <w:r>
        <w:rPr>
          <w:spacing w:val="-5"/>
        </w:rPr>
        <w:t>п)</w:t>
      </w:r>
    </w:p>
    <w:p>
      <w:pPr>
        <w:pStyle w:val="ListParagraph"/>
        <w:numPr>
          <w:ilvl w:val="0"/>
          <w:numId w:val="2"/>
        </w:numPr>
        <w:tabs>
          <w:tab w:pos="1207" w:val="left" w:leader="none"/>
        </w:tabs>
        <w:spacing w:line="240" w:lineRule="auto" w:before="240" w:after="0"/>
        <w:ind w:left="141" w:right="146" w:firstLine="540"/>
        <w:jc w:val="both"/>
        <w:rPr>
          <w:sz w:val="24"/>
        </w:rPr>
      </w:pPr>
      <w:r>
        <w:rPr>
          <w:sz w:val="24"/>
        </w:rPr>
        <w:t>Социальные услуги предоставляются гражданам, признанным нуждающимся в социальном обслуживании, за плату, частичную плату или бесплатно.</w:t>
      </w:r>
    </w:p>
    <w:p>
      <w:pPr>
        <w:pStyle w:val="ListParagraph"/>
        <w:numPr>
          <w:ilvl w:val="0"/>
          <w:numId w:val="2"/>
        </w:numPr>
        <w:tabs>
          <w:tab w:pos="1085" w:val="left" w:leader="none"/>
        </w:tabs>
        <w:spacing w:line="240" w:lineRule="auto" w:before="240" w:after="0"/>
        <w:ind w:left="141" w:right="142" w:firstLine="540"/>
        <w:jc w:val="both"/>
        <w:rPr>
          <w:sz w:val="24"/>
        </w:rPr>
      </w:pPr>
      <w:r>
        <w:rPr>
          <w:sz w:val="24"/>
        </w:rPr>
        <w:t>Размер платы за предоставление социальных услуг определяет поставщик социальных услуг при заключении договора о предоставлении социальных услуг с учетом перечня и объема предоставляемых социальных услуг, величины среднедушевого дохода обслуживаемого гражданина в соответствии с </w:t>
      </w:r>
      <w:hyperlink r:id="rId82">
        <w:r>
          <w:rPr>
            <w:color w:val="0000FF"/>
            <w:sz w:val="24"/>
          </w:rPr>
          <w:t>постановлением</w:t>
        </w:r>
      </w:hyperlink>
      <w:r>
        <w:rPr>
          <w:color w:val="0000FF"/>
          <w:sz w:val="24"/>
        </w:rPr>
        <w:t> </w:t>
      </w:r>
      <w:r>
        <w:rPr>
          <w:sz w:val="24"/>
        </w:rPr>
        <w:t>Правительства Ханты-Мансийского автономного округа - Югры от 31 октября 2014 года N 393-п "Об утверждении размера платы за</w:t>
      </w:r>
      <w:r>
        <w:rPr>
          <w:spacing w:val="80"/>
          <w:sz w:val="24"/>
        </w:rPr>
        <w:t> </w:t>
      </w:r>
      <w:r>
        <w:rPr>
          <w:sz w:val="24"/>
        </w:rPr>
        <w:t>предоставление социальных услуг, порядка ее взимания и определении иных категорий граждан, которым социальные услуги предоставляются бесплатно, и признании утратившими силу некоторых постановлений Правительства Ханты-Мансийского автономного округа - Югры".</w:t>
      </w:r>
    </w:p>
    <w:p>
      <w:pPr>
        <w:pStyle w:val="ListParagraph"/>
        <w:numPr>
          <w:ilvl w:val="0"/>
          <w:numId w:val="2"/>
        </w:numPr>
        <w:tabs>
          <w:tab w:pos="1099" w:val="left" w:leader="none"/>
        </w:tabs>
        <w:spacing w:line="240" w:lineRule="auto" w:before="240" w:after="0"/>
        <w:ind w:left="141" w:right="140" w:firstLine="540"/>
        <w:jc w:val="both"/>
        <w:rPr>
          <w:sz w:val="24"/>
        </w:rPr>
      </w:pPr>
      <w:r>
        <w:rPr>
          <w:sz w:val="24"/>
        </w:rPr>
        <w:t>Учет доходов и расчет среднедушевого дохода гражданина для определения размера платы</w:t>
      </w:r>
      <w:r>
        <w:rPr>
          <w:spacing w:val="-3"/>
          <w:sz w:val="24"/>
        </w:rPr>
        <w:t> </w:t>
      </w:r>
      <w:r>
        <w:rPr>
          <w:sz w:val="24"/>
        </w:rPr>
        <w:t>за</w:t>
      </w:r>
      <w:r>
        <w:rPr>
          <w:spacing w:val="-3"/>
          <w:sz w:val="24"/>
        </w:rPr>
        <w:t> </w:t>
      </w:r>
      <w:r>
        <w:rPr>
          <w:sz w:val="24"/>
        </w:rPr>
        <w:t>социальные</w:t>
      </w:r>
      <w:r>
        <w:rPr>
          <w:spacing w:val="-3"/>
          <w:sz w:val="24"/>
        </w:rPr>
        <w:t> </w:t>
      </w:r>
      <w:r>
        <w:rPr>
          <w:sz w:val="24"/>
        </w:rPr>
        <w:t>услуги</w:t>
      </w:r>
      <w:r>
        <w:rPr>
          <w:spacing w:val="-3"/>
          <w:sz w:val="24"/>
        </w:rPr>
        <w:t> </w:t>
      </w:r>
      <w:r>
        <w:rPr>
          <w:sz w:val="24"/>
        </w:rPr>
        <w:t>в</w:t>
      </w:r>
      <w:r>
        <w:rPr>
          <w:spacing w:val="-3"/>
          <w:sz w:val="24"/>
        </w:rPr>
        <w:t> </w:t>
      </w:r>
      <w:r>
        <w:rPr>
          <w:sz w:val="24"/>
        </w:rPr>
        <w:t>случаях,</w:t>
      </w:r>
      <w:r>
        <w:rPr>
          <w:spacing w:val="-3"/>
          <w:sz w:val="24"/>
        </w:rPr>
        <w:t> </w:t>
      </w:r>
      <w:r>
        <w:rPr>
          <w:sz w:val="24"/>
        </w:rPr>
        <w:t>когда</w:t>
      </w:r>
      <w:r>
        <w:rPr>
          <w:spacing w:val="-3"/>
          <w:sz w:val="24"/>
        </w:rPr>
        <w:t> </w:t>
      </w:r>
      <w:r>
        <w:rPr>
          <w:sz w:val="24"/>
        </w:rPr>
        <w:t>величина</w:t>
      </w:r>
      <w:r>
        <w:rPr>
          <w:spacing w:val="-3"/>
          <w:sz w:val="24"/>
        </w:rPr>
        <w:t> </w:t>
      </w:r>
      <w:r>
        <w:rPr>
          <w:sz w:val="24"/>
        </w:rPr>
        <w:t>среднедушевого</w:t>
      </w:r>
      <w:r>
        <w:rPr>
          <w:spacing w:val="-3"/>
          <w:sz w:val="24"/>
        </w:rPr>
        <w:t> </w:t>
      </w:r>
      <w:r>
        <w:rPr>
          <w:sz w:val="24"/>
        </w:rPr>
        <w:t>дохода</w:t>
      </w:r>
      <w:r>
        <w:rPr>
          <w:spacing w:val="-3"/>
          <w:sz w:val="24"/>
        </w:rPr>
        <w:t> </w:t>
      </w:r>
      <w:r>
        <w:rPr>
          <w:sz w:val="24"/>
        </w:rPr>
        <w:t>имеет</w:t>
      </w:r>
      <w:r>
        <w:rPr>
          <w:spacing w:val="-3"/>
          <w:sz w:val="24"/>
        </w:rPr>
        <w:t> </w:t>
      </w:r>
      <w:r>
        <w:rPr>
          <w:sz w:val="24"/>
        </w:rPr>
        <w:t>значение</w:t>
      </w:r>
      <w:r>
        <w:rPr>
          <w:spacing w:val="-3"/>
          <w:sz w:val="24"/>
        </w:rPr>
        <w:t> </w:t>
      </w:r>
      <w:r>
        <w:rPr>
          <w:sz w:val="24"/>
        </w:rPr>
        <w:t>для принятия соответствующего решения, осуществляется в порядке, установленном </w:t>
      </w:r>
      <w:hyperlink r:id="rId83">
        <w:r>
          <w:rPr>
            <w:color w:val="0000FF"/>
            <w:sz w:val="24"/>
          </w:rPr>
          <w:t>Постановлением</w:t>
        </w:r>
      </w:hyperlink>
      <w:r>
        <w:rPr>
          <w:color w:val="0000FF"/>
          <w:sz w:val="24"/>
        </w:rPr>
        <w:t> </w:t>
      </w:r>
      <w:r>
        <w:rPr>
          <w:sz w:val="24"/>
        </w:rPr>
        <w:t>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w:t>
      </w:r>
    </w:p>
    <w:p>
      <w:pPr>
        <w:pStyle w:val="ListParagraph"/>
        <w:numPr>
          <w:ilvl w:val="0"/>
          <w:numId w:val="2"/>
        </w:numPr>
        <w:tabs>
          <w:tab w:pos="1182" w:val="left" w:leader="none"/>
        </w:tabs>
        <w:spacing w:line="240" w:lineRule="auto" w:before="240" w:after="0"/>
        <w:ind w:left="141" w:right="145" w:firstLine="540"/>
        <w:jc w:val="both"/>
        <w:rPr>
          <w:sz w:val="24"/>
        </w:rPr>
      </w:pPr>
      <w:r>
        <w:rPr>
          <w:sz w:val="24"/>
        </w:rPr>
        <w:t>Социальное обслуживание осуществляется при условии добровольного согласия гражданина на получение социальных услуг, за исключением случаев, когда такое согласие дается законными представителями граждан, не способных выразить свою волю по состоянию здоровья.</w:t>
      </w:r>
    </w:p>
    <w:p>
      <w:pPr>
        <w:pStyle w:val="ListParagraph"/>
        <w:numPr>
          <w:ilvl w:val="0"/>
          <w:numId w:val="2"/>
        </w:numPr>
        <w:tabs>
          <w:tab w:pos="1123" w:val="left" w:leader="none"/>
        </w:tabs>
        <w:spacing w:line="240" w:lineRule="auto" w:before="240" w:after="0"/>
        <w:ind w:left="141" w:right="145" w:firstLine="540"/>
        <w:jc w:val="both"/>
        <w:rPr>
          <w:sz w:val="24"/>
        </w:rPr>
      </w:pPr>
      <w:r>
        <w:rPr>
          <w:sz w:val="24"/>
        </w:rPr>
        <w:t>Социальные услуги предоставляются гражданину в соответствии с индивидуальной программой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w:t>
      </w:r>
    </w:p>
    <w:p>
      <w:pPr>
        <w:pStyle w:val="ListParagraph"/>
        <w:spacing w:after="0" w:line="240" w:lineRule="auto"/>
        <w:jc w:val="both"/>
        <w:rPr>
          <w:sz w:val="24"/>
        </w:rPr>
        <w:sectPr>
          <w:pgSz w:w="11910" w:h="16840"/>
          <w:pgMar w:header="600" w:footer="0" w:top="1340" w:bottom="280" w:left="992" w:right="425"/>
        </w:sectPr>
      </w:pPr>
    </w:p>
    <w:p>
      <w:pPr>
        <w:pStyle w:val="BodyText"/>
        <w:spacing w:before="82"/>
        <w:ind w:left="140" w:right="146" w:firstLine="540"/>
        <w:jc w:val="both"/>
      </w:pPr>
      <w:r>
        <w:rPr/>
        <w:t>В отношении недееспособных граждан, детей-сирот и детей, оставшихся без попечения родителей, воспитывающихся в семьях опекунов, попечителей, приемных родителей, договор о предоставлении социальных услуг заключается между поставщиком социальных услуг, опекуном, попечителем и органом опеки и попечительства.</w:t>
      </w:r>
    </w:p>
    <w:p>
      <w:pPr>
        <w:pStyle w:val="BodyText"/>
        <w:spacing w:before="240"/>
        <w:ind w:left="140" w:right="145" w:firstLine="540"/>
        <w:jc w:val="both"/>
      </w:pPr>
      <w:r>
        <w:rPr/>
        <w:t>Договоры, указанные в настоящем пункте, заключаются в течение суток с даты представления индивидуальной программы поставщику социальных услуг.</w:t>
      </w:r>
    </w:p>
    <w:p>
      <w:pPr>
        <w:pStyle w:val="BodyText"/>
        <w:ind w:left="140"/>
        <w:jc w:val="both"/>
      </w:pPr>
      <w:r>
        <w:rPr/>
        <w:t>(п.</w:t>
      </w:r>
      <w:r>
        <w:rPr>
          <w:spacing w:val="-3"/>
        </w:rPr>
        <w:t> </w:t>
      </w:r>
      <w:r>
        <w:rPr/>
        <w:t>22</w:t>
      </w:r>
      <w:r>
        <w:rPr>
          <w:spacing w:val="-2"/>
        </w:rPr>
        <w:t> </w:t>
      </w:r>
      <w:r>
        <w:rPr/>
        <w:t>в</w:t>
      </w:r>
      <w:r>
        <w:rPr>
          <w:spacing w:val="-2"/>
        </w:rPr>
        <w:t> </w:t>
      </w:r>
      <w:r>
        <w:rPr/>
        <w:t>ред.</w:t>
      </w:r>
      <w:r>
        <w:rPr>
          <w:spacing w:val="-2"/>
        </w:rPr>
        <w:t> </w:t>
      </w:r>
      <w:hyperlink r:id="rId84">
        <w:r>
          <w:rPr>
            <w:color w:val="0000FF"/>
          </w:rPr>
          <w:t>постановления</w:t>
        </w:r>
      </w:hyperlink>
      <w:r>
        <w:rPr>
          <w:color w:val="0000FF"/>
          <w:spacing w:val="-1"/>
        </w:rPr>
        <w:t> </w:t>
      </w:r>
      <w:r>
        <w:rPr/>
        <w:t>Правительства</w:t>
      </w:r>
      <w:r>
        <w:rPr>
          <w:spacing w:val="-2"/>
        </w:rPr>
        <w:t> </w:t>
      </w:r>
      <w:r>
        <w:rPr/>
        <w:t>ХМАО</w:t>
      </w:r>
      <w:r>
        <w:rPr>
          <w:spacing w:val="-2"/>
        </w:rPr>
        <w:t> </w:t>
      </w:r>
      <w:r>
        <w:rPr/>
        <w:t>-</w:t>
      </w:r>
      <w:r>
        <w:rPr>
          <w:spacing w:val="-2"/>
        </w:rPr>
        <w:t> </w:t>
      </w:r>
      <w:r>
        <w:rPr/>
        <w:t>Югры</w:t>
      </w:r>
      <w:r>
        <w:rPr>
          <w:spacing w:val="-2"/>
        </w:rPr>
        <w:t> </w:t>
      </w:r>
      <w:r>
        <w:rPr/>
        <w:t>от</w:t>
      </w:r>
      <w:r>
        <w:rPr>
          <w:spacing w:val="-2"/>
        </w:rPr>
        <w:t> </w:t>
      </w:r>
      <w:r>
        <w:rPr/>
        <w:t>19.02.2016</w:t>
      </w:r>
      <w:r>
        <w:rPr>
          <w:spacing w:val="-2"/>
        </w:rPr>
        <w:t> </w:t>
      </w:r>
      <w:r>
        <w:rPr/>
        <w:t>N</w:t>
      </w:r>
      <w:r>
        <w:rPr>
          <w:spacing w:val="-2"/>
        </w:rPr>
        <w:t> </w:t>
      </w:r>
      <w:r>
        <w:rPr/>
        <w:t>36-</w:t>
      </w:r>
      <w:r>
        <w:rPr>
          <w:spacing w:val="-5"/>
        </w:rPr>
        <w:t>п)</w:t>
      </w:r>
    </w:p>
    <w:p>
      <w:pPr>
        <w:pStyle w:val="ListParagraph"/>
        <w:numPr>
          <w:ilvl w:val="0"/>
          <w:numId w:val="2"/>
        </w:numPr>
        <w:tabs>
          <w:tab w:pos="1123" w:val="left" w:leader="none"/>
        </w:tabs>
        <w:spacing w:line="240" w:lineRule="auto" w:before="240" w:after="0"/>
        <w:ind w:left="140" w:right="144" w:firstLine="540"/>
        <w:jc w:val="both"/>
        <w:rPr>
          <w:sz w:val="24"/>
        </w:rPr>
      </w:pPr>
      <w:r>
        <w:rPr>
          <w:sz w:val="24"/>
        </w:rPr>
        <w:t>При заключении договора о предоставлении социальных услуг гражданин или его законный представитель должен быть ознакомлен с условиями их предоставления, правилами внутреннего распорядка, получить информацию о своих правах, обязанностях, видах социальных услуг, которые будут ему предоставлены, сроках, порядке их предоставления, стоимости их оказания в случае, если они предоставляются за полную или частичную плату.</w:t>
      </w:r>
    </w:p>
    <w:p>
      <w:pPr>
        <w:pStyle w:val="ListParagraph"/>
        <w:numPr>
          <w:ilvl w:val="0"/>
          <w:numId w:val="2"/>
        </w:numPr>
        <w:tabs>
          <w:tab w:pos="1122" w:val="left" w:leader="none"/>
        </w:tabs>
        <w:spacing w:line="240" w:lineRule="auto" w:before="240" w:after="0"/>
        <w:ind w:left="140" w:right="146" w:firstLine="540"/>
        <w:jc w:val="both"/>
        <w:rPr>
          <w:sz w:val="24"/>
        </w:rPr>
      </w:pPr>
      <w:r>
        <w:rPr>
          <w:sz w:val="24"/>
        </w:rPr>
        <w:t>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pPr>
        <w:pStyle w:val="ListParagraph"/>
        <w:numPr>
          <w:ilvl w:val="1"/>
          <w:numId w:val="2"/>
        </w:numPr>
        <w:tabs>
          <w:tab w:pos="1245" w:val="left" w:leader="none"/>
        </w:tabs>
        <w:spacing w:line="240" w:lineRule="auto" w:before="240" w:after="0"/>
        <w:ind w:left="140" w:right="141" w:firstLine="540"/>
        <w:jc w:val="both"/>
        <w:rPr>
          <w:sz w:val="24"/>
        </w:rPr>
      </w:pPr>
      <w:r>
        <w:rPr>
          <w:sz w:val="24"/>
        </w:rPr>
        <w:t>Поставщик социальных услуг в срок не позднее семи рабочих дней с даты, когда ему стало известно об обстоятельствах, указанных в </w:t>
      </w:r>
      <w:hyperlink r:id="rId85">
        <w:r>
          <w:rPr>
            <w:color w:val="0000FF"/>
            <w:sz w:val="24"/>
          </w:rPr>
          <w:t>подпункте 1.2 пункта 1</w:t>
        </w:r>
      </w:hyperlink>
      <w:r>
        <w:rPr>
          <w:color w:val="0000FF"/>
          <w:sz w:val="24"/>
        </w:rPr>
        <w:t> </w:t>
      </w:r>
      <w:r>
        <w:rPr>
          <w:sz w:val="24"/>
        </w:rPr>
        <w:t>постановления Правительства Ханты-Мансийского автономного округа - Югры от 31 октября 2014 года N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w:t>
      </w:r>
      <w:r>
        <w:rPr>
          <w:spacing w:val="40"/>
          <w:sz w:val="24"/>
        </w:rPr>
        <w:t> </w:t>
      </w:r>
      <w:r>
        <w:rPr>
          <w:sz w:val="24"/>
        </w:rPr>
        <w:t>некоторых постановлений Правительства Ханты-Мансийского автономного округа - Югры", принимает решение об изменении размера взимаемой платы за предоставление социальных услуг и оформляет его в виде дополнительного соглашения к договору о предоставлении социальных </w:t>
      </w:r>
      <w:r>
        <w:rPr>
          <w:spacing w:val="-2"/>
          <w:sz w:val="24"/>
        </w:rPr>
        <w:t>услуг.</w:t>
      </w:r>
    </w:p>
    <w:p>
      <w:pPr>
        <w:pStyle w:val="BodyText"/>
        <w:spacing w:before="240"/>
        <w:ind w:left="680"/>
      </w:pPr>
      <w:r>
        <w:rPr/>
        <w:t>Размер</w:t>
      </w:r>
      <w:r>
        <w:rPr>
          <w:spacing w:val="-7"/>
        </w:rPr>
        <w:t> </w:t>
      </w:r>
      <w:r>
        <w:rPr/>
        <w:t>взимаемой</w:t>
      </w:r>
      <w:r>
        <w:rPr>
          <w:spacing w:val="-4"/>
        </w:rPr>
        <w:t> </w:t>
      </w:r>
      <w:r>
        <w:rPr/>
        <w:t>платы</w:t>
      </w:r>
      <w:r>
        <w:rPr>
          <w:spacing w:val="-5"/>
        </w:rPr>
        <w:t> </w:t>
      </w:r>
      <w:r>
        <w:rPr/>
        <w:t>за</w:t>
      </w:r>
      <w:r>
        <w:rPr>
          <w:spacing w:val="-4"/>
        </w:rPr>
        <w:t> </w:t>
      </w:r>
      <w:r>
        <w:rPr/>
        <w:t>предоставление</w:t>
      </w:r>
      <w:r>
        <w:rPr>
          <w:spacing w:val="-5"/>
        </w:rPr>
        <w:t> </w:t>
      </w:r>
      <w:r>
        <w:rPr/>
        <w:t>социальных</w:t>
      </w:r>
      <w:r>
        <w:rPr>
          <w:spacing w:val="-4"/>
        </w:rPr>
        <w:t> </w:t>
      </w:r>
      <w:r>
        <w:rPr/>
        <w:t>услуг</w:t>
      </w:r>
      <w:r>
        <w:rPr>
          <w:spacing w:val="-4"/>
        </w:rPr>
        <w:t> </w:t>
      </w:r>
      <w:r>
        <w:rPr>
          <w:spacing w:val="-2"/>
        </w:rPr>
        <w:t>изменяется:</w:t>
      </w:r>
    </w:p>
    <w:p>
      <w:pPr>
        <w:pStyle w:val="BodyText"/>
        <w:spacing w:before="240"/>
        <w:ind w:left="140" w:right="143" w:firstLine="540"/>
        <w:jc w:val="both"/>
      </w:pPr>
      <w:r>
        <w:rPr/>
        <w:t>с первого числа месяца, следующего за месяцем, в котором возникли обстоятельства, указанные в </w:t>
      </w:r>
      <w:hyperlink r:id="rId86">
        <w:r>
          <w:rPr>
            <w:color w:val="0000FF"/>
          </w:rPr>
          <w:t>абзацах втором</w:t>
        </w:r>
      </w:hyperlink>
      <w:r>
        <w:rPr/>
        <w:t>, </w:t>
      </w:r>
      <w:hyperlink r:id="rId85">
        <w:r>
          <w:rPr>
            <w:color w:val="0000FF"/>
          </w:rPr>
          <w:t>пятом подпункта 1.2 пункта 1</w:t>
        </w:r>
      </w:hyperlink>
      <w:r>
        <w:rPr>
          <w:color w:val="0000FF"/>
        </w:rPr>
        <w:t> </w:t>
      </w:r>
      <w:r>
        <w:rPr/>
        <w:t>постановления Правительства Ханты- Мансийского автономного округа - Югры от 31 октября 2014 года N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w:t>
      </w:r>
    </w:p>
    <w:p>
      <w:pPr>
        <w:pStyle w:val="BodyText"/>
        <w:spacing w:before="240"/>
        <w:ind w:left="140" w:right="141" w:firstLine="540"/>
        <w:jc w:val="both"/>
      </w:pPr>
      <w:r>
        <w:rPr/>
        <w:t>со дня возникновения обстоятельств, указанных в </w:t>
      </w:r>
      <w:hyperlink r:id="rId87">
        <w:r>
          <w:rPr>
            <w:color w:val="0000FF"/>
          </w:rPr>
          <w:t>абзацах третьем</w:t>
        </w:r>
      </w:hyperlink>
      <w:r>
        <w:rPr/>
        <w:t>, </w:t>
      </w:r>
      <w:hyperlink r:id="rId88">
        <w:r>
          <w:rPr>
            <w:color w:val="0000FF"/>
          </w:rPr>
          <w:t>четвертом подпункта 1.2</w:t>
        </w:r>
      </w:hyperlink>
      <w:r>
        <w:rPr>
          <w:color w:val="0000FF"/>
        </w:rPr>
        <w:t> </w:t>
      </w:r>
      <w:hyperlink r:id="rId88">
        <w:r>
          <w:rPr>
            <w:color w:val="0000FF"/>
          </w:rPr>
          <w:t>пункта 1</w:t>
        </w:r>
      </w:hyperlink>
      <w:r>
        <w:rPr>
          <w:color w:val="0000FF"/>
        </w:rPr>
        <w:t> </w:t>
      </w:r>
      <w:r>
        <w:rPr/>
        <w:t>постановления Правительства Ханты-Мансийского автономного округа - Югры от 31 октября 2014 года N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w:t>
      </w:r>
    </w:p>
    <w:p>
      <w:pPr>
        <w:pStyle w:val="BodyText"/>
        <w:ind w:left="140"/>
        <w:jc w:val="both"/>
      </w:pPr>
      <w:r>
        <w:rPr/>
        <w:t>(п.</w:t>
      </w:r>
      <w:r>
        <w:rPr>
          <w:spacing w:val="-3"/>
        </w:rPr>
        <w:t> </w:t>
      </w:r>
      <w:r>
        <w:rPr/>
        <w:t>24.1</w:t>
      </w:r>
      <w:r>
        <w:rPr>
          <w:spacing w:val="-2"/>
        </w:rPr>
        <w:t> </w:t>
      </w:r>
      <w:r>
        <w:rPr/>
        <w:t>введен</w:t>
      </w:r>
      <w:r>
        <w:rPr>
          <w:spacing w:val="-3"/>
        </w:rPr>
        <w:t> </w:t>
      </w:r>
      <w:hyperlink r:id="rId89">
        <w:r>
          <w:rPr>
            <w:color w:val="0000FF"/>
          </w:rPr>
          <w:t>постановлением</w:t>
        </w:r>
      </w:hyperlink>
      <w:r>
        <w:rPr>
          <w:color w:val="0000FF"/>
          <w:spacing w:val="-1"/>
        </w:rPr>
        <w:t> </w:t>
      </w:r>
      <w:r>
        <w:rPr/>
        <w:t>Правительства</w:t>
      </w:r>
      <w:r>
        <w:rPr>
          <w:spacing w:val="-3"/>
        </w:rPr>
        <w:t> </w:t>
      </w:r>
      <w:r>
        <w:rPr/>
        <w:t>ХМАО</w:t>
      </w:r>
      <w:r>
        <w:rPr>
          <w:spacing w:val="-2"/>
        </w:rPr>
        <w:t> </w:t>
      </w:r>
      <w:r>
        <w:rPr/>
        <w:t>-</w:t>
      </w:r>
      <w:r>
        <w:rPr>
          <w:spacing w:val="-3"/>
        </w:rPr>
        <w:t> </w:t>
      </w:r>
      <w:r>
        <w:rPr/>
        <w:t>Югры</w:t>
      </w:r>
      <w:r>
        <w:rPr>
          <w:spacing w:val="-2"/>
        </w:rPr>
        <w:t> </w:t>
      </w:r>
      <w:r>
        <w:rPr/>
        <w:t>от</w:t>
      </w:r>
      <w:r>
        <w:rPr>
          <w:spacing w:val="-3"/>
        </w:rPr>
        <w:t> </w:t>
      </w:r>
      <w:r>
        <w:rPr/>
        <w:t>11.10.2019</w:t>
      </w:r>
      <w:r>
        <w:rPr>
          <w:spacing w:val="-2"/>
        </w:rPr>
        <w:t> </w:t>
      </w:r>
      <w:r>
        <w:rPr/>
        <w:t>N</w:t>
      </w:r>
      <w:r>
        <w:rPr>
          <w:spacing w:val="-2"/>
        </w:rPr>
        <w:t> </w:t>
      </w:r>
      <w:r>
        <w:rPr/>
        <w:t>371-</w:t>
      </w:r>
      <w:r>
        <w:rPr>
          <w:spacing w:val="-5"/>
        </w:rPr>
        <w:t>п)</w:t>
      </w:r>
    </w:p>
    <w:p>
      <w:pPr>
        <w:pStyle w:val="ListParagraph"/>
        <w:numPr>
          <w:ilvl w:val="0"/>
          <w:numId w:val="2"/>
        </w:numPr>
        <w:tabs>
          <w:tab w:pos="1173" w:val="left" w:leader="none"/>
        </w:tabs>
        <w:spacing w:line="240" w:lineRule="auto" w:before="240" w:after="0"/>
        <w:ind w:left="140" w:right="144" w:firstLine="540"/>
        <w:jc w:val="both"/>
        <w:rPr>
          <w:sz w:val="24"/>
        </w:rPr>
      </w:pPr>
      <w:r>
        <w:rPr>
          <w:sz w:val="24"/>
        </w:rPr>
        <w:t>Гражданин, которому предоставляются социальные услуги, обязан своевременно письменно</w:t>
      </w:r>
      <w:r>
        <w:rPr>
          <w:spacing w:val="40"/>
          <w:sz w:val="24"/>
        </w:rPr>
        <w:t>  </w:t>
      </w:r>
      <w:r>
        <w:rPr>
          <w:sz w:val="24"/>
        </w:rPr>
        <w:t>информировать</w:t>
      </w:r>
      <w:r>
        <w:rPr>
          <w:spacing w:val="40"/>
          <w:sz w:val="24"/>
        </w:rPr>
        <w:t>  </w:t>
      </w:r>
      <w:r>
        <w:rPr>
          <w:sz w:val="24"/>
        </w:rPr>
        <w:t>поставщика</w:t>
      </w:r>
      <w:r>
        <w:rPr>
          <w:spacing w:val="40"/>
          <w:sz w:val="24"/>
        </w:rPr>
        <w:t>  </w:t>
      </w:r>
      <w:r>
        <w:rPr>
          <w:sz w:val="24"/>
        </w:rPr>
        <w:t>социальных</w:t>
      </w:r>
      <w:r>
        <w:rPr>
          <w:spacing w:val="40"/>
          <w:sz w:val="24"/>
        </w:rPr>
        <w:t>  </w:t>
      </w:r>
      <w:r>
        <w:rPr>
          <w:sz w:val="24"/>
        </w:rPr>
        <w:t>услуг</w:t>
      </w:r>
      <w:r>
        <w:rPr>
          <w:spacing w:val="40"/>
          <w:sz w:val="24"/>
        </w:rPr>
        <w:t>  </w:t>
      </w:r>
      <w:r>
        <w:rPr>
          <w:sz w:val="24"/>
        </w:rPr>
        <w:t>об</w:t>
      </w:r>
      <w:r>
        <w:rPr>
          <w:spacing w:val="40"/>
          <w:sz w:val="24"/>
        </w:rPr>
        <w:t>  </w:t>
      </w:r>
      <w:r>
        <w:rPr>
          <w:sz w:val="24"/>
        </w:rPr>
        <w:t>изменении</w:t>
      </w:r>
      <w:r>
        <w:rPr>
          <w:spacing w:val="40"/>
          <w:sz w:val="24"/>
        </w:rPr>
        <w:t>  </w:t>
      </w:r>
      <w:r>
        <w:rPr>
          <w:sz w:val="24"/>
        </w:rPr>
        <w:t>обстоятельств,</w:t>
      </w:r>
    </w:p>
    <w:p>
      <w:pPr>
        <w:pStyle w:val="ListParagraph"/>
        <w:spacing w:after="0" w:line="240" w:lineRule="auto"/>
        <w:jc w:val="both"/>
        <w:rPr>
          <w:sz w:val="24"/>
        </w:rPr>
        <w:sectPr>
          <w:pgSz w:w="11910" w:h="16840"/>
          <w:pgMar w:header="600" w:footer="0" w:top="1340" w:bottom="280" w:left="992" w:right="425"/>
        </w:sectPr>
      </w:pPr>
    </w:p>
    <w:p>
      <w:pPr>
        <w:pStyle w:val="BodyText"/>
        <w:spacing w:before="82"/>
        <w:ind w:left="140" w:right="148"/>
        <w:jc w:val="both"/>
      </w:pPr>
      <w:r>
        <w:rPr/>
        <w:t>обуславливающих потребность в предоставлении социальных услуг, соблюдать условия договора о предоставлении социальных услуг.</w:t>
      </w:r>
    </w:p>
    <w:p>
      <w:pPr>
        <w:pStyle w:val="ListParagraph"/>
        <w:numPr>
          <w:ilvl w:val="0"/>
          <w:numId w:val="2"/>
        </w:numPr>
        <w:tabs>
          <w:tab w:pos="1068" w:val="left" w:leader="none"/>
        </w:tabs>
        <w:spacing w:line="240" w:lineRule="auto" w:before="240" w:after="0"/>
        <w:ind w:left="140" w:right="146" w:firstLine="540"/>
        <w:jc w:val="both"/>
        <w:rPr>
          <w:sz w:val="24"/>
        </w:rPr>
      </w:pPr>
      <w:r>
        <w:rPr>
          <w:sz w:val="24"/>
        </w:rPr>
        <w:t>Обязательства по предоставлению социальных услуг прекращаются в случае окончания срока их предоставления (истечения срока договора); предоставления гражданину срочных социальных услуг в полном объеме; изменения обстоятельств, на основании которых гражданин был признан нуждающимся в предоставлении срочных социальных услуг вследствие улучшения его жизненных обстоятельств и (или) расширения его возможностей самостоятельно обеспечивать свои основные жизненные потребности; смерти получателя социальных услуг или ликвидации поставщика социальных услуг; на основании решения суда о признании гражданина безвестно отсутствующим или умершим; осуждения получателя социальных услуг к отбыванию наказания в виде лишения свободы.</w:t>
      </w:r>
    </w:p>
    <w:p>
      <w:pPr>
        <w:pStyle w:val="BodyText"/>
        <w:ind w:left="140"/>
        <w:jc w:val="both"/>
      </w:pPr>
      <w:r>
        <w:rPr/>
        <w:t>(в</w:t>
      </w:r>
      <w:r>
        <w:rPr>
          <w:spacing w:val="-3"/>
        </w:rPr>
        <w:t> </w:t>
      </w:r>
      <w:r>
        <w:rPr/>
        <w:t>ред.</w:t>
      </w:r>
      <w:r>
        <w:rPr>
          <w:spacing w:val="-3"/>
        </w:rPr>
        <w:t> </w:t>
      </w:r>
      <w:hyperlink r:id="rId90">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30.06.2023</w:t>
      </w:r>
      <w:r>
        <w:rPr>
          <w:spacing w:val="-3"/>
        </w:rPr>
        <w:t> </w:t>
      </w:r>
      <w:r>
        <w:rPr/>
        <w:t>N</w:t>
      </w:r>
      <w:r>
        <w:rPr>
          <w:spacing w:val="-2"/>
        </w:rPr>
        <w:t> </w:t>
      </w:r>
      <w:r>
        <w:rPr/>
        <w:t>303-</w:t>
      </w:r>
      <w:r>
        <w:rPr>
          <w:spacing w:val="-5"/>
        </w:rPr>
        <w:t>п)</w:t>
      </w:r>
    </w:p>
    <w:p>
      <w:pPr>
        <w:pStyle w:val="ListParagraph"/>
        <w:numPr>
          <w:ilvl w:val="0"/>
          <w:numId w:val="2"/>
        </w:numPr>
        <w:tabs>
          <w:tab w:pos="1111" w:val="left" w:leader="none"/>
        </w:tabs>
        <w:spacing w:line="240" w:lineRule="auto" w:before="240" w:after="0"/>
        <w:ind w:left="140" w:right="143" w:firstLine="540"/>
        <w:jc w:val="both"/>
        <w:rPr>
          <w:sz w:val="24"/>
        </w:rPr>
      </w:pPr>
      <w:r>
        <w:rPr>
          <w:sz w:val="24"/>
        </w:rPr>
        <w:t>Договор о предоставлении социальных услуг может быть расторгнут по взаимному письменному согласию поставщика социальных услуг и получателя социальных услуг либо в одностороннем порядке в случае невыполнения поставщиком социальных услуг или получателем социальных услуг обязательств, предусмотренных данным договором, а также в случае возникновения у получателя социальных услуг заболевания, являющегося противопоказанием для предоставления социальных услуг.</w:t>
      </w:r>
    </w:p>
    <w:p>
      <w:pPr>
        <w:pStyle w:val="BodyText"/>
        <w:ind w:left="140"/>
        <w:jc w:val="both"/>
      </w:pPr>
      <w:r>
        <w:rPr/>
        <w:t>(в</w:t>
      </w:r>
      <w:r>
        <w:rPr>
          <w:spacing w:val="-3"/>
        </w:rPr>
        <w:t> </w:t>
      </w:r>
      <w:r>
        <w:rPr/>
        <w:t>ред.</w:t>
      </w:r>
      <w:r>
        <w:rPr>
          <w:spacing w:val="-3"/>
        </w:rPr>
        <w:t> </w:t>
      </w:r>
      <w:hyperlink r:id="rId91">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31.03.2023</w:t>
      </w:r>
      <w:r>
        <w:rPr>
          <w:spacing w:val="-3"/>
        </w:rPr>
        <w:t> </w:t>
      </w:r>
      <w:r>
        <w:rPr/>
        <w:t>N</w:t>
      </w:r>
      <w:r>
        <w:rPr>
          <w:spacing w:val="-2"/>
        </w:rPr>
        <w:t> </w:t>
      </w:r>
      <w:r>
        <w:rPr/>
        <w:t>122-</w:t>
      </w:r>
      <w:r>
        <w:rPr>
          <w:spacing w:val="-5"/>
        </w:rPr>
        <w:t>п)</w:t>
      </w:r>
    </w:p>
    <w:p>
      <w:pPr>
        <w:pStyle w:val="ListParagraph"/>
        <w:numPr>
          <w:ilvl w:val="0"/>
          <w:numId w:val="2"/>
        </w:numPr>
        <w:tabs>
          <w:tab w:pos="1050" w:val="left" w:leader="none"/>
        </w:tabs>
        <w:spacing w:line="240" w:lineRule="auto" w:before="240" w:after="0"/>
        <w:ind w:left="140" w:right="145" w:firstLine="540"/>
        <w:jc w:val="both"/>
        <w:rPr>
          <w:sz w:val="24"/>
        </w:rPr>
      </w:pPr>
      <w:r>
        <w:rPr>
          <w:sz w:val="24"/>
        </w:rPr>
        <w:t>Гражданин или его законный представитель имеет право отказаться от социальных услуг в письменной форме, что вносится в индивидуальную программу.</w:t>
      </w:r>
    </w:p>
    <w:p>
      <w:pPr>
        <w:pStyle w:val="ListParagraph"/>
        <w:numPr>
          <w:ilvl w:val="0"/>
          <w:numId w:val="2"/>
        </w:numPr>
        <w:tabs>
          <w:tab w:pos="1095" w:val="left" w:leader="none"/>
        </w:tabs>
        <w:spacing w:line="240" w:lineRule="auto" w:before="240" w:after="0"/>
        <w:ind w:left="140" w:right="145" w:firstLine="540"/>
        <w:jc w:val="both"/>
        <w:rPr>
          <w:sz w:val="24"/>
        </w:rPr>
      </w:pPr>
      <w:r>
        <w:rPr>
          <w:sz w:val="24"/>
        </w:rPr>
        <w:t>Отказ получателя социальных услуг или его законного представителя от социальных услуг освобождает Агентство и поставщиков социальных услуг от ответственности за их </w:t>
      </w:r>
      <w:r>
        <w:rPr>
          <w:spacing w:val="-2"/>
          <w:sz w:val="24"/>
        </w:rPr>
        <w:t>предоставление.</w:t>
      </w:r>
    </w:p>
    <w:p>
      <w:pPr>
        <w:pStyle w:val="BodyText"/>
        <w:ind w:left="140"/>
        <w:jc w:val="both"/>
      </w:pPr>
      <w:r>
        <w:rPr/>
        <w:t>(в</w:t>
      </w:r>
      <w:r>
        <w:rPr>
          <w:spacing w:val="-3"/>
        </w:rPr>
        <w:t> </w:t>
      </w:r>
      <w:r>
        <w:rPr/>
        <w:t>ред.</w:t>
      </w:r>
      <w:r>
        <w:rPr>
          <w:spacing w:val="-3"/>
        </w:rPr>
        <w:t> </w:t>
      </w:r>
      <w:hyperlink r:id="rId92">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22.07.2022</w:t>
      </w:r>
      <w:r>
        <w:rPr>
          <w:spacing w:val="-3"/>
        </w:rPr>
        <w:t> </w:t>
      </w:r>
      <w:r>
        <w:rPr/>
        <w:t>N</w:t>
      </w:r>
      <w:r>
        <w:rPr>
          <w:spacing w:val="-2"/>
        </w:rPr>
        <w:t> </w:t>
      </w:r>
      <w:r>
        <w:rPr/>
        <w:t>361-</w:t>
      </w:r>
      <w:r>
        <w:rPr>
          <w:spacing w:val="-5"/>
        </w:rPr>
        <w:t>п)</w:t>
      </w:r>
    </w:p>
    <w:p>
      <w:pPr>
        <w:pStyle w:val="BodyText"/>
      </w:pPr>
    </w:p>
    <w:p>
      <w:pPr>
        <w:pStyle w:val="ListParagraph"/>
        <w:numPr>
          <w:ilvl w:val="2"/>
          <w:numId w:val="1"/>
        </w:numPr>
        <w:tabs>
          <w:tab w:pos="1730" w:val="left" w:leader="none"/>
        </w:tabs>
        <w:spacing w:line="240" w:lineRule="auto" w:before="0" w:after="0"/>
        <w:ind w:left="1730" w:right="0" w:hanging="264"/>
        <w:jc w:val="left"/>
        <w:rPr>
          <w:rFonts w:ascii="Arial" w:hAnsi="Arial"/>
          <w:b/>
          <w:sz w:val="24"/>
        </w:rPr>
      </w:pPr>
      <w:r>
        <w:rPr>
          <w:rFonts w:ascii="Arial" w:hAnsi="Arial"/>
          <w:b/>
          <w:sz w:val="24"/>
        </w:rPr>
        <w:t>Требования</w:t>
      </w:r>
      <w:r>
        <w:rPr>
          <w:rFonts w:ascii="Arial" w:hAnsi="Arial"/>
          <w:b/>
          <w:spacing w:val="-9"/>
          <w:sz w:val="24"/>
        </w:rPr>
        <w:t> </w:t>
      </w:r>
      <w:r>
        <w:rPr>
          <w:rFonts w:ascii="Arial" w:hAnsi="Arial"/>
          <w:b/>
          <w:sz w:val="24"/>
        </w:rPr>
        <w:t>к</w:t>
      </w:r>
      <w:r>
        <w:rPr>
          <w:rFonts w:ascii="Arial" w:hAnsi="Arial"/>
          <w:b/>
          <w:spacing w:val="-6"/>
          <w:sz w:val="24"/>
        </w:rPr>
        <w:t> </w:t>
      </w:r>
      <w:r>
        <w:rPr>
          <w:rFonts w:ascii="Arial" w:hAnsi="Arial"/>
          <w:b/>
          <w:sz w:val="24"/>
        </w:rPr>
        <w:t>деятельности</w:t>
      </w:r>
      <w:r>
        <w:rPr>
          <w:rFonts w:ascii="Arial" w:hAnsi="Arial"/>
          <w:b/>
          <w:spacing w:val="-7"/>
          <w:sz w:val="24"/>
        </w:rPr>
        <w:t> </w:t>
      </w:r>
      <w:r>
        <w:rPr>
          <w:rFonts w:ascii="Arial" w:hAnsi="Arial"/>
          <w:b/>
          <w:sz w:val="24"/>
        </w:rPr>
        <w:t>поставщиков</w:t>
      </w:r>
      <w:r>
        <w:rPr>
          <w:rFonts w:ascii="Arial" w:hAnsi="Arial"/>
          <w:b/>
          <w:spacing w:val="-6"/>
          <w:sz w:val="24"/>
        </w:rPr>
        <w:t> </w:t>
      </w:r>
      <w:r>
        <w:rPr>
          <w:rFonts w:ascii="Arial" w:hAnsi="Arial"/>
          <w:b/>
          <w:sz w:val="24"/>
        </w:rPr>
        <w:t>социальных</w:t>
      </w:r>
      <w:r>
        <w:rPr>
          <w:rFonts w:ascii="Arial" w:hAnsi="Arial"/>
          <w:b/>
          <w:spacing w:val="-6"/>
          <w:sz w:val="24"/>
        </w:rPr>
        <w:t> </w:t>
      </w:r>
      <w:r>
        <w:rPr>
          <w:rFonts w:ascii="Arial" w:hAnsi="Arial"/>
          <w:b/>
          <w:spacing w:val="-2"/>
          <w:sz w:val="24"/>
        </w:rPr>
        <w:t>услуг</w:t>
      </w:r>
    </w:p>
    <w:p>
      <w:pPr>
        <w:pStyle w:val="BodyText"/>
        <w:rPr>
          <w:rFonts w:ascii="Arial"/>
          <w:b/>
        </w:rPr>
      </w:pPr>
    </w:p>
    <w:p>
      <w:pPr>
        <w:pStyle w:val="ListParagraph"/>
        <w:numPr>
          <w:ilvl w:val="0"/>
          <w:numId w:val="2"/>
        </w:numPr>
        <w:tabs>
          <w:tab w:pos="1102" w:val="left" w:leader="none"/>
        </w:tabs>
        <w:spacing w:line="240" w:lineRule="auto" w:before="0" w:after="0"/>
        <w:ind w:left="140" w:right="145" w:firstLine="540"/>
        <w:jc w:val="both"/>
        <w:rPr>
          <w:sz w:val="24"/>
        </w:rPr>
      </w:pPr>
      <w:r>
        <w:rPr>
          <w:sz w:val="24"/>
        </w:rPr>
        <w:t>Социальное обслуживание граждан осуществляется поставщиками социальных услуг, реализующими в соответствии с уставными документами деятельность по предоставлению социальных услуг (с обеспечением проживания и (или) без обеспечения проживания), имеющими условия, профилированные в соответствии с возрастом и состоянием здоровья получателей социальных услуг.</w:t>
      </w:r>
    </w:p>
    <w:p>
      <w:pPr>
        <w:pStyle w:val="BodyText"/>
        <w:spacing w:before="240"/>
        <w:ind w:left="140" w:right="141" w:firstLine="540"/>
        <w:jc w:val="both"/>
      </w:pPr>
      <w:r>
        <w:rPr/>
        <w:t>Организации, подведомственные Департаменту, предоставляющие социальные услуги в полустационарной форме социального обслуживания и на дому, организуют в соответствии с Трудовым </w:t>
      </w:r>
      <w:hyperlink r:id="rId93">
        <w:r>
          <w:rPr>
            <w:color w:val="0000FF"/>
          </w:rPr>
          <w:t>кодексом</w:t>
        </w:r>
      </w:hyperlink>
      <w:r>
        <w:rPr>
          <w:color w:val="0000FF"/>
        </w:rPr>
        <w:t> </w:t>
      </w:r>
      <w:r>
        <w:rPr/>
        <w:t>Российской Федерации работу с 09.00 часов до 21.00 часа, в том числе в выходные дни, с учетом режима рабочего времени и времени отдыха сотрудников.</w:t>
      </w:r>
    </w:p>
    <w:p>
      <w:pPr>
        <w:pStyle w:val="BodyText"/>
        <w:ind w:left="140"/>
        <w:jc w:val="both"/>
      </w:pPr>
      <w:r>
        <w:rPr/>
        <w:t>(абзац</w:t>
      </w:r>
      <w:r>
        <w:rPr>
          <w:spacing w:val="-3"/>
        </w:rPr>
        <w:t> </w:t>
      </w:r>
      <w:r>
        <w:rPr/>
        <w:t>введен</w:t>
      </w:r>
      <w:r>
        <w:rPr>
          <w:spacing w:val="-3"/>
        </w:rPr>
        <w:t> </w:t>
      </w:r>
      <w:hyperlink r:id="rId94">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28.05.2021</w:t>
      </w:r>
      <w:r>
        <w:rPr>
          <w:spacing w:val="-2"/>
        </w:rPr>
        <w:t> </w:t>
      </w:r>
      <w:r>
        <w:rPr/>
        <w:t>N</w:t>
      </w:r>
      <w:r>
        <w:rPr>
          <w:spacing w:val="-3"/>
        </w:rPr>
        <w:t> </w:t>
      </w:r>
      <w:r>
        <w:rPr/>
        <w:t>202-</w:t>
      </w:r>
      <w:r>
        <w:rPr>
          <w:spacing w:val="-5"/>
        </w:rPr>
        <w:t>п)</w:t>
      </w:r>
    </w:p>
    <w:p>
      <w:pPr>
        <w:pStyle w:val="BodyText"/>
        <w:spacing w:before="240"/>
        <w:ind w:left="141" w:right="145" w:firstLine="540"/>
        <w:jc w:val="both"/>
      </w:pPr>
      <w:r>
        <w:rPr/>
        <w:t>Организации, подведомственные Департаменту, предоставляющие социальные услуги в стационарной форме социального обслуживания, организуют в соответствии с Трудовым</w:t>
      </w:r>
      <w:r>
        <w:rPr>
          <w:spacing w:val="40"/>
        </w:rPr>
        <w:t> </w:t>
      </w:r>
      <w:hyperlink r:id="rId93">
        <w:r>
          <w:rPr>
            <w:color w:val="0000FF"/>
          </w:rPr>
          <w:t>кодексом</w:t>
        </w:r>
      </w:hyperlink>
      <w:r>
        <w:rPr>
          <w:color w:val="0000FF"/>
        </w:rPr>
        <w:t> </w:t>
      </w:r>
      <w:r>
        <w:rPr/>
        <w:t>Российской Федерации работу в течение установленной продолжительности рабочего времени согласно графику сменности, с учетом режима рабочего времени и времени отдыха </w:t>
      </w:r>
      <w:r>
        <w:rPr>
          <w:spacing w:val="-2"/>
        </w:rPr>
        <w:t>сотрудников.</w:t>
      </w:r>
    </w:p>
    <w:p>
      <w:pPr>
        <w:pStyle w:val="BodyText"/>
        <w:ind w:left="141"/>
        <w:jc w:val="both"/>
      </w:pPr>
      <w:r>
        <w:rPr/>
        <w:t>(абзац</w:t>
      </w:r>
      <w:r>
        <w:rPr>
          <w:spacing w:val="-3"/>
        </w:rPr>
        <w:t> </w:t>
      </w:r>
      <w:r>
        <w:rPr/>
        <w:t>введен</w:t>
      </w:r>
      <w:r>
        <w:rPr>
          <w:spacing w:val="-3"/>
        </w:rPr>
        <w:t> </w:t>
      </w:r>
      <w:hyperlink r:id="rId95">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28.05.2021</w:t>
      </w:r>
      <w:r>
        <w:rPr>
          <w:spacing w:val="-2"/>
        </w:rPr>
        <w:t> </w:t>
      </w:r>
      <w:r>
        <w:rPr/>
        <w:t>N</w:t>
      </w:r>
      <w:r>
        <w:rPr>
          <w:spacing w:val="-3"/>
        </w:rPr>
        <w:t> </w:t>
      </w:r>
      <w:r>
        <w:rPr/>
        <w:t>202-</w:t>
      </w:r>
      <w:r>
        <w:rPr>
          <w:spacing w:val="-5"/>
        </w:rPr>
        <w:t>п)</w:t>
      </w:r>
    </w:p>
    <w:p>
      <w:pPr>
        <w:pStyle w:val="BodyText"/>
        <w:spacing w:after="0"/>
        <w:jc w:val="both"/>
        <w:sectPr>
          <w:pgSz w:w="11910" w:h="16840"/>
          <w:pgMar w:header="600" w:footer="0" w:top="1340" w:bottom="280" w:left="992" w:right="425"/>
        </w:sectPr>
      </w:pPr>
    </w:p>
    <w:p>
      <w:pPr>
        <w:pStyle w:val="ListParagraph"/>
        <w:numPr>
          <w:ilvl w:val="0"/>
          <w:numId w:val="2"/>
        </w:numPr>
        <w:tabs>
          <w:tab w:pos="1207" w:val="left" w:leader="none"/>
          <w:tab w:pos="2302" w:val="left" w:leader="none"/>
          <w:tab w:pos="3766" w:val="left" w:leader="none"/>
          <w:tab w:pos="5208" w:val="left" w:leader="none"/>
          <w:tab w:pos="6662" w:val="left" w:leader="none"/>
          <w:tab w:pos="7514" w:val="left" w:leader="none"/>
          <w:tab w:pos="8860" w:val="left" w:leader="none"/>
          <w:tab w:pos="10212" w:val="left" w:leader="none"/>
        </w:tabs>
        <w:spacing w:line="240" w:lineRule="auto" w:before="82" w:after="0"/>
        <w:ind w:left="141" w:right="146" w:firstLine="540"/>
        <w:jc w:val="left"/>
        <w:rPr>
          <w:sz w:val="24"/>
        </w:rPr>
      </w:pPr>
      <w:r>
        <w:rPr>
          <w:spacing w:val="-2"/>
          <w:sz w:val="24"/>
        </w:rPr>
        <w:t>Условия</w:t>
      </w:r>
      <w:r>
        <w:rPr>
          <w:sz w:val="24"/>
        </w:rPr>
        <w:tab/>
      </w:r>
      <w:r>
        <w:rPr>
          <w:spacing w:val="-2"/>
          <w:sz w:val="24"/>
        </w:rPr>
        <w:t>размещения</w:t>
      </w:r>
      <w:r>
        <w:rPr>
          <w:sz w:val="24"/>
        </w:rPr>
        <w:tab/>
      </w:r>
      <w:r>
        <w:rPr>
          <w:spacing w:val="-2"/>
          <w:sz w:val="24"/>
        </w:rPr>
        <w:t>поставщика</w:t>
      </w:r>
      <w:r>
        <w:rPr>
          <w:sz w:val="24"/>
        </w:rPr>
        <w:tab/>
      </w:r>
      <w:r>
        <w:rPr>
          <w:spacing w:val="-2"/>
          <w:sz w:val="24"/>
        </w:rPr>
        <w:t>социальных</w:t>
      </w:r>
      <w:r>
        <w:rPr>
          <w:sz w:val="24"/>
        </w:rPr>
        <w:tab/>
      </w:r>
      <w:r>
        <w:rPr>
          <w:spacing w:val="-2"/>
          <w:sz w:val="24"/>
        </w:rPr>
        <w:t>услуг,</w:t>
      </w:r>
      <w:r>
        <w:rPr>
          <w:sz w:val="24"/>
        </w:rPr>
        <w:tab/>
      </w:r>
      <w:r>
        <w:rPr>
          <w:spacing w:val="-2"/>
          <w:sz w:val="24"/>
        </w:rPr>
        <w:t>оснащения</w:t>
      </w:r>
      <w:r>
        <w:rPr>
          <w:sz w:val="24"/>
        </w:rPr>
        <w:tab/>
      </w:r>
      <w:r>
        <w:rPr>
          <w:spacing w:val="-2"/>
          <w:sz w:val="24"/>
        </w:rPr>
        <w:t>приборами</w:t>
      </w:r>
      <w:r>
        <w:rPr>
          <w:sz w:val="24"/>
        </w:rPr>
        <w:tab/>
      </w:r>
      <w:r>
        <w:rPr>
          <w:spacing w:val="-10"/>
          <w:sz w:val="24"/>
        </w:rPr>
        <w:t>и </w:t>
      </w:r>
      <w:r>
        <w:rPr>
          <w:spacing w:val="-2"/>
          <w:sz w:val="24"/>
        </w:rPr>
        <w:t>оборудованием:</w:t>
      </w:r>
    </w:p>
    <w:p>
      <w:pPr>
        <w:pStyle w:val="BodyText"/>
        <w:spacing w:before="240"/>
        <w:ind w:left="141" w:right="146" w:firstLine="540"/>
        <w:jc w:val="both"/>
      </w:pPr>
      <w:r>
        <w:rPr/>
        <w:t>размещение в специально предназначенном (приспособленном) здании (зданиях) или помещениях,</w:t>
      </w:r>
      <w:r>
        <w:rPr>
          <w:spacing w:val="-2"/>
        </w:rPr>
        <w:t> </w:t>
      </w:r>
      <w:r>
        <w:rPr/>
        <w:t>доступных</w:t>
      </w:r>
      <w:r>
        <w:rPr>
          <w:spacing w:val="-2"/>
        </w:rPr>
        <w:t> </w:t>
      </w:r>
      <w:r>
        <w:rPr/>
        <w:t>для</w:t>
      </w:r>
      <w:r>
        <w:rPr>
          <w:spacing w:val="-2"/>
        </w:rPr>
        <w:t> </w:t>
      </w:r>
      <w:r>
        <w:rPr/>
        <w:t>всех</w:t>
      </w:r>
      <w:r>
        <w:rPr>
          <w:spacing w:val="-2"/>
        </w:rPr>
        <w:t> </w:t>
      </w:r>
      <w:r>
        <w:rPr/>
        <w:t>категорий</w:t>
      </w:r>
      <w:r>
        <w:rPr>
          <w:spacing w:val="-2"/>
        </w:rPr>
        <w:t> </w:t>
      </w:r>
      <w:r>
        <w:rPr/>
        <w:t>обслуживаемых</w:t>
      </w:r>
      <w:r>
        <w:rPr>
          <w:spacing w:val="-2"/>
        </w:rPr>
        <w:t> </w:t>
      </w:r>
      <w:r>
        <w:rPr/>
        <w:t>граждан,</w:t>
      </w:r>
      <w:r>
        <w:rPr>
          <w:spacing w:val="-2"/>
        </w:rPr>
        <w:t> </w:t>
      </w:r>
      <w:r>
        <w:rPr/>
        <w:t>в</w:t>
      </w:r>
      <w:r>
        <w:rPr>
          <w:spacing w:val="-2"/>
        </w:rPr>
        <w:t> </w:t>
      </w:r>
      <w:r>
        <w:rPr/>
        <w:t>том</w:t>
      </w:r>
      <w:r>
        <w:rPr>
          <w:spacing w:val="-2"/>
        </w:rPr>
        <w:t> </w:t>
      </w:r>
      <w:r>
        <w:rPr/>
        <w:t>числе</w:t>
      </w:r>
      <w:r>
        <w:rPr>
          <w:spacing w:val="-2"/>
        </w:rPr>
        <w:t> </w:t>
      </w:r>
      <w:r>
        <w:rPr/>
        <w:t>для</w:t>
      </w:r>
      <w:r>
        <w:rPr>
          <w:spacing w:val="-2"/>
        </w:rPr>
        <w:t> </w:t>
      </w:r>
      <w:r>
        <w:rPr/>
        <w:t>инвалидов</w:t>
      </w:r>
      <w:r>
        <w:rPr>
          <w:spacing w:val="-2"/>
        </w:rPr>
        <w:t> </w:t>
      </w:r>
      <w:r>
        <w:rPr/>
        <w:t>и других маломобильных групп населения. Здания должны быть оборудованы всеми видами коммунального благоустройства;</w:t>
      </w:r>
    </w:p>
    <w:p>
      <w:pPr>
        <w:pStyle w:val="BodyText"/>
        <w:spacing w:before="240"/>
        <w:ind w:left="141" w:right="145" w:firstLine="540"/>
        <w:jc w:val="both"/>
      </w:pPr>
      <w:r>
        <w:rPr/>
        <w:t>по размерам и состоянию помещения должны отвечать требованиям пожарной безопасности, санитарно-гигиенических</w:t>
      </w:r>
      <w:r>
        <w:rPr>
          <w:spacing w:val="-5"/>
        </w:rPr>
        <w:t> </w:t>
      </w:r>
      <w:r>
        <w:rPr/>
        <w:t>норм</w:t>
      </w:r>
      <w:r>
        <w:rPr>
          <w:spacing w:val="-5"/>
        </w:rPr>
        <w:t> </w:t>
      </w:r>
      <w:r>
        <w:rPr/>
        <w:t>и</w:t>
      </w:r>
      <w:r>
        <w:rPr>
          <w:spacing w:val="-5"/>
        </w:rPr>
        <w:t> </w:t>
      </w:r>
      <w:r>
        <w:rPr/>
        <w:t>правил,</w:t>
      </w:r>
      <w:r>
        <w:rPr>
          <w:spacing w:val="-5"/>
        </w:rPr>
        <w:t> </w:t>
      </w:r>
      <w:r>
        <w:rPr/>
        <w:t>безопасности</w:t>
      </w:r>
      <w:r>
        <w:rPr>
          <w:spacing w:val="-5"/>
        </w:rPr>
        <w:t> </w:t>
      </w:r>
      <w:r>
        <w:rPr/>
        <w:t>труда,</w:t>
      </w:r>
      <w:r>
        <w:rPr>
          <w:spacing w:val="-5"/>
        </w:rPr>
        <w:t> </w:t>
      </w:r>
      <w:r>
        <w:rPr/>
        <w:t>защищены</w:t>
      </w:r>
      <w:r>
        <w:rPr>
          <w:spacing w:val="-5"/>
        </w:rPr>
        <w:t> </w:t>
      </w:r>
      <w:r>
        <w:rPr/>
        <w:t>от</w:t>
      </w:r>
      <w:r>
        <w:rPr>
          <w:spacing w:val="-5"/>
        </w:rPr>
        <w:t> </w:t>
      </w:r>
      <w:r>
        <w:rPr/>
        <w:t>воздействия</w:t>
      </w:r>
      <w:r>
        <w:rPr>
          <w:spacing w:val="-5"/>
        </w:rPr>
        <w:t> </w:t>
      </w:r>
      <w:r>
        <w:rPr/>
        <w:t>факторов, отрицательно влияющих на качество предоставляемых услуг (повышенная или пониженная температура воздуха, повышенные влажность воздуха, запыленность, загазованность, шум, </w:t>
      </w:r>
      <w:r>
        <w:rPr>
          <w:spacing w:val="-2"/>
        </w:rPr>
        <w:t>вибрация);</w:t>
      </w:r>
    </w:p>
    <w:p>
      <w:pPr>
        <w:pStyle w:val="BodyText"/>
        <w:spacing w:before="240"/>
        <w:ind w:left="681"/>
      </w:pPr>
      <w:r>
        <w:rPr/>
        <w:t>площадь</w:t>
      </w:r>
      <w:r>
        <w:rPr>
          <w:spacing w:val="-8"/>
        </w:rPr>
        <w:t> </w:t>
      </w:r>
      <w:r>
        <w:rPr/>
        <w:t>жилых</w:t>
      </w:r>
      <w:r>
        <w:rPr>
          <w:spacing w:val="-6"/>
        </w:rPr>
        <w:t> </w:t>
      </w:r>
      <w:r>
        <w:rPr/>
        <w:t>помещений</w:t>
      </w:r>
      <w:r>
        <w:rPr>
          <w:spacing w:val="-5"/>
        </w:rPr>
        <w:t> </w:t>
      </w:r>
      <w:r>
        <w:rPr/>
        <w:t>должна</w:t>
      </w:r>
      <w:r>
        <w:rPr>
          <w:spacing w:val="-6"/>
        </w:rPr>
        <w:t> </w:t>
      </w:r>
      <w:r>
        <w:rPr/>
        <w:t>соответствовать</w:t>
      </w:r>
      <w:r>
        <w:rPr>
          <w:spacing w:val="-6"/>
        </w:rPr>
        <w:t> </w:t>
      </w:r>
      <w:r>
        <w:rPr/>
        <w:t>утвержденным</w:t>
      </w:r>
      <w:r>
        <w:rPr>
          <w:spacing w:val="-5"/>
        </w:rPr>
        <w:t> </w:t>
      </w:r>
      <w:r>
        <w:rPr>
          <w:spacing w:val="-2"/>
        </w:rPr>
        <w:t>нормативам;</w:t>
      </w:r>
    </w:p>
    <w:p>
      <w:pPr>
        <w:pStyle w:val="BodyText"/>
        <w:spacing w:before="240"/>
        <w:ind w:left="141" w:right="146" w:firstLine="540"/>
        <w:jc w:val="both"/>
      </w:pPr>
      <w:r>
        <w:rPr/>
        <w:t>оснащение специальным оборудованием, аппаратурой и приборами должно обеспечивать надлежащее качество предоставляемых услуг. Оборудование, приборы и аппаратура должны использоваться строго по назначению в соответствии с документацией на их функционирование и эксплуатацию, содержаться в технически исправном состоянии, систематически проверяться.</w:t>
      </w:r>
    </w:p>
    <w:p>
      <w:pPr>
        <w:pStyle w:val="ListParagraph"/>
        <w:numPr>
          <w:ilvl w:val="0"/>
          <w:numId w:val="2"/>
        </w:numPr>
        <w:tabs>
          <w:tab w:pos="1041" w:val="left" w:leader="none"/>
        </w:tabs>
        <w:spacing w:line="510" w:lineRule="atLeast" w:before="6" w:after="0"/>
        <w:ind w:left="681" w:right="146" w:firstLine="0"/>
        <w:jc w:val="both"/>
        <w:rPr>
          <w:sz w:val="24"/>
        </w:rPr>
      </w:pPr>
      <w:r>
        <w:rPr>
          <w:sz w:val="24"/>
        </w:rPr>
        <w:t>Укомплектованность поставщика социальных услуг специалистами и их квалификация: необходимое</w:t>
      </w:r>
      <w:r>
        <w:rPr>
          <w:spacing w:val="44"/>
          <w:sz w:val="24"/>
        </w:rPr>
        <w:t>  </w:t>
      </w:r>
      <w:r>
        <w:rPr>
          <w:sz w:val="24"/>
        </w:rPr>
        <w:t>для</w:t>
      </w:r>
      <w:r>
        <w:rPr>
          <w:spacing w:val="45"/>
          <w:sz w:val="24"/>
        </w:rPr>
        <w:t>  </w:t>
      </w:r>
      <w:r>
        <w:rPr>
          <w:sz w:val="24"/>
        </w:rPr>
        <w:t>предоставления</w:t>
      </w:r>
      <w:r>
        <w:rPr>
          <w:spacing w:val="44"/>
          <w:sz w:val="24"/>
        </w:rPr>
        <w:t>  </w:t>
      </w:r>
      <w:r>
        <w:rPr>
          <w:sz w:val="24"/>
        </w:rPr>
        <w:t>социальных</w:t>
      </w:r>
      <w:r>
        <w:rPr>
          <w:spacing w:val="45"/>
          <w:sz w:val="24"/>
        </w:rPr>
        <w:t>  </w:t>
      </w:r>
      <w:r>
        <w:rPr>
          <w:sz w:val="24"/>
        </w:rPr>
        <w:t>услуг</w:t>
      </w:r>
      <w:r>
        <w:rPr>
          <w:spacing w:val="44"/>
          <w:sz w:val="24"/>
        </w:rPr>
        <w:t>  </w:t>
      </w:r>
      <w:r>
        <w:rPr>
          <w:sz w:val="24"/>
        </w:rPr>
        <w:t>число</w:t>
      </w:r>
      <w:r>
        <w:rPr>
          <w:spacing w:val="45"/>
          <w:sz w:val="24"/>
        </w:rPr>
        <w:t>  </w:t>
      </w:r>
      <w:r>
        <w:rPr>
          <w:sz w:val="24"/>
        </w:rPr>
        <w:t>специалистов,</w:t>
      </w:r>
      <w:r>
        <w:rPr>
          <w:spacing w:val="44"/>
          <w:sz w:val="24"/>
        </w:rPr>
        <w:t>  </w:t>
      </w:r>
      <w:r>
        <w:rPr>
          <w:spacing w:val="-2"/>
          <w:sz w:val="24"/>
        </w:rPr>
        <w:t>имеющих</w:t>
      </w:r>
    </w:p>
    <w:p>
      <w:pPr>
        <w:pStyle w:val="BodyText"/>
        <w:spacing w:before="6"/>
        <w:ind w:left="141" w:right="147"/>
        <w:jc w:val="both"/>
      </w:pPr>
      <w:r>
        <w:rPr/>
        <w:t>соответствующее образование, квалификацию, профессиональную подготовку, обладающих знаниями и опытом, необходимыми для выполнения возложенных на них обязанностей; постоянное повышение их квалификации, в том числе на курсах переподготовки и повышения квалификации или иными способами;</w:t>
      </w:r>
    </w:p>
    <w:p>
      <w:pPr>
        <w:pStyle w:val="BodyText"/>
        <w:spacing w:before="240"/>
        <w:ind w:left="141" w:right="147" w:firstLine="540"/>
        <w:jc w:val="both"/>
      </w:pPr>
      <w:r>
        <w:rPr/>
        <w:t>четкое распределение обязанностей, изложенных в должностных инструкциях, методиках и других документах, регламентирующих обязанности, права и ответственность специалистов;</w:t>
      </w:r>
    </w:p>
    <w:p>
      <w:pPr>
        <w:pStyle w:val="BodyText"/>
        <w:spacing w:before="240"/>
        <w:ind w:left="141" w:right="145" w:firstLine="540"/>
        <w:jc w:val="both"/>
      </w:pPr>
      <w:r>
        <w:rPr/>
        <w:t>отсутствие у специалистов, работающих с несовершеннолетними, судимости, фактов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w:t>
      </w:r>
      <w:r>
        <w:rPr>
          <w:spacing w:val="-3"/>
        </w:rPr>
        <w:t> </w:t>
      </w:r>
      <w:r>
        <w:rPr/>
        <w:t>стационар,</w:t>
      </w:r>
      <w:r>
        <w:rPr>
          <w:spacing w:val="-3"/>
        </w:rPr>
        <w:t> </w:t>
      </w:r>
      <w:r>
        <w:rPr/>
        <w:t>клеветы),</w:t>
      </w:r>
      <w:r>
        <w:rPr>
          <w:spacing w:val="-3"/>
        </w:rPr>
        <w:t> </w:t>
      </w:r>
      <w:r>
        <w:rPr/>
        <w:t>половой</w:t>
      </w:r>
      <w:r>
        <w:rPr>
          <w:spacing w:val="-3"/>
        </w:rPr>
        <w:t> </w:t>
      </w:r>
      <w:r>
        <w:rPr/>
        <w:t>неприкосновенности</w:t>
      </w:r>
      <w:r>
        <w:rPr>
          <w:spacing w:val="-3"/>
        </w:rPr>
        <w:t> </w:t>
      </w:r>
      <w:r>
        <w:rPr/>
        <w:t>и</w:t>
      </w:r>
      <w:r>
        <w:rPr>
          <w:spacing w:val="-3"/>
        </w:rPr>
        <w:t> </w:t>
      </w:r>
      <w:r>
        <w:rPr/>
        <w:t>половой</w:t>
      </w:r>
      <w:r>
        <w:rPr>
          <w:spacing w:val="-3"/>
        </w:rPr>
        <w:t> </w:t>
      </w:r>
      <w:r>
        <w:rPr/>
        <w:t>свободы</w:t>
      </w:r>
      <w:r>
        <w:rPr>
          <w:spacing w:val="-3"/>
        </w:rPr>
        <w:t> </w:t>
      </w:r>
      <w:r>
        <w:rPr/>
        <w:t>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pPr>
        <w:pStyle w:val="ListParagraph"/>
        <w:numPr>
          <w:ilvl w:val="0"/>
          <w:numId w:val="2"/>
        </w:numPr>
        <w:tabs>
          <w:tab w:pos="1151" w:val="left" w:leader="none"/>
        </w:tabs>
        <w:spacing w:line="240" w:lineRule="auto" w:before="240" w:after="0"/>
        <w:ind w:left="141" w:right="146" w:firstLine="540"/>
        <w:jc w:val="left"/>
        <w:rPr>
          <w:sz w:val="24"/>
        </w:rPr>
      </w:pPr>
      <w:r>
        <w:rPr>
          <w:sz w:val="24"/>
        </w:rPr>
        <w:t>Оценка</w:t>
      </w:r>
      <w:r>
        <w:rPr>
          <w:spacing w:val="80"/>
          <w:sz w:val="24"/>
        </w:rPr>
        <w:t> </w:t>
      </w:r>
      <w:r>
        <w:rPr>
          <w:sz w:val="24"/>
        </w:rPr>
        <w:t>качества</w:t>
      </w:r>
      <w:r>
        <w:rPr>
          <w:spacing w:val="80"/>
          <w:sz w:val="24"/>
        </w:rPr>
        <w:t> </w:t>
      </w:r>
      <w:r>
        <w:rPr>
          <w:sz w:val="24"/>
        </w:rPr>
        <w:t>предоставления</w:t>
      </w:r>
      <w:r>
        <w:rPr>
          <w:spacing w:val="80"/>
          <w:sz w:val="24"/>
        </w:rPr>
        <w:t> </w:t>
      </w:r>
      <w:r>
        <w:rPr>
          <w:sz w:val="24"/>
        </w:rPr>
        <w:t>социальных</w:t>
      </w:r>
      <w:r>
        <w:rPr>
          <w:spacing w:val="80"/>
          <w:sz w:val="24"/>
        </w:rPr>
        <w:t> </w:t>
      </w:r>
      <w:r>
        <w:rPr>
          <w:sz w:val="24"/>
        </w:rPr>
        <w:t>услуг</w:t>
      </w:r>
      <w:r>
        <w:rPr>
          <w:spacing w:val="80"/>
          <w:sz w:val="24"/>
        </w:rPr>
        <w:t> </w:t>
      </w:r>
      <w:r>
        <w:rPr>
          <w:sz w:val="24"/>
        </w:rPr>
        <w:t>осуществляется</w:t>
      </w:r>
      <w:r>
        <w:rPr>
          <w:spacing w:val="80"/>
          <w:sz w:val="24"/>
        </w:rPr>
        <w:t> </w:t>
      </w:r>
      <w:r>
        <w:rPr>
          <w:sz w:val="24"/>
        </w:rPr>
        <w:t>поставщиками социальных услуг на основании следующих критериев:</w:t>
      </w:r>
    </w:p>
    <w:p>
      <w:pPr>
        <w:pStyle w:val="BodyText"/>
        <w:spacing w:before="240"/>
        <w:ind w:left="141" w:right="146" w:firstLine="540"/>
        <w:jc w:val="both"/>
      </w:pPr>
      <w:r>
        <w:rPr/>
        <w:t>полнота предоставления социальной услуги в соответствии с требованиями стандарта соответствующей социальной услуги и ее своевременность;</w:t>
      </w:r>
    </w:p>
    <w:p>
      <w:pPr>
        <w:pStyle w:val="BodyText"/>
        <w:spacing w:before="240"/>
        <w:ind w:left="141" w:right="146" w:firstLine="540"/>
        <w:jc w:val="both"/>
      </w:pPr>
      <w:r>
        <w:rPr/>
        <w:t>результативность (эффективность) предоставления социальной услуги (материальная (степень решения материальных или финансовых проблем получателя социальных услуг), оцениваемая путем проведения непосредственного контроля результатов оказания социальной услуги; нематериальная (степень улучшения психоэмоционального, физического состояния получателя</w:t>
      </w:r>
      <w:r>
        <w:rPr>
          <w:spacing w:val="80"/>
        </w:rPr>
        <w:t> </w:t>
      </w:r>
      <w:r>
        <w:rPr/>
        <w:t>социальных</w:t>
      </w:r>
      <w:r>
        <w:rPr>
          <w:spacing w:val="80"/>
        </w:rPr>
        <w:t> </w:t>
      </w:r>
      <w:r>
        <w:rPr/>
        <w:t>услуг,</w:t>
      </w:r>
      <w:r>
        <w:rPr>
          <w:spacing w:val="80"/>
        </w:rPr>
        <w:t> </w:t>
      </w:r>
      <w:r>
        <w:rPr/>
        <w:t>удовлетворения</w:t>
      </w:r>
      <w:r>
        <w:rPr>
          <w:spacing w:val="80"/>
        </w:rPr>
        <w:t> </w:t>
      </w:r>
      <w:r>
        <w:rPr/>
        <w:t>его</w:t>
      </w:r>
      <w:r>
        <w:rPr>
          <w:spacing w:val="80"/>
        </w:rPr>
        <w:t> </w:t>
      </w:r>
      <w:r>
        <w:rPr/>
        <w:t>индивидуальных</w:t>
      </w:r>
      <w:r>
        <w:rPr>
          <w:spacing w:val="80"/>
        </w:rPr>
        <w:t> </w:t>
      </w:r>
      <w:r>
        <w:rPr/>
        <w:t>потребностей,</w:t>
      </w:r>
      <w:r>
        <w:rPr>
          <w:spacing w:val="80"/>
        </w:rPr>
        <w:t> </w:t>
      </w:r>
      <w:r>
        <w:rPr/>
        <w:t>решения</w:t>
      </w:r>
    </w:p>
    <w:p>
      <w:pPr>
        <w:pStyle w:val="BodyText"/>
        <w:spacing w:after="0"/>
        <w:jc w:val="both"/>
        <w:sectPr>
          <w:pgSz w:w="11910" w:h="16840"/>
          <w:pgMar w:header="600" w:footer="0" w:top="1340" w:bottom="280" w:left="992" w:right="425"/>
        </w:sectPr>
      </w:pPr>
    </w:p>
    <w:p>
      <w:pPr>
        <w:pStyle w:val="BodyText"/>
        <w:spacing w:before="82"/>
        <w:ind w:left="141" w:right="147"/>
        <w:jc w:val="both"/>
      </w:pPr>
      <w:r>
        <w:rPr/>
        <w:t>правовых, бытовых и других проблем), оцениваемая путем проведения опросов получателей социальных услуг).</w:t>
      </w:r>
    </w:p>
    <w:p>
      <w:pPr>
        <w:pStyle w:val="BodyText"/>
      </w:pPr>
    </w:p>
    <w:p>
      <w:pPr>
        <w:pStyle w:val="ListParagraph"/>
        <w:numPr>
          <w:ilvl w:val="2"/>
          <w:numId w:val="1"/>
        </w:numPr>
        <w:tabs>
          <w:tab w:pos="1606" w:val="left" w:leader="none"/>
          <w:tab w:pos="1910" w:val="left" w:leader="none"/>
        </w:tabs>
        <w:spacing w:line="240" w:lineRule="auto" w:before="0" w:after="0"/>
        <w:ind w:left="1606" w:right="1585" w:hanging="26"/>
        <w:jc w:val="left"/>
        <w:rPr>
          <w:rFonts w:ascii="Arial" w:hAnsi="Arial"/>
          <w:b/>
          <w:sz w:val="24"/>
        </w:rPr>
      </w:pPr>
      <w:r>
        <w:rPr>
          <w:rFonts w:ascii="Arial" w:hAnsi="Arial"/>
          <w:b/>
          <w:sz w:val="24"/>
        </w:rPr>
        <w:t>Перечень</w:t>
      </w:r>
      <w:r>
        <w:rPr>
          <w:rFonts w:ascii="Arial" w:hAnsi="Arial"/>
          <w:b/>
          <w:spacing w:val="-9"/>
          <w:sz w:val="24"/>
        </w:rPr>
        <w:t> </w:t>
      </w:r>
      <w:r>
        <w:rPr>
          <w:rFonts w:ascii="Arial" w:hAnsi="Arial"/>
          <w:b/>
          <w:sz w:val="24"/>
        </w:rPr>
        <w:t>документов,</w:t>
      </w:r>
      <w:r>
        <w:rPr>
          <w:rFonts w:ascii="Arial" w:hAnsi="Arial"/>
          <w:b/>
          <w:spacing w:val="-9"/>
          <w:sz w:val="24"/>
        </w:rPr>
        <w:t> </w:t>
      </w:r>
      <w:r>
        <w:rPr>
          <w:rFonts w:ascii="Arial" w:hAnsi="Arial"/>
          <w:b/>
          <w:sz w:val="24"/>
        </w:rPr>
        <w:t>необходимых</w:t>
      </w:r>
      <w:r>
        <w:rPr>
          <w:rFonts w:ascii="Arial" w:hAnsi="Arial"/>
          <w:b/>
          <w:spacing w:val="-9"/>
          <w:sz w:val="24"/>
        </w:rPr>
        <w:t> </w:t>
      </w:r>
      <w:r>
        <w:rPr>
          <w:rFonts w:ascii="Arial" w:hAnsi="Arial"/>
          <w:b/>
          <w:sz w:val="24"/>
        </w:rPr>
        <w:t>для</w:t>
      </w:r>
      <w:r>
        <w:rPr>
          <w:rFonts w:ascii="Arial" w:hAnsi="Arial"/>
          <w:b/>
          <w:spacing w:val="-9"/>
          <w:sz w:val="24"/>
        </w:rPr>
        <w:t> </w:t>
      </w:r>
      <w:r>
        <w:rPr>
          <w:rFonts w:ascii="Arial" w:hAnsi="Arial"/>
          <w:b/>
          <w:sz w:val="24"/>
        </w:rPr>
        <w:t>предоставления социальной</w:t>
      </w:r>
      <w:r>
        <w:rPr>
          <w:rFonts w:ascii="Arial" w:hAnsi="Arial"/>
          <w:b/>
          <w:spacing w:val="-3"/>
          <w:sz w:val="24"/>
        </w:rPr>
        <w:t> </w:t>
      </w:r>
      <w:r>
        <w:rPr>
          <w:rFonts w:ascii="Arial" w:hAnsi="Arial"/>
          <w:b/>
          <w:sz w:val="24"/>
        </w:rPr>
        <w:t>услуги,</w:t>
      </w:r>
      <w:r>
        <w:rPr>
          <w:rFonts w:ascii="Arial" w:hAnsi="Arial"/>
          <w:b/>
          <w:spacing w:val="-3"/>
          <w:sz w:val="24"/>
        </w:rPr>
        <w:t> </w:t>
      </w:r>
      <w:r>
        <w:rPr>
          <w:rFonts w:ascii="Arial" w:hAnsi="Arial"/>
          <w:b/>
          <w:sz w:val="24"/>
        </w:rPr>
        <w:t>с</w:t>
      </w:r>
      <w:r>
        <w:rPr>
          <w:rFonts w:ascii="Arial" w:hAnsi="Arial"/>
          <w:b/>
          <w:spacing w:val="-3"/>
          <w:sz w:val="24"/>
        </w:rPr>
        <w:t> </w:t>
      </w:r>
      <w:r>
        <w:rPr>
          <w:rFonts w:ascii="Arial" w:hAnsi="Arial"/>
          <w:b/>
          <w:sz w:val="24"/>
        </w:rPr>
        <w:t>указанием</w:t>
      </w:r>
      <w:r>
        <w:rPr>
          <w:rFonts w:ascii="Arial" w:hAnsi="Arial"/>
          <w:b/>
          <w:spacing w:val="-3"/>
          <w:sz w:val="24"/>
        </w:rPr>
        <w:t> </w:t>
      </w:r>
      <w:r>
        <w:rPr>
          <w:rFonts w:ascii="Arial" w:hAnsi="Arial"/>
          <w:b/>
          <w:sz w:val="24"/>
        </w:rPr>
        <w:t>документов</w:t>
      </w:r>
      <w:r>
        <w:rPr>
          <w:rFonts w:ascii="Arial" w:hAnsi="Arial"/>
          <w:b/>
          <w:spacing w:val="-3"/>
          <w:sz w:val="24"/>
        </w:rPr>
        <w:t> </w:t>
      </w:r>
      <w:r>
        <w:rPr>
          <w:rFonts w:ascii="Arial" w:hAnsi="Arial"/>
          <w:b/>
          <w:sz w:val="24"/>
        </w:rPr>
        <w:t>и</w:t>
      </w:r>
      <w:r>
        <w:rPr>
          <w:rFonts w:ascii="Arial" w:hAnsi="Arial"/>
          <w:b/>
          <w:spacing w:val="-3"/>
          <w:sz w:val="24"/>
        </w:rPr>
        <w:t> </w:t>
      </w:r>
      <w:r>
        <w:rPr>
          <w:rFonts w:ascii="Arial" w:hAnsi="Arial"/>
          <w:b/>
          <w:sz w:val="24"/>
        </w:rPr>
        <w:t>информации,</w:t>
      </w:r>
    </w:p>
    <w:p>
      <w:pPr>
        <w:spacing w:before="0"/>
        <w:ind w:left="1324" w:right="1308" w:firstLine="546"/>
        <w:jc w:val="left"/>
        <w:rPr>
          <w:rFonts w:ascii="Arial" w:hAnsi="Arial"/>
          <w:b/>
          <w:sz w:val="24"/>
        </w:rPr>
      </w:pPr>
      <w:r>
        <w:rPr>
          <w:rFonts w:ascii="Arial" w:hAnsi="Arial"/>
          <w:b/>
          <w:sz w:val="24"/>
        </w:rPr>
        <w:t>которые должен представить гражданин, и документов, которые</w:t>
      </w:r>
      <w:r>
        <w:rPr>
          <w:rFonts w:ascii="Arial" w:hAnsi="Arial"/>
          <w:b/>
          <w:spacing w:val="-8"/>
          <w:sz w:val="24"/>
        </w:rPr>
        <w:t> </w:t>
      </w:r>
      <w:r>
        <w:rPr>
          <w:rFonts w:ascii="Arial" w:hAnsi="Arial"/>
          <w:b/>
          <w:sz w:val="24"/>
        </w:rPr>
        <w:t>подлежат</w:t>
      </w:r>
      <w:r>
        <w:rPr>
          <w:rFonts w:ascii="Arial" w:hAnsi="Arial"/>
          <w:b/>
          <w:spacing w:val="-8"/>
          <w:sz w:val="24"/>
        </w:rPr>
        <w:t> </w:t>
      </w:r>
      <w:r>
        <w:rPr>
          <w:rFonts w:ascii="Arial" w:hAnsi="Arial"/>
          <w:b/>
          <w:sz w:val="24"/>
        </w:rPr>
        <w:t>представлению</w:t>
      </w:r>
      <w:r>
        <w:rPr>
          <w:rFonts w:ascii="Arial" w:hAnsi="Arial"/>
          <w:b/>
          <w:spacing w:val="-8"/>
          <w:sz w:val="24"/>
        </w:rPr>
        <w:t> </w:t>
      </w:r>
      <w:r>
        <w:rPr>
          <w:rFonts w:ascii="Arial" w:hAnsi="Arial"/>
          <w:b/>
          <w:sz w:val="24"/>
        </w:rPr>
        <w:t>в</w:t>
      </w:r>
      <w:r>
        <w:rPr>
          <w:rFonts w:ascii="Arial" w:hAnsi="Arial"/>
          <w:b/>
          <w:spacing w:val="-8"/>
          <w:sz w:val="24"/>
        </w:rPr>
        <w:t> </w:t>
      </w:r>
      <w:r>
        <w:rPr>
          <w:rFonts w:ascii="Arial" w:hAnsi="Arial"/>
          <w:b/>
          <w:sz w:val="24"/>
        </w:rPr>
        <w:t>рамках</w:t>
      </w:r>
      <w:r>
        <w:rPr>
          <w:rFonts w:ascii="Arial" w:hAnsi="Arial"/>
          <w:b/>
          <w:spacing w:val="-8"/>
          <w:sz w:val="24"/>
        </w:rPr>
        <w:t> </w:t>
      </w:r>
      <w:r>
        <w:rPr>
          <w:rFonts w:ascii="Arial" w:hAnsi="Arial"/>
          <w:b/>
          <w:sz w:val="24"/>
        </w:rPr>
        <w:t>межведомственного</w:t>
      </w:r>
    </w:p>
    <w:p>
      <w:pPr>
        <w:spacing w:before="0"/>
        <w:ind w:left="2720" w:right="1308" w:hanging="911"/>
        <w:jc w:val="left"/>
        <w:rPr>
          <w:rFonts w:ascii="Arial" w:hAnsi="Arial"/>
          <w:b/>
          <w:sz w:val="24"/>
        </w:rPr>
      </w:pPr>
      <w:r>
        <w:rPr>
          <w:rFonts w:ascii="Arial" w:hAnsi="Arial"/>
          <w:b/>
          <w:sz w:val="24"/>
        </w:rPr>
        <w:t>информационного</w:t>
      </w:r>
      <w:r>
        <w:rPr>
          <w:rFonts w:ascii="Arial" w:hAnsi="Arial"/>
          <w:b/>
          <w:spacing w:val="-13"/>
          <w:sz w:val="24"/>
        </w:rPr>
        <w:t> </w:t>
      </w:r>
      <w:r>
        <w:rPr>
          <w:rFonts w:ascii="Arial" w:hAnsi="Arial"/>
          <w:b/>
          <w:sz w:val="24"/>
        </w:rPr>
        <w:t>взаимодействия</w:t>
      </w:r>
      <w:r>
        <w:rPr>
          <w:rFonts w:ascii="Arial" w:hAnsi="Arial"/>
          <w:b/>
          <w:spacing w:val="-13"/>
          <w:sz w:val="24"/>
        </w:rPr>
        <w:t> </w:t>
      </w:r>
      <w:r>
        <w:rPr>
          <w:rFonts w:ascii="Arial" w:hAnsi="Arial"/>
          <w:b/>
          <w:sz w:val="24"/>
        </w:rPr>
        <w:t>или</w:t>
      </w:r>
      <w:r>
        <w:rPr>
          <w:rFonts w:ascii="Arial" w:hAnsi="Arial"/>
          <w:b/>
          <w:spacing w:val="-13"/>
          <w:sz w:val="24"/>
        </w:rPr>
        <w:t> </w:t>
      </w:r>
      <w:r>
        <w:rPr>
          <w:rFonts w:ascii="Arial" w:hAnsi="Arial"/>
          <w:b/>
          <w:sz w:val="24"/>
        </w:rPr>
        <w:t>представляются гражданином по собственной инициативе</w:t>
      </w:r>
    </w:p>
    <w:p>
      <w:pPr>
        <w:pStyle w:val="BodyText"/>
        <w:rPr>
          <w:rFonts w:ascii="Arial"/>
          <w:b/>
        </w:rPr>
      </w:pPr>
    </w:p>
    <w:p>
      <w:pPr>
        <w:pStyle w:val="ListParagraph"/>
        <w:numPr>
          <w:ilvl w:val="0"/>
          <w:numId w:val="2"/>
        </w:numPr>
        <w:tabs>
          <w:tab w:pos="1135" w:val="left" w:leader="none"/>
        </w:tabs>
        <w:spacing w:line="240" w:lineRule="auto" w:before="0" w:after="0"/>
        <w:ind w:left="141" w:right="145" w:firstLine="540"/>
        <w:jc w:val="left"/>
        <w:rPr>
          <w:sz w:val="24"/>
        </w:rPr>
      </w:pPr>
      <w:r>
        <w:rPr>
          <w:sz w:val="24"/>
        </w:rPr>
        <w:t>В</w:t>
      </w:r>
      <w:r>
        <w:rPr>
          <w:spacing w:val="80"/>
          <w:sz w:val="24"/>
        </w:rPr>
        <w:t> </w:t>
      </w:r>
      <w:r>
        <w:rPr>
          <w:sz w:val="24"/>
        </w:rPr>
        <w:t>перечень</w:t>
      </w:r>
      <w:r>
        <w:rPr>
          <w:spacing w:val="80"/>
          <w:sz w:val="24"/>
        </w:rPr>
        <w:t> </w:t>
      </w:r>
      <w:r>
        <w:rPr>
          <w:sz w:val="24"/>
        </w:rPr>
        <w:t>документов,</w:t>
      </w:r>
      <w:r>
        <w:rPr>
          <w:spacing w:val="80"/>
          <w:sz w:val="24"/>
        </w:rPr>
        <w:t> </w:t>
      </w:r>
      <w:r>
        <w:rPr>
          <w:sz w:val="24"/>
        </w:rPr>
        <w:t>представляемых</w:t>
      </w:r>
      <w:r>
        <w:rPr>
          <w:spacing w:val="80"/>
          <w:sz w:val="24"/>
        </w:rPr>
        <w:t> </w:t>
      </w:r>
      <w:r>
        <w:rPr>
          <w:sz w:val="24"/>
        </w:rPr>
        <w:t>гражданином,</w:t>
      </w:r>
      <w:r>
        <w:rPr>
          <w:spacing w:val="80"/>
          <w:sz w:val="24"/>
        </w:rPr>
        <w:t> </w:t>
      </w:r>
      <w:r>
        <w:rPr>
          <w:sz w:val="24"/>
        </w:rPr>
        <w:t>необходимых</w:t>
      </w:r>
      <w:r>
        <w:rPr>
          <w:spacing w:val="80"/>
          <w:sz w:val="24"/>
        </w:rPr>
        <w:t> </w:t>
      </w:r>
      <w:r>
        <w:rPr>
          <w:sz w:val="24"/>
        </w:rPr>
        <w:t>для</w:t>
      </w:r>
      <w:r>
        <w:rPr>
          <w:spacing w:val="80"/>
          <w:sz w:val="24"/>
        </w:rPr>
        <w:t> </w:t>
      </w:r>
      <w:r>
        <w:rPr>
          <w:sz w:val="24"/>
        </w:rPr>
        <w:t>оказания социальной услуги в форме социального обслуживания на дому, входят:</w:t>
      </w:r>
    </w:p>
    <w:p>
      <w:pPr>
        <w:pStyle w:val="BodyText"/>
        <w:spacing w:before="240"/>
        <w:ind w:left="681"/>
      </w:pPr>
      <w:r>
        <w:rPr/>
        <w:t>заявление</w:t>
      </w:r>
      <w:r>
        <w:rPr>
          <w:spacing w:val="-5"/>
        </w:rPr>
        <w:t> </w:t>
      </w:r>
      <w:r>
        <w:rPr/>
        <w:t>о</w:t>
      </w:r>
      <w:r>
        <w:rPr>
          <w:spacing w:val="-5"/>
        </w:rPr>
        <w:t> </w:t>
      </w:r>
      <w:r>
        <w:rPr/>
        <w:t>предоставлении</w:t>
      </w:r>
      <w:r>
        <w:rPr>
          <w:spacing w:val="-5"/>
        </w:rPr>
        <w:t> </w:t>
      </w:r>
      <w:r>
        <w:rPr/>
        <w:t>социальных</w:t>
      </w:r>
      <w:r>
        <w:rPr>
          <w:spacing w:val="-5"/>
        </w:rPr>
        <w:t> </w:t>
      </w:r>
      <w:r>
        <w:rPr>
          <w:spacing w:val="-2"/>
        </w:rPr>
        <w:t>услуг;</w:t>
      </w:r>
    </w:p>
    <w:p>
      <w:pPr>
        <w:pStyle w:val="BodyText"/>
        <w:spacing w:before="240"/>
        <w:ind w:left="141" w:right="147" w:firstLine="540"/>
        <w:jc w:val="both"/>
      </w:pPr>
      <w:r>
        <w:rPr/>
        <w:t>документ, удостоверяющий личность гражданина (документы, удостоверяющие личность и полномочия законного представителя);</w:t>
      </w:r>
    </w:p>
    <w:p>
      <w:pPr>
        <w:pStyle w:val="BodyText"/>
        <w:spacing w:before="240"/>
        <w:ind w:left="141" w:right="144" w:firstLine="540"/>
        <w:jc w:val="both"/>
      </w:pPr>
      <w:r>
        <w:rPr/>
        <w:t>заключение медицинской организации о состоянии здоровья гражданина, необходимости посторонней помощи вследствие частичной или полной утраты способности к</w:t>
      </w:r>
      <w:r>
        <w:rPr>
          <w:spacing w:val="80"/>
        </w:rPr>
        <w:t> </w:t>
      </w:r>
      <w:r>
        <w:rPr>
          <w:spacing w:val="-2"/>
        </w:rPr>
        <w:t>самообслуживанию;</w:t>
      </w:r>
    </w:p>
    <w:p>
      <w:pPr>
        <w:pStyle w:val="BodyText"/>
        <w:spacing w:before="240"/>
        <w:ind w:left="141" w:right="139" w:firstLine="540"/>
        <w:jc w:val="both"/>
      </w:pPr>
      <w:r>
        <w:rPr/>
        <w:t>заключение уполномоченной медицинской организации о наличии (отсутствии)</w:t>
      </w:r>
      <w:r>
        <w:rPr>
          <w:spacing w:val="80"/>
        </w:rPr>
        <w:t> </w:t>
      </w:r>
      <w:r>
        <w:rPr/>
        <w:t>медицинских противопоказаний, включенных в перечень, утвержденный в соответствии с </w:t>
      </w:r>
      <w:hyperlink r:id="rId96">
        <w:r>
          <w:rPr>
            <w:color w:val="0000FF"/>
          </w:rPr>
          <w:t>частью</w:t>
        </w:r>
      </w:hyperlink>
      <w:r>
        <w:rPr>
          <w:color w:val="0000FF"/>
          <w:spacing w:val="40"/>
        </w:rPr>
        <w:t> </w:t>
      </w:r>
      <w:hyperlink r:id="rId96">
        <w:r>
          <w:rPr>
            <w:color w:val="0000FF"/>
          </w:rPr>
          <w:t>3 статьи 18</w:t>
        </w:r>
      </w:hyperlink>
      <w:r>
        <w:rPr>
          <w:color w:val="0000FF"/>
        </w:rPr>
        <w:t> </w:t>
      </w:r>
      <w:r>
        <w:rPr/>
        <w:t>Федерального закона от 28 декабря 2013 года N 442-ФЗ "Об основах социального обслуживания граждан в Российской Федерации" (далее - Перечень), в связи с наличием которых гражданину может быть отказано, в том числе временно, в предоставлении социальных услуг в форме социального обслуживания на дому;</w:t>
      </w:r>
    </w:p>
    <w:p>
      <w:pPr>
        <w:pStyle w:val="BodyText"/>
        <w:ind w:left="141"/>
        <w:jc w:val="both"/>
      </w:pPr>
      <w:r>
        <w:rPr/>
        <w:t>(абзац</w:t>
      </w:r>
      <w:r>
        <w:rPr>
          <w:spacing w:val="-3"/>
        </w:rPr>
        <w:t> </w:t>
      </w:r>
      <w:r>
        <w:rPr/>
        <w:t>введен</w:t>
      </w:r>
      <w:r>
        <w:rPr>
          <w:spacing w:val="-3"/>
        </w:rPr>
        <w:t> </w:t>
      </w:r>
      <w:hyperlink r:id="rId97">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31.03.2023</w:t>
      </w:r>
      <w:r>
        <w:rPr>
          <w:spacing w:val="-2"/>
        </w:rPr>
        <w:t> </w:t>
      </w:r>
      <w:r>
        <w:rPr/>
        <w:t>N</w:t>
      </w:r>
      <w:r>
        <w:rPr>
          <w:spacing w:val="-3"/>
        </w:rPr>
        <w:t> </w:t>
      </w:r>
      <w:r>
        <w:rPr/>
        <w:t>122-</w:t>
      </w:r>
      <w:r>
        <w:rPr>
          <w:spacing w:val="-5"/>
        </w:rPr>
        <w:t>п)</w:t>
      </w:r>
    </w:p>
    <w:p>
      <w:pPr>
        <w:pStyle w:val="BodyText"/>
        <w:spacing w:before="240"/>
        <w:ind w:left="141" w:right="146" w:firstLine="540"/>
        <w:jc w:val="both"/>
      </w:pPr>
      <w:r>
        <w:rPr/>
        <w:t>справка, подтверждающая факт установления инвалидности (в случае отсутствия в федеральном реестре инвалидов сведений об инвалидности), индивидуальная программа реабилитации или абилитации инвалида, индивидуальная программа реабилитации инвалида, выданные федеральным государственным учреждением медико-социальной экспертизы;</w:t>
      </w:r>
    </w:p>
    <w:p>
      <w:pPr>
        <w:pStyle w:val="BodyText"/>
        <w:ind w:left="141"/>
        <w:jc w:val="both"/>
      </w:pPr>
      <w:r>
        <w:rPr/>
        <w:t>(в</w:t>
      </w:r>
      <w:r>
        <w:rPr>
          <w:spacing w:val="-3"/>
        </w:rPr>
        <w:t> </w:t>
      </w:r>
      <w:r>
        <w:rPr/>
        <w:t>ред.</w:t>
      </w:r>
      <w:r>
        <w:rPr>
          <w:spacing w:val="-2"/>
        </w:rPr>
        <w:t> </w:t>
      </w:r>
      <w:r>
        <w:rPr/>
        <w:t>постановлений</w:t>
      </w:r>
      <w:r>
        <w:rPr>
          <w:spacing w:val="-3"/>
        </w:rPr>
        <w:t> </w:t>
      </w:r>
      <w:r>
        <w:rPr/>
        <w:t>Правительства</w:t>
      </w:r>
      <w:r>
        <w:rPr>
          <w:spacing w:val="-2"/>
        </w:rPr>
        <w:t> </w:t>
      </w:r>
      <w:r>
        <w:rPr/>
        <w:t>ХМАО</w:t>
      </w:r>
      <w:r>
        <w:rPr>
          <w:spacing w:val="-2"/>
        </w:rPr>
        <w:t> </w:t>
      </w:r>
      <w:r>
        <w:rPr/>
        <w:t>-</w:t>
      </w:r>
      <w:r>
        <w:rPr>
          <w:spacing w:val="-3"/>
        </w:rPr>
        <w:t> </w:t>
      </w:r>
      <w:r>
        <w:rPr/>
        <w:t>Югры</w:t>
      </w:r>
      <w:r>
        <w:rPr>
          <w:spacing w:val="-2"/>
        </w:rPr>
        <w:t> </w:t>
      </w:r>
      <w:r>
        <w:rPr/>
        <w:t>от</w:t>
      </w:r>
      <w:r>
        <w:rPr>
          <w:spacing w:val="-2"/>
        </w:rPr>
        <w:t> </w:t>
      </w:r>
      <w:r>
        <w:rPr/>
        <w:t>29.09.2017</w:t>
      </w:r>
      <w:r>
        <w:rPr>
          <w:spacing w:val="1"/>
        </w:rPr>
        <w:t> </w:t>
      </w:r>
      <w:hyperlink r:id="rId98">
        <w:r>
          <w:rPr>
            <w:color w:val="0000FF"/>
          </w:rPr>
          <w:t>N</w:t>
        </w:r>
        <w:r>
          <w:rPr>
            <w:color w:val="0000FF"/>
            <w:spacing w:val="-2"/>
          </w:rPr>
          <w:t> </w:t>
        </w:r>
        <w:r>
          <w:rPr>
            <w:color w:val="0000FF"/>
          </w:rPr>
          <w:t>368-п</w:t>
        </w:r>
      </w:hyperlink>
      <w:r>
        <w:rPr/>
        <w:t>,</w:t>
      </w:r>
      <w:r>
        <w:rPr>
          <w:spacing w:val="-2"/>
        </w:rPr>
        <w:t> </w:t>
      </w:r>
      <w:r>
        <w:rPr/>
        <w:t>от</w:t>
      </w:r>
      <w:r>
        <w:rPr>
          <w:spacing w:val="-3"/>
        </w:rPr>
        <w:t> </w:t>
      </w:r>
      <w:r>
        <w:rPr/>
        <w:t>27.03.2020</w:t>
      </w:r>
      <w:r>
        <w:rPr>
          <w:spacing w:val="-3"/>
        </w:rPr>
        <w:t> </w:t>
      </w:r>
      <w:hyperlink r:id="rId99">
        <w:r>
          <w:rPr>
            <w:color w:val="0000FF"/>
          </w:rPr>
          <w:t>N</w:t>
        </w:r>
        <w:r>
          <w:rPr>
            <w:color w:val="0000FF"/>
            <w:spacing w:val="-2"/>
          </w:rPr>
          <w:t> </w:t>
        </w:r>
        <w:r>
          <w:rPr>
            <w:color w:val="0000FF"/>
          </w:rPr>
          <w:t>97-</w:t>
        </w:r>
        <w:r>
          <w:rPr>
            <w:color w:val="0000FF"/>
            <w:spacing w:val="-5"/>
          </w:rPr>
          <w:t>п</w:t>
        </w:r>
      </w:hyperlink>
      <w:r>
        <w:rPr>
          <w:spacing w:val="-5"/>
        </w:rPr>
        <w:t>)</w:t>
      </w:r>
    </w:p>
    <w:p>
      <w:pPr>
        <w:pStyle w:val="BodyText"/>
        <w:spacing w:before="240"/>
        <w:ind w:left="141" w:right="139" w:firstLine="540"/>
        <w:jc w:val="both"/>
      </w:pPr>
      <w:r>
        <w:rPr/>
        <w:t>документы, подтверждающие полученные в денежной форме доходы гражданина и совместно проживающих с ним членов семьи (супруга (супруги), родителей, несовершеннолетних детей)</w:t>
      </w:r>
      <w:r>
        <w:rPr>
          <w:spacing w:val="-3"/>
        </w:rPr>
        <w:t> </w:t>
      </w:r>
      <w:r>
        <w:rPr/>
        <w:t>за</w:t>
      </w:r>
      <w:r>
        <w:rPr>
          <w:spacing w:val="-3"/>
        </w:rPr>
        <w:t> </w:t>
      </w:r>
      <w:r>
        <w:rPr/>
        <w:t>двенадцать</w:t>
      </w:r>
      <w:r>
        <w:rPr>
          <w:spacing w:val="-3"/>
        </w:rPr>
        <w:t> </w:t>
      </w:r>
      <w:r>
        <w:rPr/>
        <w:t>последних</w:t>
      </w:r>
      <w:r>
        <w:rPr>
          <w:spacing w:val="-3"/>
        </w:rPr>
        <w:t> </w:t>
      </w:r>
      <w:r>
        <w:rPr/>
        <w:t>календарных</w:t>
      </w:r>
      <w:r>
        <w:rPr>
          <w:spacing w:val="-3"/>
        </w:rPr>
        <w:t> </w:t>
      </w:r>
      <w:r>
        <w:rPr/>
        <w:t>месяцев,</w:t>
      </w:r>
      <w:r>
        <w:rPr>
          <w:spacing w:val="-3"/>
        </w:rPr>
        <w:t> </w:t>
      </w:r>
      <w:r>
        <w:rPr/>
        <w:t>предшествующих</w:t>
      </w:r>
      <w:r>
        <w:rPr>
          <w:spacing w:val="-3"/>
        </w:rPr>
        <w:t> </w:t>
      </w:r>
      <w:r>
        <w:rPr/>
        <w:t>месяцу</w:t>
      </w:r>
      <w:r>
        <w:rPr>
          <w:spacing w:val="-3"/>
        </w:rPr>
        <w:t> </w:t>
      </w:r>
      <w:r>
        <w:rPr/>
        <w:t>подачи</w:t>
      </w:r>
      <w:r>
        <w:rPr>
          <w:spacing w:val="-3"/>
        </w:rPr>
        <w:t> </w:t>
      </w:r>
      <w:r>
        <w:rPr/>
        <w:t>заявления, учитываемые при расчете среднедушевого дохода в соответствии с </w:t>
      </w:r>
      <w:hyperlink r:id="rId83">
        <w:r>
          <w:rPr>
            <w:color w:val="0000FF"/>
          </w:rPr>
          <w:t>постановлением</w:t>
        </w:r>
      </w:hyperlink>
      <w:r>
        <w:rPr>
          <w:color w:val="0000FF"/>
          <w:spacing w:val="40"/>
        </w:rPr>
        <w:t> </w:t>
      </w:r>
      <w:r>
        <w:rPr/>
        <w:t>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 (за исключением документов, получаемых в рамках межведомственного информационного взаимодействия в соответствии с </w:t>
      </w:r>
      <w:r>
        <w:rPr>
          <w:color w:val="0000FF"/>
        </w:rPr>
        <w:t>пунктом 39 </w:t>
      </w:r>
      <w:r>
        <w:rPr/>
        <w:t>Порядка). Информацию о родственных связях с лицами, зарегистрированными совместно с ним, гражданин подтверждает путем декларирования в заявлении этих сведений и представления документов, удостоверяющих личность таких лиц, а также</w:t>
      </w:r>
      <w:r>
        <w:rPr>
          <w:spacing w:val="-2"/>
        </w:rPr>
        <w:t> </w:t>
      </w:r>
      <w:r>
        <w:rPr/>
        <w:t>свидетельствами</w:t>
      </w:r>
      <w:r>
        <w:rPr>
          <w:spacing w:val="-2"/>
        </w:rPr>
        <w:t> </w:t>
      </w:r>
      <w:r>
        <w:rPr/>
        <w:t>о</w:t>
      </w:r>
      <w:r>
        <w:rPr>
          <w:spacing w:val="-2"/>
        </w:rPr>
        <w:t> </w:t>
      </w:r>
      <w:r>
        <w:rPr/>
        <w:t>государственной</w:t>
      </w:r>
      <w:r>
        <w:rPr>
          <w:spacing w:val="-2"/>
        </w:rPr>
        <w:t> </w:t>
      </w:r>
      <w:r>
        <w:rPr/>
        <w:t>регистрации</w:t>
      </w:r>
      <w:r>
        <w:rPr>
          <w:spacing w:val="-2"/>
        </w:rPr>
        <w:t> </w:t>
      </w:r>
      <w:r>
        <w:rPr/>
        <w:t>актов</w:t>
      </w:r>
      <w:r>
        <w:rPr>
          <w:spacing w:val="-2"/>
        </w:rPr>
        <w:t> </w:t>
      </w:r>
      <w:r>
        <w:rPr/>
        <w:t>гражданского</w:t>
      </w:r>
      <w:r>
        <w:rPr>
          <w:spacing w:val="-2"/>
        </w:rPr>
        <w:t> </w:t>
      </w:r>
      <w:r>
        <w:rPr/>
        <w:t>состояния</w:t>
      </w:r>
      <w:r>
        <w:rPr>
          <w:spacing w:val="-2"/>
        </w:rPr>
        <w:t> </w:t>
      </w:r>
      <w:r>
        <w:rPr/>
        <w:t>(в</w:t>
      </w:r>
      <w:r>
        <w:rPr>
          <w:spacing w:val="-2"/>
        </w:rPr>
        <w:t> </w:t>
      </w:r>
      <w:r>
        <w:rPr/>
        <w:t>случае</w:t>
      </w:r>
      <w:r>
        <w:rPr>
          <w:spacing w:val="-2"/>
        </w:rPr>
        <w:t> </w:t>
      </w:r>
      <w:r>
        <w:rPr/>
        <w:t>их выдачи компетентными органами иностранного государства) и их нотариально удостоверенный перевод на русский язык (далее - свидетельства о государственной регистрации актов гражданского состояния). Указанные документы не прилагаются в случае подачи заявления лицами,</w:t>
      </w:r>
      <w:r>
        <w:rPr>
          <w:spacing w:val="25"/>
        </w:rPr>
        <w:t> </w:t>
      </w:r>
      <w:r>
        <w:rPr/>
        <w:t>имеющими</w:t>
      </w:r>
      <w:r>
        <w:rPr>
          <w:spacing w:val="25"/>
        </w:rPr>
        <w:t> </w:t>
      </w:r>
      <w:r>
        <w:rPr/>
        <w:t>право</w:t>
      </w:r>
      <w:r>
        <w:rPr>
          <w:spacing w:val="25"/>
        </w:rPr>
        <w:t> </w:t>
      </w:r>
      <w:r>
        <w:rPr/>
        <w:t>на</w:t>
      </w:r>
      <w:r>
        <w:rPr>
          <w:spacing w:val="25"/>
        </w:rPr>
        <w:t> </w:t>
      </w:r>
      <w:r>
        <w:rPr/>
        <w:t>получение</w:t>
      </w:r>
      <w:r>
        <w:rPr>
          <w:spacing w:val="25"/>
        </w:rPr>
        <w:t> </w:t>
      </w:r>
      <w:r>
        <w:rPr/>
        <w:t>социальных</w:t>
      </w:r>
      <w:r>
        <w:rPr>
          <w:spacing w:val="25"/>
        </w:rPr>
        <w:t> </w:t>
      </w:r>
      <w:r>
        <w:rPr/>
        <w:t>услуг</w:t>
      </w:r>
      <w:r>
        <w:rPr>
          <w:spacing w:val="25"/>
        </w:rPr>
        <w:t> </w:t>
      </w:r>
      <w:r>
        <w:rPr/>
        <w:t>бесплатно</w:t>
      </w:r>
      <w:r>
        <w:rPr>
          <w:spacing w:val="25"/>
        </w:rPr>
        <w:t> </w:t>
      </w:r>
      <w:r>
        <w:rPr/>
        <w:t>в</w:t>
      </w:r>
      <w:r>
        <w:rPr>
          <w:spacing w:val="25"/>
        </w:rPr>
        <w:t> </w:t>
      </w:r>
      <w:r>
        <w:rPr/>
        <w:t>соответствии</w:t>
      </w:r>
      <w:r>
        <w:rPr>
          <w:spacing w:val="25"/>
        </w:rPr>
        <w:t> </w:t>
      </w:r>
      <w:r>
        <w:rPr/>
        <w:t>с</w:t>
      </w:r>
      <w:r>
        <w:rPr>
          <w:spacing w:val="30"/>
        </w:rPr>
        <w:t> </w:t>
      </w:r>
      <w:hyperlink r:id="rId100">
        <w:r>
          <w:rPr>
            <w:color w:val="0000FF"/>
          </w:rPr>
          <w:t>частью</w:t>
        </w:r>
        <w:r>
          <w:rPr>
            <w:color w:val="0000FF"/>
            <w:spacing w:val="25"/>
          </w:rPr>
          <w:t> </w:t>
        </w:r>
        <w:r>
          <w:rPr>
            <w:color w:val="0000FF"/>
          </w:rPr>
          <w:t>1</w:t>
        </w:r>
      </w:hyperlink>
    </w:p>
    <w:p>
      <w:pPr>
        <w:pStyle w:val="BodyText"/>
        <w:spacing w:after="0"/>
        <w:jc w:val="both"/>
        <w:sectPr>
          <w:pgSz w:w="11910" w:h="16840"/>
          <w:pgMar w:header="600" w:footer="0" w:top="1340" w:bottom="280" w:left="992" w:right="425"/>
        </w:sectPr>
      </w:pPr>
    </w:p>
    <w:p>
      <w:pPr>
        <w:pStyle w:val="BodyText"/>
        <w:spacing w:before="82"/>
        <w:ind w:left="141" w:right="142"/>
        <w:jc w:val="both"/>
      </w:pPr>
      <w:hyperlink r:id="rId100">
        <w:r>
          <w:rPr>
            <w:color w:val="0000FF"/>
          </w:rPr>
          <w:t>статьи 31</w:t>
        </w:r>
      </w:hyperlink>
      <w:r>
        <w:rPr>
          <w:color w:val="0000FF"/>
        </w:rPr>
        <w:t> </w:t>
      </w:r>
      <w:r>
        <w:rPr/>
        <w:t>Федерального закона от 28 декабря 2013 года N 442-ФЗ "Об основах социального обслуживания граждан в Российской Федерации", </w:t>
      </w:r>
      <w:hyperlink r:id="rId101">
        <w:r>
          <w:rPr>
            <w:color w:val="0000FF"/>
          </w:rPr>
          <w:t>пунктом 3</w:t>
        </w:r>
      </w:hyperlink>
      <w:r>
        <w:rPr>
          <w:color w:val="0000FF"/>
        </w:rPr>
        <w:t> </w:t>
      </w:r>
      <w:r>
        <w:rPr/>
        <w:t>постановления Правительства</w:t>
      </w:r>
      <w:r>
        <w:rPr>
          <w:spacing w:val="40"/>
        </w:rPr>
        <w:t> </w:t>
      </w:r>
      <w:r>
        <w:rPr/>
        <w:t>Ханты-Мансийского автономного округа - Югры от 31 октября 2014 года N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w:t>
      </w:r>
      <w:r>
        <w:rPr>
          <w:spacing w:val="40"/>
        </w:rPr>
        <w:t> </w:t>
      </w:r>
      <w:r>
        <w:rPr/>
        <w:t>некоторых</w:t>
      </w:r>
      <w:r>
        <w:rPr>
          <w:spacing w:val="-4"/>
        </w:rPr>
        <w:t> </w:t>
      </w:r>
      <w:r>
        <w:rPr/>
        <w:t>постановлений</w:t>
      </w:r>
      <w:r>
        <w:rPr>
          <w:spacing w:val="-4"/>
        </w:rPr>
        <w:t> </w:t>
      </w:r>
      <w:r>
        <w:rPr/>
        <w:t>Правительства</w:t>
      </w:r>
      <w:r>
        <w:rPr>
          <w:spacing w:val="-4"/>
        </w:rPr>
        <w:t> </w:t>
      </w:r>
      <w:r>
        <w:rPr/>
        <w:t>Ханты-Мансийского</w:t>
      </w:r>
      <w:r>
        <w:rPr>
          <w:spacing w:val="-4"/>
        </w:rPr>
        <w:t> </w:t>
      </w:r>
      <w:r>
        <w:rPr/>
        <w:t>автономного</w:t>
      </w:r>
      <w:r>
        <w:rPr>
          <w:spacing w:val="-4"/>
        </w:rPr>
        <w:t> </w:t>
      </w:r>
      <w:r>
        <w:rPr/>
        <w:t>округа</w:t>
      </w:r>
      <w:r>
        <w:rPr>
          <w:spacing w:val="-4"/>
        </w:rPr>
        <w:t> </w:t>
      </w:r>
      <w:r>
        <w:rPr/>
        <w:t>-</w:t>
      </w:r>
      <w:r>
        <w:rPr>
          <w:spacing w:val="-4"/>
        </w:rPr>
        <w:t> </w:t>
      </w:r>
      <w:r>
        <w:rPr/>
        <w:t>Югры"</w:t>
      </w:r>
      <w:r>
        <w:rPr>
          <w:spacing w:val="-4"/>
        </w:rPr>
        <w:t> </w:t>
      </w:r>
      <w:r>
        <w:rPr/>
        <w:t>(далее</w:t>
      </w:r>
    </w:p>
    <w:p>
      <w:pPr>
        <w:pStyle w:val="BodyText"/>
        <w:ind w:left="141"/>
        <w:jc w:val="both"/>
      </w:pPr>
      <w:r>
        <w:rPr/>
        <w:t>-</w:t>
      </w:r>
      <w:r>
        <w:rPr>
          <w:spacing w:val="-3"/>
        </w:rPr>
        <w:t> </w:t>
      </w:r>
      <w:r>
        <w:rPr/>
        <w:t>постановление</w:t>
      </w:r>
      <w:r>
        <w:rPr>
          <w:spacing w:val="-2"/>
        </w:rPr>
        <w:t> </w:t>
      </w:r>
      <w:r>
        <w:rPr/>
        <w:t>N</w:t>
      </w:r>
      <w:r>
        <w:rPr>
          <w:spacing w:val="-2"/>
        </w:rPr>
        <w:t> </w:t>
      </w:r>
      <w:r>
        <w:rPr/>
        <w:t>393-п),</w:t>
      </w:r>
      <w:r>
        <w:rPr>
          <w:spacing w:val="-2"/>
        </w:rPr>
        <w:t> </w:t>
      </w:r>
      <w:r>
        <w:rPr>
          <w:color w:val="0000FF"/>
        </w:rPr>
        <w:t>пунктом</w:t>
      </w:r>
      <w:r>
        <w:rPr>
          <w:color w:val="0000FF"/>
          <w:spacing w:val="-2"/>
        </w:rPr>
        <w:t> </w:t>
      </w:r>
      <w:r>
        <w:rPr>
          <w:color w:val="0000FF"/>
        </w:rPr>
        <w:t>40.1</w:t>
      </w:r>
      <w:r>
        <w:rPr>
          <w:color w:val="0000FF"/>
          <w:spacing w:val="-2"/>
        </w:rPr>
        <w:t> </w:t>
      </w:r>
      <w:r>
        <w:rPr>
          <w:spacing w:val="-2"/>
        </w:rPr>
        <w:t>Порядка.</w:t>
      </w:r>
    </w:p>
    <w:p>
      <w:pPr>
        <w:pStyle w:val="BodyText"/>
        <w:ind w:left="141"/>
        <w:jc w:val="both"/>
      </w:pPr>
      <w:r>
        <w:rPr/>
        <w:t>(в</w:t>
      </w:r>
      <w:r>
        <w:rPr>
          <w:spacing w:val="-5"/>
        </w:rPr>
        <w:t> </w:t>
      </w:r>
      <w:r>
        <w:rPr/>
        <w:t>ред.</w:t>
      </w:r>
      <w:r>
        <w:rPr>
          <w:spacing w:val="-2"/>
        </w:rPr>
        <w:t> </w:t>
      </w:r>
      <w:r>
        <w:rPr/>
        <w:t>постановлений</w:t>
      </w:r>
      <w:r>
        <w:rPr>
          <w:spacing w:val="-3"/>
        </w:rPr>
        <w:t> </w:t>
      </w:r>
      <w:r>
        <w:rPr/>
        <w:t>Правительства</w:t>
      </w:r>
      <w:r>
        <w:rPr>
          <w:spacing w:val="-2"/>
        </w:rPr>
        <w:t> </w:t>
      </w:r>
      <w:r>
        <w:rPr/>
        <w:t>ХМАО</w:t>
      </w:r>
      <w:r>
        <w:rPr>
          <w:spacing w:val="-3"/>
        </w:rPr>
        <w:t> </w:t>
      </w:r>
      <w:r>
        <w:rPr/>
        <w:t>-</w:t>
      </w:r>
      <w:r>
        <w:rPr>
          <w:spacing w:val="-2"/>
        </w:rPr>
        <w:t> </w:t>
      </w:r>
      <w:r>
        <w:rPr/>
        <w:t>Югры</w:t>
      </w:r>
      <w:r>
        <w:rPr>
          <w:spacing w:val="-2"/>
        </w:rPr>
        <w:t> </w:t>
      </w:r>
      <w:r>
        <w:rPr/>
        <w:t>от</w:t>
      </w:r>
      <w:r>
        <w:rPr>
          <w:spacing w:val="-3"/>
        </w:rPr>
        <w:t> </w:t>
      </w:r>
      <w:r>
        <w:rPr/>
        <w:t>12.11.2021</w:t>
      </w:r>
      <w:r>
        <w:rPr>
          <w:spacing w:val="2"/>
        </w:rPr>
        <w:t> </w:t>
      </w:r>
      <w:hyperlink r:id="rId102">
        <w:r>
          <w:rPr>
            <w:color w:val="0000FF"/>
          </w:rPr>
          <w:t>N</w:t>
        </w:r>
        <w:r>
          <w:rPr>
            <w:color w:val="0000FF"/>
            <w:spacing w:val="-3"/>
          </w:rPr>
          <w:t> </w:t>
        </w:r>
        <w:r>
          <w:rPr>
            <w:color w:val="0000FF"/>
          </w:rPr>
          <w:t>492-п</w:t>
        </w:r>
      </w:hyperlink>
      <w:r>
        <w:rPr/>
        <w:t>,</w:t>
      </w:r>
      <w:r>
        <w:rPr>
          <w:spacing w:val="-2"/>
        </w:rPr>
        <w:t> </w:t>
      </w:r>
      <w:r>
        <w:rPr/>
        <w:t>от</w:t>
      </w:r>
      <w:r>
        <w:rPr>
          <w:spacing w:val="-3"/>
        </w:rPr>
        <w:t> </w:t>
      </w:r>
      <w:r>
        <w:rPr/>
        <w:t>31.03.2023</w:t>
      </w:r>
      <w:r>
        <w:rPr>
          <w:spacing w:val="-3"/>
        </w:rPr>
        <w:t> </w:t>
      </w:r>
      <w:hyperlink r:id="rId103">
        <w:r>
          <w:rPr>
            <w:color w:val="0000FF"/>
          </w:rPr>
          <w:t>N</w:t>
        </w:r>
        <w:r>
          <w:rPr>
            <w:color w:val="0000FF"/>
            <w:spacing w:val="-2"/>
          </w:rPr>
          <w:t> </w:t>
        </w:r>
        <w:r>
          <w:rPr>
            <w:color w:val="0000FF"/>
          </w:rPr>
          <w:t>122-</w:t>
        </w:r>
        <w:r>
          <w:rPr>
            <w:color w:val="0000FF"/>
            <w:spacing w:val="-5"/>
          </w:rPr>
          <w:t>п</w:t>
        </w:r>
      </w:hyperlink>
      <w:r>
        <w:rPr>
          <w:spacing w:val="-5"/>
        </w:rPr>
        <w:t>)</w:t>
      </w:r>
    </w:p>
    <w:p>
      <w:pPr>
        <w:pStyle w:val="BodyText"/>
        <w:spacing w:before="240"/>
        <w:ind w:left="141" w:right="140" w:firstLine="540"/>
        <w:jc w:val="both"/>
      </w:pPr>
      <w:r>
        <w:rPr/>
        <w:t>абзацы седьмой - четырнадцатый утратили силу. - </w:t>
      </w:r>
      <w:hyperlink r:id="rId104">
        <w:r>
          <w:rPr>
            <w:color w:val="0000FF"/>
          </w:rPr>
          <w:t>Постановление</w:t>
        </w:r>
      </w:hyperlink>
      <w:r>
        <w:rPr>
          <w:color w:val="0000FF"/>
        </w:rPr>
        <w:t> </w:t>
      </w:r>
      <w:r>
        <w:rPr/>
        <w:t>Правительства ХМАО - Югры от 31.03.2023 N 122-п.</w:t>
      </w:r>
    </w:p>
    <w:p>
      <w:pPr>
        <w:pStyle w:val="BodyText"/>
        <w:spacing w:before="240"/>
        <w:ind w:left="141" w:right="141" w:firstLine="540"/>
        <w:jc w:val="both"/>
      </w:pPr>
      <w:r>
        <w:rPr/>
        <w:t>абзац утратил силу с 1 января 2019 года. - </w:t>
      </w:r>
      <w:hyperlink r:id="rId105">
        <w:r>
          <w:rPr>
            <w:color w:val="0000FF"/>
          </w:rPr>
          <w:t>Постановление</w:t>
        </w:r>
      </w:hyperlink>
      <w:r>
        <w:rPr>
          <w:color w:val="0000FF"/>
        </w:rPr>
        <w:t> </w:t>
      </w:r>
      <w:r>
        <w:rPr/>
        <w:t>Правительства ХМАО - Югры от 07.12.2018 N 461-п.</w:t>
      </w:r>
    </w:p>
    <w:p>
      <w:pPr>
        <w:pStyle w:val="ListParagraph"/>
        <w:numPr>
          <w:ilvl w:val="0"/>
          <w:numId w:val="2"/>
        </w:numPr>
        <w:tabs>
          <w:tab w:pos="1135" w:val="left" w:leader="none"/>
        </w:tabs>
        <w:spacing w:line="240" w:lineRule="auto" w:before="240" w:after="0"/>
        <w:ind w:left="141" w:right="145" w:firstLine="540"/>
        <w:jc w:val="both"/>
        <w:rPr>
          <w:sz w:val="24"/>
        </w:rPr>
      </w:pPr>
      <w:r>
        <w:rPr>
          <w:sz w:val="24"/>
        </w:rPr>
        <w:t>В перечень документов, представляемых гражданином, необходимых для оказания социальной</w:t>
      </w:r>
      <w:r>
        <w:rPr>
          <w:spacing w:val="-2"/>
          <w:sz w:val="24"/>
        </w:rPr>
        <w:t> </w:t>
      </w:r>
      <w:r>
        <w:rPr>
          <w:sz w:val="24"/>
        </w:rPr>
        <w:t>услуги</w:t>
      </w:r>
      <w:r>
        <w:rPr>
          <w:spacing w:val="-2"/>
          <w:sz w:val="24"/>
        </w:rPr>
        <w:t> </w:t>
      </w:r>
      <w:r>
        <w:rPr>
          <w:sz w:val="24"/>
        </w:rPr>
        <w:t>в</w:t>
      </w:r>
      <w:r>
        <w:rPr>
          <w:spacing w:val="-2"/>
          <w:sz w:val="24"/>
        </w:rPr>
        <w:t> </w:t>
      </w:r>
      <w:r>
        <w:rPr>
          <w:sz w:val="24"/>
        </w:rPr>
        <w:t>полустационарной</w:t>
      </w:r>
      <w:r>
        <w:rPr>
          <w:spacing w:val="-2"/>
          <w:sz w:val="24"/>
        </w:rPr>
        <w:t> </w:t>
      </w:r>
      <w:r>
        <w:rPr>
          <w:sz w:val="24"/>
        </w:rPr>
        <w:t>форме</w:t>
      </w:r>
      <w:r>
        <w:rPr>
          <w:spacing w:val="-2"/>
          <w:sz w:val="24"/>
        </w:rPr>
        <w:t> </w:t>
      </w:r>
      <w:r>
        <w:rPr>
          <w:sz w:val="24"/>
        </w:rPr>
        <w:t>социального</w:t>
      </w:r>
      <w:r>
        <w:rPr>
          <w:spacing w:val="-2"/>
          <w:sz w:val="24"/>
        </w:rPr>
        <w:t> </w:t>
      </w:r>
      <w:r>
        <w:rPr>
          <w:sz w:val="24"/>
        </w:rPr>
        <w:t>обслуживания</w:t>
      </w:r>
      <w:r>
        <w:rPr>
          <w:spacing w:val="-2"/>
          <w:sz w:val="24"/>
        </w:rPr>
        <w:t> </w:t>
      </w:r>
      <w:r>
        <w:rPr>
          <w:sz w:val="24"/>
        </w:rPr>
        <w:t>(для</w:t>
      </w:r>
      <w:r>
        <w:rPr>
          <w:spacing w:val="-2"/>
          <w:sz w:val="24"/>
        </w:rPr>
        <w:t> </w:t>
      </w:r>
      <w:r>
        <w:rPr>
          <w:sz w:val="24"/>
        </w:rPr>
        <w:t>совершеннолетних граждан), входят:</w:t>
      </w:r>
    </w:p>
    <w:p>
      <w:pPr>
        <w:pStyle w:val="BodyText"/>
        <w:spacing w:before="240"/>
        <w:ind w:left="681"/>
      </w:pPr>
      <w:r>
        <w:rPr/>
        <w:t>заявление</w:t>
      </w:r>
      <w:r>
        <w:rPr>
          <w:spacing w:val="-5"/>
        </w:rPr>
        <w:t> </w:t>
      </w:r>
      <w:r>
        <w:rPr/>
        <w:t>о</w:t>
      </w:r>
      <w:r>
        <w:rPr>
          <w:spacing w:val="-5"/>
        </w:rPr>
        <w:t> </w:t>
      </w:r>
      <w:r>
        <w:rPr/>
        <w:t>предоставлении</w:t>
      </w:r>
      <w:r>
        <w:rPr>
          <w:spacing w:val="-5"/>
        </w:rPr>
        <w:t> </w:t>
      </w:r>
      <w:r>
        <w:rPr/>
        <w:t>социальных</w:t>
      </w:r>
      <w:r>
        <w:rPr>
          <w:spacing w:val="-5"/>
        </w:rPr>
        <w:t> </w:t>
      </w:r>
      <w:r>
        <w:rPr>
          <w:spacing w:val="-2"/>
        </w:rPr>
        <w:t>услуг;</w:t>
      </w:r>
    </w:p>
    <w:p>
      <w:pPr>
        <w:pStyle w:val="BodyText"/>
        <w:spacing w:before="240"/>
        <w:ind w:left="141" w:right="147" w:firstLine="540"/>
        <w:jc w:val="both"/>
      </w:pPr>
      <w:r>
        <w:rPr/>
        <w:t>документ, удостоверяющий личность гражданина (документы, удостоверяющие личность и полномочия законного представителя);</w:t>
      </w:r>
    </w:p>
    <w:p>
      <w:pPr>
        <w:pStyle w:val="BodyText"/>
        <w:spacing w:before="240"/>
        <w:ind w:left="141" w:right="147" w:firstLine="540"/>
        <w:jc w:val="both"/>
      </w:pPr>
      <w:r>
        <w:rPr/>
        <w:t>документы (сведения), подтверждающие наличие указанных в заявлении о предоставлении социальных услуг обстоятельств, обуславливающих нуждаемость в социальном обслуживании;</w:t>
      </w:r>
    </w:p>
    <w:p>
      <w:pPr>
        <w:pStyle w:val="BodyText"/>
        <w:spacing w:before="240"/>
        <w:ind w:left="141" w:right="146" w:firstLine="540"/>
        <w:jc w:val="both"/>
      </w:pPr>
      <w:r>
        <w:rPr/>
        <w:t>заключение медицинской организации о состоянии здоровья гражданина, способности к самообслуживанию (не представляется при оказании социальных услуг в условиях дневного пребывания в случае введения в Ханты-Мансийском автономном округе - Югре режима повышенной готовности или чрезвычайной ситуации, гражданам, проходящим обучение по программе "Университет третьего возраста");</w:t>
      </w:r>
    </w:p>
    <w:p>
      <w:pPr>
        <w:pStyle w:val="BodyText"/>
        <w:ind w:left="141"/>
        <w:jc w:val="both"/>
      </w:pPr>
      <w:r>
        <w:rPr/>
        <w:t>(в</w:t>
      </w:r>
      <w:r>
        <w:rPr>
          <w:spacing w:val="-5"/>
        </w:rPr>
        <w:t> </w:t>
      </w:r>
      <w:r>
        <w:rPr/>
        <w:t>ред.</w:t>
      </w:r>
      <w:r>
        <w:rPr>
          <w:spacing w:val="-2"/>
        </w:rPr>
        <w:t> </w:t>
      </w:r>
      <w:r>
        <w:rPr/>
        <w:t>постановлений</w:t>
      </w:r>
      <w:r>
        <w:rPr>
          <w:spacing w:val="-3"/>
        </w:rPr>
        <w:t> </w:t>
      </w:r>
      <w:r>
        <w:rPr/>
        <w:t>Правительства</w:t>
      </w:r>
      <w:r>
        <w:rPr>
          <w:spacing w:val="-2"/>
        </w:rPr>
        <w:t> </w:t>
      </w:r>
      <w:r>
        <w:rPr/>
        <w:t>ХМАО</w:t>
      </w:r>
      <w:r>
        <w:rPr>
          <w:spacing w:val="-3"/>
        </w:rPr>
        <w:t> </w:t>
      </w:r>
      <w:r>
        <w:rPr/>
        <w:t>-</w:t>
      </w:r>
      <w:r>
        <w:rPr>
          <w:spacing w:val="-2"/>
        </w:rPr>
        <w:t> </w:t>
      </w:r>
      <w:r>
        <w:rPr/>
        <w:t>Югры</w:t>
      </w:r>
      <w:r>
        <w:rPr>
          <w:spacing w:val="-2"/>
        </w:rPr>
        <w:t> </w:t>
      </w:r>
      <w:r>
        <w:rPr/>
        <w:t>от</w:t>
      </w:r>
      <w:r>
        <w:rPr>
          <w:spacing w:val="-3"/>
        </w:rPr>
        <w:t> </w:t>
      </w:r>
      <w:r>
        <w:rPr/>
        <w:t>03.07.2020</w:t>
      </w:r>
      <w:r>
        <w:rPr>
          <w:spacing w:val="2"/>
        </w:rPr>
        <w:t> </w:t>
      </w:r>
      <w:hyperlink r:id="rId15">
        <w:r>
          <w:rPr>
            <w:color w:val="0000FF"/>
          </w:rPr>
          <w:t>N</w:t>
        </w:r>
        <w:r>
          <w:rPr>
            <w:color w:val="0000FF"/>
            <w:spacing w:val="-3"/>
          </w:rPr>
          <w:t> </w:t>
        </w:r>
        <w:r>
          <w:rPr>
            <w:color w:val="0000FF"/>
          </w:rPr>
          <w:t>272-п</w:t>
        </w:r>
      </w:hyperlink>
      <w:r>
        <w:rPr/>
        <w:t>,</w:t>
      </w:r>
      <w:r>
        <w:rPr>
          <w:spacing w:val="-2"/>
        </w:rPr>
        <w:t> </w:t>
      </w:r>
      <w:r>
        <w:rPr/>
        <w:t>от</w:t>
      </w:r>
      <w:r>
        <w:rPr>
          <w:spacing w:val="-3"/>
        </w:rPr>
        <w:t> </w:t>
      </w:r>
      <w:r>
        <w:rPr/>
        <w:t>13.10.2023</w:t>
      </w:r>
      <w:r>
        <w:rPr>
          <w:spacing w:val="-3"/>
        </w:rPr>
        <w:t> </w:t>
      </w:r>
      <w:hyperlink r:id="rId106">
        <w:r>
          <w:rPr>
            <w:color w:val="0000FF"/>
          </w:rPr>
          <w:t>N</w:t>
        </w:r>
        <w:r>
          <w:rPr>
            <w:color w:val="0000FF"/>
            <w:spacing w:val="-2"/>
          </w:rPr>
          <w:t> </w:t>
        </w:r>
        <w:r>
          <w:rPr>
            <w:color w:val="0000FF"/>
          </w:rPr>
          <w:t>511-</w:t>
        </w:r>
        <w:r>
          <w:rPr>
            <w:color w:val="0000FF"/>
            <w:spacing w:val="-5"/>
          </w:rPr>
          <w:t>п</w:t>
        </w:r>
      </w:hyperlink>
      <w:r>
        <w:rPr>
          <w:spacing w:val="-5"/>
        </w:rPr>
        <w:t>)</w:t>
      </w:r>
    </w:p>
    <w:p>
      <w:pPr>
        <w:pStyle w:val="BodyText"/>
        <w:spacing w:before="240"/>
        <w:ind w:left="141" w:right="145" w:firstLine="540"/>
        <w:jc w:val="both"/>
      </w:pPr>
      <w:r>
        <w:rPr/>
        <w:t>заключение уполномоченной медицинской организации о наличии (отсутствии)</w:t>
      </w:r>
      <w:r>
        <w:rPr>
          <w:spacing w:val="40"/>
        </w:rPr>
        <w:t> </w:t>
      </w:r>
      <w:r>
        <w:rPr/>
        <w:t>медицинских противопоказаний, включенных в Перечень, в связи с наличием которых</w:t>
      </w:r>
      <w:r>
        <w:rPr>
          <w:spacing w:val="40"/>
        </w:rPr>
        <w:t> </w:t>
      </w:r>
      <w:r>
        <w:rPr/>
        <w:t>гражданину может быть отказано, в том числе временно, в предоставлении социальных услуг в полустационарной форме;</w:t>
      </w:r>
    </w:p>
    <w:p>
      <w:pPr>
        <w:pStyle w:val="BodyText"/>
        <w:ind w:left="141"/>
        <w:jc w:val="both"/>
      </w:pPr>
      <w:r>
        <w:rPr/>
        <w:t>(абзац</w:t>
      </w:r>
      <w:r>
        <w:rPr>
          <w:spacing w:val="-3"/>
        </w:rPr>
        <w:t> </w:t>
      </w:r>
      <w:r>
        <w:rPr/>
        <w:t>введен</w:t>
      </w:r>
      <w:r>
        <w:rPr>
          <w:spacing w:val="-3"/>
        </w:rPr>
        <w:t> </w:t>
      </w:r>
      <w:hyperlink r:id="rId107">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31.03.2023</w:t>
      </w:r>
      <w:r>
        <w:rPr>
          <w:spacing w:val="-2"/>
        </w:rPr>
        <w:t> </w:t>
      </w:r>
      <w:r>
        <w:rPr/>
        <w:t>N</w:t>
      </w:r>
      <w:r>
        <w:rPr>
          <w:spacing w:val="-3"/>
        </w:rPr>
        <w:t> </w:t>
      </w:r>
      <w:r>
        <w:rPr/>
        <w:t>122-</w:t>
      </w:r>
      <w:r>
        <w:rPr>
          <w:spacing w:val="-5"/>
        </w:rPr>
        <w:t>п)</w:t>
      </w:r>
    </w:p>
    <w:p>
      <w:pPr>
        <w:pStyle w:val="BodyText"/>
        <w:spacing w:before="240"/>
        <w:ind w:left="141" w:right="146" w:firstLine="540"/>
        <w:jc w:val="both"/>
      </w:pPr>
      <w:r>
        <w:rPr/>
        <w:t>справка, подтверждающая факт установления инвалидности (в случае отсутствия в федеральном реестре инвалидов сведений об инвалидности), индивидуальная программа реабилитации или абилитации инвалида, индивидуальная программа реабилитации инвалида, выданные федеральным государственным учреждением медико-социальной экспертизы;</w:t>
      </w:r>
    </w:p>
    <w:p>
      <w:pPr>
        <w:pStyle w:val="BodyText"/>
        <w:ind w:left="141"/>
        <w:jc w:val="both"/>
      </w:pPr>
      <w:r>
        <w:rPr/>
        <w:t>(в</w:t>
      </w:r>
      <w:r>
        <w:rPr>
          <w:spacing w:val="-3"/>
        </w:rPr>
        <w:t> </w:t>
      </w:r>
      <w:r>
        <w:rPr/>
        <w:t>ред.</w:t>
      </w:r>
      <w:r>
        <w:rPr>
          <w:spacing w:val="-2"/>
        </w:rPr>
        <w:t> </w:t>
      </w:r>
      <w:r>
        <w:rPr/>
        <w:t>постановлений</w:t>
      </w:r>
      <w:r>
        <w:rPr>
          <w:spacing w:val="-3"/>
        </w:rPr>
        <w:t> </w:t>
      </w:r>
      <w:r>
        <w:rPr/>
        <w:t>Правительства</w:t>
      </w:r>
      <w:r>
        <w:rPr>
          <w:spacing w:val="-2"/>
        </w:rPr>
        <w:t> </w:t>
      </w:r>
      <w:r>
        <w:rPr/>
        <w:t>ХМАО</w:t>
      </w:r>
      <w:r>
        <w:rPr>
          <w:spacing w:val="-2"/>
        </w:rPr>
        <w:t> </w:t>
      </w:r>
      <w:r>
        <w:rPr/>
        <w:t>-</w:t>
      </w:r>
      <w:r>
        <w:rPr>
          <w:spacing w:val="-3"/>
        </w:rPr>
        <w:t> </w:t>
      </w:r>
      <w:r>
        <w:rPr/>
        <w:t>Югры</w:t>
      </w:r>
      <w:r>
        <w:rPr>
          <w:spacing w:val="-2"/>
        </w:rPr>
        <w:t> </w:t>
      </w:r>
      <w:r>
        <w:rPr/>
        <w:t>от</w:t>
      </w:r>
      <w:r>
        <w:rPr>
          <w:spacing w:val="-2"/>
        </w:rPr>
        <w:t> </w:t>
      </w:r>
      <w:r>
        <w:rPr/>
        <w:t>29.09.2017</w:t>
      </w:r>
      <w:r>
        <w:rPr>
          <w:spacing w:val="1"/>
        </w:rPr>
        <w:t> </w:t>
      </w:r>
      <w:hyperlink r:id="rId98">
        <w:r>
          <w:rPr>
            <w:color w:val="0000FF"/>
          </w:rPr>
          <w:t>N</w:t>
        </w:r>
        <w:r>
          <w:rPr>
            <w:color w:val="0000FF"/>
            <w:spacing w:val="-2"/>
          </w:rPr>
          <w:t> </w:t>
        </w:r>
        <w:r>
          <w:rPr>
            <w:color w:val="0000FF"/>
          </w:rPr>
          <w:t>368-п</w:t>
        </w:r>
      </w:hyperlink>
      <w:r>
        <w:rPr/>
        <w:t>,</w:t>
      </w:r>
      <w:r>
        <w:rPr>
          <w:spacing w:val="-2"/>
        </w:rPr>
        <w:t> </w:t>
      </w:r>
      <w:r>
        <w:rPr/>
        <w:t>от</w:t>
      </w:r>
      <w:r>
        <w:rPr>
          <w:spacing w:val="-3"/>
        </w:rPr>
        <w:t> </w:t>
      </w:r>
      <w:r>
        <w:rPr/>
        <w:t>27.03.2020</w:t>
      </w:r>
      <w:r>
        <w:rPr>
          <w:spacing w:val="-3"/>
        </w:rPr>
        <w:t> </w:t>
      </w:r>
      <w:hyperlink r:id="rId108">
        <w:r>
          <w:rPr>
            <w:color w:val="0000FF"/>
          </w:rPr>
          <w:t>N</w:t>
        </w:r>
        <w:r>
          <w:rPr>
            <w:color w:val="0000FF"/>
            <w:spacing w:val="-2"/>
          </w:rPr>
          <w:t> </w:t>
        </w:r>
        <w:r>
          <w:rPr>
            <w:color w:val="0000FF"/>
          </w:rPr>
          <w:t>97-</w:t>
        </w:r>
        <w:r>
          <w:rPr>
            <w:color w:val="0000FF"/>
            <w:spacing w:val="-5"/>
          </w:rPr>
          <w:t>п</w:t>
        </w:r>
      </w:hyperlink>
      <w:r>
        <w:rPr>
          <w:spacing w:val="-5"/>
        </w:rPr>
        <w:t>)</w:t>
      </w:r>
    </w:p>
    <w:p>
      <w:pPr>
        <w:pStyle w:val="BodyText"/>
        <w:spacing w:before="240"/>
        <w:ind w:left="141" w:right="140" w:firstLine="540"/>
        <w:jc w:val="both"/>
      </w:pPr>
      <w:r>
        <w:rPr/>
        <w:t>документы, подтверждающие полученные в денежной форме доходы гражданина и совместно проживающих с ним членов семьи (супруга (супруги), родителей, несовершеннолетних детей)</w:t>
      </w:r>
      <w:r>
        <w:rPr>
          <w:spacing w:val="-3"/>
        </w:rPr>
        <w:t> </w:t>
      </w:r>
      <w:r>
        <w:rPr/>
        <w:t>за</w:t>
      </w:r>
      <w:r>
        <w:rPr>
          <w:spacing w:val="-3"/>
        </w:rPr>
        <w:t> </w:t>
      </w:r>
      <w:r>
        <w:rPr/>
        <w:t>двенадцать</w:t>
      </w:r>
      <w:r>
        <w:rPr>
          <w:spacing w:val="-3"/>
        </w:rPr>
        <w:t> </w:t>
      </w:r>
      <w:r>
        <w:rPr/>
        <w:t>последних</w:t>
      </w:r>
      <w:r>
        <w:rPr>
          <w:spacing w:val="-3"/>
        </w:rPr>
        <w:t> </w:t>
      </w:r>
      <w:r>
        <w:rPr/>
        <w:t>календарных</w:t>
      </w:r>
      <w:r>
        <w:rPr>
          <w:spacing w:val="-3"/>
        </w:rPr>
        <w:t> </w:t>
      </w:r>
      <w:r>
        <w:rPr/>
        <w:t>месяцев,</w:t>
      </w:r>
      <w:r>
        <w:rPr>
          <w:spacing w:val="-3"/>
        </w:rPr>
        <w:t> </w:t>
      </w:r>
      <w:r>
        <w:rPr/>
        <w:t>предшествующих</w:t>
      </w:r>
      <w:r>
        <w:rPr>
          <w:spacing w:val="-3"/>
        </w:rPr>
        <w:t> </w:t>
      </w:r>
      <w:r>
        <w:rPr/>
        <w:t>месяцу</w:t>
      </w:r>
      <w:r>
        <w:rPr>
          <w:spacing w:val="-3"/>
        </w:rPr>
        <w:t> </w:t>
      </w:r>
      <w:r>
        <w:rPr/>
        <w:t>подачи</w:t>
      </w:r>
      <w:r>
        <w:rPr>
          <w:spacing w:val="-3"/>
        </w:rPr>
        <w:t> </w:t>
      </w:r>
      <w:r>
        <w:rPr/>
        <w:t>заявления, учитываемые</w:t>
      </w:r>
      <w:r>
        <w:rPr>
          <w:spacing w:val="62"/>
        </w:rPr>
        <w:t>  </w:t>
      </w:r>
      <w:r>
        <w:rPr/>
        <w:t>при</w:t>
      </w:r>
      <w:r>
        <w:rPr>
          <w:spacing w:val="62"/>
        </w:rPr>
        <w:t>  </w:t>
      </w:r>
      <w:r>
        <w:rPr/>
        <w:t>расчете</w:t>
      </w:r>
      <w:r>
        <w:rPr>
          <w:spacing w:val="62"/>
        </w:rPr>
        <w:t>  </w:t>
      </w:r>
      <w:r>
        <w:rPr/>
        <w:t>среднедушевого</w:t>
      </w:r>
      <w:r>
        <w:rPr>
          <w:spacing w:val="62"/>
        </w:rPr>
        <w:t>  </w:t>
      </w:r>
      <w:r>
        <w:rPr/>
        <w:t>дохода</w:t>
      </w:r>
      <w:r>
        <w:rPr>
          <w:spacing w:val="62"/>
        </w:rPr>
        <w:t>  </w:t>
      </w:r>
      <w:r>
        <w:rPr/>
        <w:t>в</w:t>
      </w:r>
      <w:r>
        <w:rPr>
          <w:spacing w:val="62"/>
        </w:rPr>
        <w:t>  </w:t>
      </w:r>
      <w:r>
        <w:rPr/>
        <w:t>соответствии</w:t>
      </w:r>
      <w:r>
        <w:rPr>
          <w:spacing w:val="62"/>
        </w:rPr>
        <w:t>  </w:t>
      </w:r>
      <w:r>
        <w:rPr/>
        <w:t>с</w:t>
      </w:r>
      <w:r>
        <w:rPr>
          <w:spacing w:val="64"/>
        </w:rPr>
        <w:t>  </w:t>
      </w:r>
      <w:hyperlink r:id="rId83">
        <w:r>
          <w:rPr>
            <w:color w:val="0000FF"/>
          </w:rPr>
          <w:t>Постановлением</w:t>
        </w:r>
      </w:hyperlink>
    </w:p>
    <w:p>
      <w:pPr>
        <w:pStyle w:val="BodyText"/>
        <w:spacing w:after="0"/>
        <w:jc w:val="both"/>
        <w:sectPr>
          <w:pgSz w:w="11910" w:h="16840"/>
          <w:pgMar w:header="600" w:footer="0" w:top="1340" w:bottom="280" w:left="992" w:right="425"/>
        </w:sectPr>
      </w:pPr>
    </w:p>
    <w:p>
      <w:pPr>
        <w:pStyle w:val="BodyText"/>
        <w:spacing w:before="82"/>
        <w:ind w:left="140" w:right="139"/>
        <w:jc w:val="both"/>
      </w:pPr>
      <w:r>
        <w:rPr/>
        <w:t>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 (за исключением документов, получаемых в рамках межведомственного информационного взаимодействия в соответствии с </w:t>
      </w:r>
      <w:r>
        <w:rPr>
          <w:color w:val="0000FF"/>
        </w:rPr>
        <w:t>пунктом 39 </w:t>
      </w:r>
      <w:r>
        <w:rPr/>
        <w:t>Порядка). Подтверждение информации о родственных</w:t>
      </w:r>
      <w:r>
        <w:rPr>
          <w:spacing w:val="-3"/>
        </w:rPr>
        <w:t> </w:t>
      </w:r>
      <w:r>
        <w:rPr/>
        <w:t>связях</w:t>
      </w:r>
      <w:r>
        <w:rPr>
          <w:spacing w:val="-3"/>
        </w:rPr>
        <w:t> </w:t>
      </w:r>
      <w:r>
        <w:rPr/>
        <w:t>гражданина</w:t>
      </w:r>
      <w:r>
        <w:rPr>
          <w:spacing w:val="-3"/>
        </w:rPr>
        <w:t> </w:t>
      </w:r>
      <w:r>
        <w:rPr/>
        <w:t>с</w:t>
      </w:r>
      <w:r>
        <w:rPr>
          <w:spacing w:val="-3"/>
        </w:rPr>
        <w:t> </w:t>
      </w:r>
      <w:r>
        <w:rPr/>
        <w:t>лицами,</w:t>
      </w:r>
      <w:r>
        <w:rPr>
          <w:spacing w:val="-3"/>
        </w:rPr>
        <w:t> </w:t>
      </w:r>
      <w:r>
        <w:rPr/>
        <w:t>зарегистрированными</w:t>
      </w:r>
      <w:r>
        <w:rPr>
          <w:spacing w:val="-3"/>
        </w:rPr>
        <w:t> </w:t>
      </w:r>
      <w:r>
        <w:rPr/>
        <w:t>совместно</w:t>
      </w:r>
      <w:r>
        <w:rPr>
          <w:spacing w:val="-3"/>
        </w:rPr>
        <w:t> </w:t>
      </w:r>
      <w:r>
        <w:rPr/>
        <w:t>с</w:t>
      </w:r>
      <w:r>
        <w:rPr>
          <w:spacing w:val="-3"/>
        </w:rPr>
        <w:t> </w:t>
      </w:r>
      <w:r>
        <w:rPr/>
        <w:t>ним,</w:t>
      </w:r>
      <w:r>
        <w:rPr>
          <w:spacing w:val="-3"/>
        </w:rPr>
        <w:t> </w:t>
      </w:r>
      <w:r>
        <w:rPr/>
        <w:t>осуществляется путем декларирования им в заявлении указанных сведений и подтверждения их документами, удостоверяющими личность таких лиц, а также свидетельствами о государственной регистрации актов гражданского состояния. Документы не прилагаются в случае подачи заявления лицами, имеющими право на получение социальных услуг бесплатно в соответствии с </w:t>
      </w:r>
      <w:hyperlink r:id="rId100">
        <w:r>
          <w:rPr>
            <w:color w:val="0000FF"/>
          </w:rPr>
          <w:t>частью 1 статьи 31</w:t>
        </w:r>
      </w:hyperlink>
      <w:r>
        <w:rPr>
          <w:color w:val="0000FF"/>
        </w:rPr>
        <w:t> </w:t>
      </w:r>
      <w:r>
        <w:rPr/>
        <w:t>Федерального закона от 28 декабря 2013 года N 442-ФЗ "Об основах социального обслуживания граждан в Российской Федерации", </w:t>
      </w:r>
      <w:hyperlink r:id="rId101">
        <w:r>
          <w:rPr>
            <w:color w:val="0000FF"/>
          </w:rPr>
          <w:t>пунктом 3</w:t>
        </w:r>
      </w:hyperlink>
      <w:r>
        <w:rPr>
          <w:color w:val="0000FF"/>
        </w:rPr>
        <w:t> </w:t>
      </w:r>
      <w:r>
        <w:rPr/>
        <w:t>постановления N 393-п, </w:t>
      </w:r>
      <w:r>
        <w:rPr>
          <w:color w:val="0000FF"/>
        </w:rPr>
        <w:t>пунктом 52 </w:t>
      </w:r>
      <w:r>
        <w:rPr/>
        <w:t>Порядка.</w:t>
      </w:r>
    </w:p>
    <w:p>
      <w:pPr>
        <w:pStyle w:val="BodyText"/>
        <w:ind w:left="140" w:right="139"/>
        <w:jc w:val="both"/>
      </w:pPr>
      <w:r>
        <w:rPr/>
        <w:t>(в ред. постановлений Правительства ХМАО - Югры от 29.09.2017 </w:t>
      </w:r>
      <w:hyperlink r:id="rId109">
        <w:r>
          <w:rPr>
            <w:color w:val="0000FF"/>
          </w:rPr>
          <w:t>N 368-п</w:t>
        </w:r>
      </w:hyperlink>
      <w:r>
        <w:rPr/>
        <w:t>, от 07.12.2018 </w:t>
      </w:r>
      <w:hyperlink r:id="rId110">
        <w:r>
          <w:rPr>
            <w:color w:val="0000FF"/>
          </w:rPr>
          <w:t>N 461-п</w:t>
        </w:r>
      </w:hyperlink>
      <w:r>
        <w:rPr/>
        <w:t>, от 28.06.2019 </w:t>
      </w:r>
      <w:hyperlink r:id="rId111">
        <w:r>
          <w:rPr>
            <w:color w:val="0000FF"/>
          </w:rPr>
          <w:t>N 211-п</w:t>
        </w:r>
      </w:hyperlink>
      <w:r>
        <w:rPr/>
        <w:t>, от 27.03.2020 </w:t>
      </w:r>
      <w:hyperlink r:id="rId112">
        <w:r>
          <w:rPr>
            <w:color w:val="0000FF"/>
          </w:rPr>
          <w:t>N 97-п</w:t>
        </w:r>
      </w:hyperlink>
      <w:r>
        <w:rPr/>
        <w:t>, от 12.11.2021 </w:t>
      </w:r>
      <w:hyperlink r:id="rId113">
        <w:r>
          <w:rPr>
            <w:color w:val="0000FF"/>
          </w:rPr>
          <w:t>N 492-п</w:t>
        </w:r>
      </w:hyperlink>
      <w:r>
        <w:rPr/>
        <w:t>, от 31.03.2023 </w:t>
      </w:r>
      <w:hyperlink r:id="rId114">
        <w:r>
          <w:rPr>
            <w:color w:val="0000FF"/>
          </w:rPr>
          <w:t>N 122-п</w:t>
        </w:r>
      </w:hyperlink>
      <w:r>
        <w:rPr/>
        <w:t>)</w:t>
      </w:r>
    </w:p>
    <w:p>
      <w:pPr>
        <w:pStyle w:val="ListParagraph"/>
        <w:numPr>
          <w:ilvl w:val="0"/>
          <w:numId w:val="2"/>
        </w:numPr>
        <w:tabs>
          <w:tab w:pos="1138" w:val="left" w:leader="none"/>
        </w:tabs>
        <w:spacing w:line="240" w:lineRule="auto" w:before="240" w:after="0"/>
        <w:ind w:left="140" w:right="145" w:firstLine="540"/>
        <w:jc w:val="both"/>
        <w:rPr>
          <w:sz w:val="24"/>
        </w:rPr>
      </w:pPr>
      <w:r>
        <w:rPr>
          <w:sz w:val="24"/>
        </w:rPr>
        <w:t>В перечень документов, представляемых гражданином (законным представителем), необходимых для оказания социальной услуги в полустационарной форме социального обслуживания (для несовершеннолетних), входят:</w:t>
      </w:r>
    </w:p>
    <w:p>
      <w:pPr>
        <w:pStyle w:val="BodyText"/>
        <w:spacing w:line="448" w:lineRule="auto"/>
        <w:ind w:left="680" w:right="2545" w:hanging="540"/>
        <w:jc w:val="both"/>
      </w:pPr>
      <w:r>
        <w:rPr/>
        <w:t>(в</w:t>
      </w:r>
      <w:r>
        <w:rPr>
          <w:spacing w:val="-4"/>
        </w:rPr>
        <w:t> </w:t>
      </w:r>
      <w:r>
        <w:rPr/>
        <w:t>ред.</w:t>
      </w:r>
      <w:r>
        <w:rPr>
          <w:spacing w:val="-4"/>
        </w:rPr>
        <w:t> </w:t>
      </w:r>
      <w:hyperlink r:id="rId115">
        <w:r>
          <w:rPr>
            <w:color w:val="0000FF"/>
          </w:rPr>
          <w:t>постановления</w:t>
        </w:r>
      </w:hyperlink>
      <w:r>
        <w:rPr>
          <w:color w:val="0000FF"/>
          <w:spacing w:val="-3"/>
        </w:rPr>
        <w:t> </w:t>
      </w:r>
      <w:r>
        <w:rPr/>
        <w:t>Правительства</w:t>
      </w:r>
      <w:r>
        <w:rPr>
          <w:spacing w:val="-4"/>
        </w:rPr>
        <w:t> </w:t>
      </w:r>
      <w:r>
        <w:rPr/>
        <w:t>ХМАО</w:t>
      </w:r>
      <w:r>
        <w:rPr>
          <w:spacing w:val="-4"/>
        </w:rPr>
        <w:t> </w:t>
      </w:r>
      <w:r>
        <w:rPr/>
        <w:t>-</w:t>
      </w:r>
      <w:r>
        <w:rPr>
          <w:spacing w:val="-4"/>
        </w:rPr>
        <w:t> </w:t>
      </w:r>
      <w:r>
        <w:rPr/>
        <w:t>Югры</w:t>
      </w:r>
      <w:r>
        <w:rPr>
          <w:spacing w:val="-4"/>
        </w:rPr>
        <w:t> </w:t>
      </w:r>
      <w:r>
        <w:rPr/>
        <w:t>от</w:t>
      </w:r>
      <w:r>
        <w:rPr>
          <w:spacing w:val="-4"/>
        </w:rPr>
        <w:t> </w:t>
      </w:r>
      <w:r>
        <w:rPr/>
        <w:t>06.08.2024</w:t>
      </w:r>
      <w:r>
        <w:rPr>
          <w:spacing w:val="-4"/>
        </w:rPr>
        <w:t> </w:t>
      </w:r>
      <w:r>
        <w:rPr/>
        <w:t>N</w:t>
      </w:r>
      <w:r>
        <w:rPr>
          <w:spacing w:val="-4"/>
        </w:rPr>
        <w:t> </w:t>
      </w:r>
      <w:r>
        <w:rPr/>
        <w:t>289-п) заявление о предоставлении социальных услуг;</w:t>
      </w:r>
    </w:p>
    <w:p>
      <w:pPr>
        <w:pStyle w:val="BodyText"/>
        <w:ind w:left="140" w:right="145" w:firstLine="540"/>
        <w:jc w:val="both"/>
      </w:pPr>
      <w:r>
        <w:rPr/>
        <w:t>документ, удостоверяющий личность гражданина (документы, удостоверяющие личность и полномочия законного представителя, свидетельство о рождении (в случае его выдачи компетентными органами иностранного государства) и его нотариально удостоверенный перевод на русский язык, свидетельство об усыновлении, выданное органами записи актов гражданского состояния или консульскими учреждениями Российской Федерации);</w:t>
      </w:r>
    </w:p>
    <w:p>
      <w:pPr>
        <w:pStyle w:val="BodyText"/>
        <w:ind w:left="140"/>
        <w:jc w:val="both"/>
      </w:pPr>
      <w:r>
        <w:rPr/>
        <w:t>(в</w:t>
      </w:r>
      <w:r>
        <w:rPr>
          <w:spacing w:val="-3"/>
        </w:rPr>
        <w:t> </w:t>
      </w:r>
      <w:r>
        <w:rPr/>
        <w:t>ред.</w:t>
      </w:r>
      <w:r>
        <w:rPr>
          <w:spacing w:val="-3"/>
        </w:rPr>
        <w:t> </w:t>
      </w:r>
      <w:hyperlink r:id="rId116">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12.11.2021</w:t>
      </w:r>
      <w:r>
        <w:rPr>
          <w:spacing w:val="-3"/>
        </w:rPr>
        <w:t> </w:t>
      </w:r>
      <w:r>
        <w:rPr/>
        <w:t>N</w:t>
      </w:r>
      <w:r>
        <w:rPr>
          <w:spacing w:val="-2"/>
        </w:rPr>
        <w:t> </w:t>
      </w:r>
      <w:r>
        <w:rPr/>
        <w:t>492-</w:t>
      </w:r>
      <w:r>
        <w:rPr>
          <w:spacing w:val="-5"/>
        </w:rPr>
        <w:t>п)</w:t>
      </w:r>
    </w:p>
    <w:p>
      <w:pPr>
        <w:pStyle w:val="BodyText"/>
        <w:spacing w:before="240"/>
        <w:ind w:left="140" w:right="147" w:firstLine="540"/>
        <w:jc w:val="both"/>
      </w:pPr>
      <w:r>
        <w:rPr/>
        <w:t>документы (сведения), подтверждающие наличие указанных в заявлении о предоставлении социальных услуг обстоятельств, обуславливающих нуждаемость в социальном обслуживании;</w:t>
      </w:r>
    </w:p>
    <w:p>
      <w:pPr>
        <w:pStyle w:val="BodyText"/>
        <w:spacing w:before="240"/>
        <w:ind w:left="140" w:right="144" w:firstLine="540"/>
        <w:jc w:val="both"/>
      </w:pPr>
      <w:r>
        <w:rPr/>
        <w:t>ходатайство органа опеки и попечительства либо согласованное с Управлением по месту жительства (месту пребывания) несовершеннолетнего ходатайство должностного лица органа или учреждения системы профилактики безнадзорности и правонарушений несовершеннолетних о помещении в организацию безнадзорного (беспризорного) ребенка, ребенка, оставшегося без попечения родителей;</w:t>
      </w:r>
    </w:p>
    <w:p>
      <w:pPr>
        <w:pStyle w:val="BodyText"/>
        <w:ind w:left="140"/>
        <w:jc w:val="both"/>
      </w:pPr>
      <w:r>
        <w:rPr/>
        <w:t>(в</w:t>
      </w:r>
      <w:r>
        <w:rPr>
          <w:spacing w:val="-3"/>
        </w:rPr>
        <w:t> </w:t>
      </w:r>
      <w:r>
        <w:rPr/>
        <w:t>ред.</w:t>
      </w:r>
      <w:r>
        <w:rPr>
          <w:spacing w:val="-3"/>
        </w:rPr>
        <w:t> </w:t>
      </w:r>
      <w:hyperlink r:id="rId117">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06.08.2024</w:t>
      </w:r>
      <w:r>
        <w:rPr>
          <w:spacing w:val="-3"/>
        </w:rPr>
        <w:t> </w:t>
      </w:r>
      <w:r>
        <w:rPr/>
        <w:t>N</w:t>
      </w:r>
      <w:r>
        <w:rPr>
          <w:spacing w:val="-2"/>
        </w:rPr>
        <w:t> </w:t>
      </w:r>
      <w:r>
        <w:rPr/>
        <w:t>289-</w:t>
      </w:r>
      <w:r>
        <w:rPr>
          <w:spacing w:val="-5"/>
        </w:rPr>
        <w:t>п)</w:t>
      </w:r>
    </w:p>
    <w:p>
      <w:pPr>
        <w:pStyle w:val="BodyText"/>
        <w:spacing w:before="240"/>
        <w:ind w:left="140" w:right="146" w:firstLine="540"/>
        <w:jc w:val="both"/>
      </w:pPr>
      <w:r>
        <w:rPr/>
        <w:t>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pPr>
        <w:pStyle w:val="BodyText"/>
        <w:spacing w:before="240"/>
        <w:ind w:left="140" w:right="144" w:firstLine="540"/>
        <w:jc w:val="both"/>
      </w:pPr>
      <w:r>
        <w:rPr/>
        <w:t>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на транспорте о необходимости приема несовершеннолетнего в организацию, оказывающую социальные услуги в условиях круглосуточного проживания;</w:t>
      </w:r>
    </w:p>
    <w:p>
      <w:pPr>
        <w:pStyle w:val="BodyText"/>
        <w:spacing w:before="240"/>
        <w:ind w:left="140" w:right="146" w:firstLine="540"/>
        <w:jc w:val="both"/>
      </w:pPr>
      <w:r>
        <w:rPr/>
        <w:t>заключение медицинской организации о состоянии здоровья несовершеннолетнего, способности к самообслуживанию (не представляется при оказании социальных услуг в условиях дневного пребывания в случае введения в Ханты-Мансийском автономном округе - Югре режима повышенной готовности или чрезвычайной ситуации);</w:t>
      </w:r>
    </w:p>
    <w:p>
      <w:pPr>
        <w:pStyle w:val="BodyText"/>
        <w:spacing w:after="0"/>
        <w:jc w:val="both"/>
        <w:sectPr>
          <w:pgSz w:w="11910" w:h="16840"/>
          <w:pgMar w:header="600" w:footer="0" w:top="1340" w:bottom="280" w:left="992" w:right="425"/>
        </w:sectPr>
      </w:pPr>
    </w:p>
    <w:p>
      <w:pPr>
        <w:pStyle w:val="BodyText"/>
        <w:spacing w:before="82"/>
        <w:ind w:left="141"/>
        <w:jc w:val="both"/>
      </w:pPr>
      <w:r>
        <w:rPr/>
        <w:t>(в</w:t>
      </w:r>
      <w:r>
        <w:rPr>
          <w:spacing w:val="-3"/>
        </w:rPr>
        <w:t> </w:t>
      </w:r>
      <w:r>
        <w:rPr/>
        <w:t>ред.</w:t>
      </w:r>
      <w:r>
        <w:rPr>
          <w:spacing w:val="-3"/>
        </w:rPr>
        <w:t> </w:t>
      </w:r>
      <w:hyperlink r:id="rId15">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03.07.2020</w:t>
      </w:r>
      <w:r>
        <w:rPr>
          <w:spacing w:val="-3"/>
        </w:rPr>
        <w:t> </w:t>
      </w:r>
      <w:r>
        <w:rPr/>
        <w:t>N</w:t>
      </w:r>
      <w:r>
        <w:rPr>
          <w:spacing w:val="-2"/>
        </w:rPr>
        <w:t> </w:t>
      </w:r>
      <w:r>
        <w:rPr/>
        <w:t>272-</w:t>
      </w:r>
      <w:r>
        <w:rPr>
          <w:spacing w:val="-5"/>
        </w:rPr>
        <w:t>п)</w:t>
      </w:r>
    </w:p>
    <w:p>
      <w:pPr>
        <w:pStyle w:val="BodyText"/>
        <w:spacing w:before="240"/>
        <w:ind w:left="140" w:right="145" w:firstLine="540"/>
        <w:jc w:val="both"/>
      </w:pPr>
      <w:r>
        <w:rPr/>
        <w:t>заключение уполномоченной медицинской организации о наличии (отсутствии)</w:t>
      </w:r>
      <w:r>
        <w:rPr>
          <w:spacing w:val="80"/>
        </w:rPr>
        <w:t> </w:t>
      </w:r>
      <w:r>
        <w:rPr/>
        <w:t>медицинских противопоказаний, включенных в Перечень, в связи с наличием которых</w:t>
      </w:r>
      <w:r>
        <w:rPr>
          <w:spacing w:val="40"/>
        </w:rPr>
        <w:t> </w:t>
      </w:r>
      <w:r>
        <w:rPr/>
        <w:t>гражданину может быть отказано, в том числе временно, в предоставлении социальных услуг в полустационарной форме.</w:t>
      </w:r>
    </w:p>
    <w:p>
      <w:pPr>
        <w:pStyle w:val="BodyText"/>
        <w:ind w:left="140"/>
        <w:jc w:val="both"/>
      </w:pPr>
      <w:r>
        <w:rPr/>
        <w:t>(абзац</w:t>
      </w:r>
      <w:r>
        <w:rPr>
          <w:spacing w:val="-3"/>
        </w:rPr>
        <w:t> </w:t>
      </w:r>
      <w:r>
        <w:rPr/>
        <w:t>введен</w:t>
      </w:r>
      <w:r>
        <w:rPr>
          <w:spacing w:val="-3"/>
        </w:rPr>
        <w:t> </w:t>
      </w:r>
      <w:hyperlink r:id="rId118">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31.03.2023</w:t>
      </w:r>
      <w:r>
        <w:rPr>
          <w:spacing w:val="-2"/>
        </w:rPr>
        <w:t> </w:t>
      </w:r>
      <w:r>
        <w:rPr/>
        <w:t>N</w:t>
      </w:r>
      <w:r>
        <w:rPr>
          <w:spacing w:val="-3"/>
        </w:rPr>
        <w:t> </w:t>
      </w:r>
      <w:r>
        <w:rPr/>
        <w:t>122-</w:t>
      </w:r>
      <w:r>
        <w:rPr>
          <w:spacing w:val="-5"/>
        </w:rPr>
        <w:t>п)</w:t>
      </w:r>
    </w:p>
    <w:p>
      <w:pPr>
        <w:pStyle w:val="ListParagraph"/>
        <w:numPr>
          <w:ilvl w:val="0"/>
          <w:numId w:val="2"/>
        </w:numPr>
        <w:tabs>
          <w:tab w:pos="1139" w:val="left" w:leader="none"/>
        </w:tabs>
        <w:spacing w:line="240" w:lineRule="auto" w:before="240" w:after="0"/>
        <w:ind w:left="141" w:right="145" w:firstLine="540"/>
        <w:jc w:val="both"/>
        <w:rPr>
          <w:sz w:val="24"/>
        </w:rPr>
      </w:pPr>
      <w:r>
        <w:rPr>
          <w:sz w:val="24"/>
        </w:rPr>
        <w:t>В перечень документов, представляемых гражданином (законным представителем), необходимых для оказания социальной услуги в стационарной форме социального обслуживания (для совершеннолетних граждан), входят:</w:t>
      </w:r>
    </w:p>
    <w:p>
      <w:pPr>
        <w:pStyle w:val="BodyText"/>
        <w:spacing w:line="448" w:lineRule="auto"/>
        <w:ind w:left="680" w:right="2545" w:hanging="540"/>
        <w:jc w:val="both"/>
      </w:pPr>
      <w:r>
        <w:rPr/>
        <w:t>(в</w:t>
      </w:r>
      <w:r>
        <w:rPr>
          <w:spacing w:val="-4"/>
        </w:rPr>
        <w:t> </w:t>
      </w:r>
      <w:r>
        <w:rPr/>
        <w:t>ред.</w:t>
      </w:r>
      <w:r>
        <w:rPr>
          <w:spacing w:val="-4"/>
        </w:rPr>
        <w:t> </w:t>
      </w:r>
      <w:hyperlink r:id="rId119">
        <w:r>
          <w:rPr>
            <w:color w:val="0000FF"/>
          </w:rPr>
          <w:t>постановления</w:t>
        </w:r>
      </w:hyperlink>
      <w:r>
        <w:rPr>
          <w:color w:val="0000FF"/>
          <w:spacing w:val="-3"/>
        </w:rPr>
        <w:t> </w:t>
      </w:r>
      <w:r>
        <w:rPr/>
        <w:t>Правительства</w:t>
      </w:r>
      <w:r>
        <w:rPr>
          <w:spacing w:val="-4"/>
        </w:rPr>
        <w:t> </w:t>
      </w:r>
      <w:r>
        <w:rPr/>
        <w:t>ХМАО</w:t>
      </w:r>
      <w:r>
        <w:rPr>
          <w:spacing w:val="-4"/>
        </w:rPr>
        <w:t> </w:t>
      </w:r>
      <w:r>
        <w:rPr/>
        <w:t>-</w:t>
      </w:r>
      <w:r>
        <w:rPr>
          <w:spacing w:val="-4"/>
        </w:rPr>
        <w:t> </w:t>
      </w:r>
      <w:r>
        <w:rPr/>
        <w:t>Югры</w:t>
      </w:r>
      <w:r>
        <w:rPr>
          <w:spacing w:val="-4"/>
        </w:rPr>
        <w:t> </w:t>
      </w:r>
      <w:r>
        <w:rPr/>
        <w:t>от</w:t>
      </w:r>
      <w:r>
        <w:rPr>
          <w:spacing w:val="-4"/>
        </w:rPr>
        <w:t> </w:t>
      </w:r>
      <w:r>
        <w:rPr/>
        <w:t>06.08.2024</w:t>
      </w:r>
      <w:r>
        <w:rPr>
          <w:spacing w:val="-4"/>
        </w:rPr>
        <w:t> </w:t>
      </w:r>
      <w:r>
        <w:rPr/>
        <w:t>N</w:t>
      </w:r>
      <w:r>
        <w:rPr>
          <w:spacing w:val="-4"/>
        </w:rPr>
        <w:t> </w:t>
      </w:r>
      <w:r>
        <w:rPr/>
        <w:t>289-п) заявление о предоставлении социальных услуг;</w:t>
      </w:r>
    </w:p>
    <w:p>
      <w:pPr>
        <w:pStyle w:val="BodyText"/>
        <w:ind w:left="140" w:right="147" w:firstLine="540"/>
        <w:jc w:val="both"/>
      </w:pPr>
      <w:r>
        <w:rPr/>
        <w:t>документ, удостоверяющий личность гражданина (документы, удостоверяющие личность и полномочия законного представителя);</w:t>
      </w:r>
    </w:p>
    <w:p>
      <w:pPr>
        <w:pStyle w:val="BodyText"/>
        <w:spacing w:before="240"/>
        <w:ind w:left="140" w:right="146" w:firstLine="540"/>
        <w:jc w:val="both"/>
      </w:pPr>
      <w:r>
        <w:rPr/>
        <w:t>медицинское заключение по форме, установленной Департаментом здравоохранения Ханты- Мансийского автономного округа - Югры, выданное уполномоченной медицинской организацией, с заключением врачебной комиссии с участием врача-психиатра о состоянии здоровья</w:t>
      </w:r>
      <w:r>
        <w:rPr>
          <w:spacing w:val="40"/>
        </w:rPr>
        <w:t> </w:t>
      </w:r>
      <w:r>
        <w:rPr/>
        <w:t>гражданина, необходимости постоянной посторонней помощи вследствие частичной или полной утраты способности к самообслуживанию, с указанием рекомендуемого типа стационарной организации социального обслуживания, а также об отсутствии оснований (либо необходимости) для постановки перед судом вопроса о признании гражданина недееспособным (для дееспособных лиц, страдающих психическим расстройством);</w:t>
      </w:r>
    </w:p>
    <w:p>
      <w:pPr>
        <w:pStyle w:val="BodyText"/>
        <w:ind w:left="140"/>
        <w:jc w:val="both"/>
      </w:pPr>
      <w:r>
        <w:rPr/>
        <w:t>(в</w:t>
      </w:r>
      <w:r>
        <w:rPr>
          <w:spacing w:val="-3"/>
        </w:rPr>
        <w:t> </w:t>
      </w:r>
      <w:r>
        <w:rPr/>
        <w:t>ред.</w:t>
      </w:r>
      <w:r>
        <w:rPr>
          <w:spacing w:val="-3"/>
        </w:rPr>
        <w:t> </w:t>
      </w:r>
      <w:hyperlink r:id="rId120">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06.08.2024</w:t>
      </w:r>
      <w:r>
        <w:rPr>
          <w:spacing w:val="-3"/>
        </w:rPr>
        <w:t> </w:t>
      </w:r>
      <w:r>
        <w:rPr/>
        <w:t>N</w:t>
      </w:r>
      <w:r>
        <w:rPr>
          <w:spacing w:val="-2"/>
        </w:rPr>
        <w:t> </w:t>
      </w:r>
      <w:r>
        <w:rPr/>
        <w:t>289-</w:t>
      </w:r>
      <w:r>
        <w:rPr>
          <w:spacing w:val="-5"/>
        </w:rPr>
        <w:t>п)</w:t>
      </w:r>
    </w:p>
    <w:p>
      <w:pPr>
        <w:pStyle w:val="BodyText"/>
        <w:spacing w:before="240"/>
        <w:ind w:left="140" w:right="145" w:firstLine="540"/>
        <w:jc w:val="both"/>
      </w:pPr>
      <w:r>
        <w:rPr/>
        <w:t>заключение уполномоченной медицинской организации о наличии (отсутствии)</w:t>
      </w:r>
      <w:r>
        <w:rPr>
          <w:spacing w:val="80"/>
        </w:rPr>
        <w:t> </w:t>
      </w:r>
      <w:r>
        <w:rPr/>
        <w:t>медицинских противопоказаний, включенных в Перечень, в связи с наличием которых</w:t>
      </w:r>
      <w:r>
        <w:rPr>
          <w:spacing w:val="40"/>
        </w:rPr>
        <w:t> </w:t>
      </w:r>
      <w:r>
        <w:rPr/>
        <w:t>гражданину может быть отказано, в том числе временно, в предоставлении социальных услуг в стационарной форме;</w:t>
      </w:r>
    </w:p>
    <w:p>
      <w:pPr>
        <w:pStyle w:val="BodyText"/>
        <w:ind w:left="140"/>
        <w:jc w:val="both"/>
      </w:pPr>
      <w:r>
        <w:rPr/>
        <w:t>(в</w:t>
      </w:r>
      <w:r>
        <w:rPr>
          <w:spacing w:val="-3"/>
        </w:rPr>
        <w:t> </w:t>
      </w:r>
      <w:r>
        <w:rPr/>
        <w:t>ред.</w:t>
      </w:r>
      <w:r>
        <w:rPr>
          <w:spacing w:val="-3"/>
        </w:rPr>
        <w:t> </w:t>
      </w:r>
      <w:hyperlink r:id="rId121">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31.03.2023</w:t>
      </w:r>
      <w:r>
        <w:rPr>
          <w:spacing w:val="-3"/>
        </w:rPr>
        <w:t> </w:t>
      </w:r>
      <w:r>
        <w:rPr/>
        <w:t>N</w:t>
      </w:r>
      <w:r>
        <w:rPr>
          <w:spacing w:val="-2"/>
        </w:rPr>
        <w:t> </w:t>
      </w:r>
      <w:r>
        <w:rPr/>
        <w:t>122-</w:t>
      </w:r>
      <w:r>
        <w:rPr>
          <w:spacing w:val="-5"/>
        </w:rPr>
        <w:t>п)</w:t>
      </w:r>
    </w:p>
    <w:p>
      <w:pPr>
        <w:pStyle w:val="BodyText"/>
        <w:spacing w:before="240"/>
        <w:ind w:left="140" w:right="146" w:firstLine="540"/>
        <w:jc w:val="both"/>
      </w:pPr>
      <w:r>
        <w:rPr/>
        <w:t>справка, подтверждающая факт установления инвалидности (в случае отсутствия в федеральном реестре инвалидов сведений об инвалидности), индивидуальная программа реабилитации или абилитации инвалида, индивидуальная программа реабилитации инвалида, выданные федеральным государственным учреждением медико-социальной экспертизы (для </w:t>
      </w:r>
      <w:r>
        <w:rPr>
          <w:spacing w:val="-2"/>
        </w:rPr>
        <w:t>инвалидов);</w:t>
      </w:r>
    </w:p>
    <w:p>
      <w:pPr>
        <w:pStyle w:val="BodyText"/>
        <w:ind w:left="140"/>
        <w:jc w:val="both"/>
      </w:pPr>
      <w:r>
        <w:rPr/>
        <w:t>(в</w:t>
      </w:r>
      <w:r>
        <w:rPr>
          <w:spacing w:val="-3"/>
        </w:rPr>
        <w:t> </w:t>
      </w:r>
      <w:r>
        <w:rPr/>
        <w:t>ред.</w:t>
      </w:r>
      <w:r>
        <w:rPr>
          <w:spacing w:val="-2"/>
        </w:rPr>
        <w:t> </w:t>
      </w:r>
      <w:r>
        <w:rPr/>
        <w:t>постановлений</w:t>
      </w:r>
      <w:r>
        <w:rPr>
          <w:spacing w:val="-3"/>
        </w:rPr>
        <w:t> </w:t>
      </w:r>
      <w:r>
        <w:rPr/>
        <w:t>Правительства</w:t>
      </w:r>
      <w:r>
        <w:rPr>
          <w:spacing w:val="-2"/>
        </w:rPr>
        <w:t> </w:t>
      </w:r>
      <w:r>
        <w:rPr/>
        <w:t>ХМАО</w:t>
      </w:r>
      <w:r>
        <w:rPr>
          <w:spacing w:val="-2"/>
        </w:rPr>
        <w:t> </w:t>
      </w:r>
      <w:r>
        <w:rPr/>
        <w:t>-</w:t>
      </w:r>
      <w:r>
        <w:rPr>
          <w:spacing w:val="-3"/>
        </w:rPr>
        <w:t> </w:t>
      </w:r>
      <w:r>
        <w:rPr/>
        <w:t>Югры</w:t>
      </w:r>
      <w:r>
        <w:rPr>
          <w:spacing w:val="-2"/>
        </w:rPr>
        <w:t> </w:t>
      </w:r>
      <w:r>
        <w:rPr/>
        <w:t>от</w:t>
      </w:r>
      <w:r>
        <w:rPr>
          <w:spacing w:val="-2"/>
        </w:rPr>
        <w:t> </w:t>
      </w:r>
      <w:r>
        <w:rPr/>
        <w:t>29.09.2017</w:t>
      </w:r>
      <w:r>
        <w:rPr>
          <w:spacing w:val="1"/>
        </w:rPr>
        <w:t> </w:t>
      </w:r>
      <w:hyperlink r:id="rId98">
        <w:r>
          <w:rPr>
            <w:color w:val="0000FF"/>
          </w:rPr>
          <w:t>N</w:t>
        </w:r>
        <w:r>
          <w:rPr>
            <w:color w:val="0000FF"/>
            <w:spacing w:val="-2"/>
          </w:rPr>
          <w:t> </w:t>
        </w:r>
        <w:r>
          <w:rPr>
            <w:color w:val="0000FF"/>
          </w:rPr>
          <w:t>368-п</w:t>
        </w:r>
      </w:hyperlink>
      <w:r>
        <w:rPr/>
        <w:t>,</w:t>
      </w:r>
      <w:r>
        <w:rPr>
          <w:spacing w:val="-2"/>
        </w:rPr>
        <w:t> </w:t>
      </w:r>
      <w:r>
        <w:rPr/>
        <w:t>от</w:t>
      </w:r>
      <w:r>
        <w:rPr>
          <w:spacing w:val="-3"/>
        </w:rPr>
        <w:t> </w:t>
      </w:r>
      <w:r>
        <w:rPr/>
        <w:t>27.03.2020</w:t>
      </w:r>
      <w:r>
        <w:rPr>
          <w:spacing w:val="-3"/>
        </w:rPr>
        <w:t> </w:t>
      </w:r>
      <w:hyperlink r:id="rId122">
        <w:r>
          <w:rPr>
            <w:color w:val="0000FF"/>
          </w:rPr>
          <w:t>N</w:t>
        </w:r>
        <w:r>
          <w:rPr>
            <w:color w:val="0000FF"/>
            <w:spacing w:val="-2"/>
          </w:rPr>
          <w:t> </w:t>
        </w:r>
        <w:r>
          <w:rPr>
            <w:color w:val="0000FF"/>
          </w:rPr>
          <w:t>97-</w:t>
        </w:r>
        <w:r>
          <w:rPr>
            <w:color w:val="0000FF"/>
            <w:spacing w:val="-5"/>
          </w:rPr>
          <w:t>п</w:t>
        </w:r>
      </w:hyperlink>
      <w:r>
        <w:rPr>
          <w:spacing w:val="-5"/>
        </w:rPr>
        <w:t>)</w:t>
      </w:r>
    </w:p>
    <w:p>
      <w:pPr>
        <w:pStyle w:val="BodyText"/>
        <w:spacing w:before="240"/>
        <w:ind w:left="141" w:right="146" w:firstLine="540"/>
        <w:jc w:val="both"/>
      </w:pPr>
      <w:r>
        <w:rPr/>
        <w:t>решение суда о признании гражданина недееспособным (для лиц, признанных </w:t>
      </w:r>
      <w:r>
        <w:rPr>
          <w:spacing w:val="-2"/>
        </w:rPr>
        <w:t>недееспособными);</w:t>
      </w:r>
    </w:p>
    <w:p>
      <w:pPr>
        <w:pStyle w:val="BodyText"/>
        <w:spacing w:before="240"/>
        <w:ind w:left="141" w:right="147" w:firstLine="540"/>
        <w:jc w:val="both"/>
      </w:pPr>
      <w:r>
        <w:rPr/>
        <w:t>решение органа опеки и попечительства в отношении гражданина (для лиц, признанных недееспособными, если они по своему состоянию не способны подать заявление);</w:t>
      </w:r>
    </w:p>
    <w:p>
      <w:pPr>
        <w:pStyle w:val="BodyText"/>
        <w:ind w:left="141"/>
        <w:jc w:val="both"/>
      </w:pPr>
      <w:r>
        <w:rPr/>
        <w:t>(абзац</w:t>
      </w:r>
      <w:r>
        <w:rPr>
          <w:spacing w:val="-3"/>
        </w:rPr>
        <w:t> </w:t>
      </w:r>
      <w:r>
        <w:rPr/>
        <w:t>введен</w:t>
      </w:r>
      <w:r>
        <w:rPr>
          <w:spacing w:val="-3"/>
        </w:rPr>
        <w:t> </w:t>
      </w:r>
      <w:hyperlink r:id="rId123">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06.08.2024</w:t>
      </w:r>
      <w:r>
        <w:rPr>
          <w:spacing w:val="-2"/>
        </w:rPr>
        <w:t> </w:t>
      </w:r>
      <w:r>
        <w:rPr/>
        <w:t>N</w:t>
      </w:r>
      <w:r>
        <w:rPr>
          <w:spacing w:val="-3"/>
        </w:rPr>
        <w:t> </w:t>
      </w:r>
      <w:r>
        <w:rPr/>
        <w:t>289-</w:t>
      </w:r>
      <w:r>
        <w:rPr>
          <w:spacing w:val="-5"/>
        </w:rPr>
        <w:t>п)</w:t>
      </w:r>
    </w:p>
    <w:p>
      <w:pPr>
        <w:pStyle w:val="BodyText"/>
        <w:spacing w:before="240"/>
        <w:ind w:left="141" w:right="145" w:firstLine="540"/>
        <w:jc w:val="both"/>
      </w:pPr>
      <w:r>
        <w:rPr/>
        <w:t>документ о наличии у гражданина психического хронического заболевания - выписка из истории болезни с подробным описанием психостатуса (для лиц, страдающих психическим </w:t>
      </w:r>
      <w:r>
        <w:rPr>
          <w:spacing w:val="-2"/>
        </w:rPr>
        <w:t>расстройством);</w:t>
      </w:r>
    </w:p>
    <w:p>
      <w:pPr>
        <w:pStyle w:val="BodyText"/>
        <w:spacing w:after="0"/>
        <w:jc w:val="both"/>
        <w:sectPr>
          <w:pgSz w:w="11910" w:h="16840"/>
          <w:pgMar w:header="600" w:footer="0" w:top="1340" w:bottom="280" w:left="992" w:right="425"/>
        </w:sectPr>
      </w:pPr>
    </w:p>
    <w:p>
      <w:pPr>
        <w:pStyle w:val="BodyText"/>
        <w:spacing w:before="82"/>
        <w:ind w:left="141" w:right="139" w:firstLine="540"/>
        <w:jc w:val="both"/>
      </w:pPr>
      <w:r>
        <w:rPr/>
        <w:t>документы, подтверждающие полученные в денежной форме доходы гражданина и совместно проживающих с ним членов семьи (супруга (супруги), родителей, несовершеннолетних детей)</w:t>
      </w:r>
      <w:r>
        <w:rPr>
          <w:spacing w:val="-3"/>
        </w:rPr>
        <w:t> </w:t>
      </w:r>
      <w:r>
        <w:rPr/>
        <w:t>за</w:t>
      </w:r>
      <w:r>
        <w:rPr>
          <w:spacing w:val="-3"/>
        </w:rPr>
        <w:t> </w:t>
      </w:r>
      <w:r>
        <w:rPr/>
        <w:t>двенадцать</w:t>
      </w:r>
      <w:r>
        <w:rPr>
          <w:spacing w:val="-3"/>
        </w:rPr>
        <w:t> </w:t>
      </w:r>
      <w:r>
        <w:rPr/>
        <w:t>последних</w:t>
      </w:r>
      <w:r>
        <w:rPr>
          <w:spacing w:val="-3"/>
        </w:rPr>
        <w:t> </w:t>
      </w:r>
      <w:r>
        <w:rPr/>
        <w:t>календарных</w:t>
      </w:r>
      <w:r>
        <w:rPr>
          <w:spacing w:val="-3"/>
        </w:rPr>
        <w:t> </w:t>
      </w:r>
      <w:r>
        <w:rPr/>
        <w:t>месяцев,</w:t>
      </w:r>
      <w:r>
        <w:rPr>
          <w:spacing w:val="-3"/>
        </w:rPr>
        <w:t> </w:t>
      </w:r>
      <w:r>
        <w:rPr/>
        <w:t>предшествующих</w:t>
      </w:r>
      <w:r>
        <w:rPr>
          <w:spacing w:val="-3"/>
        </w:rPr>
        <w:t> </w:t>
      </w:r>
      <w:r>
        <w:rPr/>
        <w:t>месяцу</w:t>
      </w:r>
      <w:r>
        <w:rPr>
          <w:spacing w:val="-3"/>
        </w:rPr>
        <w:t> </w:t>
      </w:r>
      <w:r>
        <w:rPr/>
        <w:t>подачи</w:t>
      </w:r>
      <w:r>
        <w:rPr>
          <w:spacing w:val="-3"/>
        </w:rPr>
        <w:t> </w:t>
      </w:r>
      <w:r>
        <w:rPr/>
        <w:t>заявления, учитываемые при расчете среднедушевого дохода в соответствии с </w:t>
      </w:r>
      <w:hyperlink r:id="rId83">
        <w:r>
          <w:rPr>
            <w:color w:val="0000FF"/>
          </w:rPr>
          <w:t>Постановлением</w:t>
        </w:r>
      </w:hyperlink>
      <w:r>
        <w:rPr>
          <w:color w:val="0000FF"/>
        </w:rPr>
        <w:t> </w:t>
      </w:r>
      <w:r>
        <w:rPr/>
        <w:t>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 (за исключением документов, получаемых в рамках межведомственного информационного взаимодействия в соответствии с </w:t>
      </w:r>
      <w:r>
        <w:rPr>
          <w:color w:val="0000FF"/>
        </w:rPr>
        <w:t>пунктом 39 </w:t>
      </w:r>
      <w:r>
        <w:rPr/>
        <w:t>Порядка). Подтверждение информации о родственных</w:t>
      </w:r>
      <w:r>
        <w:rPr>
          <w:spacing w:val="-3"/>
        </w:rPr>
        <w:t> </w:t>
      </w:r>
      <w:r>
        <w:rPr/>
        <w:t>связях</w:t>
      </w:r>
      <w:r>
        <w:rPr>
          <w:spacing w:val="-3"/>
        </w:rPr>
        <w:t> </w:t>
      </w:r>
      <w:r>
        <w:rPr/>
        <w:t>гражданина</w:t>
      </w:r>
      <w:r>
        <w:rPr>
          <w:spacing w:val="-3"/>
        </w:rPr>
        <w:t> </w:t>
      </w:r>
      <w:r>
        <w:rPr/>
        <w:t>с</w:t>
      </w:r>
      <w:r>
        <w:rPr>
          <w:spacing w:val="-3"/>
        </w:rPr>
        <w:t> </w:t>
      </w:r>
      <w:r>
        <w:rPr/>
        <w:t>лицами,</w:t>
      </w:r>
      <w:r>
        <w:rPr>
          <w:spacing w:val="-3"/>
        </w:rPr>
        <w:t> </w:t>
      </w:r>
      <w:r>
        <w:rPr/>
        <w:t>зарегистрированными</w:t>
      </w:r>
      <w:r>
        <w:rPr>
          <w:spacing w:val="-3"/>
        </w:rPr>
        <w:t> </w:t>
      </w:r>
      <w:r>
        <w:rPr/>
        <w:t>совместно</w:t>
      </w:r>
      <w:r>
        <w:rPr>
          <w:spacing w:val="-3"/>
        </w:rPr>
        <w:t> </w:t>
      </w:r>
      <w:r>
        <w:rPr/>
        <w:t>с</w:t>
      </w:r>
      <w:r>
        <w:rPr>
          <w:spacing w:val="-3"/>
        </w:rPr>
        <w:t> </w:t>
      </w:r>
      <w:r>
        <w:rPr/>
        <w:t>ним,</w:t>
      </w:r>
      <w:r>
        <w:rPr>
          <w:spacing w:val="-3"/>
        </w:rPr>
        <w:t> </w:t>
      </w:r>
      <w:r>
        <w:rPr/>
        <w:t>осуществляется путем декларирования им в заявлении указанных сведений и подтверждения их документами, удостоверяющими личность таких лиц, а также свидетельствами о государственной регистрации актов гражданского состояния. Документы не прилагаются в случае подачи заявления лицами, имеющими</w:t>
      </w:r>
      <w:r>
        <w:rPr>
          <w:spacing w:val="-2"/>
        </w:rPr>
        <w:t> </w:t>
      </w:r>
      <w:r>
        <w:rPr/>
        <w:t>право</w:t>
      </w:r>
      <w:r>
        <w:rPr>
          <w:spacing w:val="-2"/>
        </w:rPr>
        <w:t> </w:t>
      </w:r>
      <w:r>
        <w:rPr/>
        <w:t>на</w:t>
      </w:r>
      <w:r>
        <w:rPr>
          <w:spacing w:val="-2"/>
        </w:rPr>
        <w:t> </w:t>
      </w:r>
      <w:r>
        <w:rPr/>
        <w:t>получение</w:t>
      </w:r>
      <w:r>
        <w:rPr>
          <w:spacing w:val="-2"/>
        </w:rPr>
        <w:t> </w:t>
      </w:r>
      <w:r>
        <w:rPr/>
        <w:t>социальных</w:t>
      </w:r>
      <w:r>
        <w:rPr>
          <w:spacing w:val="-2"/>
        </w:rPr>
        <w:t> </w:t>
      </w:r>
      <w:r>
        <w:rPr/>
        <w:t>услуг</w:t>
      </w:r>
      <w:r>
        <w:rPr>
          <w:spacing w:val="-2"/>
        </w:rPr>
        <w:t> </w:t>
      </w:r>
      <w:r>
        <w:rPr/>
        <w:t>бесплатно</w:t>
      </w:r>
      <w:r>
        <w:rPr>
          <w:spacing w:val="-2"/>
        </w:rPr>
        <w:t> </w:t>
      </w:r>
      <w:r>
        <w:rPr/>
        <w:t>в</w:t>
      </w:r>
      <w:r>
        <w:rPr>
          <w:spacing w:val="-2"/>
        </w:rPr>
        <w:t> </w:t>
      </w:r>
      <w:r>
        <w:rPr/>
        <w:t>соответствии</w:t>
      </w:r>
      <w:r>
        <w:rPr>
          <w:spacing w:val="-2"/>
        </w:rPr>
        <w:t> </w:t>
      </w:r>
      <w:r>
        <w:rPr/>
        <w:t>с </w:t>
      </w:r>
      <w:hyperlink r:id="rId124">
        <w:r>
          <w:rPr>
            <w:color w:val="0000FF"/>
          </w:rPr>
          <w:t>пунктами</w:t>
        </w:r>
        <w:r>
          <w:rPr>
            <w:color w:val="0000FF"/>
            <w:spacing w:val="-2"/>
          </w:rPr>
          <w:t> </w:t>
        </w:r>
        <w:r>
          <w:rPr>
            <w:color w:val="0000FF"/>
          </w:rPr>
          <w:t>2</w:t>
        </w:r>
      </w:hyperlink>
      <w:r>
        <w:rPr>
          <w:color w:val="0000FF"/>
          <w:spacing w:val="-1"/>
        </w:rPr>
        <w:t> </w:t>
      </w:r>
      <w:r>
        <w:rPr/>
        <w:t>-</w:t>
      </w:r>
      <w:r>
        <w:rPr>
          <w:spacing w:val="-2"/>
        </w:rPr>
        <w:t> </w:t>
      </w:r>
      <w:hyperlink r:id="rId125">
        <w:r>
          <w:rPr>
            <w:color w:val="0000FF"/>
          </w:rPr>
          <w:t>8</w:t>
        </w:r>
        <w:r>
          <w:rPr>
            <w:color w:val="0000FF"/>
            <w:spacing w:val="-2"/>
          </w:rPr>
          <w:t> </w:t>
        </w:r>
        <w:r>
          <w:rPr>
            <w:color w:val="0000FF"/>
          </w:rPr>
          <w:t>части</w:t>
        </w:r>
      </w:hyperlink>
      <w:r>
        <w:rPr>
          <w:color w:val="0000FF"/>
        </w:rPr>
        <w:t> </w:t>
      </w:r>
      <w:hyperlink r:id="rId125">
        <w:r>
          <w:rPr>
            <w:color w:val="0000FF"/>
          </w:rPr>
          <w:t>1 статьи 31</w:t>
        </w:r>
      </w:hyperlink>
      <w:r>
        <w:rPr>
          <w:color w:val="0000FF"/>
        </w:rPr>
        <w:t> </w:t>
      </w:r>
      <w:r>
        <w:rPr/>
        <w:t>Федерального закона от 28 декабря 2013 года N 442-ФЗ "Об основах социального обслуживания граждан в Российской Федерации".</w:t>
      </w:r>
    </w:p>
    <w:p>
      <w:pPr>
        <w:pStyle w:val="BodyText"/>
        <w:ind w:left="141" w:right="139"/>
        <w:jc w:val="both"/>
      </w:pPr>
      <w:r>
        <w:rPr/>
        <w:t>(в ред. постановлений Правительства ХМАО - Югры от 27.03.2020 </w:t>
      </w:r>
      <w:hyperlink r:id="rId126">
        <w:r>
          <w:rPr>
            <w:color w:val="0000FF"/>
          </w:rPr>
          <w:t>N 97-п</w:t>
        </w:r>
      </w:hyperlink>
      <w:r>
        <w:rPr/>
        <w:t>, от 12.11.2021 </w:t>
      </w:r>
      <w:hyperlink r:id="rId127">
        <w:r>
          <w:rPr>
            <w:color w:val="0000FF"/>
          </w:rPr>
          <w:t>N 492-п</w:t>
        </w:r>
      </w:hyperlink>
      <w:r>
        <w:rPr/>
        <w:t>, от 31.03.2023 </w:t>
      </w:r>
      <w:hyperlink r:id="rId128">
        <w:r>
          <w:rPr>
            <w:color w:val="0000FF"/>
          </w:rPr>
          <w:t>N 122-п</w:t>
        </w:r>
      </w:hyperlink>
      <w:r>
        <w:rPr/>
        <w:t>)</w:t>
      </w:r>
    </w:p>
    <w:p>
      <w:pPr>
        <w:pStyle w:val="ListParagraph"/>
        <w:numPr>
          <w:ilvl w:val="1"/>
          <w:numId w:val="2"/>
        </w:numPr>
        <w:tabs>
          <w:tab w:pos="1236" w:val="left" w:leader="none"/>
        </w:tabs>
        <w:spacing w:line="240" w:lineRule="auto" w:before="240" w:after="0"/>
        <w:ind w:left="141" w:right="146" w:firstLine="540"/>
        <w:jc w:val="both"/>
        <w:rPr>
          <w:sz w:val="24"/>
        </w:rPr>
      </w:pPr>
      <w:r>
        <w:rPr>
          <w:sz w:val="24"/>
        </w:rPr>
        <w:t>Дополнительно для граждан, освобождаемых из мест лишения свободы, за которыми в соответствии с законодательством Российской Федерации установлен административный надзор (далее - граждане, состоящие под административным надзором):</w:t>
      </w:r>
    </w:p>
    <w:p>
      <w:pPr>
        <w:pStyle w:val="BodyText"/>
        <w:spacing w:before="240"/>
        <w:ind w:left="681"/>
      </w:pPr>
      <w:r>
        <w:rPr/>
        <w:t>решение</w:t>
      </w:r>
      <w:r>
        <w:rPr>
          <w:spacing w:val="-5"/>
        </w:rPr>
        <w:t> </w:t>
      </w:r>
      <w:r>
        <w:rPr/>
        <w:t>суда</w:t>
      </w:r>
      <w:r>
        <w:rPr>
          <w:spacing w:val="-4"/>
        </w:rPr>
        <w:t> </w:t>
      </w:r>
      <w:r>
        <w:rPr/>
        <w:t>об</w:t>
      </w:r>
      <w:r>
        <w:rPr>
          <w:spacing w:val="-5"/>
        </w:rPr>
        <w:t> </w:t>
      </w:r>
      <w:r>
        <w:rPr/>
        <w:t>установлении</w:t>
      </w:r>
      <w:r>
        <w:rPr>
          <w:spacing w:val="-4"/>
        </w:rPr>
        <w:t> </w:t>
      </w:r>
      <w:r>
        <w:rPr/>
        <w:t>административного</w:t>
      </w:r>
      <w:r>
        <w:rPr>
          <w:spacing w:val="-4"/>
        </w:rPr>
        <w:t> </w:t>
      </w:r>
      <w:r>
        <w:rPr>
          <w:spacing w:val="-2"/>
        </w:rPr>
        <w:t>надзора;</w:t>
      </w:r>
    </w:p>
    <w:p>
      <w:pPr>
        <w:pStyle w:val="BodyText"/>
        <w:spacing w:before="240"/>
        <w:ind w:left="141" w:firstLine="540"/>
      </w:pPr>
      <w:r>
        <w:rPr/>
        <w:t>копия</w:t>
      </w:r>
      <w:r>
        <w:rPr>
          <w:spacing w:val="-3"/>
        </w:rPr>
        <w:t> </w:t>
      </w:r>
      <w:r>
        <w:rPr/>
        <w:t>справки</w:t>
      </w:r>
      <w:r>
        <w:rPr>
          <w:spacing w:val="-3"/>
        </w:rPr>
        <w:t> </w:t>
      </w:r>
      <w:r>
        <w:rPr/>
        <w:t>об</w:t>
      </w:r>
      <w:r>
        <w:rPr>
          <w:spacing w:val="-3"/>
        </w:rPr>
        <w:t> </w:t>
      </w:r>
      <w:r>
        <w:rPr/>
        <w:t>освобождении</w:t>
      </w:r>
      <w:r>
        <w:rPr>
          <w:spacing w:val="-3"/>
        </w:rPr>
        <w:t> </w:t>
      </w:r>
      <w:r>
        <w:rPr/>
        <w:t>из</w:t>
      </w:r>
      <w:r>
        <w:rPr>
          <w:spacing w:val="-3"/>
        </w:rPr>
        <w:t> </w:t>
      </w:r>
      <w:r>
        <w:rPr/>
        <w:t>исправительного</w:t>
      </w:r>
      <w:r>
        <w:rPr>
          <w:spacing w:val="-3"/>
        </w:rPr>
        <w:t> </w:t>
      </w:r>
      <w:r>
        <w:rPr/>
        <w:t>учреждения</w:t>
      </w:r>
      <w:r>
        <w:rPr>
          <w:spacing w:val="-3"/>
        </w:rPr>
        <w:t> </w:t>
      </w:r>
      <w:r>
        <w:rPr/>
        <w:t>с</w:t>
      </w:r>
      <w:r>
        <w:rPr>
          <w:spacing w:val="-3"/>
        </w:rPr>
        <w:t> </w:t>
      </w:r>
      <w:r>
        <w:rPr/>
        <w:t>отметкой</w:t>
      </w:r>
      <w:r>
        <w:rPr>
          <w:spacing w:val="-3"/>
        </w:rPr>
        <w:t> </w:t>
      </w:r>
      <w:r>
        <w:rPr/>
        <w:t>об</w:t>
      </w:r>
      <w:r>
        <w:rPr>
          <w:spacing w:val="-3"/>
        </w:rPr>
        <w:t> </w:t>
      </w:r>
      <w:r>
        <w:rPr/>
        <w:t>установлении административного надзора;</w:t>
      </w:r>
    </w:p>
    <w:p>
      <w:pPr>
        <w:pStyle w:val="BodyText"/>
        <w:spacing w:before="240"/>
        <w:ind w:left="141" w:firstLine="540"/>
      </w:pPr>
      <w:r>
        <w:rPr/>
        <w:t>копия</w:t>
      </w:r>
      <w:r>
        <w:rPr>
          <w:spacing w:val="40"/>
        </w:rPr>
        <w:t> </w:t>
      </w:r>
      <w:r>
        <w:rPr/>
        <w:t>предписания,</w:t>
      </w:r>
      <w:r>
        <w:rPr>
          <w:spacing w:val="40"/>
        </w:rPr>
        <w:t> </w:t>
      </w:r>
      <w:r>
        <w:rPr/>
        <w:t>выданного</w:t>
      </w:r>
      <w:r>
        <w:rPr>
          <w:spacing w:val="40"/>
        </w:rPr>
        <w:t> </w:t>
      </w:r>
      <w:r>
        <w:rPr/>
        <w:t>администрацией</w:t>
      </w:r>
      <w:r>
        <w:rPr>
          <w:spacing w:val="40"/>
        </w:rPr>
        <w:t> </w:t>
      </w:r>
      <w:r>
        <w:rPr/>
        <w:t>исправительного</w:t>
      </w:r>
      <w:r>
        <w:rPr>
          <w:spacing w:val="40"/>
        </w:rPr>
        <w:t> </w:t>
      </w:r>
      <w:r>
        <w:rPr/>
        <w:t>учреждения,</w:t>
      </w:r>
      <w:r>
        <w:rPr>
          <w:spacing w:val="40"/>
        </w:rPr>
        <w:t> </w:t>
      </w:r>
      <w:r>
        <w:rPr/>
        <w:t>о</w:t>
      </w:r>
      <w:r>
        <w:rPr>
          <w:spacing w:val="40"/>
        </w:rPr>
        <w:t> </w:t>
      </w:r>
      <w:r>
        <w:rPr/>
        <w:t>выезде</w:t>
      </w:r>
      <w:r>
        <w:rPr>
          <w:spacing w:val="40"/>
        </w:rPr>
        <w:t> </w:t>
      </w:r>
      <w:r>
        <w:rPr/>
        <w:t>к избранному месту жительства или пребывания с указанием срока прибытия;</w:t>
      </w:r>
    </w:p>
    <w:p>
      <w:pPr>
        <w:pStyle w:val="BodyText"/>
        <w:spacing w:before="240"/>
        <w:ind w:left="141" w:firstLine="540"/>
      </w:pPr>
      <w:r>
        <w:rPr/>
        <w:t>сведения</w:t>
      </w:r>
      <w:r>
        <w:rPr>
          <w:spacing w:val="40"/>
        </w:rPr>
        <w:t> </w:t>
      </w:r>
      <w:r>
        <w:rPr/>
        <w:t>органов</w:t>
      </w:r>
      <w:r>
        <w:rPr>
          <w:spacing w:val="40"/>
        </w:rPr>
        <w:t> </w:t>
      </w:r>
      <w:r>
        <w:rPr/>
        <w:t>внутренних</w:t>
      </w:r>
      <w:r>
        <w:rPr>
          <w:spacing w:val="40"/>
        </w:rPr>
        <w:t> </w:t>
      </w:r>
      <w:r>
        <w:rPr/>
        <w:t>дел</w:t>
      </w:r>
      <w:r>
        <w:rPr>
          <w:spacing w:val="40"/>
        </w:rPr>
        <w:t> </w:t>
      </w:r>
      <w:r>
        <w:rPr/>
        <w:t>о</w:t>
      </w:r>
      <w:r>
        <w:rPr>
          <w:spacing w:val="40"/>
        </w:rPr>
        <w:t> </w:t>
      </w:r>
      <w:r>
        <w:rPr/>
        <w:t>постановке</w:t>
      </w:r>
      <w:r>
        <w:rPr>
          <w:spacing w:val="40"/>
        </w:rPr>
        <w:t> </w:t>
      </w:r>
      <w:r>
        <w:rPr/>
        <w:t>гражданина</w:t>
      </w:r>
      <w:r>
        <w:rPr>
          <w:spacing w:val="40"/>
        </w:rPr>
        <w:t> </w:t>
      </w:r>
      <w:r>
        <w:rPr/>
        <w:t>на</w:t>
      </w:r>
      <w:r>
        <w:rPr>
          <w:spacing w:val="40"/>
        </w:rPr>
        <w:t> </w:t>
      </w:r>
      <w:r>
        <w:rPr/>
        <w:t>учет</w:t>
      </w:r>
      <w:r>
        <w:rPr>
          <w:spacing w:val="40"/>
        </w:rPr>
        <w:t> </w:t>
      </w:r>
      <w:r>
        <w:rPr/>
        <w:t>для</w:t>
      </w:r>
      <w:r>
        <w:rPr>
          <w:spacing w:val="40"/>
        </w:rPr>
        <w:t> </w:t>
      </w:r>
      <w:r>
        <w:rPr/>
        <w:t>осуществления</w:t>
      </w:r>
      <w:r>
        <w:rPr>
          <w:spacing w:val="80"/>
        </w:rPr>
        <w:t> </w:t>
      </w:r>
      <w:r>
        <w:rPr/>
        <w:t>административного надзора.</w:t>
      </w:r>
    </w:p>
    <w:p>
      <w:pPr>
        <w:pStyle w:val="ListParagraph"/>
        <w:numPr>
          <w:ilvl w:val="1"/>
          <w:numId w:val="2"/>
        </w:numPr>
        <w:tabs>
          <w:tab w:pos="1230" w:val="left" w:leader="none"/>
        </w:tabs>
        <w:spacing w:line="240" w:lineRule="auto" w:before="240" w:after="0"/>
        <w:ind w:left="141" w:right="142" w:firstLine="540"/>
        <w:jc w:val="both"/>
        <w:rPr>
          <w:sz w:val="24"/>
        </w:rPr>
      </w:pPr>
      <w:r>
        <w:rPr>
          <w:sz w:val="24"/>
        </w:rPr>
        <w:t>Дополнительно для граждан, родственники которых не имеют возможности обеспечить им помощь и уход, один из следующих документов (сведений) в отношении каждого </w:t>
      </w:r>
      <w:r>
        <w:rPr>
          <w:spacing w:val="-2"/>
          <w:sz w:val="24"/>
        </w:rPr>
        <w:t>родственника:</w:t>
      </w:r>
    </w:p>
    <w:p>
      <w:pPr>
        <w:pStyle w:val="BodyText"/>
        <w:spacing w:before="240"/>
        <w:ind w:left="141" w:right="145" w:firstLine="540"/>
        <w:jc w:val="both"/>
      </w:pPr>
      <w:r>
        <w:rPr/>
        <w:t>документ, подтверждающий факт установления инвалидности, федерального государственного учреждения медико-социальной экспертизы (в случае наличия инвалидности у родственника) при отсутствии в федеральном реестре инвалидов сведений об инвалидности </w:t>
      </w:r>
      <w:r>
        <w:rPr>
          <w:spacing w:val="-2"/>
        </w:rPr>
        <w:t>родственника;</w:t>
      </w:r>
    </w:p>
    <w:p>
      <w:pPr>
        <w:pStyle w:val="BodyText"/>
        <w:ind w:left="141"/>
        <w:jc w:val="both"/>
      </w:pPr>
      <w:r>
        <w:rPr/>
        <w:t>(в</w:t>
      </w:r>
      <w:r>
        <w:rPr>
          <w:spacing w:val="-3"/>
        </w:rPr>
        <w:t> </w:t>
      </w:r>
      <w:r>
        <w:rPr/>
        <w:t>ред.</w:t>
      </w:r>
      <w:r>
        <w:rPr>
          <w:spacing w:val="-3"/>
        </w:rPr>
        <w:t> </w:t>
      </w:r>
      <w:hyperlink r:id="rId129">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27.03.2020</w:t>
      </w:r>
      <w:r>
        <w:rPr>
          <w:spacing w:val="-3"/>
        </w:rPr>
        <w:t> </w:t>
      </w:r>
      <w:r>
        <w:rPr/>
        <w:t>N</w:t>
      </w:r>
      <w:r>
        <w:rPr>
          <w:spacing w:val="-2"/>
        </w:rPr>
        <w:t> </w:t>
      </w:r>
      <w:r>
        <w:rPr/>
        <w:t>97-</w:t>
      </w:r>
      <w:r>
        <w:rPr>
          <w:spacing w:val="-5"/>
        </w:rPr>
        <w:t>п)</w:t>
      </w:r>
    </w:p>
    <w:p>
      <w:pPr>
        <w:pStyle w:val="BodyText"/>
        <w:spacing w:before="240"/>
        <w:ind w:left="141" w:firstLine="540"/>
      </w:pPr>
      <w:r>
        <w:rPr/>
        <w:t>документ,</w:t>
      </w:r>
      <w:r>
        <w:rPr>
          <w:spacing w:val="80"/>
        </w:rPr>
        <w:t> </w:t>
      </w:r>
      <w:r>
        <w:rPr/>
        <w:t>удостоверяющий</w:t>
      </w:r>
      <w:r>
        <w:rPr>
          <w:spacing w:val="80"/>
        </w:rPr>
        <w:t> </w:t>
      </w:r>
      <w:r>
        <w:rPr/>
        <w:t>достижение</w:t>
      </w:r>
      <w:r>
        <w:rPr>
          <w:spacing w:val="80"/>
        </w:rPr>
        <w:t> </w:t>
      </w:r>
      <w:r>
        <w:rPr/>
        <w:t>родственником</w:t>
      </w:r>
      <w:r>
        <w:rPr>
          <w:spacing w:val="80"/>
        </w:rPr>
        <w:t> </w:t>
      </w:r>
      <w:r>
        <w:rPr/>
        <w:t>пожилого</w:t>
      </w:r>
      <w:r>
        <w:rPr>
          <w:spacing w:val="80"/>
        </w:rPr>
        <w:t> </w:t>
      </w:r>
      <w:r>
        <w:rPr/>
        <w:t>возраста</w:t>
      </w:r>
      <w:r>
        <w:rPr>
          <w:spacing w:val="80"/>
        </w:rPr>
        <w:t> </w:t>
      </w:r>
      <w:r>
        <w:rPr/>
        <w:t>(женщины</w:t>
      </w:r>
      <w:r>
        <w:rPr>
          <w:spacing w:val="40"/>
        </w:rPr>
        <w:t> </w:t>
      </w:r>
      <w:r>
        <w:rPr/>
        <w:t>старше 55 лет, мужчины старше 60 лет);</w:t>
      </w:r>
    </w:p>
    <w:p>
      <w:pPr>
        <w:pStyle w:val="BodyText"/>
        <w:spacing w:line="510" w:lineRule="atLeast" w:before="6"/>
        <w:ind w:left="681"/>
      </w:pPr>
      <w:r>
        <w:rPr/>
        <w:t>документ, удостоверяющий факт нахождения родственника в местах лишения свободы; справку</w:t>
      </w:r>
      <w:r>
        <w:rPr>
          <w:spacing w:val="43"/>
        </w:rPr>
        <w:t> </w:t>
      </w:r>
      <w:r>
        <w:rPr/>
        <w:t>с</w:t>
      </w:r>
      <w:r>
        <w:rPr>
          <w:spacing w:val="46"/>
        </w:rPr>
        <w:t> </w:t>
      </w:r>
      <w:r>
        <w:rPr/>
        <w:t>места</w:t>
      </w:r>
      <w:r>
        <w:rPr>
          <w:spacing w:val="45"/>
        </w:rPr>
        <w:t> </w:t>
      </w:r>
      <w:r>
        <w:rPr/>
        <w:t>работы</w:t>
      </w:r>
      <w:r>
        <w:rPr>
          <w:spacing w:val="46"/>
        </w:rPr>
        <w:t> </w:t>
      </w:r>
      <w:r>
        <w:rPr/>
        <w:t>(службы,</w:t>
      </w:r>
      <w:r>
        <w:rPr>
          <w:spacing w:val="45"/>
        </w:rPr>
        <w:t> </w:t>
      </w:r>
      <w:r>
        <w:rPr/>
        <w:t>учебы)</w:t>
      </w:r>
      <w:r>
        <w:rPr>
          <w:spacing w:val="46"/>
        </w:rPr>
        <w:t> </w:t>
      </w:r>
      <w:r>
        <w:rPr/>
        <w:t>о</w:t>
      </w:r>
      <w:r>
        <w:rPr>
          <w:spacing w:val="46"/>
        </w:rPr>
        <w:t> </w:t>
      </w:r>
      <w:r>
        <w:rPr/>
        <w:t>размерах</w:t>
      </w:r>
      <w:r>
        <w:rPr>
          <w:spacing w:val="45"/>
        </w:rPr>
        <w:t> </w:t>
      </w:r>
      <w:r>
        <w:rPr/>
        <w:t>заработной</w:t>
      </w:r>
      <w:r>
        <w:rPr>
          <w:spacing w:val="46"/>
        </w:rPr>
        <w:t> </w:t>
      </w:r>
      <w:r>
        <w:rPr/>
        <w:t>платы</w:t>
      </w:r>
      <w:r>
        <w:rPr>
          <w:spacing w:val="45"/>
        </w:rPr>
        <w:t> </w:t>
      </w:r>
      <w:r>
        <w:rPr/>
        <w:t>и</w:t>
      </w:r>
      <w:r>
        <w:rPr>
          <w:spacing w:val="46"/>
        </w:rPr>
        <w:t> </w:t>
      </w:r>
      <w:r>
        <w:rPr/>
        <w:t>других</w:t>
      </w:r>
      <w:r>
        <w:rPr>
          <w:spacing w:val="46"/>
        </w:rPr>
        <w:t> </w:t>
      </w:r>
      <w:r>
        <w:rPr>
          <w:spacing w:val="-2"/>
        </w:rPr>
        <w:t>доходах</w:t>
      </w:r>
    </w:p>
    <w:p>
      <w:pPr>
        <w:pStyle w:val="BodyText"/>
        <w:tabs>
          <w:tab w:pos="2421" w:val="left" w:leader="none"/>
          <w:tab w:pos="3886" w:val="left" w:leader="none"/>
          <w:tab w:pos="4788" w:val="left" w:leader="none"/>
          <w:tab w:pos="5089" w:val="left" w:leader="none"/>
          <w:tab w:pos="5886" w:val="left" w:leader="none"/>
          <w:tab w:pos="7113" w:val="left" w:leader="none"/>
          <w:tab w:pos="8808" w:val="left" w:leader="none"/>
          <w:tab w:pos="10099" w:val="left" w:leader="none"/>
        </w:tabs>
        <w:spacing w:before="6"/>
        <w:ind w:left="141" w:right="139"/>
      </w:pPr>
      <w:r>
        <w:rPr/>
        <w:t>родственника,</w:t>
      </w:r>
      <w:r>
        <w:rPr>
          <w:spacing w:val="32"/>
        </w:rPr>
        <w:t> </w:t>
      </w:r>
      <w:r>
        <w:rPr/>
        <w:t>свидетельствующую</w:t>
      </w:r>
      <w:r>
        <w:rPr>
          <w:spacing w:val="32"/>
        </w:rPr>
        <w:t> </w:t>
      </w:r>
      <w:r>
        <w:rPr/>
        <w:t>о</w:t>
      </w:r>
      <w:r>
        <w:rPr>
          <w:spacing w:val="32"/>
        </w:rPr>
        <w:t> </w:t>
      </w:r>
      <w:r>
        <w:rPr/>
        <w:t>том,</w:t>
      </w:r>
      <w:r>
        <w:rPr>
          <w:spacing w:val="32"/>
        </w:rPr>
        <w:t> </w:t>
      </w:r>
      <w:r>
        <w:rPr/>
        <w:t>что</w:t>
      </w:r>
      <w:r>
        <w:rPr>
          <w:spacing w:val="32"/>
        </w:rPr>
        <w:t> </w:t>
      </w:r>
      <w:r>
        <w:rPr/>
        <w:t>его</w:t>
      </w:r>
      <w:r>
        <w:rPr>
          <w:spacing w:val="32"/>
        </w:rPr>
        <w:t> </w:t>
      </w:r>
      <w:r>
        <w:rPr/>
        <w:t>среднедушевой</w:t>
      </w:r>
      <w:r>
        <w:rPr>
          <w:spacing w:val="32"/>
        </w:rPr>
        <w:t> </w:t>
      </w:r>
      <w:r>
        <w:rPr/>
        <w:t>доход</w:t>
      </w:r>
      <w:r>
        <w:rPr>
          <w:spacing w:val="32"/>
        </w:rPr>
        <w:t> </w:t>
      </w:r>
      <w:r>
        <w:rPr/>
        <w:t>менее</w:t>
      </w:r>
      <w:r>
        <w:rPr>
          <w:spacing w:val="32"/>
        </w:rPr>
        <w:t> </w:t>
      </w:r>
      <w:r>
        <w:rPr/>
        <w:t>установленной</w:t>
      </w:r>
      <w:r>
        <w:rPr>
          <w:spacing w:val="32"/>
        </w:rPr>
        <w:t> </w:t>
      </w:r>
      <w:r>
        <w:rPr/>
        <w:t>в </w:t>
      </w:r>
      <w:r>
        <w:rPr>
          <w:spacing w:val="-2"/>
        </w:rPr>
        <w:t>Ханты-Мансийском</w:t>
      </w:r>
      <w:r>
        <w:rPr/>
        <w:tab/>
      </w:r>
      <w:r>
        <w:rPr>
          <w:spacing w:val="-2"/>
        </w:rPr>
        <w:t>автономном</w:t>
      </w:r>
      <w:r>
        <w:rPr/>
        <w:tab/>
      </w:r>
      <w:r>
        <w:rPr>
          <w:spacing w:val="-2"/>
        </w:rPr>
        <w:t>округе</w:t>
      </w:r>
      <w:r>
        <w:rPr/>
        <w:tab/>
      </w:r>
      <w:r>
        <w:rPr>
          <w:spacing w:val="-10"/>
        </w:rPr>
        <w:t>-</w:t>
      </w:r>
      <w:r>
        <w:rPr/>
        <w:tab/>
      </w:r>
      <w:r>
        <w:rPr>
          <w:spacing w:val="-4"/>
        </w:rPr>
        <w:t>Югре</w:t>
      </w:r>
      <w:r>
        <w:rPr/>
        <w:tab/>
      </w:r>
      <w:hyperlink r:id="rId130">
        <w:r>
          <w:rPr>
            <w:color w:val="0000FF"/>
            <w:spacing w:val="-2"/>
          </w:rPr>
          <w:t>величины</w:t>
        </w:r>
        <w:r>
          <w:rPr>
            <w:color w:val="0000FF"/>
          </w:rPr>
          <w:tab/>
        </w:r>
        <w:r>
          <w:rPr>
            <w:color w:val="0000FF"/>
            <w:spacing w:val="-2"/>
          </w:rPr>
          <w:t>прожиточного</w:t>
        </w:r>
        <w:r>
          <w:rPr>
            <w:color w:val="0000FF"/>
          </w:rPr>
          <w:tab/>
        </w:r>
        <w:r>
          <w:rPr>
            <w:color w:val="0000FF"/>
            <w:spacing w:val="-2"/>
          </w:rPr>
          <w:t>минимума</w:t>
        </w:r>
      </w:hyperlink>
      <w:r>
        <w:rPr>
          <w:color w:val="0000FF"/>
        </w:rPr>
        <w:tab/>
      </w:r>
      <w:r>
        <w:rPr>
          <w:spacing w:val="-5"/>
        </w:rPr>
        <w:t>по</w:t>
      </w:r>
    </w:p>
    <w:p>
      <w:pPr>
        <w:pStyle w:val="BodyText"/>
        <w:spacing w:after="0"/>
        <w:sectPr>
          <w:pgSz w:w="11910" w:h="16840"/>
          <w:pgMar w:header="600" w:footer="0" w:top="1340" w:bottom="280" w:left="992" w:right="425"/>
        </w:sectPr>
      </w:pPr>
    </w:p>
    <w:p>
      <w:pPr>
        <w:pStyle w:val="BodyText"/>
        <w:spacing w:before="82"/>
        <w:ind w:left="141" w:right="148"/>
        <w:jc w:val="both"/>
      </w:pPr>
      <w:r>
        <w:rPr/>
        <w:t>соответствующей социально-демографической группе (документ действителен в течение трех месяцев с даты выдачи);</w:t>
      </w:r>
    </w:p>
    <w:p>
      <w:pPr>
        <w:pStyle w:val="BodyText"/>
        <w:spacing w:before="240"/>
        <w:ind w:left="141" w:right="146" w:firstLine="540"/>
        <w:jc w:val="both"/>
      </w:pPr>
      <w:r>
        <w:rPr/>
        <w:t>документ, удостоверяющий факт проживания родственника за пределами Ханты- Мансийского автономного округа - Югры.</w:t>
      </w:r>
    </w:p>
    <w:p>
      <w:pPr>
        <w:pStyle w:val="ListParagraph"/>
        <w:numPr>
          <w:ilvl w:val="1"/>
          <w:numId w:val="2"/>
        </w:numPr>
        <w:tabs>
          <w:tab w:pos="1293" w:val="left" w:leader="none"/>
        </w:tabs>
        <w:spacing w:line="240" w:lineRule="auto" w:before="240" w:after="0"/>
        <w:ind w:left="141" w:right="145" w:firstLine="540"/>
        <w:jc w:val="both"/>
        <w:rPr>
          <w:sz w:val="24"/>
        </w:rPr>
      </w:pPr>
      <w:r>
        <w:rPr>
          <w:sz w:val="24"/>
        </w:rPr>
        <w:t>В перечень документов, представляемых гражданином (законным представителем), необходимых для оказания социальной услуги в стационарной организации социального обслуживания, предназначенной для лиц, страдающих психическими расстройствами (для совершеннолетних граждан), входят:</w:t>
      </w:r>
    </w:p>
    <w:p>
      <w:pPr>
        <w:pStyle w:val="BodyText"/>
        <w:spacing w:before="240"/>
        <w:ind w:left="141" w:right="145" w:firstLine="540"/>
        <w:jc w:val="both"/>
      </w:pPr>
      <w:r>
        <w:rPr/>
        <w:t>документ, удостоверяющий личность гражданина (документы, удостоверяющие личность и полномочия родителя (законного представителя), свидетельство о рождении (в случае его выдачи компетентными органами иностранного государства) и его нотариально удостоверенный перевод на русский язык, свидетельство об усыновлении, выданное органами записи актов гражданского состояния или консульскими учреждениями Российской Федерации);</w:t>
      </w:r>
    </w:p>
    <w:p>
      <w:pPr>
        <w:pStyle w:val="BodyText"/>
        <w:spacing w:before="240"/>
        <w:ind w:left="141" w:right="141" w:firstLine="540"/>
        <w:jc w:val="both"/>
      </w:pPr>
      <w:r>
        <w:rPr/>
        <w:t>документы, определенные </w:t>
      </w:r>
      <w:hyperlink r:id="rId131">
        <w:r>
          <w:rPr>
            <w:color w:val="0000FF"/>
          </w:rPr>
          <w:t>частью первой статьи 41</w:t>
        </w:r>
      </w:hyperlink>
      <w:r>
        <w:rPr>
          <w:color w:val="0000FF"/>
        </w:rPr>
        <w:t> </w:t>
      </w:r>
      <w:r>
        <w:rPr/>
        <w:t>Закона Российской Федерации от 2 июля 1992 N 3185-1 "О психиатрической помощи и гарантиях прав граждан при ее оказании", за исключением рекомендаций Комиссии.</w:t>
      </w:r>
    </w:p>
    <w:p>
      <w:pPr>
        <w:pStyle w:val="BodyText"/>
        <w:ind w:left="141"/>
        <w:jc w:val="both"/>
      </w:pPr>
      <w:r>
        <w:rPr/>
        <w:t>(пп.</w:t>
      </w:r>
      <w:r>
        <w:rPr>
          <w:spacing w:val="-3"/>
        </w:rPr>
        <w:t> </w:t>
      </w:r>
      <w:r>
        <w:rPr/>
        <w:t>37.3</w:t>
      </w:r>
      <w:r>
        <w:rPr>
          <w:spacing w:val="-2"/>
        </w:rPr>
        <w:t> </w:t>
      </w:r>
      <w:r>
        <w:rPr/>
        <w:t>введен</w:t>
      </w:r>
      <w:r>
        <w:rPr>
          <w:spacing w:val="-3"/>
        </w:rPr>
        <w:t> </w:t>
      </w:r>
      <w:hyperlink r:id="rId132">
        <w:r>
          <w:rPr>
            <w:color w:val="0000FF"/>
          </w:rPr>
          <w:t>постановлением</w:t>
        </w:r>
      </w:hyperlink>
      <w:r>
        <w:rPr>
          <w:color w:val="0000FF"/>
          <w:spacing w:val="-1"/>
        </w:rPr>
        <w:t> </w:t>
      </w:r>
      <w:r>
        <w:rPr/>
        <w:t>Правительства</w:t>
      </w:r>
      <w:r>
        <w:rPr>
          <w:spacing w:val="-3"/>
        </w:rPr>
        <w:t> </w:t>
      </w:r>
      <w:r>
        <w:rPr/>
        <w:t>ХМАО</w:t>
      </w:r>
      <w:r>
        <w:rPr>
          <w:spacing w:val="-2"/>
        </w:rPr>
        <w:t> </w:t>
      </w:r>
      <w:r>
        <w:rPr/>
        <w:t>-</w:t>
      </w:r>
      <w:r>
        <w:rPr>
          <w:spacing w:val="-3"/>
        </w:rPr>
        <w:t> </w:t>
      </w:r>
      <w:r>
        <w:rPr/>
        <w:t>Югры</w:t>
      </w:r>
      <w:r>
        <w:rPr>
          <w:spacing w:val="-2"/>
        </w:rPr>
        <w:t> </w:t>
      </w:r>
      <w:r>
        <w:rPr/>
        <w:t>от</w:t>
      </w:r>
      <w:r>
        <w:rPr>
          <w:spacing w:val="-3"/>
        </w:rPr>
        <w:t> </w:t>
      </w:r>
      <w:r>
        <w:rPr/>
        <w:t>06.08.2024</w:t>
      </w:r>
      <w:r>
        <w:rPr>
          <w:spacing w:val="-2"/>
        </w:rPr>
        <w:t> </w:t>
      </w:r>
      <w:r>
        <w:rPr/>
        <w:t>N</w:t>
      </w:r>
      <w:r>
        <w:rPr>
          <w:spacing w:val="-2"/>
        </w:rPr>
        <w:t> </w:t>
      </w:r>
      <w:r>
        <w:rPr/>
        <w:t>289-</w:t>
      </w:r>
      <w:r>
        <w:rPr>
          <w:spacing w:val="-5"/>
        </w:rPr>
        <w:t>п)</w:t>
      </w:r>
    </w:p>
    <w:p>
      <w:pPr>
        <w:pStyle w:val="ListParagraph"/>
        <w:numPr>
          <w:ilvl w:val="0"/>
          <w:numId w:val="2"/>
        </w:numPr>
        <w:tabs>
          <w:tab w:pos="1041" w:val="left" w:leader="none"/>
        </w:tabs>
        <w:spacing w:line="240" w:lineRule="auto" w:before="240" w:after="0"/>
        <w:ind w:left="1041" w:right="0" w:hanging="360"/>
        <w:jc w:val="left"/>
        <w:rPr>
          <w:sz w:val="24"/>
        </w:rPr>
      </w:pPr>
      <w:r>
        <w:rPr>
          <w:sz w:val="24"/>
        </w:rPr>
        <w:t>Для</w:t>
      </w:r>
      <w:r>
        <w:rPr>
          <w:spacing w:val="-5"/>
          <w:sz w:val="24"/>
        </w:rPr>
        <w:t> </w:t>
      </w:r>
      <w:r>
        <w:rPr>
          <w:sz w:val="24"/>
        </w:rPr>
        <w:t>предоставления</w:t>
      </w:r>
      <w:r>
        <w:rPr>
          <w:spacing w:val="-5"/>
          <w:sz w:val="24"/>
        </w:rPr>
        <w:t> </w:t>
      </w:r>
      <w:r>
        <w:rPr>
          <w:sz w:val="24"/>
        </w:rPr>
        <w:t>срочных</w:t>
      </w:r>
      <w:r>
        <w:rPr>
          <w:spacing w:val="-4"/>
          <w:sz w:val="24"/>
        </w:rPr>
        <w:t> </w:t>
      </w:r>
      <w:r>
        <w:rPr>
          <w:sz w:val="24"/>
        </w:rPr>
        <w:t>социальных</w:t>
      </w:r>
      <w:r>
        <w:rPr>
          <w:spacing w:val="-5"/>
          <w:sz w:val="24"/>
        </w:rPr>
        <w:t> </w:t>
      </w:r>
      <w:r>
        <w:rPr>
          <w:sz w:val="24"/>
        </w:rPr>
        <w:t>услуг</w:t>
      </w:r>
      <w:r>
        <w:rPr>
          <w:spacing w:val="-4"/>
          <w:sz w:val="24"/>
        </w:rPr>
        <w:t> </w:t>
      </w:r>
      <w:r>
        <w:rPr>
          <w:spacing w:val="-2"/>
          <w:sz w:val="24"/>
        </w:rPr>
        <w:t>необходимы:</w:t>
      </w:r>
    </w:p>
    <w:p>
      <w:pPr>
        <w:pStyle w:val="BodyText"/>
        <w:spacing w:before="240"/>
        <w:ind w:left="141" w:right="147" w:firstLine="540"/>
        <w:jc w:val="both"/>
      </w:pPr>
      <w:r>
        <w:rPr/>
        <w:t>документ, удостоверяющий личность гражданина (документы, удостоверяющие личность и полномочия законного представителя) (при наличии);</w:t>
      </w:r>
    </w:p>
    <w:p>
      <w:pPr>
        <w:pStyle w:val="BodyText"/>
        <w:spacing w:before="240"/>
        <w:ind w:left="681"/>
      </w:pPr>
      <w:r>
        <w:rPr>
          <w:spacing w:val="-2"/>
        </w:rPr>
        <w:t>заявление;</w:t>
      </w:r>
    </w:p>
    <w:p>
      <w:pPr>
        <w:pStyle w:val="BodyText"/>
        <w:spacing w:before="240"/>
        <w:ind w:left="141" w:right="146" w:firstLine="540"/>
        <w:jc w:val="both"/>
      </w:pPr>
      <w:r>
        <w:rPr/>
        <w:t>информация о гражданах, нуждающихся в предоставлении срочных социальных услуг, поступившая от медицинских, образовательных или иных организаций, не входящих в систему социального обслуживания;</w:t>
      </w:r>
    </w:p>
    <w:p>
      <w:pPr>
        <w:pStyle w:val="BodyText"/>
        <w:spacing w:before="240"/>
        <w:ind w:left="141" w:right="147" w:firstLine="540"/>
        <w:jc w:val="both"/>
      </w:pPr>
      <w:r>
        <w:rPr/>
        <w:t>документы (сведения), подтверждающие наличие указанных в заявлении обстоятельств, обуславливающих нуждаемость в социальном обслуживании (при наличии).</w:t>
      </w:r>
    </w:p>
    <w:p>
      <w:pPr>
        <w:pStyle w:val="BodyText"/>
        <w:spacing w:before="240"/>
        <w:ind w:left="141" w:right="145" w:firstLine="540"/>
        <w:jc w:val="both"/>
      </w:pPr>
      <w:r>
        <w:rPr/>
        <w:t>В</w:t>
      </w:r>
      <w:r>
        <w:rPr>
          <w:spacing w:val="-3"/>
        </w:rPr>
        <w:t> </w:t>
      </w:r>
      <w:r>
        <w:rPr/>
        <w:t>случае</w:t>
      </w:r>
      <w:r>
        <w:rPr>
          <w:spacing w:val="-3"/>
        </w:rPr>
        <w:t> </w:t>
      </w:r>
      <w:r>
        <w:rPr/>
        <w:t>поступления</w:t>
      </w:r>
      <w:r>
        <w:rPr>
          <w:spacing w:val="-3"/>
        </w:rPr>
        <w:t> </w:t>
      </w:r>
      <w:r>
        <w:rPr/>
        <w:t>информации</w:t>
      </w:r>
      <w:r>
        <w:rPr>
          <w:spacing w:val="-3"/>
        </w:rPr>
        <w:t> </w:t>
      </w:r>
      <w:r>
        <w:rPr/>
        <w:t>от</w:t>
      </w:r>
      <w:r>
        <w:rPr>
          <w:spacing w:val="-3"/>
        </w:rPr>
        <w:t> </w:t>
      </w:r>
      <w:r>
        <w:rPr/>
        <w:t>медицинских,</w:t>
      </w:r>
      <w:r>
        <w:rPr>
          <w:spacing w:val="-3"/>
        </w:rPr>
        <w:t> </w:t>
      </w:r>
      <w:r>
        <w:rPr/>
        <w:t>образовательных</w:t>
      </w:r>
      <w:r>
        <w:rPr>
          <w:spacing w:val="-3"/>
        </w:rPr>
        <w:t> </w:t>
      </w:r>
      <w:r>
        <w:rPr/>
        <w:t>или</w:t>
      </w:r>
      <w:r>
        <w:rPr>
          <w:spacing w:val="-3"/>
        </w:rPr>
        <w:t> </w:t>
      </w:r>
      <w:r>
        <w:rPr/>
        <w:t>иных</w:t>
      </w:r>
      <w:r>
        <w:rPr>
          <w:spacing w:val="-3"/>
        </w:rPr>
        <w:t> </w:t>
      </w:r>
      <w:r>
        <w:rPr/>
        <w:t>организаций, не входящих в систему социального обслуживания, о гражданине, который не может самостоятельно обратиться с заявлением, Агентство составляет акт оценки индивидуальной потребности гражданина (при необходимости с выездом по месту нахождения гражданина), по итогам которого при наличии нуждаемости в срочной социальной услуге гражданин подает </w:t>
      </w:r>
      <w:r>
        <w:rPr>
          <w:spacing w:val="-2"/>
        </w:rPr>
        <w:t>заявление.</w:t>
      </w:r>
    </w:p>
    <w:p>
      <w:pPr>
        <w:pStyle w:val="BodyText"/>
        <w:spacing w:before="240"/>
        <w:ind w:left="141" w:right="145" w:firstLine="540"/>
        <w:jc w:val="both"/>
      </w:pPr>
      <w:r>
        <w:rPr/>
        <w:t>Предоставление гражданину, признанному нуждающимся в социальном обслуживании в связи с отсутствием определенного места жительства, срочных социальных услуг может осуществляться как по месту нахождения поставщика социальных услуг, так и по месту его </w:t>
      </w:r>
      <w:r>
        <w:rPr>
          <w:spacing w:val="-2"/>
        </w:rPr>
        <w:t>нахождения.</w:t>
      </w:r>
    </w:p>
    <w:p>
      <w:pPr>
        <w:pStyle w:val="BodyText"/>
        <w:ind w:left="141"/>
        <w:jc w:val="both"/>
      </w:pPr>
      <w:r>
        <w:rPr/>
        <w:t>(п.</w:t>
      </w:r>
      <w:r>
        <w:rPr>
          <w:spacing w:val="-3"/>
        </w:rPr>
        <w:t> </w:t>
      </w:r>
      <w:r>
        <w:rPr/>
        <w:t>38</w:t>
      </w:r>
      <w:r>
        <w:rPr>
          <w:spacing w:val="-2"/>
        </w:rPr>
        <w:t> </w:t>
      </w:r>
      <w:r>
        <w:rPr/>
        <w:t>в</w:t>
      </w:r>
      <w:r>
        <w:rPr>
          <w:spacing w:val="-2"/>
        </w:rPr>
        <w:t> </w:t>
      </w:r>
      <w:r>
        <w:rPr/>
        <w:t>ред.</w:t>
      </w:r>
      <w:r>
        <w:rPr>
          <w:spacing w:val="-2"/>
        </w:rPr>
        <w:t> </w:t>
      </w:r>
      <w:hyperlink r:id="rId133">
        <w:r>
          <w:rPr>
            <w:color w:val="0000FF"/>
          </w:rPr>
          <w:t>постановления</w:t>
        </w:r>
      </w:hyperlink>
      <w:r>
        <w:rPr>
          <w:color w:val="0000FF"/>
          <w:spacing w:val="-1"/>
        </w:rPr>
        <w:t> </w:t>
      </w:r>
      <w:r>
        <w:rPr/>
        <w:t>Правительства</w:t>
      </w:r>
      <w:r>
        <w:rPr>
          <w:spacing w:val="-2"/>
        </w:rPr>
        <w:t> </w:t>
      </w:r>
      <w:r>
        <w:rPr/>
        <w:t>ХМАО</w:t>
      </w:r>
      <w:r>
        <w:rPr>
          <w:spacing w:val="-2"/>
        </w:rPr>
        <w:t> </w:t>
      </w:r>
      <w:r>
        <w:rPr/>
        <w:t>-</w:t>
      </w:r>
      <w:r>
        <w:rPr>
          <w:spacing w:val="-2"/>
        </w:rPr>
        <w:t> </w:t>
      </w:r>
      <w:r>
        <w:rPr/>
        <w:t>Югры</w:t>
      </w:r>
      <w:r>
        <w:rPr>
          <w:spacing w:val="-2"/>
        </w:rPr>
        <w:t> </w:t>
      </w:r>
      <w:r>
        <w:rPr/>
        <w:t>от</w:t>
      </w:r>
      <w:r>
        <w:rPr>
          <w:spacing w:val="-2"/>
        </w:rPr>
        <w:t> </w:t>
      </w:r>
      <w:r>
        <w:rPr/>
        <w:t>30.06.2023</w:t>
      </w:r>
      <w:r>
        <w:rPr>
          <w:spacing w:val="-2"/>
        </w:rPr>
        <w:t> </w:t>
      </w:r>
      <w:r>
        <w:rPr/>
        <w:t>N</w:t>
      </w:r>
      <w:r>
        <w:rPr>
          <w:spacing w:val="-2"/>
        </w:rPr>
        <w:t> </w:t>
      </w:r>
      <w:r>
        <w:rPr/>
        <w:t>303-</w:t>
      </w:r>
      <w:r>
        <w:rPr>
          <w:spacing w:val="-5"/>
        </w:rPr>
        <w:t>п)</w:t>
      </w:r>
    </w:p>
    <w:p>
      <w:pPr>
        <w:pStyle w:val="ListParagraph"/>
        <w:numPr>
          <w:ilvl w:val="1"/>
          <w:numId w:val="2"/>
        </w:numPr>
        <w:tabs>
          <w:tab w:pos="1238" w:val="left" w:leader="none"/>
        </w:tabs>
        <w:spacing w:line="240" w:lineRule="auto" w:before="240" w:after="0"/>
        <w:ind w:left="141" w:right="144" w:firstLine="540"/>
        <w:jc w:val="both"/>
        <w:rPr>
          <w:sz w:val="24"/>
        </w:rPr>
      </w:pPr>
      <w:r>
        <w:rPr>
          <w:sz w:val="24"/>
        </w:rPr>
        <w:t>Для предоставления социальных услуг по сертификатам на оплату социальных услуг в соответствии с </w:t>
      </w:r>
      <w:hyperlink r:id="rId134">
        <w:r>
          <w:rPr>
            <w:color w:val="0000FF"/>
            <w:sz w:val="24"/>
          </w:rPr>
          <w:t>порядком</w:t>
        </w:r>
      </w:hyperlink>
      <w:r>
        <w:rPr>
          <w:color w:val="0000FF"/>
          <w:sz w:val="24"/>
        </w:rPr>
        <w:t> </w:t>
      </w:r>
      <w:r>
        <w:rPr>
          <w:sz w:val="24"/>
        </w:rPr>
        <w:t>предоставления сертификата на оплату социальных услуг,</w:t>
      </w:r>
      <w:r>
        <w:rPr>
          <w:spacing w:val="40"/>
          <w:sz w:val="24"/>
        </w:rPr>
        <w:t> </w:t>
      </w:r>
      <w:r>
        <w:rPr>
          <w:sz w:val="24"/>
        </w:rPr>
        <w:t>утвержденным</w:t>
      </w:r>
      <w:r>
        <w:rPr>
          <w:spacing w:val="29"/>
          <w:sz w:val="24"/>
        </w:rPr>
        <w:t> </w:t>
      </w:r>
      <w:r>
        <w:rPr>
          <w:sz w:val="24"/>
        </w:rPr>
        <w:t>постановлением</w:t>
      </w:r>
      <w:r>
        <w:rPr>
          <w:spacing w:val="29"/>
          <w:sz w:val="24"/>
        </w:rPr>
        <w:t> </w:t>
      </w:r>
      <w:r>
        <w:rPr>
          <w:sz w:val="24"/>
        </w:rPr>
        <w:t>Правительства</w:t>
      </w:r>
      <w:r>
        <w:rPr>
          <w:spacing w:val="29"/>
          <w:sz w:val="24"/>
        </w:rPr>
        <w:t> </w:t>
      </w:r>
      <w:r>
        <w:rPr>
          <w:sz w:val="24"/>
        </w:rPr>
        <w:t>Ханты-Мансийского</w:t>
      </w:r>
      <w:r>
        <w:rPr>
          <w:spacing w:val="29"/>
          <w:sz w:val="24"/>
        </w:rPr>
        <w:t> </w:t>
      </w:r>
      <w:r>
        <w:rPr>
          <w:sz w:val="24"/>
        </w:rPr>
        <w:t>автономного</w:t>
      </w:r>
      <w:r>
        <w:rPr>
          <w:spacing w:val="29"/>
          <w:sz w:val="24"/>
        </w:rPr>
        <w:t> </w:t>
      </w:r>
      <w:r>
        <w:rPr>
          <w:sz w:val="24"/>
        </w:rPr>
        <w:t>округа</w:t>
      </w:r>
      <w:r>
        <w:rPr>
          <w:spacing w:val="29"/>
          <w:sz w:val="24"/>
        </w:rPr>
        <w:t> </w:t>
      </w:r>
      <w:r>
        <w:rPr>
          <w:sz w:val="24"/>
        </w:rPr>
        <w:t>-</w:t>
      </w:r>
      <w:r>
        <w:rPr>
          <w:spacing w:val="29"/>
          <w:sz w:val="24"/>
        </w:rPr>
        <w:t> </w:t>
      </w:r>
      <w:r>
        <w:rPr>
          <w:sz w:val="24"/>
        </w:rPr>
        <w:t>Югры</w:t>
      </w:r>
    </w:p>
    <w:p>
      <w:pPr>
        <w:pStyle w:val="ListParagraph"/>
        <w:spacing w:after="0" w:line="240" w:lineRule="auto"/>
        <w:jc w:val="both"/>
        <w:rPr>
          <w:sz w:val="24"/>
        </w:rPr>
        <w:sectPr>
          <w:pgSz w:w="11910" w:h="16840"/>
          <w:pgMar w:header="600" w:footer="0" w:top="1340" w:bottom="280" w:left="992" w:right="425"/>
        </w:sectPr>
      </w:pPr>
    </w:p>
    <w:p>
      <w:pPr>
        <w:pStyle w:val="BodyText"/>
        <w:spacing w:before="82"/>
        <w:ind w:left="141" w:right="144"/>
        <w:jc w:val="both"/>
      </w:pPr>
      <w:r>
        <w:rPr/>
        <w:t>от 21 февраля 2020 года N 34-п "О сертификате на оплату социальных услуг и признании утратившими силу некоторых постановлений Правительства Ханты-Мансийского автономного округа - Югры":</w:t>
      </w:r>
    </w:p>
    <w:p>
      <w:pPr>
        <w:pStyle w:val="BodyText"/>
        <w:spacing w:before="240"/>
        <w:ind w:left="681"/>
      </w:pPr>
      <w:r>
        <w:rPr/>
        <w:t>заявление</w:t>
      </w:r>
      <w:r>
        <w:rPr>
          <w:spacing w:val="-5"/>
        </w:rPr>
        <w:t> </w:t>
      </w:r>
      <w:r>
        <w:rPr/>
        <w:t>о</w:t>
      </w:r>
      <w:r>
        <w:rPr>
          <w:spacing w:val="-5"/>
        </w:rPr>
        <w:t> </w:t>
      </w:r>
      <w:r>
        <w:rPr/>
        <w:t>предоставлении</w:t>
      </w:r>
      <w:r>
        <w:rPr>
          <w:spacing w:val="-5"/>
        </w:rPr>
        <w:t> </w:t>
      </w:r>
      <w:r>
        <w:rPr/>
        <w:t>социальных</w:t>
      </w:r>
      <w:r>
        <w:rPr>
          <w:spacing w:val="-5"/>
        </w:rPr>
        <w:t> </w:t>
      </w:r>
      <w:r>
        <w:rPr>
          <w:spacing w:val="-2"/>
        </w:rPr>
        <w:t>услуг;</w:t>
      </w:r>
    </w:p>
    <w:p>
      <w:pPr>
        <w:pStyle w:val="BodyText"/>
        <w:spacing w:before="240"/>
        <w:ind w:left="141" w:right="147" w:firstLine="540"/>
        <w:jc w:val="both"/>
      </w:pPr>
      <w:r>
        <w:rPr/>
        <w:t>документы (сведения), подтверждающие наличие указанных в заявлении о предоставлении социальных услуг обстоятельств, обуславливающих нуждаемость в социальном обслуживании.</w:t>
      </w:r>
    </w:p>
    <w:p>
      <w:pPr>
        <w:pStyle w:val="BodyText"/>
        <w:ind w:left="141"/>
        <w:jc w:val="both"/>
      </w:pPr>
      <w:r>
        <w:rPr/>
        <w:t>(п.</w:t>
      </w:r>
      <w:r>
        <w:rPr>
          <w:spacing w:val="-3"/>
        </w:rPr>
        <w:t> </w:t>
      </w:r>
      <w:r>
        <w:rPr/>
        <w:t>38.1</w:t>
      </w:r>
      <w:r>
        <w:rPr>
          <w:spacing w:val="-2"/>
        </w:rPr>
        <w:t> </w:t>
      </w:r>
      <w:r>
        <w:rPr/>
        <w:t>введен</w:t>
      </w:r>
      <w:r>
        <w:rPr>
          <w:spacing w:val="-3"/>
        </w:rPr>
        <w:t> </w:t>
      </w:r>
      <w:hyperlink r:id="rId135">
        <w:r>
          <w:rPr>
            <w:color w:val="0000FF"/>
          </w:rPr>
          <w:t>постановлением</w:t>
        </w:r>
      </w:hyperlink>
      <w:r>
        <w:rPr>
          <w:color w:val="0000FF"/>
          <w:spacing w:val="-1"/>
        </w:rPr>
        <w:t> </w:t>
      </w:r>
      <w:r>
        <w:rPr/>
        <w:t>Правительства</w:t>
      </w:r>
      <w:r>
        <w:rPr>
          <w:spacing w:val="-3"/>
        </w:rPr>
        <w:t> </w:t>
      </w:r>
      <w:r>
        <w:rPr/>
        <w:t>ХМАО</w:t>
      </w:r>
      <w:r>
        <w:rPr>
          <w:spacing w:val="-2"/>
        </w:rPr>
        <w:t> </w:t>
      </w:r>
      <w:r>
        <w:rPr/>
        <w:t>-</w:t>
      </w:r>
      <w:r>
        <w:rPr>
          <w:spacing w:val="-3"/>
        </w:rPr>
        <w:t> </w:t>
      </w:r>
      <w:r>
        <w:rPr/>
        <w:t>Югры</w:t>
      </w:r>
      <w:r>
        <w:rPr>
          <w:spacing w:val="-2"/>
        </w:rPr>
        <w:t> </w:t>
      </w:r>
      <w:r>
        <w:rPr/>
        <w:t>от</w:t>
      </w:r>
      <w:r>
        <w:rPr>
          <w:spacing w:val="-3"/>
        </w:rPr>
        <w:t> </w:t>
      </w:r>
      <w:r>
        <w:rPr/>
        <w:t>29.12.2022</w:t>
      </w:r>
      <w:r>
        <w:rPr>
          <w:spacing w:val="-2"/>
        </w:rPr>
        <w:t> </w:t>
      </w:r>
      <w:r>
        <w:rPr/>
        <w:t>N</w:t>
      </w:r>
      <w:r>
        <w:rPr>
          <w:spacing w:val="-2"/>
        </w:rPr>
        <w:t> </w:t>
      </w:r>
      <w:r>
        <w:rPr/>
        <w:t>748-</w:t>
      </w:r>
      <w:r>
        <w:rPr>
          <w:spacing w:val="-5"/>
        </w:rPr>
        <w:t>п)</w:t>
      </w:r>
    </w:p>
    <w:p>
      <w:pPr>
        <w:pStyle w:val="ListParagraph"/>
        <w:numPr>
          <w:ilvl w:val="0"/>
          <w:numId w:val="2"/>
        </w:numPr>
        <w:tabs>
          <w:tab w:pos="1061" w:val="left" w:leader="none"/>
        </w:tabs>
        <w:spacing w:line="240" w:lineRule="auto" w:before="240" w:after="0"/>
        <w:ind w:left="141" w:right="144" w:firstLine="540"/>
        <w:jc w:val="both"/>
        <w:rPr>
          <w:sz w:val="24"/>
        </w:rPr>
      </w:pPr>
      <w:r>
        <w:rPr>
          <w:sz w:val="24"/>
        </w:rPr>
        <w:t>В перечень документов, которые подлежат представлению в рамках межведомственного информационного взаимодействия или представляются гражданином по собственной инициативе, </w:t>
      </w:r>
      <w:r>
        <w:rPr>
          <w:spacing w:val="-2"/>
          <w:sz w:val="24"/>
        </w:rPr>
        <w:t>входят:</w:t>
      </w:r>
    </w:p>
    <w:p>
      <w:pPr>
        <w:pStyle w:val="BodyText"/>
        <w:spacing w:before="240"/>
        <w:ind w:left="141" w:right="146" w:firstLine="540"/>
        <w:jc w:val="both"/>
      </w:pPr>
      <w:r>
        <w:rPr/>
        <w:t>заключение центральной психолого-медико-педагогической комиссии Ханты-Мансийского автономного</w:t>
      </w:r>
      <w:r>
        <w:rPr>
          <w:spacing w:val="-1"/>
        </w:rPr>
        <w:t> </w:t>
      </w:r>
      <w:r>
        <w:rPr/>
        <w:t>округа</w:t>
      </w:r>
      <w:r>
        <w:rPr>
          <w:spacing w:val="-1"/>
        </w:rPr>
        <w:t> </w:t>
      </w:r>
      <w:r>
        <w:rPr/>
        <w:t>-</w:t>
      </w:r>
      <w:r>
        <w:rPr>
          <w:spacing w:val="-1"/>
        </w:rPr>
        <w:t> </w:t>
      </w:r>
      <w:r>
        <w:rPr/>
        <w:t>Югры</w:t>
      </w:r>
      <w:r>
        <w:rPr>
          <w:spacing w:val="-1"/>
        </w:rPr>
        <w:t> </w:t>
      </w:r>
      <w:r>
        <w:rPr/>
        <w:t>и</w:t>
      </w:r>
      <w:r>
        <w:rPr>
          <w:spacing w:val="-1"/>
        </w:rPr>
        <w:t> </w:t>
      </w:r>
      <w:r>
        <w:rPr/>
        <w:t>(или)</w:t>
      </w:r>
      <w:r>
        <w:rPr>
          <w:spacing w:val="-1"/>
        </w:rPr>
        <w:t> </w:t>
      </w:r>
      <w:r>
        <w:rPr/>
        <w:t>территориальной</w:t>
      </w:r>
      <w:r>
        <w:rPr>
          <w:spacing w:val="-1"/>
        </w:rPr>
        <w:t> </w:t>
      </w:r>
      <w:r>
        <w:rPr/>
        <w:t>психолого-медико-педагогической</w:t>
      </w:r>
      <w:r>
        <w:rPr>
          <w:spacing w:val="-1"/>
        </w:rPr>
        <w:t> </w:t>
      </w:r>
      <w:r>
        <w:rPr/>
        <w:t>комиссии муниципального образования Ханты-Мансийского автономного округа - Югры, составленное по результатам обследования несовершеннолетнего;</w:t>
      </w:r>
    </w:p>
    <w:p>
      <w:pPr>
        <w:pStyle w:val="BodyText"/>
        <w:ind w:left="141"/>
        <w:jc w:val="both"/>
      </w:pPr>
      <w:r>
        <w:rPr/>
        <w:t>(абзац</w:t>
      </w:r>
      <w:r>
        <w:rPr>
          <w:spacing w:val="-3"/>
        </w:rPr>
        <w:t> </w:t>
      </w:r>
      <w:r>
        <w:rPr/>
        <w:t>введен</w:t>
      </w:r>
      <w:r>
        <w:rPr>
          <w:spacing w:val="-3"/>
        </w:rPr>
        <w:t> </w:t>
      </w:r>
      <w:hyperlink r:id="rId136">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19.04.2024</w:t>
      </w:r>
      <w:r>
        <w:rPr>
          <w:spacing w:val="-2"/>
        </w:rPr>
        <w:t> </w:t>
      </w:r>
      <w:r>
        <w:rPr/>
        <w:t>N</w:t>
      </w:r>
      <w:r>
        <w:rPr>
          <w:spacing w:val="-3"/>
        </w:rPr>
        <w:t> </w:t>
      </w:r>
      <w:r>
        <w:rPr/>
        <w:t>151-</w:t>
      </w:r>
      <w:r>
        <w:rPr>
          <w:spacing w:val="-5"/>
        </w:rPr>
        <w:t>п)</w:t>
      </w:r>
    </w:p>
    <w:p>
      <w:pPr>
        <w:pStyle w:val="BodyText"/>
        <w:spacing w:before="240"/>
        <w:ind w:left="141" w:right="147" w:firstLine="540"/>
        <w:jc w:val="both"/>
      </w:pPr>
      <w:r>
        <w:rPr/>
        <w:t>справки, свидетельства или другие документы установленного образца о праве гражданина</w:t>
      </w:r>
      <w:r>
        <w:rPr>
          <w:spacing w:val="40"/>
        </w:rPr>
        <w:t> </w:t>
      </w:r>
      <w:r>
        <w:rPr/>
        <w:t>на меры социальной поддержки в соответствии с действующим законодательством;</w:t>
      </w:r>
    </w:p>
    <w:p>
      <w:pPr>
        <w:pStyle w:val="BodyText"/>
        <w:spacing w:before="240"/>
        <w:ind w:left="141" w:right="146" w:firstLine="540"/>
        <w:jc w:val="both"/>
      </w:pPr>
      <w:r>
        <w:rPr/>
        <w:t>сведения об отсутствии (либо наличии) у гражданина судимости (для стационарной формы социального обслуживания);</w:t>
      </w:r>
    </w:p>
    <w:p>
      <w:pPr>
        <w:pStyle w:val="BodyText"/>
        <w:spacing w:before="240"/>
        <w:ind w:left="141" w:right="144" w:firstLine="540"/>
        <w:jc w:val="both"/>
      </w:pPr>
      <w:r>
        <w:rPr/>
        <w:t>рекомендации Комиссии (для лиц, поступающих для оказания им социальной услуги в стационарной организации социального обслуживания, страдающих психическими </w:t>
      </w:r>
      <w:r>
        <w:rPr>
          <w:spacing w:val="-2"/>
        </w:rPr>
        <w:t>расстройствами);</w:t>
      </w:r>
    </w:p>
    <w:p>
      <w:pPr>
        <w:pStyle w:val="BodyText"/>
        <w:ind w:left="141"/>
        <w:jc w:val="both"/>
      </w:pPr>
      <w:r>
        <w:rPr/>
        <w:t>(абзац</w:t>
      </w:r>
      <w:r>
        <w:rPr>
          <w:spacing w:val="-3"/>
        </w:rPr>
        <w:t> </w:t>
      </w:r>
      <w:r>
        <w:rPr/>
        <w:t>введен</w:t>
      </w:r>
      <w:r>
        <w:rPr>
          <w:spacing w:val="-3"/>
        </w:rPr>
        <w:t> </w:t>
      </w:r>
      <w:hyperlink r:id="rId137">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06.08.2024</w:t>
      </w:r>
      <w:r>
        <w:rPr>
          <w:spacing w:val="-2"/>
        </w:rPr>
        <w:t> </w:t>
      </w:r>
      <w:r>
        <w:rPr/>
        <w:t>N</w:t>
      </w:r>
      <w:r>
        <w:rPr>
          <w:spacing w:val="-3"/>
        </w:rPr>
        <w:t> </w:t>
      </w:r>
      <w:r>
        <w:rPr/>
        <w:t>289-</w:t>
      </w:r>
      <w:r>
        <w:rPr>
          <w:spacing w:val="-5"/>
        </w:rPr>
        <w:t>п)</w:t>
      </w:r>
    </w:p>
    <w:p>
      <w:pPr>
        <w:pStyle w:val="BodyText"/>
        <w:spacing w:before="240"/>
        <w:ind w:left="141" w:right="144" w:firstLine="540"/>
        <w:jc w:val="both"/>
      </w:pPr>
      <w:r>
        <w:rPr/>
        <w:t>сведения о суммах пенсий, пособий, иных мер социальной поддержки в виде выплат, полученных в соответствии с законодательством Российской Федерации, выдаваемые Фондом пенсионного и социального страхования Российской Федерации;</w:t>
      </w:r>
    </w:p>
    <w:p>
      <w:pPr>
        <w:pStyle w:val="BodyText"/>
        <w:ind w:left="141"/>
        <w:jc w:val="both"/>
      </w:pPr>
      <w:r>
        <w:rPr/>
        <w:t>(в</w:t>
      </w:r>
      <w:r>
        <w:rPr>
          <w:spacing w:val="-5"/>
        </w:rPr>
        <w:t> </w:t>
      </w:r>
      <w:r>
        <w:rPr/>
        <w:t>ред.</w:t>
      </w:r>
      <w:r>
        <w:rPr>
          <w:spacing w:val="-2"/>
        </w:rPr>
        <w:t> </w:t>
      </w:r>
      <w:r>
        <w:rPr/>
        <w:t>постановлений</w:t>
      </w:r>
      <w:r>
        <w:rPr>
          <w:spacing w:val="-3"/>
        </w:rPr>
        <w:t> </w:t>
      </w:r>
      <w:r>
        <w:rPr/>
        <w:t>Правительства</w:t>
      </w:r>
      <w:r>
        <w:rPr>
          <w:spacing w:val="-2"/>
        </w:rPr>
        <w:t> </w:t>
      </w:r>
      <w:r>
        <w:rPr/>
        <w:t>ХМАО</w:t>
      </w:r>
      <w:r>
        <w:rPr>
          <w:spacing w:val="-3"/>
        </w:rPr>
        <w:t> </w:t>
      </w:r>
      <w:r>
        <w:rPr/>
        <w:t>-</w:t>
      </w:r>
      <w:r>
        <w:rPr>
          <w:spacing w:val="-2"/>
        </w:rPr>
        <w:t> </w:t>
      </w:r>
      <w:r>
        <w:rPr/>
        <w:t>Югры</w:t>
      </w:r>
      <w:r>
        <w:rPr>
          <w:spacing w:val="-2"/>
        </w:rPr>
        <w:t> </w:t>
      </w:r>
      <w:r>
        <w:rPr/>
        <w:t>от</w:t>
      </w:r>
      <w:r>
        <w:rPr>
          <w:spacing w:val="-3"/>
        </w:rPr>
        <w:t> </w:t>
      </w:r>
      <w:r>
        <w:rPr/>
        <w:t>12.11.2021</w:t>
      </w:r>
      <w:r>
        <w:rPr>
          <w:spacing w:val="2"/>
        </w:rPr>
        <w:t> </w:t>
      </w:r>
      <w:hyperlink r:id="rId138">
        <w:r>
          <w:rPr>
            <w:color w:val="0000FF"/>
          </w:rPr>
          <w:t>N</w:t>
        </w:r>
        <w:r>
          <w:rPr>
            <w:color w:val="0000FF"/>
            <w:spacing w:val="-3"/>
          </w:rPr>
          <w:t> </w:t>
        </w:r>
        <w:r>
          <w:rPr>
            <w:color w:val="0000FF"/>
          </w:rPr>
          <w:t>492-п</w:t>
        </w:r>
      </w:hyperlink>
      <w:r>
        <w:rPr/>
        <w:t>,</w:t>
      </w:r>
      <w:r>
        <w:rPr>
          <w:spacing w:val="-2"/>
        </w:rPr>
        <w:t> </w:t>
      </w:r>
      <w:r>
        <w:rPr/>
        <w:t>от</w:t>
      </w:r>
      <w:r>
        <w:rPr>
          <w:spacing w:val="-3"/>
        </w:rPr>
        <w:t> </w:t>
      </w:r>
      <w:r>
        <w:rPr/>
        <w:t>29.09.2022</w:t>
      </w:r>
      <w:r>
        <w:rPr>
          <w:spacing w:val="-3"/>
        </w:rPr>
        <w:t> </w:t>
      </w:r>
      <w:hyperlink r:id="rId139">
        <w:r>
          <w:rPr>
            <w:color w:val="0000FF"/>
          </w:rPr>
          <w:t>N</w:t>
        </w:r>
        <w:r>
          <w:rPr>
            <w:color w:val="0000FF"/>
            <w:spacing w:val="-2"/>
          </w:rPr>
          <w:t> </w:t>
        </w:r>
        <w:r>
          <w:rPr>
            <w:color w:val="0000FF"/>
          </w:rPr>
          <w:t>486-</w:t>
        </w:r>
        <w:r>
          <w:rPr>
            <w:color w:val="0000FF"/>
            <w:spacing w:val="-5"/>
          </w:rPr>
          <w:t>п</w:t>
        </w:r>
      </w:hyperlink>
      <w:r>
        <w:rPr>
          <w:spacing w:val="-5"/>
        </w:rPr>
        <w:t>)</w:t>
      </w:r>
    </w:p>
    <w:p>
      <w:pPr>
        <w:pStyle w:val="BodyText"/>
        <w:spacing w:before="240"/>
        <w:ind w:left="141" w:right="145" w:firstLine="540"/>
        <w:jc w:val="both"/>
      </w:pPr>
      <w:r>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выдаваемые Фондом пенсионного и социального страхования Российской </w:t>
      </w:r>
      <w:r>
        <w:rPr>
          <w:spacing w:val="-2"/>
        </w:rPr>
        <w:t>Федерации;</w:t>
      </w:r>
    </w:p>
    <w:p>
      <w:pPr>
        <w:pStyle w:val="BodyText"/>
        <w:ind w:left="141" w:right="142"/>
        <w:jc w:val="both"/>
      </w:pPr>
      <w:r>
        <w:rPr/>
        <w:t>(абзац введен </w:t>
      </w:r>
      <w:hyperlink r:id="rId140">
        <w:r>
          <w:rPr>
            <w:color w:val="0000FF"/>
          </w:rPr>
          <w:t>постановлением</w:t>
        </w:r>
      </w:hyperlink>
      <w:r>
        <w:rPr>
          <w:color w:val="0000FF"/>
        </w:rPr>
        <w:t> </w:t>
      </w:r>
      <w:r>
        <w:rPr/>
        <w:t>Правительства ХМАО - Югры от 12.11.2021 N 492-п; в ред. </w:t>
      </w:r>
      <w:hyperlink r:id="rId139">
        <w:r>
          <w:rPr>
            <w:color w:val="0000FF"/>
          </w:rPr>
          <w:t>постановления</w:t>
        </w:r>
      </w:hyperlink>
      <w:r>
        <w:rPr>
          <w:color w:val="0000FF"/>
        </w:rPr>
        <w:t> </w:t>
      </w:r>
      <w:r>
        <w:rPr/>
        <w:t>Правительства ХМАО - Югры от 29.09.2022 N 486-п)</w:t>
      </w:r>
    </w:p>
    <w:p>
      <w:pPr>
        <w:pStyle w:val="BodyText"/>
        <w:spacing w:before="240"/>
        <w:ind w:left="141" w:firstLine="540"/>
      </w:pPr>
      <w:r>
        <w:rPr/>
        <w:t>сведения о вознаграждении за выполнение трудовых или иных обязанностей, выполненную работу, оказанную услугу, совершение действия, выдаваемые Федеральной налоговой службой; (абзац введен </w:t>
      </w:r>
      <w:hyperlink r:id="rId141">
        <w:r>
          <w:rPr>
            <w:color w:val="0000FF"/>
          </w:rPr>
          <w:t>постановлением</w:t>
        </w:r>
      </w:hyperlink>
      <w:r>
        <w:rPr>
          <w:color w:val="0000FF"/>
        </w:rPr>
        <w:t> </w:t>
      </w:r>
      <w:r>
        <w:rPr/>
        <w:t>Правительства ХМАО - Югры от 12.11.2021 N 492-п)</w:t>
      </w:r>
    </w:p>
    <w:p>
      <w:pPr>
        <w:pStyle w:val="BodyText"/>
        <w:spacing w:before="240"/>
        <w:ind w:left="141" w:firstLine="540"/>
      </w:pPr>
      <w:r>
        <w:rPr/>
        <w:t>сведения</w:t>
      </w:r>
      <w:r>
        <w:rPr>
          <w:spacing w:val="36"/>
        </w:rPr>
        <w:t> </w:t>
      </w:r>
      <w:r>
        <w:rPr/>
        <w:t>о</w:t>
      </w:r>
      <w:r>
        <w:rPr>
          <w:spacing w:val="36"/>
        </w:rPr>
        <w:t> </w:t>
      </w:r>
      <w:r>
        <w:rPr/>
        <w:t>дивидендах,</w:t>
      </w:r>
      <w:r>
        <w:rPr>
          <w:spacing w:val="36"/>
        </w:rPr>
        <w:t> </w:t>
      </w:r>
      <w:r>
        <w:rPr/>
        <w:t>процентах</w:t>
      </w:r>
      <w:r>
        <w:rPr>
          <w:spacing w:val="36"/>
        </w:rPr>
        <w:t> </w:t>
      </w:r>
      <w:r>
        <w:rPr/>
        <w:t>и</w:t>
      </w:r>
      <w:r>
        <w:rPr>
          <w:spacing w:val="36"/>
        </w:rPr>
        <w:t> </w:t>
      </w:r>
      <w:r>
        <w:rPr/>
        <w:t>иных</w:t>
      </w:r>
      <w:r>
        <w:rPr>
          <w:spacing w:val="36"/>
        </w:rPr>
        <w:t> </w:t>
      </w:r>
      <w:r>
        <w:rPr/>
        <w:t>доходах,</w:t>
      </w:r>
      <w:r>
        <w:rPr>
          <w:spacing w:val="36"/>
        </w:rPr>
        <w:t> </w:t>
      </w:r>
      <w:r>
        <w:rPr/>
        <w:t>полученных</w:t>
      </w:r>
      <w:r>
        <w:rPr>
          <w:spacing w:val="36"/>
        </w:rPr>
        <w:t> </w:t>
      </w:r>
      <w:r>
        <w:rPr/>
        <w:t>по</w:t>
      </w:r>
      <w:r>
        <w:rPr>
          <w:spacing w:val="36"/>
        </w:rPr>
        <w:t> </w:t>
      </w:r>
      <w:r>
        <w:rPr/>
        <w:t>операциям</w:t>
      </w:r>
      <w:r>
        <w:rPr>
          <w:spacing w:val="36"/>
        </w:rPr>
        <w:t> </w:t>
      </w:r>
      <w:r>
        <w:rPr/>
        <w:t>с</w:t>
      </w:r>
      <w:r>
        <w:rPr>
          <w:spacing w:val="36"/>
        </w:rPr>
        <w:t> </w:t>
      </w:r>
      <w:r>
        <w:rPr/>
        <w:t>ценными бумагами, выдаваемые Федеральной налоговой службой;</w:t>
      </w:r>
    </w:p>
    <w:p>
      <w:pPr>
        <w:pStyle w:val="BodyText"/>
        <w:ind w:left="141"/>
        <w:jc w:val="both"/>
      </w:pPr>
      <w:r>
        <w:rPr/>
        <w:t>(абзац</w:t>
      </w:r>
      <w:r>
        <w:rPr>
          <w:spacing w:val="-3"/>
        </w:rPr>
        <w:t> </w:t>
      </w:r>
      <w:r>
        <w:rPr/>
        <w:t>введен</w:t>
      </w:r>
      <w:r>
        <w:rPr>
          <w:spacing w:val="-3"/>
        </w:rPr>
        <w:t> </w:t>
      </w:r>
      <w:hyperlink r:id="rId142">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12.11.2021</w:t>
      </w:r>
      <w:r>
        <w:rPr>
          <w:spacing w:val="-2"/>
        </w:rPr>
        <w:t> </w:t>
      </w:r>
      <w:r>
        <w:rPr/>
        <w:t>N</w:t>
      </w:r>
      <w:r>
        <w:rPr>
          <w:spacing w:val="-3"/>
        </w:rPr>
        <w:t> </w:t>
      </w:r>
      <w:r>
        <w:rPr/>
        <w:t>492-</w:t>
      </w:r>
      <w:r>
        <w:rPr>
          <w:spacing w:val="-5"/>
        </w:rPr>
        <w:t>п)</w:t>
      </w:r>
    </w:p>
    <w:p>
      <w:pPr>
        <w:pStyle w:val="BodyText"/>
        <w:spacing w:after="0"/>
        <w:jc w:val="both"/>
        <w:sectPr>
          <w:pgSz w:w="11910" w:h="16840"/>
          <w:pgMar w:header="600" w:footer="0" w:top="1340" w:bottom="280" w:left="992" w:right="425"/>
        </w:sectPr>
      </w:pPr>
    </w:p>
    <w:p>
      <w:pPr>
        <w:pStyle w:val="BodyText"/>
        <w:spacing w:before="82"/>
        <w:ind w:left="141" w:firstLine="540"/>
      </w:pPr>
      <w:r>
        <w:rPr/>
        <w:t>сведения</w:t>
      </w:r>
      <w:r>
        <w:rPr>
          <w:spacing w:val="-4"/>
        </w:rPr>
        <w:t> </w:t>
      </w:r>
      <w:r>
        <w:rPr/>
        <w:t>о</w:t>
      </w:r>
      <w:r>
        <w:rPr>
          <w:spacing w:val="-4"/>
        </w:rPr>
        <w:t> </w:t>
      </w:r>
      <w:r>
        <w:rPr/>
        <w:t>доходах,</w:t>
      </w:r>
      <w:r>
        <w:rPr>
          <w:spacing w:val="-4"/>
        </w:rPr>
        <w:t> </w:t>
      </w:r>
      <w:r>
        <w:rPr/>
        <w:t>полученных</w:t>
      </w:r>
      <w:r>
        <w:rPr>
          <w:spacing w:val="-4"/>
        </w:rPr>
        <w:t> </w:t>
      </w:r>
      <w:r>
        <w:rPr/>
        <w:t>от</w:t>
      </w:r>
      <w:r>
        <w:rPr>
          <w:spacing w:val="-4"/>
        </w:rPr>
        <w:t> </w:t>
      </w:r>
      <w:r>
        <w:rPr/>
        <w:t>использования</w:t>
      </w:r>
      <w:r>
        <w:rPr>
          <w:spacing w:val="-4"/>
        </w:rPr>
        <w:t> </w:t>
      </w:r>
      <w:r>
        <w:rPr/>
        <w:t>авторских</w:t>
      </w:r>
      <w:r>
        <w:rPr>
          <w:spacing w:val="-4"/>
        </w:rPr>
        <w:t> </w:t>
      </w:r>
      <w:r>
        <w:rPr/>
        <w:t>или</w:t>
      </w:r>
      <w:r>
        <w:rPr>
          <w:spacing w:val="-4"/>
        </w:rPr>
        <w:t> </w:t>
      </w:r>
      <w:r>
        <w:rPr/>
        <w:t>смежных</w:t>
      </w:r>
      <w:r>
        <w:rPr>
          <w:spacing w:val="-4"/>
        </w:rPr>
        <w:t> </w:t>
      </w:r>
      <w:r>
        <w:rPr/>
        <w:t>прав,</w:t>
      </w:r>
      <w:r>
        <w:rPr>
          <w:spacing w:val="-4"/>
        </w:rPr>
        <w:t> </w:t>
      </w:r>
      <w:r>
        <w:rPr/>
        <w:t>выдаваемые Федеральной налоговой службой;</w:t>
      </w:r>
    </w:p>
    <w:p>
      <w:pPr>
        <w:pStyle w:val="BodyText"/>
        <w:ind w:left="141"/>
      </w:pPr>
      <w:r>
        <w:rPr/>
        <w:t>(абзац</w:t>
      </w:r>
      <w:r>
        <w:rPr>
          <w:spacing w:val="-3"/>
        </w:rPr>
        <w:t> </w:t>
      </w:r>
      <w:r>
        <w:rPr/>
        <w:t>введен</w:t>
      </w:r>
      <w:r>
        <w:rPr>
          <w:spacing w:val="-3"/>
        </w:rPr>
        <w:t> </w:t>
      </w:r>
      <w:hyperlink r:id="rId143">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12.11.2021</w:t>
      </w:r>
      <w:r>
        <w:rPr>
          <w:spacing w:val="-2"/>
        </w:rPr>
        <w:t> </w:t>
      </w:r>
      <w:r>
        <w:rPr/>
        <w:t>N</w:t>
      </w:r>
      <w:r>
        <w:rPr>
          <w:spacing w:val="-3"/>
        </w:rPr>
        <w:t> </w:t>
      </w:r>
      <w:r>
        <w:rPr/>
        <w:t>492-</w:t>
      </w:r>
      <w:r>
        <w:rPr>
          <w:spacing w:val="-5"/>
        </w:rPr>
        <w:t>п)</w:t>
      </w:r>
    </w:p>
    <w:p>
      <w:pPr>
        <w:pStyle w:val="BodyText"/>
        <w:spacing w:before="240"/>
        <w:ind w:left="141" w:firstLine="540"/>
      </w:pPr>
      <w:r>
        <w:rPr/>
        <w:t>сведения</w:t>
      </w:r>
      <w:r>
        <w:rPr>
          <w:spacing w:val="40"/>
        </w:rPr>
        <w:t> </w:t>
      </w:r>
      <w:r>
        <w:rPr/>
        <w:t>о</w:t>
      </w:r>
      <w:r>
        <w:rPr>
          <w:spacing w:val="40"/>
        </w:rPr>
        <w:t> </w:t>
      </w:r>
      <w:r>
        <w:rPr/>
        <w:t>доходах</w:t>
      </w:r>
      <w:r>
        <w:rPr>
          <w:spacing w:val="40"/>
        </w:rPr>
        <w:t> </w:t>
      </w:r>
      <w:r>
        <w:rPr/>
        <w:t>от</w:t>
      </w:r>
      <w:r>
        <w:rPr>
          <w:spacing w:val="40"/>
        </w:rPr>
        <w:t> </w:t>
      </w:r>
      <w:r>
        <w:rPr/>
        <w:t>продажи,</w:t>
      </w:r>
      <w:r>
        <w:rPr>
          <w:spacing w:val="40"/>
        </w:rPr>
        <w:t> </w:t>
      </w:r>
      <w:r>
        <w:rPr/>
        <w:t>аренды</w:t>
      </w:r>
      <w:r>
        <w:rPr>
          <w:spacing w:val="40"/>
        </w:rPr>
        <w:t> </w:t>
      </w:r>
      <w:r>
        <w:rPr/>
        <w:t>имущества,</w:t>
      </w:r>
      <w:r>
        <w:rPr>
          <w:spacing w:val="40"/>
        </w:rPr>
        <w:t> </w:t>
      </w:r>
      <w:r>
        <w:rPr/>
        <w:t>выдаваемые</w:t>
      </w:r>
      <w:r>
        <w:rPr>
          <w:spacing w:val="40"/>
        </w:rPr>
        <w:t> </w:t>
      </w:r>
      <w:r>
        <w:rPr/>
        <w:t>Федеральной</w:t>
      </w:r>
      <w:r>
        <w:rPr>
          <w:spacing w:val="40"/>
        </w:rPr>
        <w:t> </w:t>
      </w:r>
      <w:r>
        <w:rPr/>
        <w:t>налоговой </w:t>
      </w:r>
      <w:r>
        <w:rPr>
          <w:spacing w:val="-2"/>
        </w:rPr>
        <w:t>службой;</w:t>
      </w:r>
    </w:p>
    <w:p>
      <w:pPr>
        <w:pStyle w:val="BodyText"/>
        <w:ind w:left="141"/>
      </w:pPr>
      <w:r>
        <w:rPr/>
        <w:t>(абзац</w:t>
      </w:r>
      <w:r>
        <w:rPr>
          <w:spacing w:val="-3"/>
        </w:rPr>
        <w:t> </w:t>
      </w:r>
      <w:r>
        <w:rPr/>
        <w:t>введен</w:t>
      </w:r>
      <w:r>
        <w:rPr>
          <w:spacing w:val="-3"/>
        </w:rPr>
        <w:t> </w:t>
      </w:r>
      <w:hyperlink r:id="rId144">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12.11.2021</w:t>
      </w:r>
      <w:r>
        <w:rPr>
          <w:spacing w:val="-2"/>
        </w:rPr>
        <w:t> </w:t>
      </w:r>
      <w:r>
        <w:rPr/>
        <w:t>N</w:t>
      </w:r>
      <w:r>
        <w:rPr>
          <w:spacing w:val="-3"/>
        </w:rPr>
        <w:t> </w:t>
      </w:r>
      <w:r>
        <w:rPr/>
        <w:t>492-</w:t>
      </w:r>
      <w:r>
        <w:rPr>
          <w:spacing w:val="-5"/>
        </w:rPr>
        <w:t>п)</w:t>
      </w:r>
    </w:p>
    <w:p>
      <w:pPr>
        <w:pStyle w:val="BodyText"/>
        <w:spacing w:before="240"/>
        <w:ind w:left="141" w:firstLine="540"/>
      </w:pPr>
      <w:r>
        <w:rPr/>
        <w:t>сведения</w:t>
      </w:r>
      <w:r>
        <w:rPr>
          <w:spacing w:val="80"/>
        </w:rPr>
        <w:t> </w:t>
      </w:r>
      <w:r>
        <w:rPr/>
        <w:t>о</w:t>
      </w:r>
      <w:r>
        <w:rPr>
          <w:spacing w:val="80"/>
        </w:rPr>
        <w:t> </w:t>
      </w:r>
      <w:r>
        <w:rPr/>
        <w:t>доходах</w:t>
      </w:r>
      <w:r>
        <w:rPr>
          <w:spacing w:val="80"/>
        </w:rPr>
        <w:t> </w:t>
      </w:r>
      <w:r>
        <w:rPr/>
        <w:t>от</w:t>
      </w:r>
      <w:r>
        <w:rPr>
          <w:spacing w:val="80"/>
        </w:rPr>
        <w:t> </w:t>
      </w:r>
      <w:r>
        <w:rPr/>
        <w:t>предпринимательской</w:t>
      </w:r>
      <w:r>
        <w:rPr>
          <w:spacing w:val="80"/>
        </w:rPr>
        <w:t> </w:t>
      </w:r>
      <w:r>
        <w:rPr/>
        <w:t>деятельности</w:t>
      </w:r>
      <w:r>
        <w:rPr>
          <w:spacing w:val="80"/>
        </w:rPr>
        <w:t> </w:t>
      </w:r>
      <w:r>
        <w:rPr/>
        <w:t>и</w:t>
      </w:r>
      <w:r>
        <w:rPr>
          <w:spacing w:val="80"/>
        </w:rPr>
        <w:t> </w:t>
      </w:r>
      <w:r>
        <w:rPr/>
        <w:t>осуществления</w:t>
      </w:r>
      <w:r>
        <w:rPr>
          <w:spacing w:val="80"/>
        </w:rPr>
        <w:t> </w:t>
      </w:r>
      <w:r>
        <w:rPr/>
        <w:t>частной</w:t>
      </w:r>
      <w:r>
        <w:rPr>
          <w:spacing w:val="40"/>
        </w:rPr>
        <w:t> </w:t>
      </w:r>
      <w:r>
        <w:rPr/>
        <w:t>практики, выдаваемые Федеральной налоговой службой;</w:t>
      </w:r>
    </w:p>
    <w:p>
      <w:pPr>
        <w:pStyle w:val="BodyText"/>
        <w:ind w:left="141"/>
      </w:pPr>
      <w:r>
        <w:rPr/>
        <w:t>(абзац</w:t>
      </w:r>
      <w:r>
        <w:rPr>
          <w:spacing w:val="-3"/>
        </w:rPr>
        <w:t> </w:t>
      </w:r>
      <w:r>
        <w:rPr/>
        <w:t>введен</w:t>
      </w:r>
      <w:r>
        <w:rPr>
          <w:spacing w:val="-3"/>
        </w:rPr>
        <w:t> </w:t>
      </w:r>
      <w:hyperlink r:id="rId145">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12.11.2021</w:t>
      </w:r>
      <w:r>
        <w:rPr>
          <w:spacing w:val="-2"/>
        </w:rPr>
        <w:t> </w:t>
      </w:r>
      <w:r>
        <w:rPr/>
        <w:t>N</w:t>
      </w:r>
      <w:r>
        <w:rPr>
          <w:spacing w:val="-3"/>
        </w:rPr>
        <w:t> </w:t>
      </w:r>
      <w:r>
        <w:rPr/>
        <w:t>492-</w:t>
      </w:r>
      <w:r>
        <w:rPr>
          <w:spacing w:val="-5"/>
        </w:rPr>
        <w:t>п)</w:t>
      </w:r>
    </w:p>
    <w:p>
      <w:pPr>
        <w:pStyle w:val="BodyText"/>
        <w:spacing w:before="240"/>
        <w:ind w:left="141" w:right="146" w:firstLine="540"/>
        <w:jc w:val="both"/>
      </w:pPr>
      <w:r>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выдаваемые Федеральной налоговой службой;</w:t>
      </w:r>
    </w:p>
    <w:p>
      <w:pPr>
        <w:pStyle w:val="BodyText"/>
        <w:ind w:left="141"/>
        <w:jc w:val="both"/>
      </w:pPr>
      <w:r>
        <w:rPr/>
        <w:t>(абзац</w:t>
      </w:r>
      <w:r>
        <w:rPr>
          <w:spacing w:val="-3"/>
        </w:rPr>
        <w:t> </w:t>
      </w:r>
      <w:r>
        <w:rPr/>
        <w:t>введен</w:t>
      </w:r>
      <w:r>
        <w:rPr>
          <w:spacing w:val="-3"/>
        </w:rPr>
        <w:t> </w:t>
      </w:r>
      <w:hyperlink r:id="rId146">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12.11.2021</w:t>
      </w:r>
      <w:r>
        <w:rPr>
          <w:spacing w:val="-2"/>
        </w:rPr>
        <w:t> </w:t>
      </w:r>
      <w:r>
        <w:rPr/>
        <w:t>N</w:t>
      </w:r>
      <w:r>
        <w:rPr>
          <w:spacing w:val="-3"/>
        </w:rPr>
        <w:t> </w:t>
      </w:r>
      <w:r>
        <w:rPr/>
        <w:t>492-</w:t>
      </w:r>
      <w:r>
        <w:rPr>
          <w:spacing w:val="-5"/>
        </w:rPr>
        <w:t>п)</w:t>
      </w:r>
    </w:p>
    <w:p>
      <w:pPr>
        <w:pStyle w:val="BodyText"/>
        <w:spacing w:before="240"/>
        <w:ind w:left="141" w:right="145" w:firstLine="540"/>
        <w:jc w:val="both"/>
      </w:pPr>
      <w:r>
        <w:rPr/>
        <w:t>сведения о государственной регистрации актов гражданского состояния (о рождении</w:t>
      </w:r>
      <w:r>
        <w:rPr>
          <w:spacing w:val="40"/>
        </w:rPr>
        <w:t> </w:t>
      </w:r>
      <w:r>
        <w:rPr/>
        <w:t>ребенка, о заключении (расторжении) брака), запрашиваемые из федеральной государственной информационной системы "Единый государственный реестр записей актов гражданского </w:t>
      </w:r>
      <w:r>
        <w:rPr>
          <w:spacing w:val="-2"/>
        </w:rPr>
        <w:t>состояния";</w:t>
      </w:r>
    </w:p>
    <w:p>
      <w:pPr>
        <w:pStyle w:val="BodyText"/>
        <w:ind w:left="141"/>
        <w:jc w:val="both"/>
      </w:pPr>
      <w:r>
        <w:rPr/>
        <w:t>(абзац</w:t>
      </w:r>
      <w:r>
        <w:rPr>
          <w:spacing w:val="-3"/>
        </w:rPr>
        <w:t> </w:t>
      </w:r>
      <w:r>
        <w:rPr/>
        <w:t>введен</w:t>
      </w:r>
      <w:r>
        <w:rPr>
          <w:spacing w:val="-3"/>
        </w:rPr>
        <w:t> </w:t>
      </w:r>
      <w:hyperlink r:id="rId147">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12.11.2021</w:t>
      </w:r>
      <w:r>
        <w:rPr>
          <w:spacing w:val="-2"/>
        </w:rPr>
        <w:t> </w:t>
      </w:r>
      <w:r>
        <w:rPr/>
        <w:t>N</w:t>
      </w:r>
      <w:r>
        <w:rPr>
          <w:spacing w:val="-3"/>
        </w:rPr>
        <w:t> </w:t>
      </w:r>
      <w:r>
        <w:rPr/>
        <w:t>492-</w:t>
      </w:r>
      <w:r>
        <w:rPr>
          <w:spacing w:val="-5"/>
        </w:rPr>
        <w:t>п)</w:t>
      </w:r>
    </w:p>
    <w:p>
      <w:pPr>
        <w:pStyle w:val="BodyText"/>
        <w:spacing w:line="510" w:lineRule="atLeast" w:before="6"/>
        <w:ind w:left="681" w:right="146"/>
        <w:jc w:val="both"/>
      </w:pPr>
      <w:r>
        <w:rPr/>
        <w:t>абзац утратил силу. - </w:t>
      </w:r>
      <w:hyperlink r:id="rId148">
        <w:r>
          <w:rPr>
            <w:color w:val="0000FF"/>
          </w:rPr>
          <w:t>Постановление</w:t>
        </w:r>
      </w:hyperlink>
      <w:r>
        <w:rPr>
          <w:color w:val="0000FF"/>
        </w:rPr>
        <w:t> </w:t>
      </w:r>
      <w:r>
        <w:rPr/>
        <w:t>Правительства ХМАО - Югры от 29.09.2022 N 486-п; сведения</w:t>
      </w:r>
      <w:r>
        <w:rPr>
          <w:spacing w:val="48"/>
          <w:w w:val="150"/>
        </w:rPr>
        <w:t> </w:t>
      </w:r>
      <w:r>
        <w:rPr/>
        <w:t>о</w:t>
      </w:r>
      <w:r>
        <w:rPr>
          <w:spacing w:val="50"/>
          <w:w w:val="150"/>
        </w:rPr>
        <w:t> </w:t>
      </w:r>
      <w:r>
        <w:rPr/>
        <w:t>страховом</w:t>
      </w:r>
      <w:r>
        <w:rPr>
          <w:spacing w:val="51"/>
          <w:w w:val="150"/>
        </w:rPr>
        <w:t> </w:t>
      </w:r>
      <w:r>
        <w:rPr/>
        <w:t>номере</w:t>
      </w:r>
      <w:r>
        <w:rPr>
          <w:spacing w:val="50"/>
          <w:w w:val="150"/>
        </w:rPr>
        <w:t> </w:t>
      </w:r>
      <w:r>
        <w:rPr/>
        <w:t>индивидуального</w:t>
      </w:r>
      <w:r>
        <w:rPr>
          <w:spacing w:val="51"/>
          <w:w w:val="150"/>
        </w:rPr>
        <w:t> </w:t>
      </w:r>
      <w:r>
        <w:rPr/>
        <w:t>лицевого</w:t>
      </w:r>
      <w:r>
        <w:rPr>
          <w:spacing w:val="50"/>
          <w:w w:val="150"/>
        </w:rPr>
        <w:t> </w:t>
      </w:r>
      <w:r>
        <w:rPr/>
        <w:t>счета</w:t>
      </w:r>
      <w:r>
        <w:rPr>
          <w:spacing w:val="51"/>
          <w:w w:val="150"/>
        </w:rPr>
        <w:t> </w:t>
      </w:r>
      <w:r>
        <w:rPr/>
        <w:t>гражданина</w:t>
      </w:r>
      <w:r>
        <w:rPr>
          <w:spacing w:val="50"/>
          <w:w w:val="150"/>
        </w:rPr>
        <w:t> </w:t>
      </w:r>
      <w:r>
        <w:rPr/>
        <w:t>в</w:t>
      </w:r>
      <w:r>
        <w:rPr>
          <w:spacing w:val="51"/>
          <w:w w:val="150"/>
        </w:rPr>
        <w:t> </w:t>
      </w:r>
      <w:r>
        <w:rPr>
          <w:spacing w:val="-2"/>
        </w:rPr>
        <w:t>системах</w:t>
      </w:r>
    </w:p>
    <w:p>
      <w:pPr>
        <w:pStyle w:val="BodyText"/>
        <w:spacing w:before="6"/>
        <w:ind w:left="141" w:right="145"/>
        <w:jc w:val="both"/>
      </w:pPr>
      <w:r>
        <w:rPr/>
        <w:t>обязательного</w:t>
      </w:r>
      <w:r>
        <w:rPr>
          <w:spacing w:val="-2"/>
        </w:rPr>
        <w:t> </w:t>
      </w:r>
      <w:r>
        <w:rPr/>
        <w:t>пенсионного</w:t>
      </w:r>
      <w:r>
        <w:rPr>
          <w:spacing w:val="-2"/>
        </w:rPr>
        <w:t> </w:t>
      </w:r>
      <w:r>
        <w:rPr/>
        <w:t>страхования</w:t>
      </w:r>
      <w:r>
        <w:rPr>
          <w:spacing w:val="-2"/>
        </w:rPr>
        <w:t> </w:t>
      </w:r>
      <w:r>
        <w:rPr/>
        <w:t>и</w:t>
      </w:r>
      <w:r>
        <w:rPr>
          <w:spacing w:val="-2"/>
        </w:rPr>
        <w:t> </w:t>
      </w:r>
      <w:r>
        <w:rPr/>
        <w:t>обязательного</w:t>
      </w:r>
      <w:r>
        <w:rPr>
          <w:spacing w:val="-2"/>
        </w:rPr>
        <w:t> </w:t>
      </w:r>
      <w:r>
        <w:rPr/>
        <w:t>социального</w:t>
      </w:r>
      <w:r>
        <w:rPr>
          <w:spacing w:val="-2"/>
        </w:rPr>
        <w:t> </w:t>
      </w:r>
      <w:r>
        <w:rPr/>
        <w:t>страхования</w:t>
      </w:r>
      <w:r>
        <w:rPr>
          <w:spacing w:val="-2"/>
        </w:rPr>
        <w:t> </w:t>
      </w:r>
      <w:r>
        <w:rPr/>
        <w:t>либо</w:t>
      </w:r>
      <w:r>
        <w:rPr>
          <w:spacing w:val="-2"/>
        </w:rPr>
        <w:t> </w:t>
      </w:r>
      <w:r>
        <w:rPr/>
        <w:t>документ, подтверждающий регистрацию в системе индивидуального (персонифицированного) учета;</w:t>
      </w:r>
    </w:p>
    <w:p>
      <w:pPr>
        <w:pStyle w:val="BodyText"/>
        <w:ind w:left="141"/>
        <w:jc w:val="both"/>
      </w:pPr>
      <w:r>
        <w:rPr/>
        <w:t>(в</w:t>
      </w:r>
      <w:r>
        <w:rPr>
          <w:spacing w:val="-5"/>
        </w:rPr>
        <w:t> </w:t>
      </w:r>
      <w:r>
        <w:rPr/>
        <w:t>ред.</w:t>
      </w:r>
      <w:r>
        <w:rPr>
          <w:spacing w:val="-2"/>
        </w:rPr>
        <w:t> </w:t>
      </w:r>
      <w:r>
        <w:rPr/>
        <w:t>постановлений</w:t>
      </w:r>
      <w:r>
        <w:rPr>
          <w:spacing w:val="-2"/>
        </w:rPr>
        <w:t> </w:t>
      </w:r>
      <w:r>
        <w:rPr/>
        <w:t>Правительства</w:t>
      </w:r>
      <w:r>
        <w:rPr>
          <w:spacing w:val="-3"/>
        </w:rPr>
        <w:t> </w:t>
      </w:r>
      <w:r>
        <w:rPr/>
        <w:t>ХМАО</w:t>
      </w:r>
      <w:r>
        <w:rPr>
          <w:spacing w:val="-2"/>
        </w:rPr>
        <w:t> </w:t>
      </w:r>
      <w:r>
        <w:rPr/>
        <w:t>-</w:t>
      </w:r>
      <w:r>
        <w:rPr>
          <w:spacing w:val="-2"/>
        </w:rPr>
        <w:t> </w:t>
      </w:r>
      <w:r>
        <w:rPr/>
        <w:t>Югры</w:t>
      </w:r>
      <w:r>
        <w:rPr>
          <w:spacing w:val="-2"/>
        </w:rPr>
        <w:t> </w:t>
      </w:r>
      <w:r>
        <w:rPr/>
        <w:t>от</w:t>
      </w:r>
      <w:r>
        <w:rPr>
          <w:spacing w:val="-3"/>
        </w:rPr>
        <w:t> </w:t>
      </w:r>
      <w:r>
        <w:rPr/>
        <w:t>17.01.2020</w:t>
      </w:r>
      <w:r>
        <w:rPr>
          <w:spacing w:val="2"/>
        </w:rPr>
        <w:t> </w:t>
      </w:r>
      <w:hyperlink r:id="rId149">
        <w:r>
          <w:rPr>
            <w:color w:val="0000FF"/>
          </w:rPr>
          <w:t>N</w:t>
        </w:r>
        <w:r>
          <w:rPr>
            <w:color w:val="0000FF"/>
            <w:spacing w:val="-2"/>
          </w:rPr>
          <w:t> </w:t>
        </w:r>
        <w:r>
          <w:rPr>
            <w:color w:val="0000FF"/>
          </w:rPr>
          <w:t>7-п</w:t>
        </w:r>
      </w:hyperlink>
      <w:r>
        <w:rPr/>
        <w:t>,</w:t>
      </w:r>
      <w:r>
        <w:rPr>
          <w:spacing w:val="-3"/>
        </w:rPr>
        <w:t> </w:t>
      </w:r>
      <w:r>
        <w:rPr/>
        <w:t>от</w:t>
      </w:r>
      <w:r>
        <w:rPr>
          <w:spacing w:val="-2"/>
        </w:rPr>
        <w:t> </w:t>
      </w:r>
      <w:r>
        <w:rPr/>
        <w:t>29.09.2022</w:t>
      </w:r>
      <w:r>
        <w:rPr>
          <w:spacing w:val="-3"/>
        </w:rPr>
        <w:t> </w:t>
      </w:r>
      <w:hyperlink r:id="rId150">
        <w:r>
          <w:rPr>
            <w:color w:val="0000FF"/>
          </w:rPr>
          <w:t>N</w:t>
        </w:r>
        <w:r>
          <w:rPr>
            <w:color w:val="0000FF"/>
            <w:spacing w:val="-2"/>
          </w:rPr>
          <w:t> </w:t>
        </w:r>
        <w:r>
          <w:rPr>
            <w:color w:val="0000FF"/>
          </w:rPr>
          <w:t>486-</w:t>
        </w:r>
        <w:r>
          <w:rPr>
            <w:color w:val="0000FF"/>
            <w:spacing w:val="-5"/>
          </w:rPr>
          <w:t>п</w:t>
        </w:r>
      </w:hyperlink>
      <w:r>
        <w:rPr>
          <w:spacing w:val="-5"/>
        </w:rPr>
        <w:t>)</w:t>
      </w:r>
    </w:p>
    <w:p>
      <w:pPr>
        <w:pStyle w:val="BodyText"/>
        <w:spacing w:before="240"/>
        <w:ind w:left="141" w:right="145" w:firstLine="540"/>
        <w:jc w:val="both"/>
      </w:pPr>
      <w:r>
        <w:rPr/>
        <w:t>сведения о совместном проживании гражданина с членами семьи, указанными в заявлении о предоставлении социальных услуг, и о количестве зарегистрированных в жилом помещении граждан, выдаваемые Министерством внутренних дел Российской Федерации.</w:t>
      </w:r>
    </w:p>
    <w:p>
      <w:pPr>
        <w:pStyle w:val="BodyText"/>
        <w:ind w:left="141"/>
        <w:jc w:val="both"/>
      </w:pPr>
      <w:r>
        <w:rPr/>
        <w:t>(в</w:t>
      </w:r>
      <w:r>
        <w:rPr>
          <w:spacing w:val="-3"/>
        </w:rPr>
        <w:t> </w:t>
      </w:r>
      <w:r>
        <w:rPr/>
        <w:t>ред.</w:t>
      </w:r>
      <w:r>
        <w:rPr>
          <w:spacing w:val="-3"/>
        </w:rPr>
        <w:t> </w:t>
      </w:r>
      <w:hyperlink r:id="rId151">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27.03.2020</w:t>
      </w:r>
      <w:r>
        <w:rPr>
          <w:spacing w:val="-3"/>
        </w:rPr>
        <w:t> </w:t>
      </w:r>
      <w:r>
        <w:rPr/>
        <w:t>N</w:t>
      </w:r>
      <w:r>
        <w:rPr>
          <w:spacing w:val="-2"/>
        </w:rPr>
        <w:t> </w:t>
      </w:r>
      <w:r>
        <w:rPr/>
        <w:t>97-</w:t>
      </w:r>
      <w:r>
        <w:rPr>
          <w:spacing w:val="-5"/>
        </w:rPr>
        <w:t>п)</w:t>
      </w:r>
    </w:p>
    <w:p>
      <w:pPr>
        <w:pStyle w:val="BodyText"/>
      </w:pPr>
    </w:p>
    <w:p>
      <w:pPr>
        <w:pStyle w:val="ListParagraph"/>
        <w:numPr>
          <w:ilvl w:val="2"/>
          <w:numId w:val="1"/>
        </w:numPr>
        <w:tabs>
          <w:tab w:pos="3286" w:val="left" w:leader="none"/>
        </w:tabs>
        <w:spacing w:line="240" w:lineRule="auto" w:before="0" w:after="0"/>
        <w:ind w:left="3286" w:right="0" w:hanging="359"/>
        <w:jc w:val="left"/>
        <w:rPr>
          <w:rFonts w:ascii="Arial" w:hAnsi="Arial"/>
          <w:b/>
          <w:sz w:val="24"/>
        </w:rPr>
      </w:pPr>
      <w:r>
        <w:rPr>
          <w:rFonts w:ascii="Arial" w:hAnsi="Arial"/>
          <w:b/>
          <w:sz w:val="24"/>
        </w:rPr>
        <w:t>Предоставление</w:t>
      </w:r>
      <w:r>
        <w:rPr>
          <w:rFonts w:ascii="Arial" w:hAnsi="Arial"/>
          <w:b/>
          <w:spacing w:val="-10"/>
          <w:sz w:val="24"/>
        </w:rPr>
        <w:t> </w:t>
      </w:r>
      <w:r>
        <w:rPr>
          <w:rFonts w:ascii="Arial" w:hAnsi="Arial"/>
          <w:b/>
          <w:sz w:val="24"/>
        </w:rPr>
        <w:t>социальных</w:t>
      </w:r>
      <w:r>
        <w:rPr>
          <w:rFonts w:ascii="Arial" w:hAnsi="Arial"/>
          <w:b/>
          <w:spacing w:val="-9"/>
          <w:sz w:val="24"/>
        </w:rPr>
        <w:t> </w:t>
      </w:r>
      <w:r>
        <w:rPr>
          <w:rFonts w:ascii="Arial" w:hAnsi="Arial"/>
          <w:b/>
          <w:spacing w:val="-2"/>
          <w:sz w:val="24"/>
        </w:rPr>
        <w:t>услуг</w:t>
      </w:r>
    </w:p>
    <w:p>
      <w:pPr>
        <w:spacing w:before="0"/>
        <w:ind w:left="2506" w:right="0" w:firstLine="0"/>
        <w:jc w:val="left"/>
        <w:rPr>
          <w:rFonts w:ascii="Arial" w:hAnsi="Arial"/>
          <w:b/>
          <w:sz w:val="24"/>
        </w:rPr>
      </w:pPr>
      <w:r>
        <w:rPr>
          <w:rFonts w:ascii="Arial" w:hAnsi="Arial"/>
          <w:b/>
          <w:sz w:val="24"/>
        </w:rPr>
        <w:t>в</w:t>
      </w:r>
      <w:r>
        <w:rPr>
          <w:rFonts w:ascii="Arial" w:hAnsi="Arial"/>
          <w:b/>
          <w:spacing w:val="-4"/>
          <w:sz w:val="24"/>
        </w:rPr>
        <w:t> </w:t>
      </w:r>
      <w:r>
        <w:rPr>
          <w:rFonts w:ascii="Arial" w:hAnsi="Arial"/>
          <w:b/>
          <w:sz w:val="24"/>
        </w:rPr>
        <w:t>форме</w:t>
      </w:r>
      <w:r>
        <w:rPr>
          <w:rFonts w:ascii="Arial" w:hAnsi="Arial"/>
          <w:b/>
          <w:spacing w:val="-4"/>
          <w:sz w:val="24"/>
        </w:rPr>
        <w:t> </w:t>
      </w:r>
      <w:r>
        <w:rPr>
          <w:rFonts w:ascii="Arial" w:hAnsi="Arial"/>
          <w:b/>
          <w:sz w:val="24"/>
        </w:rPr>
        <w:t>социального</w:t>
      </w:r>
      <w:r>
        <w:rPr>
          <w:rFonts w:ascii="Arial" w:hAnsi="Arial"/>
          <w:b/>
          <w:spacing w:val="-4"/>
          <w:sz w:val="24"/>
        </w:rPr>
        <w:t> </w:t>
      </w:r>
      <w:r>
        <w:rPr>
          <w:rFonts w:ascii="Arial" w:hAnsi="Arial"/>
          <w:b/>
          <w:sz w:val="24"/>
        </w:rPr>
        <w:t>обслуживания</w:t>
      </w:r>
      <w:r>
        <w:rPr>
          <w:rFonts w:ascii="Arial" w:hAnsi="Arial"/>
          <w:b/>
          <w:spacing w:val="-4"/>
          <w:sz w:val="24"/>
        </w:rPr>
        <w:t> </w:t>
      </w:r>
      <w:r>
        <w:rPr>
          <w:rFonts w:ascii="Arial" w:hAnsi="Arial"/>
          <w:b/>
          <w:sz w:val="24"/>
        </w:rPr>
        <w:t>на</w:t>
      </w:r>
      <w:r>
        <w:rPr>
          <w:rFonts w:ascii="Arial" w:hAnsi="Arial"/>
          <w:b/>
          <w:spacing w:val="-4"/>
          <w:sz w:val="24"/>
        </w:rPr>
        <w:t> дому</w:t>
      </w:r>
    </w:p>
    <w:p>
      <w:pPr>
        <w:pStyle w:val="BodyText"/>
        <w:rPr>
          <w:rFonts w:ascii="Arial"/>
          <w:b/>
        </w:rPr>
      </w:pPr>
    </w:p>
    <w:p>
      <w:pPr>
        <w:pStyle w:val="ListParagraph"/>
        <w:numPr>
          <w:ilvl w:val="0"/>
          <w:numId w:val="2"/>
        </w:numPr>
        <w:tabs>
          <w:tab w:pos="1055" w:val="left" w:leader="none"/>
        </w:tabs>
        <w:spacing w:line="240" w:lineRule="auto" w:before="0" w:after="0"/>
        <w:ind w:left="141" w:right="146" w:firstLine="540"/>
        <w:jc w:val="both"/>
        <w:rPr>
          <w:sz w:val="24"/>
        </w:rPr>
      </w:pPr>
      <w:r>
        <w:rPr>
          <w:sz w:val="24"/>
        </w:rPr>
        <w:t>Право на предоставление социальных услуг в форме социального обслуживания на дому имеют граждане, проживающие в Ханты-Мансийском автономном округе - Югре, признанные нуждающимися в социальном обслуживании (далее - граждане), при:</w:t>
      </w:r>
    </w:p>
    <w:p>
      <w:pPr>
        <w:pStyle w:val="BodyText"/>
        <w:spacing w:before="240"/>
        <w:ind w:left="141" w:right="144" w:firstLine="540"/>
        <w:jc w:val="both"/>
      </w:pPr>
      <w:r>
        <w:rPr/>
        <w:t>полной или частичной утрате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pPr>
        <w:pStyle w:val="BodyText"/>
        <w:spacing w:before="240"/>
        <w:ind w:left="141" w:right="145" w:firstLine="540"/>
        <w:jc w:val="both"/>
      </w:pPr>
      <w:r>
        <w:rPr/>
        <w:t>наличии в семье инвалида или инвалидов, в том числе ребенка-инвалида или детей- инвалидов, нуждающихся в постоянном постороннем уходе;</w:t>
      </w:r>
    </w:p>
    <w:p>
      <w:pPr>
        <w:pStyle w:val="BodyText"/>
        <w:spacing w:before="240"/>
        <w:ind w:left="141" w:right="145" w:firstLine="540"/>
        <w:jc w:val="both"/>
      </w:pPr>
      <w:r>
        <w:rPr/>
        <w:t>наличии трех и более детей дошкольного возраста в многодетных и замещающих семьях, у одиноких матерей (отцов).</w:t>
      </w:r>
    </w:p>
    <w:p>
      <w:pPr>
        <w:pStyle w:val="BodyText"/>
        <w:spacing w:after="0"/>
        <w:jc w:val="both"/>
        <w:sectPr>
          <w:pgSz w:w="11910" w:h="16840"/>
          <w:pgMar w:header="600" w:footer="0" w:top="1340" w:bottom="280" w:left="992" w:right="425"/>
        </w:sectPr>
      </w:pPr>
    </w:p>
    <w:p>
      <w:pPr>
        <w:pStyle w:val="ListParagraph"/>
        <w:numPr>
          <w:ilvl w:val="1"/>
          <w:numId w:val="2"/>
        </w:numPr>
        <w:tabs>
          <w:tab w:pos="1293" w:val="left" w:leader="none"/>
        </w:tabs>
        <w:spacing w:line="240" w:lineRule="auto" w:before="82" w:after="0"/>
        <w:ind w:left="141" w:right="144" w:firstLine="540"/>
        <w:jc w:val="both"/>
        <w:rPr>
          <w:sz w:val="24"/>
        </w:rPr>
      </w:pPr>
      <w:r>
        <w:rPr>
          <w:sz w:val="24"/>
        </w:rPr>
        <w:t>Социальные услуги в форме социального обслуживания на дому предоставляются гражданам, члены семей которых принимают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специальная военная операция) и заключили контракт о прохождении военной службы для участия в выполнении задач в ходе специальной военной операции, либо призваны на военную службу по мобилизации в Вооруженные Силы Российской Федерации, либо заключили контракт о добровольном содействии в выполнении задач, возложенных на Вооруженные Силы Российской Федерации, либо являются военнослужащими и сотрудниками федеральных органов исполнительной власти и федеральных государственных органов, в которых федеральным законодательством предусмотрена военная служба, сотрудниками органов внутренних дел Российской Федерации либо участвуют в выполнении</w:t>
      </w:r>
      <w:r>
        <w:rPr>
          <w:spacing w:val="40"/>
          <w:sz w:val="24"/>
        </w:rPr>
        <w:t> </w:t>
      </w:r>
      <w:r>
        <w:rPr>
          <w:sz w:val="24"/>
        </w:rPr>
        <w:t>задач в районах боевых действий на иных основаниях (далее - участники специальной военной операции), бесплатно в период их мобилизации, участия в специальной военной операции,</w:t>
      </w:r>
      <w:r>
        <w:rPr>
          <w:spacing w:val="40"/>
          <w:sz w:val="24"/>
        </w:rPr>
        <w:t> </w:t>
      </w:r>
      <w:r>
        <w:rPr>
          <w:sz w:val="24"/>
        </w:rPr>
        <w:t>лечения в связи с получением ранения в ходе проведения специальной военной операции.</w:t>
      </w:r>
    </w:p>
    <w:p>
      <w:pPr>
        <w:pStyle w:val="BodyText"/>
        <w:ind w:left="141"/>
        <w:jc w:val="both"/>
      </w:pPr>
      <w:r>
        <w:rPr/>
        <w:t>(п.</w:t>
      </w:r>
      <w:r>
        <w:rPr>
          <w:spacing w:val="-3"/>
        </w:rPr>
        <w:t> </w:t>
      </w:r>
      <w:r>
        <w:rPr/>
        <w:t>40.1</w:t>
      </w:r>
      <w:r>
        <w:rPr>
          <w:spacing w:val="-2"/>
        </w:rPr>
        <w:t> </w:t>
      </w:r>
      <w:r>
        <w:rPr/>
        <w:t>в</w:t>
      </w:r>
      <w:r>
        <w:rPr>
          <w:spacing w:val="-2"/>
        </w:rPr>
        <w:t> </w:t>
      </w:r>
      <w:r>
        <w:rPr/>
        <w:t>ред.</w:t>
      </w:r>
      <w:r>
        <w:rPr>
          <w:spacing w:val="-2"/>
        </w:rPr>
        <w:t> </w:t>
      </w:r>
      <w:hyperlink r:id="rId152">
        <w:r>
          <w:rPr>
            <w:color w:val="0000FF"/>
          </w:rPr>
          <w:t>постановления</w:t>
        </w:r>
      </w:hyperlink>
      <w:r>
        <w:rPr>
          <w:color w:val="0000FF"/>
          <w:spacing w:val="-1"/>
        </w:rPr>
        <w:t> </w:t>
      </w:r>
      <w:r>
        <w:rPr/>
        <w:t>Правительства</w:t>
      </w:r>
      <w:r>
        <w:rPr>
          <w:spacing w:val="-2"/>
        </w:rPr>
        <w:t> </w:t>
      </w:r>
      <w:r>
        <w:rPr/>
        <w:t>ХМАО</w:t>
      </w:r>
      <w:r>
        <w:rPr>
          <w:spacing w:val="-2"/>
        </w:rPr>
        <w:t> </w:t>
      </w:r>
      <w:r>
        <w:rPr/>
        <w:t>-</w:t>
      </w:r>
      <w:r>
        <w:rPr>
          <w:spacing w:val="-2"/>
        </w:rPr>
        <w:t> </w:t>
      </w:r>
      <w:r>
        <w:rPr/>
        <w:t>Югры</w:t>
      </w:r>
      <w:r>
        <w:rPr>
          <w:spacing w:val="-2"/>
        </w:rPr>
        <w:t> </w:t>
      </w:r>
      <w:r>
        <w:rPr/>
        <w:t>от</w:t>
      </w:r>
      <w:r>
        <w:rPr>
          <w:spacing w:val="-2"/>
        </w:rPr>
        <w:t> </w:t>
      </w:r>
      <w:r>
        <w:rPr/>
        <w:t>31.03.2023</w:t>
      </w:r>
      <w:r>
        <w:rPr>
          <w:spacing w:val="-2"/>
        </w:rPr>
        <w:t> </w:t>
      </w:r>
      <w:r>
        <w:rPr/>
        <w:t>N</w:t>
      </w:r>
      <w:r>
        <w:rPr>
          <w:spacing w:val="-2"/>
        </w:rPr>
        <w:t> </w:t>
      </w:r>
      <w:r>
        <w:rPr/>
        <w:t>122-</w:t>
      </w:r>
      <w:r>
        <w:rPr>
          <w:spacing w:val="-5"/>
        </w:rPr>
        <w:t>п)</w:t>
      </w:r>
    </w:p>
    <w:p>
      <w:pPr>
        <w:pStyle w:val="ListParagraph"/>
        <w:numPr>
          <w:ilvl w:val="1"/>
          <w:numId w:val="2"/>
        </w:numPr>
        <w:tabs>
          <w:tab w:pos="1292" w:val="left" w:leader="none"/>
        </w:tabs>
        <w:spacing w:line="240" w:lineRule="auto" w:before="240" w:after="0"/>
        <w:ind w:left="140" w:right="145" w:firstLine="540"/>
        <w:jc w:val="both"/>
        <w:rPr>
          <w:sz w:val="24"/>
        </w:rPr>
      </w:pPr>
      <w:r>
        <w:rPr>
          <w:sz w:val="24"/>
        </w:rPr>
        <w:t>Социальные услуги в форме социального обслуживания на дому предоставляются гражданам или получателям социальных услуг, не имеющим медицинских противопоказаний, включенных в Перечень.</w:t>
      </w:r>
    </w:p>
    <w:p>
      <w:pPr>
        <w:pStyle w:val="BodyText"/>
        <w:ind w:left="140"/>
        <w:jc w:val="both"/>
      </w:pPr>
      <w:r>
        <w:rPr/>
        <w:t>(п.</w:t>
      </w:r>
      <w:r>
        <w:rPr>
          <w:spacing w:val="-3"/>
        </w:rPr>
        <w:t> </w:t>
      </w:r>
      <w:r>
        <w:rPr/>
        <w:t>40.2</w:t>
      </w:r>
      <w:r>
        <w:rPr>
          <w:spacing w:val="-2"/>
        </w:rPr>
        <w:t> </w:t>
      </w:r>
      <w:r>
        <w:rPr/>
        <w:t>введен</w:t>
      </w:r>
      <w:r>
        <w:rPr>
          <w:spacing w:val="-3"/>
        </w:rPr>
        <w:t> </w:t>
      </w:r>
      <w:hyperlink r:id="rId153">
        <w:r>
          <w:rPr>
            <w:color w:val="0000FF"/>
          </w:rPr>
          <w:t>постановлением</w:t>
        </w:r>
      </w:hyperlink>
      <w:r>
        <w:rPr>
          <w:color w:val="0000FF"/>
          <w:spacing w:val="-1"/>
        </w:rPr>
        <w:t> </w:t>
      </w:r>
      <w:r>
        <w:rPr/>
        <w:t>Правительства</w:t>
      </w:r>
      <w:r>
        <w:rPr>
          <w:spacing w:val="-3"/>
        </w:rPr>
        <w:t> </w:t>
      </w:r>
      <w:r>
        <w:rPr/>
        <w:t>ХМАО</w:t>
      </w:r>
      <w:r>
        <w:rPr>
          <w:spacing w:val="-2"/>
        </w:rPr>
        <w:t> </w:t>
      </w:r>
      <w:r>
        <w:rPr/>
        <w:t>-</w:t>
      </w:r>
      <w:r>
        <w:rPr>
          <w:spacing w:val="-3"/>
        </w:rPr>
        <w:t> </w:t>
      </w:r>
      <w:r>
        <w:rPr/>
        <w:t>Югры</w:t>
      </w:r>
      <w:r>
        <w:rPr>
          <w:spacing w:val="-2"/>
        </w:rPr>
        <w:t> </w:t>
      </w:r>
      <w:r>
        <w:rPr/>
        <w:t>от</w:t>
      </w:r>
      <w:r>
        <w:rPr>
          <w:spacing w:val="-3"/>
        </w:rPr>
        <w:t> </w:t>
      </w:r>
      <w:r>
        <w:rPr/>
        <w:t>31.03.2023</w:t>
      </w:r>
      <w:r>
        <w:rPr>
          <w:spacing w:val="-2"/>
        </w:rPr>
        <w:t> </w:t>
      </w:r>
      <w:r>
        <w:rPr/>
        <w:t>N</w:t>
      </w:r>
      <w:r>
        <w:rPr>
          <w:spacing w:val="-2"/>
        </w:rPr>
        <w:t> </w:t>
      </w:r>
      <w:r>
        <w:rPr/>
        <w:t>122-</w:t>
      </w:r>
      <w:r>
        <w:rPr>
          <w:spacing w:val="-5"/>
        </w:rPr>
        <w:t>п)</w:t>
      </w:r>
    </w:p>
    <w:p>
      <w:pPr>
        <w:pStyle w:val="ListParagraph"/>
        <w:numPr>
          <w:ilvl w:val="0"/>
          <w:numId w:val="2"/>
        </w:numPr>
        <w:tabs>
          <w:tab w:pos="1060" w:val="left" w:leader="none"/>
        </w:tabs>
        <w:spacing w:line="240" w:lineRule="auto" w:before="240" w:after="0"/>
        <w:ind w:left="140" w:right="145" w:firstLine="540"/>
        <w:jc w:val="both"/>
        <w:rPr>
          <w:sz w:val="24"/>
        </w:rPr>
      </w:pPr>
      <w:r>
        <w:rPr>
          <w:sz w:val="24"/>
        </w:rPr>
        <w:t>Для предоставления социальных услуг на дому в штат организации вводятся должности работников - помощники по уходу, ассистенты по оказанию технической помощи (для социально- медицинского обслуживания - медицинские сестры, младший медицинский персонал).</w:t>
      </w:r>
    </w:p>
    <w:p>
      <w:pPr>
        <w:pStyle w:val="BodyText"/>
        <w:ind w:left="140"/>
        <w:jc w:val="both"/>
      </w:pPr>
      <w:r>
        <w:rPr/>
        <w:t>(в</w:t>
      </w:r>
      <w:r>
        <w:rPr>
          <w:spacing w:val="-5"/>
        </w:rPr>
        <w:t> </w:t>
      </w:r>
      <w:r>
        <w:rPr/>
        <w:t>ред.</w:t>
      </w:r>
      <w:r>
        <w:rPr>
          <w:spacing w:val="-2"/>
        </w:rPr>
        <w:t> </w:t>
      </w:r>
      <w:r>
        <w:rPr/>
        <w:t>постановлений</w:t>
      </w:r>
      <w:r>
        <w:rPr>
          <w:spacing w:val="-3"/>
        </w:rPr>
        <w:t> </w:t>
      </w:r>
      <w:r>
        <w:rPr/>
        <w:t>Правительства</w:t>
      </w:r>
      <w:r>
        <w:rPr>
          <w:spacing w:val="-2"/>
        </w:rPr>
        <w:t> </w:t>
      </w:r>
      <w:r>
        <w:rPr/>
        <w:t>ХМАО</w:t>
      </w:r>
      <w:r>
        <w:rPr>
          <w:spacing w:val="-3"/>
        </w:rPr>
        <w:t> </w:t>
      </w:r>
      <w:r>
        <w:rPr/>
        <w:t>-</w:t>
      </w:r>
      <w:r>
        <w:rPr>
          <w:spacing w:val="-2"/>
        </w:rPr>
        <w:t> </w:t>
      </w:r>
      <w:r>
        <w:rPr/>
        <w:t>Югры</w:t>
      </w:r>
      <w:r>
        <w:rPr>
          <w:spacing w:val="-2"/>
        </w:rPr>
        <w:t> </w:t>
      </w:r>
      <w:r>
        <w:rPr/>
        <w:t>от</w:t>
      </w:r>
      <w:r>
        <w:rPr>
          <w:spacing w:val="-3"/>
        </w:rPr>
        <w:t> </w:t>
      </w:r>
      <w:r>
        <w:rPr/>
        <w:t>29.09.2017</w:t>
      </w:r>
      <w:r>
        <w:rPr>
          <w:spacing w:val="2"/>
        </w:rPr>
        <w:t> </w:t>
      </w:r>
      <w:hyperlink r:id="rId154">
        <w:r>
          <w:rPr>
            <w:color w:val="0000FF"/>
          </w:rPr>
          <w:t>N</w:t>
        </w:r>
        <w:r>
          <w:rPr>
            <w:color w:val="0000FF"/>
            <w:spacing w:val="-3"/>
          </w:rPr>
          <w:t> </w:t>
        </w:r>
        <w:r>
          <w:rPr>
            <w:color w:val="0000FF"/>
          </w:rPr>
          <w:t>368-п</w:t>
        </w:r>
      </w:hyperlink>
      <w:r>
        <w:rPr/>
        <w:t>,</w:t>
      </w:r>
      <w:r>
        <w:rPr>
          <w:spacing w:val="-2"/>
        </w:rPr>
        <w:t> </w:t>
      </w:r>
      <w:r>
        <w:rPr/>
        <w:t>от</w:t>
      </w:r>
      <w:r>
        <w:rPr>
          <w:spacing w:val="-3"/>
        </w:rPr>
        <w:t> </w:t>
      </w:r>
      <w:r>
        <w:rPr/>
        <w:t>13.10.2023</w:t>
      </w:r>
      <w:r>
        <w:rPr>
          <w:spacing w:val="-3"/>
        </w:rPr>
        <w:t> </w:t>
      </w:r>
      <w:hyperlink r:id="rId155">
        <w:r>
          <w:rPr>
            <w:color w:val="0000FF"/>
          </w:rPr>
          <w:t>N</w:t>
        </w:r>
        <w:r>
          <w:rPr>
            <w:color w:val="0000FF"/>
            <w:spacing w:val="-2"/>
          </w:rPr>
          <w:t> </w:t>
        </w:r>
        <w:r>
          <w:rPr>
            <w:color w:val="0000FF"/>
          </w:rPr>
          <w:t>511-</w:t>
        </w:r>
        <w:r>
          <w:rPr>
            <w:color w:val="0000FF"/>
            <w:spacing w:val="-5"/>
          </w:rPr>
          <w:t>п</w:t>
        </w:r>
      </w:hyperlink>
      <w:r>
        <w:rPr>
          <w:spacing w:val="-5"/>
        </w:rPr>
        <w:t>)</w:t>
      </w:r>
    </w:p>
    <w:p>
      <w:pPr>
        <w:pStyle w:val="ListParagraph"/>
        <w:numPr>
          <w:ilvl w:val="0"/>
          <w:numId w:val="2"/>
        </w:numPr>
        <w:tabs>
          <w:tab w:pos="1152" w:val="left" w:leader="none"/>
        </w:tabs>
        <w:spacing w:line="240" w:lineRule="auto" w:before="240" w:after="0"/>
        <w:ind w:left="141" w:right="146" w:firstLine="540"/>
        <w:jc w:val="both"/>
        <w:rPr>
          <w:sz w:val="24"/>
        </w:rPr>
      </w:pPr>
      <w:r>
        <w:rPr>
          <w:sz w:val="24"/>
        </w:rPr>
        <w:t>Нормативы штатной численности организации, а также ее структуру утверждает </w:t>
      </w:r>
      <w:r>
        <w:rPr>
          <w:spacing w:val="-2"/>
          <w:sz w:val="24"/>
        </w:rPr>
        <w:t>Департамент.</w:t>
      </w:r>
    </w:p>
    <w:p>
      <w:pPr>
        <w:pStyle w:val="ListParagraph"/>
        <w:numPr>
          <w:ilvl w:val="0"/>
          <w:numId w:val="2"/>
        </w:numPr>
        <w:tabs>
          <w:tab w:pos="1073" w:val="left" w:leader="none"/>
        </w:tabs>
        <w:spacing w:line="240" w:lineRule="auto" w:before="240" w:after="0"/>
        <w:ind w:left="141" w:right="143" w:firstLine="540"/>
        <w:jc w:val="both"/>
        <w:rPr>
          <w:sz w:val="24"/>
        </w:rPr>
      </w:pPr>
      <w:r>
        <w:rPr>
          <w:sz w:val="24"/>
        </w:rPr>
        <w:t>Виды, объем, периодичность (от одного до пяти посещений в неделю - для всех видов социальных услуг; от трех до пяти посещений в неделю - для социально-медицинского обслуживания), сроки предоставления социальных услуг на дому определяются с учетом индивидуальной потребности гражданина.</w:t>
      </w:r>
    </w:p>
    <w:p>
      <w:pPr>
        <w:pStyle w:val="ListParagraph"/>
        <w:numPr>
          <w:ilvl w:val="0"/>
          <w:numId w:val="2"/>
        </w:numPr>
        <w:tabs>
          <w:tab w:pos="1088" w:val="left" w:leader="none"/>
        </w:tabs>
        <w:spacing w:line="240" w:lineRule="auto" w:before="240" w:after="0"/>
        <w:ind w:left="141" w:right="146" w:firstLine="540"/>
        <w:jc w:val="both"/>
        <w:rPr>
          <w:sz w:val="24"/>
        </w:rPr>
      </w:pPr>
      <w:r>
        <w:rPr>
          <w:sz w:val="24"/>
        </w:rPr>
        <w:t>Социальное обслуживание на дому направлено на максимально возможное продление пребывания граждан в привычной среде обитания, улучшение условий их жизнедеятельности и (или) расширение возможностей самостоятельно обеспечивать свои основные жизненные </w:t>
      </w:r>
      <w:r>
        <w:rPr>
          <w:spacing w:val="-2"/>
          <w:sz w:val="24"/>
        </w:rPr>
        <w:t>потребности.</w:t>
      </w:r>
    </w:p>
    <w:p>
      <w:pPr>
        <w:pStyle w:val="ListParagraph"/>
        <w:numPr>
          <w:ilvl w:val="0"/>
          <w:numId w:val="2"/>
        </w:numPr>
        <w:tabs>
          <w:tab w:pos="1060" w:val="left" w:leader="none"/>
        </w:tabs>
        <w:spacing w:line="240" w:lineRule="auto" w:before="240" w:after="0"/>
        <w:ind w:left="141" w:right="146" w:firstLine="540"/>
        <w:jc w:val="left"/>
        <w:rPr>
          <w:sz w:val="24"/>
        </w:rPr>
      </w:pPr>
      <w:r>
        <w:rPr>
          <w:sz w:val="24"/>
        </w:rPr>
        <w:t>Право внеочередного принятия на социальное обслуживание на дому имеют следующие категории граждан:</w:t>
      </w:r>
    </w:p>
    <w:p>
      <w:pPr>
        <w:pStyle w:val="BodyText"/>
        <w:spacing w:line="448" w:lineRule="auto" w:before="240"/>
        <w:ind w:left="681" w:right="3219"/>
      </w:pPr>
      <w:r>
        <w:rPr/>
        <w:t>инвалиды</w:t>
      </w:r>
      <w:r>
        <w:rPr>
          <w:spacing w:val="-8"/>
        </w:rPr>
        <w:t> </w:t>
      </w:r>
      <w:r>
        <w:rPr/>
        <w:t>и</w:t>
      </w:r>
      <w:r>
        <w:rPr>
          <w:spacing w:val="-8"/>
        </w:rPr>
        <w:t> </w:t>
      </w:r>
      <w:r>
        <w:rPr/>
        <w:t>участники</w:t>
      </w:r>
      <w:r>
        <w:rPr>
          <w:spacing w:val="-8"/>
        </w:rPr>
        <w:t> </w:t>
      </w:r>
      <w:r>
        <w:rPr/>
        <w:t>Великой</w:t>
      </w:r>
      <w:r>
        <w:rPr>
          <w:spacing w:val="-8"/>
        </w:rPr>
        <w:t> </w:t>
      </w:r>
      <w:r>
        <w:rPr/>
        <w:t>Отечественной</w:t>
      </w:r>
      <w:r>
        <w:rPr>
          <w:spacing w:val="-8"/>
        </w:rPr>
        <w:t> </w:t>
      </w:r>
      <w:r>
        <w:rPr/>
        <w:t>войны; инвалиды боевых действий;</w:t>
      </w:r>
    </w:p>
    <w:p>
      <w:pPr>
        <w:pStyle w:val="BodyText"/>
        <w:ind w:left="681"/>
      </w:pPr>
      <w:r>
        <w:rPr/>
        <w:t>лица,</w:t>
      </w:r>
      <w:r>
        <w:rPr>
          <w:spacing w:val="-6"/>
        </w:rPr>
        <w:t> </w:t>
      </w:r>
      <w:r>
        <w:rPr/>
        <w:t>награжденные</w:t>
      </w:r>
      <w:r>
        <w:rPr>
          <w:spacing w:val="-4"/>
        </w:rPr>
        <w:t> </w:t>
      </w:r>
      <w:r>
        <w:rPr/>
        <w:t>знаком</w:t>
      </w:r>
      <w:r>
        <w:rPr>
          <w:spacing w:val="-4"/>
        </w:rPr>
        <w:t> </w:t>
      </w:r>
      <w:r>
        <w:rPr/>
        <w:t>"Жителю</w:t>
      </w:r>
      <w:r>
        <w:rPr>
          <w:spacing w:val="-4"/>
        </w:rPr>
        <w:t> </w:t>
      </w:r>
      <w:r>
        <w:rPr/>
        <w:t>блокадного</w:t>
      </w:r>
      <w:r>
        <w:rPr>
          <w:spacing w:val="-3"/>
        </w:rPr>
        <w:t> </w:t>
      </w:r>
      <w:r>
        <w:rPr>
          <w:spacing w:val="-2"/>
        </w:rPr>
        <w:t>Ленинграда";</w:t>
      </w:r>
    </w:p>
    <w:p>
      <w:pPr>
        <w:pStyle w:val="BodyText"/>
        <w:spacing w:before="240"/>
        <w:ind w:left="681"/>
      </w:pPr>
      <w:r>
        <w:rPr/>
        <w:t>лица,</w:t>
      </w:r>
      <w:r>
        <w:rPr>
          <w:spacing w:val="-6"/>
        </w:rPr>
        <w:t> </w:t>
      </w:r>
      <w:r>
        <w:rPr/>
        <w:t>награжденные</w:t>
      </w:r>
      <w:r>
        <w:rPr>
          <w:spacing w:val="-4"/>
        </w:rPr>
        <w:t> </w:t>
      </w:r>
      <w:r>
        <w:rPr/>
        <w:t>знаком</w:t>
      </w:r>
      <w:r>
        <w:rPr>
          <w:spacing w:val="-3"/>
        </w:rPr>
        <w:t> </w:t>
      </w:r>
      <w:r>
        <w:rPr/>
        <w:t>"Житель</w:t>
      </w:r>
      <w:r>
        <w:rPr>
          <w:spacing w:val="-4"/>
        </w:rPr>
        <w:t> </w:t>
      </w:r>
      <w:r>
        <w:rPr/>
        <w:t>осажденного</w:t>
      </w:r>
      <w:r>
        <w:rPr>
          <w:spacing w:val="-3"/>
        </w:rPr>
        <w:t> </w:t>
      </w:r>
      <w:r>
        <w:rPr>
          <w:spacing w:val="-2"/>
        </w:rPr>
        <w:t>Севастополя";</w:t>
      </w:r>
    </w:p>
    <w:p>
      <w:pPr>
        <w:pStyle w:val="BodyText"/>
        <w:spacing w:line="448" w:lineRule="auto"/>
        <w:ind w:left="681" w:right="1308" w:hanging="540"/>
      </w:pPr>
      <w:r>
        <w:rPr/>
        <w:t>(абзац</w:t>
      </w:r>
      <w:r>
        <w:rPr>
          <w:spacing w:val="-4"/>
        </w:rPr>
        <w:t> </w:t>
      </w:r>
      <w:r>
        <w:rPr/>
        <w:t>введен</w:t>
      </w:r>
      <w:r>
        <w:rPr>
          <w:spacing w:val="-3"/>
        </w:rPr>
        <w:t> </w:t>
      </w:r>
      <w:hyperlink r:id="rId156">
        <w:r>
          <w:rPr>
            <w:color w:val="0000FF"/>
          </w:rPr>
          <w:t>постановлением</w:t>
        </w:r>
      </w:hyperlink>
      <w:r>
        <w:rPr>
          <w:color w:val="0000FF"/>
          <w:spacing w:val="-3"/>
        </w:rPr>
        <w:t> </w:t>
      </w:r>
      <w:r>
        <w:rPr/>
        <w:t>Правительства</w:t>
      </w:r>
      <w:r>
        <w:rPr>
          <w:spacing w:val="-4"/>
        </w:rPr>
        <w:t> </w:t>
      </w:r>
      <w:r>
        <w:rPr/>
        <w:t>ХМАО</w:t>
      </w:r>
      <w:r>
        <w:rPr>
          <w:spacing w:val="-4"/>
        </w:rPr>
        <w:t> </w:t>
      </w:r>
      <w:r>
        <w:rPr/>
        <w:t>-</w:t>
      </w:r>
      <w:r>
        <w:rPr>
          <w:spacing w:val="-4"/>
        </w:rPr>
        <w:t> </w:t>
      </w:r>
      <w:r>
        <w:rPr/>
        <w:t>Югры</w:t>
      </w:r>
      <w:r>
        <w:rPr>
          <w:spacing w:val="-4"/>
        </w:rPr>
        <w:t> </w:t>
      </w:r>
      <w:r>
        <w:rPr/>
        <w:t>от</w:t>
      </w:r>
      <w:r>
        <w:rPr>
          <w:spacing w:val="-4"/>
        </w:rPr>
        <w:t> </w:t>
      </w:r>
      <w:r>
        <w:rPr/>
        <w:t>05.03.2021</w:t>
      </w:r>
      <w:r>
        <w:rPr>
          <w:spacing w:val="-4"/>
        </w:rPr>
        <w:t> </w:t>
      </w:r>
      <w:r>
        <w:rPr/>
        <w:t>N</w:t>
      </w:r>
      <w:r>
        <w:rPr>
          <w:spacing w:val="-4"/>
        </w:rPr>
        <w:t> </w:t>
      </w:r>
      <w:r>
        <w:rPr/>
        <w:t>62-п) лица, награжденные знаком "Житель осажденного Сталинграда";</w:t>
      </w:r>
    </w:p>
    <w:p>
      <w:pPr>
        <w:pStyle w:val="BodyText"/>
        <w:spacing w:after="0" w:line="448" w:lineRule="auto"/>
        <w:sectPr>
          <w:pgSz w:w="11910" w:h="16840"/>
          <w:pgMar w:header="600" w:footer="0" w:top="1340" w:bottom="280" w:left="992" w:right="425"/>
        </w:sectPr>
      </w:pPr>
    </w:p>
    <w:p>
      <w:pPr>
        <w:pStyle w:val="BodyText"/>
        <w:spacing w:before="82"/>
        <w:ind w:left="141"/>
        <w:jc w:val="both"/>
      </w:pPr>
      <w:r>
        <w:rPr/>
        <w:t>(абзац</w:t>
      </w:r>
      <w:r>
        <w:rPr>
          <w:spacing w:val="-3"/>
        </w:rPr>
        <w:t> </w:t>
      </w:r>
      <w:r>
        <w:rPr/>
        <w:t>введен</w:t>
      </w:r>
      <w:r>
        <w:rPr>
          <w:spacing w:val="-3"/>
        </w:rPr>
        <w:t> </w:t>
      </w:r>
      <w:hyperlink r:id="rId157">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30.06.2023</w:t>
      </w:r>
      <w:r>
        <w:rPr>
          <w:spacing w:val="-2"/>
        </w:rPr>
        <w:t> </w:t>
      </w:r>
      <w:r>
        <w:rPr/>
        <w:t>N</w:t>
      </w:r>
      <w:r>
        <w:rPr>
          <w:spacing w:val="-3"/>
        </w:rPr>
        <w:t> </w:t>
      </w:r>
      <w:r>
        <w:rPr/>
        <w:t>303-</w:t>
      </w:r>
      <w:r>
        <w:rPr>
          <w:spacing w:val="-5"/>
        </w:rPr>
        <w:t>п)</w:t>
      </w:r>
    </w:p>
    <w:p>
      <w:pPr>
        <w:pStyle w:val="BodyText"/>
        <w:spacing w:before="240"/>
        <w:ind w:left="141" w:right="144" w:firstLine="540"/>
        <w:jc w:val="both"/>
      </w:pPr>
      <w:r>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BodyText"/>
        <w:spacing w:before="240"/>
        <w:ind w:left="141" w:right="144" w:firstLine="540"/>
        <w:jc w:val="both"/>
      </w:pPr>
      <w:r>
        <w:rPr/>
        <w:t>члены семей погибших (умерших) инвалидов войны, участников Великой Отечественной войны и ветеранов боевых действий;</w:t>
      </w:r>
    </w:p>
    <w:p>
      <w:pPr>
        <w:pStyle w:val="BodyText"/>
        <w:spacing w:before="240"/>
        <w:ind w:left="141" w:right="146" w:firstLine="540"/>
        <w:jc w:val="both"/>
      </w:pPr>
      <w:r>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pStyle w:val="BodyText"/>
        <w:spacing w:before="240"/>
        <w:ind w:left="141" w:right="145" w:firstLine="540"/>
        <w:jc w:val="both"/>
      </w:pPr>
      <w:r>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pPr>
        <w:pStyle w:val="BodyText"/>
        <w:spacing w:before="240"/>
        <w:ind w:left="141" w:right="144" w:firstLine="540"/>
        <w:jc w:val="both"/>
      </w:pPr>
      <w:r>
        <w:rPr/>
        <w:t>военнослужащие, проходившие военную службу в воинских частях, учреждениях, военно- 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ListParagraph"/>
        <w:numPr>
          <w:ilvl w:val="0"/>
          <w:numId w:val="2"/>
        </w:numPr>
        <w:tabs>
          <w:tab w:pos="1041" w:val="left" w:leader="none"/>
        </w:tabs>
        <w:spacing w:line="240" w:lineRule="auto" w:before="240" w:after="0"/>
        <w:ind w:left="1041" w:right="0" w:hanging="360"/>
        <w:jc w:val="left"/>
        <w:rPr>
          <w:sz w:val="24"/>
        </w:rPr>
      </w:pPr>
      <w:r>
        <w:rPr>
          <w:sz w:val="24"/>
        </w:rPr>
        <w:t>Социальное</w:t>
      </w:r>
      <w:r>
        <w:rPr>
          <w:spacing w:val="-6"/>
          <w:sz w:val="24"/>
        </w:rPr>
        <w:t> </w:t>
      </w:r>
      <w:r>
        <w:rPr>
          <w:sz w:val="24"/>
        </w:rPr>
        <w:t>обслуживание</w:t>
      </w:r>
      <w:r>
        <w:rPr>
          <w:spacing w:val="-4"/>
          <w:sz w:val="24"/>
        </w:rPr>
        <w:t> </w:t>
      </w:r>
      <w:r>
        <w:rPr>
          <w:sz w:val="24"/>
        </w:rPr>
        <w:t>гражданина</w:t>
      </w:r>
      <w:r>
        <w:rPr>
          <w:spacing w:val="-4"/>
          <w:sz w:val="24"/>
        </w:rPr>
        <w:t> </w:t>
      </w:r>
      <w:r>
        <w:rPr>
          <w:sz w:val="24"/>
        </w:rPr>
        <w:t>на</w:t>
      </w:r>
      <w:r>
        <w:rPr>
          <w:spacing w:val="-4"/>
          <w:sz w:val="24"/>
        </w:rPr>
        <w:t> </w:t>
      </w:r>
      <w:r>
        <w:rPr>
          <w:sz w:val="24"/>
        </w:rPr>
        <w:t>дому</w:t>
      </w:r>
      <w:r>
        <w:rPr>
          <w:spacing w:val="-4"/>
          <w:sz w:val="24"/>
        </w:rPr>
        <w:t> </w:t>
      </w:r>
      <w:r>
        <w:rPr>
          <w:sz w:val="24"/>
        </w:rPr>
        <w:t>прекращается</w:t>
      </w:r>
      <w:r>
        <w:rPr>
          <w:spacing w:val="-4"/>
          <w:sz w:val="24"/>
        </w:rPr>
        <w:t> </w:t>
      </w:r>
      <w:r>
        <w:rPr>
          <w:sz w:val="24"/>
        </w:rPr>
        <w:t>в</w:t>
      </w:r>
      <w:r>
        <w:rPr>
          <w:spacing w:val="-3"/>
          <w:sz w:val="24"/>
        </w:rPr>
        <w:t> </w:t>
      </w:r>
      <w:r>
        <w:rPr>
          <w:spacing w:val="-2"/>
          <w:sz w:val="24"/>
        </w:rPr>
        <w:t>случаях:</w:t>
      </w:r>
    </w:p>
    <w:p>
      <w:pPr>
        <w:pStyle w:val="BodyText"/>
        <w:spacing w:before="240"/>
        <w:ind w:left="141" w:right="145" w:firstLine="540"/>
        <w:jc w:val="both"/>
      </w:pPr>
      <w:r>
        <w:rPr/>
        <w:t>подачи гражданином или его законным представителем заявления об отказе от социального обслуживания, социальной услуги, которое вносится в индивидуальную программу;</w:t>
      </w:r>
    </w:p>
    <w:p>
      <w:pPr>
        <w:pStyle w:val="BodyText"/>
        <w:spacing w:before="240"/>
        <w:ind w:left="141" w:right="145" w:firstLine="540"/>
        <w:jc w:val="both"/>
      </w:pPr>
      <w:r>
        <w:rPr/>
        <w:t>истечения сроков предоставления социального обслуживания, социальной услуги в соответствии с договором о предоставлении социальных услуг;</w:t>
      </w:r>
    </w:p>
    <w:p>
      <w:pPr>
        <w:pStyle w:val="BodyText"/>
        <w:spacing w:before="240"/>
        <w:ind w:left="681"/>
      </w:pPr>
      <w:r>
        <w:rPr/>
        <w:t>нарушения</w:t>
      </w:r>
      <w:r>
        <w:rPr>
          <w:spacing w:val="-6"/>
        </w:rPr>
        <w:t> </w:t>
      </w:r>
      <w:r>
        <w:rPr/>
        <w:t>условий</w:t>
      </w:r>
      <w:r>
        <w:rPr>
          <w:spacing w:val="-5"/>
        </w:rPr>
        <w:t> </w:t>
      </w:r>
      <w:r>
        <w:rPr/>
        <w:t>заключенного</w:t>
      </w:r>
      <w:r>
        <w:rPr>
          <w:spacing w:val="-5"/>
        </w:rPr>
        <w:t> </w:t>
      </w:r>
      <w:r>
        <w:rPr/>
        <w:t>договора</w:t>
      </w:r>
      <w:r>
        <w:rPr>
          <w:spacing w:val="-5"/>
        </w:rPr>
        <w:t> </w:t>
      </w:r>
      <w:r>
        <w:rPr/>
        <w:t>о</w:t>
      </w:r>
      <w:r>
        <w:rPr>
          <w:spacing w:val="-5"/>
        </w:rPr>
        <w:t> </w:t>
      </w:r>
      <w:r>
        <w:rPr/>
        <w:t>предоставлении</w:t>
      </w:r>
      <w:r>
        <w:rPr>
          <w:spacing w:val="-5"/>
        </w:rPr>
        <w:t> </w:t>
      </w:r>
      <w:r>
        <w:rPr/>
        <w:t>социальных</w:t>
      </w:r>
      <w:r>
        <w:rPr>
          <w:spacing w:val="-5"/>
        </w:rPr>
        <w:t> </w:t>
      </w:r>
      <w:r>
        <w:rPr>
          <w:spacing w:val="-2"/>
        </w:rPr>
        <w:t>услуг;</w:t>
      </w:r>
    </w:p>
    <w:p>
      <w:pPr>
        <w:pStyle w:val="BodyText"/>
        <w:spacing w:before="240"/>
        <w:ind w:left="141" w:firstLine="540"/>
      </w:pPr>
      <w:r>
        <w:rPr/>
        <w:t>смерти</w:t>
      </w:r>
      <w:r>
        <w:rPr>
          <w:spacing w:val="40"/>
        </w:rPr>
        <w:t> </w:t>
      </w:r>
      <w:r>
        <w:rPr/>
        <w:t>гражданина</w:t>
      </w:r>
      <w:r>
        <w:rPr>
          <w:spacing w:val="40"/>
        </w:rPr>
        <w:t> </w:t>
      </w:r>
      <w:r>
        <w:rPr/>
        <w:t>или</w:t>
      </w:r>
      <w:r>
        <w:rPr>
          <w:spacing w:val="40"/>
        </w:rPr>
        <w:t> </w:t>
      </w:r>
      <w:r>
        <w:rPr/>
        <w:t>ликвидации</w:t>
      </w:r>
      <w:r>
        <w:rPr>
          <w:spacing w:val="40"/>
        </w:rPr>
        <w:t> </w:t>
      </w:r>
      <w:r>
        <w:rPr/>
        <w:t>(прекращения</w:t>
      </w:r>
      <w:r>
        <w:rPr>
          <w:spacing w:val="40"/>
        </w:rPr>
        <w:t> </w:t>
      </w:r>
      <w:r>
        <w:rPr/>
        <w:t>деятельности)</w:t>
      </w:r>
      <w:r>
        <w:rPr>
          <w:spacing w:val="40"/>
        </w:rPr>
        <w:t> </w:t>
      </w:r>
      <w:r>
        <w:rPr/>
        <w:t>поставщика</w:t>
      </w:r>
      <w:r>
        <w:rPr>
          <w:spacing w:val="40"/>
        </w:rPr>
        <w:t> </w:t>
      </w:r>
      <w:r>
        <w:rPr/>
        <w:t>социальных </w:t>
      </w:r>
      <w:r>
        <w:rPr>
          <w:spacing w:val="-2"/>
        </w:rPr>
        <w:t>услуг;</w:t>
      </w:r>
    </w:p>
    <w:p>
      <w:pPr>
        <w:pStyle w:val="BodyText"/>
        <w:spacing w:line="448" w:lineRule="auto" w:before="240"/>
        <w:ind w:left="681"/>
      </w:pPr>
      <w:r>
        <w:rPr/>
        <w:t>наличия</w:t>
      </w:r>
      <w:r>
        <w:rPr>
          <w:spacing w:val="-5"/>
        </w:rPr>
        <w:t> </w:t>
      </w:r>
      <w:r>
        <w:rPr/>
        <w:t>решения</w:t>
      </w:r>
      <w:r>
        <w:rPr>
          <w:spacing w:val="-5"/>
        </w:rPr>
        <w:t> </w:t>
      </w:r>
      <w:r>
        <w:rPr/>
        <w:t>суда</w:t>
      </w:r>
      <w:r>
        <w:rPr>
          <w:spacing w:val="-5"/>
        </w:rPr>
        <w:t> </w:t>
      </w:r>
      <w:r>
        <w:rPr/>
        <w:t>о</w:t>
      </w:r>
      <w:r>
        <w:rPr>
          <w:spacing w:val="-5"/>
        </w:rPr>
        <w:t> </w:t>
      </w:r>
      <w:r>
        <w:rPr/>
        <w:t>признании</w:t>
      </w:r>
      <w:r>
        <w:rPr>
          <w:spacing w:val="-5"/>
        </w:rPr>
        <w:t> </w:t>
      </w:r>
      <w:r>
        <w:rPr/>
        <w:t>гражданина</w:t>
      </w:r>
      <w:r>
        <w:rPr>
          <w:spacing w:val="-5"/>
        </w:rPr>
        <w:t> </w:t>
      </w:r>
      <w:r>
        <w:rPr/>
        <w:t>безвестно</w:t>
      </w:r>
      <w:r>
        <w:rPr>
          <w:spacing w:val="-5"/>
        </w:rPr>
        <w:t> </w:t>
      </w:r>
      <w:r>
        <w:rPr/>
        <w:t>отсутствующим</w:t>
      </w:r>
      <w:r>
        <w:rPr>
          <w:spacing w:val="-5"/>
        </w:rPr>
        <w:t> </w:t>
      </w:r>
      <w:r>
        <w:rPr/>
        <w:t>или</w:t>
      </w:r>
      <w:r>
        <w:rPr>
          <w:spacing w:val="-5"/>
        </w:rPr>
        <w:t> </w:t>
      </w:r>
      <w:r>
        <w:rPr/>
        <w:t>умершим; осуждения гражданина к отбыванию наказания в виде лишения свободы;</w:t>
      </w:r>
    </w:p>
    <w:p>
      <w:pPr>
        <w:pStyle w:val="BodyText"/>
        <w:ind w:left="141" w:right="145" w:firstLine="540"/>
        <w:jc w:val="both"/>
      </w:pPr>
      <w:r>
        <w:rPr/>
        <w:t>возникновения у гражданина медицинских противопоказаний к получению социальных</w:t>
      </w:r>
      <w:r>
        <w:rPr>
          <w:spacing w:val="40"/>
        </w:rPr>
        <w:t> </w:t>
      </w:r>
      <w:r>
        <w:rPr/>
        <w:t>услуг в форме социального обслуживания на дому, подтвержденных заключением уполномоченной медицинской организации.</w:t>
      </w:r>
    </w:p>
    <w:p>
      <w:pPr>
        <w:pStyle w:val="BodyText"/>
        <w:ind w:left="141"/>
        <w:jc w:val="both"/>
      </w:pPr>
      <w:r>
        <w:rPr/>
        <w:t>(абзац</w:t>
      </w:r>
      <w:r>
        <w:rPr>
          <w:spacing w:val="-3"/>
        </w:rPr>
        <w:t> </w:t>
      </w:r>
      <w:r>
        <w:rPr/>
        <w:t>введен</w:t>
      </w:r>
      <w:r>
        <w:rPr>
          <w:spacing w:val="-3"/>
        </w:rPr>
        <w:t> </w:t>
      </w:r>
      <w:hyperlink r:id="rId158">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31.03.2023</w:t>
      </w:r>
      <w:r>
        <w:rPr>
          <w:spacing w:val="-2"/>
        </w:rPr>
        <w:t> </w:t>
      </w:r>
      <w:r>
        <w:rPr/>
        <w:t>N</w:t>
      </w:r>
      <w:r>
        <w:rPr>
          <w:spacing w:val="-3"/>
        </w:rPr>
        <w:t> </w:t>
      </w:r>
      <w:r>
        <w:rPr/>
        <w:t>122-</w:t>
      </w:r>
      <w:r>
        <w:rPr>
          <w:spacing w:val="-5"/>
        </w:rPr>
        <w:t>п)</w:t>
      </w:r>
    </w:p>
    <w:p>
      <w:pPr>
        <w:pStyle w:val="ListParagraph"/>
        <w:numPr>
          <w:ilvl w:val="0"/>
          <w:numId w:val="2"/>
        </w:numPr>
        <w:tabs>
          <w:tab w:pos="1050" w:val="left" w:leader="none"/>
        </w:tabs>
        <w:spacing w:line="240" w:lineRule="auto" w:before="240" w:after="0"/>
        <w:ind w:left="141" w:right="145" w:firstLine="540"/>
        <w:jc w:val="both"/>
        <w:rPr>
          <w:sz w:val="24"/>
        </w:rPr>
      </w:pPr>
      <w:r>
        <w:rPr>
          <w:sz w:val="24"/>
        </w:rPr>
        <w:t>Снятие гражданина с социального обслуживания оформляется в течение одного рабочего дня с момента наступления вышеперечисленных обстоятельств приказом поставщика социальных </w:t>
      </w:r>
      <w:r>
        <w:rPr>
          <w:spacing w:val="-2"/>
          <w:sz w:val="24"/>
        </w:rPr>
        <w:t>услуг.</w:t>
      </w:r>
    </w:p>
    <w:p>
      <w:pPr>
        <w:pStyle w:val="ListParagraph"/>
        <w:numPr>
          <w:ilvl w:val="2"/>
          <w:numId w:val="1"/>
        </w:numPr>
        <w:tabs>
          <w:tab w:pos="3253" w:val="left" w:leader="none"/>
        </w:tabs>
        <w:spacing w:line="240" w:lineRule="auto" w:before="276" w:after="0"/>
        <w:ind w:left="3253" w:right="0" w:hanging="293"/>
        <w:jc w:val="left"/>
        <w:rPr>
          <w:rFonts w:ascii="Arial" w:hAnsi="Arial"/>
          <w:b/>
          <w:sz w:val="24"/>
        </w:rPr>
      </w:pPr>
      <w:r>
        <w:rPr>
          <w:rFonts w:ascii="Arial" w:hAnsi="Arial"/>
          <w:b/>
          <w:sz w:val="24"/>
        </w:rPr>
        <w:t>Предоставление</w:t>
      </w:r>
      <w:r>
        <w:rPr>
          <w:rFonts w:ascii="Arial" w:hAnsi="Arial"/>
          <w:b/>
          <w:spacing w:val="-10"/>
          <w:sz w:val="24"/>
        </w:rPr>
        <w:t> </w:t>
      </w:r>
      <w:r>
        <w:rPr>
          <w:rFonts w:ascii="Arial" w:hAnsi="Arial"/>
          <w:b/>
          <w:sz w:val="24"/>
        </w:rPr>
        <w:t>социальных</w:t>
      </w:r>
      <w:r>
        <w:rPr>
          <w:rFonts w:ascii="Arial" w:hAnsi="Arial"/>
          <w:b/>
          <w:spacing w:val="-9"/>
          <w:sz w:val="24"/>
        </w:rPr>
        <w:t> </w:t>
      </w:r>
      <w:r>
        <w:rPr>
          <w:rFonts w:ascii="Arial" w:hAnsi="Arial"/>
          <w:b/>
          <w:spacing w:val="-2"/>
          <w:sz w:val="24"/>
        </w:rPr>
        <w:t>услуг</w:t>
      </w:r>
    </w:p>
    <w:p>
      <w:pPr>
        <w:spacing w:before="0"/>
        <w:ind w:left="1850" w:right="0" w:firstLine="0"/>
        <w:jc w:val="left"/>
        <w:rPr>
          <w:rFonts w:ascii="Arial" w:hAnsi="Arial"/>
          <w:b/>
          <w:sz w:val="24"/>
        </w:rPr>
      </w:pPr>
      <w:r>
        <w:rPr>
          <w:rFonts w:ascii="Arial" w:hAnsi="Arial"/>
          <w:b/>
          <w:sz w:val="24"/>
        </w:rPr>
        <w:t>в</w:t>
      </w:r>
      <w:r>
        <w:rPr>
          <w:rFonts w:ascii="Arial" w:hAnsi="Arial"/>
          <w:b/>
          <w:spacing w:val="-8"/>
          <w:sz w:val="24"/>
        </w:rPr>
        <w:t> </w:t>
      </w:r>
      <w:r>
        <w:rPr>
          <w:rFonts w:ascii="Arial" w:hAnsi="Arial"/>
          <w:b/>
          <w:sz w:val="24"/>
        </w:rPr>
        <w:t>полустационарной</w:t>
      </w:r>
      <w:r>
        <w:rPr>
          <w:rFonts w:ascii="Arial" w:hAnsi="Arial"/>
          <w:b/>
          <w:spacing w:val="-5"/>
          <w:sz w:val="24"/>
        </w:rPr>
        <w:t> </w:t>
      </w:r>
      <w:r>
        <w:rPr>
          <w:rFonts w:ascii="Arial" w:hAnsi="Arial"/>
          <w:b/>
          <w:sz w:val="24"/>
        </w:rPr>
        <w:t>форме</w:t>
      </w:r>
      <w:r>
        <w:rPr>
          <w:rFonts w:ascii="Arial" w:hAnsi="Arial"/>
          <w:b/>
          <w:spacing w:val="-5"/>
          <w:sz w:val="24"/>
        </w:rPr>
        <w:t> </w:t>
      </w:r>
      <w:r>
        <w:rPr>
          <w:rFonts w:ascii="Arial" w:hAnsi="Arial"/>
          <w:b/>
          <w:sz w:val="24"/>
        </w:rPr>
        <w:t>социального</w:t>
      </w:r>
      <w:r>
        <w:rPr>
          <w:rFonts w:ascii="Arial" w:hAnsi="Arial"/>
          <w:b/>
          <w:spacing w:val="-5"/>
          <w:sz w:val="24"/>
        </w:rPr>
        <w:t> </w:t>
      </w:r>
      <w:r>
        <w:rPr>
          <w:rFonts w:ascii="Arial" w:hAnsi="Arial"/>
          <w:b/>
          <w:spacing w:val="-2"/>
          <w:sz w:val="24"/>
        </w:rPr>
        <w:t>обслуживания</w:t>
      </w:r>
    </w:p>
    <w:p>
      <w:pPr>
        <w:spacing w:after="0"/>
        <w:jc w:val="left"/>
        <w:rPr>
          <w:rFonts w:ascii="Arial" w:hAnsi="Arial"/>
          <w:b/>
          <w:sz w:val="24"/>
        </w:rPr>
        <w:sectPr>
          <w:pgSz w:w="11910" w:h="16840"/>
          <w:pgMar w:header="600" w:footer="0" w:top="1340" w:bottom="280" w:left="992" w:right="425"/>
        </w:sectPr>
      </w:pPr>
    </w:p>
    <w:p>
      <w:pPr>
        <w:pStyle w:val="ListParagraph"/>
        <w:numPr>
          <w:ilvl w:val="0"/>
          <w:numId w:val="2"/>
        </w:numPr>
        <w:tabs>
          <w:tab w:pos="1104" w:val="left" w:leader="none"/>
        </w:tabs>
        <w:spacing w:line="240" w:lineRule="auto" w:before="82" w:after="0"/>
        <w:ind w:left="140" w:right="141" w:firstLine="540"/>
        <w:jc w:val="both"/>
        <w:rPr>
          <w:sz w:val="24"/>
        </w:rPr>
      </w:pPr>
      <w:r>
        <w:rPr>
          <w:sz w:val="24"/>
        </w:rPr>
        <w:t>Право на предоставление социальных услуг в полустационарной форме социального обслуживания имеют граждане, признанные нуждающимися в социальном обслуживании (далее - граждане) при наличии обстоятельств, которые ухудшают или могут ухудшить условия их жизнедеятельности, предусмотренные </w:t>
      </w:r>
      <w:hyperlink r:id="rId57">
        <w:r>
          <w:rPr>
            <w:color w:val="0000FF"/>
            <w:sz w:val="24"/>
          </w:rPr>
          <w:t>статьей 15</w:t>
        </w:r>
      </w:hyperlink>
      <w:r>
        <w:rPr>
          <w:color w:val="0000FF"/>
          <w:sz w:val="24"/>
        </w:rPr>
        <w:t> </w:t>
      </w:r>
      <w:r>
        <w:rPr>
          <w:sz w:val="24"/>
        </w:rPr>
        <w:t>Федерального закона от 28 декабря 2013 года N 442-ФЗ "Об основах социального обслуживания граждан в Российской Федерации" и (или) </w:t>
      </w:r>
      <w:hyperlink r:id="rId58">
        <w:r>
          <w:rPr>
            <w:color w:val="0000FF"/>
            <w:sz w:val="24"/>
          </w:rPr>
          <w:t>постановлением</w:t>
        </w:r>
      </w:hyperlink>
      <w:r>
        <w:rPr>
          <w:color w:val="0000FF"/>
          <w:sz w:val="24"/>
        </w:rPr>
        <w:t> </w:t>
      </w:r>
      <w:r>
        <w:rPr>
          <w:sz w:val="24"/>
        </w:rPr>
        <w:t>Правительства Ханты-Мансийского автономного округа - Югры от 27 ноября 2014 года N 447-п "Об иных обстоятельствах, которые признаются ухудшающими или</w:t>
      </w:r>
      <w:r>
        <w:rPr>
          <w:spacing w:val="40"/>
          <w:sz w:val="24"/>
        </w:rPr>
        <w:t> </w:t>
      </w:r>
      <w:r>
        <w:rPr>
          <w:sz w:val="24"/>
        </w:rPr>
        <w:t>способными ухудшить условия жизнедеятельности граждан".</w:t>
      </w:r>
    </w:p>
    <w:p>
      <w:pPr>
        <w:pStyle w:val="ListParagraph"/>
        <w:numPr>
          <w:ilvl w:val="1"/>
          <w:numId w:val="2"/>
        </w:numPr>
        <w:tabs>
          <w:tab w:pos="1322" w:val="left" w:leader="none"/>
        </w:tabs>
        <w:spacing w:line="240" w:lineRule="auto" w:before="240" w:after="0"/>
        <w:ind w:left="140" w:right="145" w:firstLine="540"/>
        <w:jc w:val="both"/>
        <w:rPr>
          <w:sz w:val="24"/>
        </w:rPr>
      </w:pPr>
      <w:r>
        <w:rPr>
          <w:sz w:val="24"/>
        </w:rPr>
        <w:t>Социальные услуги в полустационарной форме предоставляются гражданам или получателям социальных услуг, не имеющим медицинских противопоказаний, включенных в </w:t>
      </w:r>
      <w:r>
        <w:rPr>
          <w:spacing w:val="-2"/>
          <w:sz w:val="24"/>
        </w:rPr>
        <w:t>Перечень.</w:t>
      </w:r>
    </w:p>
    <w:p>
      <w:pPr>
        <w:pStyle w:val="BodyText"/>
        <w:ind w:left="140"/>
        <w:jc w:val="both"/>
      </w:pPr>
      <w:r>
        <w:rPr/>
        <w:t>(п.</w:t>
      </w:r>
      <w:r>
        <w:rPr>
          <w:spacing w:val="-3"/>
        </w:rPr>
        <w:t> </w:t>
      </w:r>
      <w:r>
        <w:rPr/>
        <w:t>48.1</w:t>
      </w:r>
      <w:r>
        <w:rPr>
          <w:spacing w:val="-2"/>
        </w:rPr>
        <w:t> </w:t>
      </w:r>
      <w:r>
        <w:rPr/>
        <w:t>введен</w:t>
      </w:r>
      <w:r>
        <w:rPr>
          <w:spacing w:val="-3"/>
        </w:rPr>
        <w:t> </w:t>
      </w:r>
      <w:hyperlink r:id="rId159">
        <w:r>
          <w:rPr>
            <w:color w:val="0000FF"/>
          </w:rPr>
          <w:t>постановлением</w:t>
        </w:r>
      </w:hyperlink>
      <w:r>
        <w:rPr>
          <w:color w:val="0000FF"/>
          <w:spacing w:val="-1"/>
        </w:rPr>
        <w:t> </w:t>
      </w:r>
      <w:r>
        <w:rPr/>
        <w:t>Правительства</w:t>
      </w:r>
      <w:r>
        <w:rPr>
          <w:spacing w:val="-3"/>
        </w:rPr>
        <w:t> </w:t>
      </w:r>
      <w:r>
        <w:rPr/>
        <w:t>ХМАО</w:t>
      </w:r>
      <w:r>
        <w:rPr>
          <w:spacing w:val="-2"/>
        </w:rPr>
        <w:t> </w:t>
      </w:r>
      <w:r>
        <w:rPr/>
        <w:t>-</w:t>
      </w:r>
      <w:r>
        <w:rPr>
          <w:spacing w:val="-3"/>
        </w:rPr>
        <w:t> </w:t>
      </w:r>
      <w:r>
        <w:rPr/>
        <w:t>Югры</w:t>
      </w:r>
      <w:r>
        <w:rPr>
          <w:spacing w:val="-2"/>
        </w:rPr>
        <w:t> </w:t>
      </w:r>
      <w:r>
        <w:rPr/>
        <w:t>от</w:t>
      </w:r>
      <w:r>
        <w:rPr>
          <w:spacing w:val="-3"/>
        </w:rPr>
        <w:t> </w:t>
      </w:r>
      <w:r>
        <w:rPr/>
        <w:t>31.03.2023</w:t>
      </w:r>
      <w:r>
        <w:rPr>
          <w:spacing w:val="-2"/>
        </w:rPr>
        <w:t> </w:t>
      </w:r>
      <w:r>
        <w:rPr/>
        <w:t>N</w:t>
      </w:r>
      <w:r>
        <w:rPr>
          <w:spacing w:val="-2"/>
        </w:rPr>
        <w:t> </w:t>
      </w:r>
      <w:r>
        <w:rPr/>
        <w:t>122-</w:t>
      </w:r>
      <w:r>
        <w:rPr>
          <w:spacing w:val="-5"/>
        </w:rPr>
        <w:t>п)</w:t>
      </w:r>
    </w:p>
    <w:p>
      <w:pPr>
        <w:pStyle w:val="ListParagraph"/>
        <w:numPr>
          <w:ilvl w:val="0"/>
          <w:numId w:val="2"/>
        </w:numPr>
        <w:tabs>
          <w:tab w:pos="1044" w:val="left" w:leader="none"/>
        </w:tabs>
        <w:spacing w:line="240" w:lineRule="auto" w:before="240" w:after="0"/>
        <w:ind w:left="140" w:right="146" w:firstLine="540"/>
        <w:jc w:val="both"/>
        <w:rPr>
          <w:sz w:val="24"/>
        </w:rPr>
      </w:pPr>
      <w:r>
        <w:rPr>
          <w:sz w:val="24"/>
        </w:rPr>
        <w:t>При</w:t>
      </w:r>
      <w:r>
        <w:rPr>
          <w:spacing w:val="-1"/>
          <w:sz w:val="24"/>
        </w:rPr>
        <w:t> </w:t>
      </w:r>
      <w:r>
        <w:rPr>
          <w:sz w:val="24"/>
        </w:rPr>
        <w:t>полустационарном</w:t>
      </w:r>
      <w:r>
        <w:rPr>
          <w:spacing w:val="-1"/>
          <w:sz w:val="24"/>
        </w:rPr>
        <w:t> </w:t>
      </w:r>
      <w:r>
        <w:rPr>
          <w:sz w:val="24"/>
        </w:rPr>
        <w:t>социальном</w:t>
      </w:r>
      <w:r>
        <w:rPr>
          <w:spacing w:val="-1"/>
          <w:sz w:val="24"/>
        </w:rPr>
        <w:t> </w:t>
      </w:r>
      <w:r>
        <w:rPr>
          <w:sz w:val="24"/>
        </w:rPr>
        <w:t>обслуживании</w:t>
      </w:r>
      <w:r>
        <w:rPr>
          <w:spacing w:val="-1"/>
          <w:sz w:val="24"/>
        </w:rPr>
        <w:t> </w:t>
      </w:r>
      <w:r>
        <w:rPr>
          <w:sz w:val="24"/>
        </w:rPr>
        <w:t>социальные</w:t>
      </w:r>
      <w:r>
        <w:rPr>
          <w:spacing w:val="-1"/>
          <w:sz w:val="24"/>
        </w:rPr>
        <w:t> </w:t>
      </w:r>
      <w:r>
        <w:rPr>
          <w:sz w:val="24"/>
        </w:rPr>
        <w:t>услуги</w:t>
      </w:r>
      <w:r>
        <w:rPr>
          <w:spacing w:val="-1"/>
          <w:sz w:val="24"/>
        </w:rPr>
        <w:t> </w:t>
      </w:r>
      <w:r>
        <w:rPr>
          <w:sz w:val="24"/>
        </w:rPr>
        <w:t>предоставляются</w:t>
      </w:r>
      <w:r>
        <w:rPr>
          <w:spacing w:val="-1"/>
          <w:sz w:val="24"/>
        </w:rPr>
        <w:t> </w:t>
      </w:r>
      <w:r>
        <w:rPr>
          <w:sz w:val="24"/>
        </w:rPr>
        <w:t>в условиях дневного либо ночного пребывания, круглосуточного пребывания граждан (при наличии условий для ночного пребывания), включая организацию их питания, отдыха, поддержание активного образа жизни, участия в посильной трудовой деятельности.</w:t>
      </w:r>
    </w:p>
    <w:p>
      <w:pPr>
        <w:pStyle w:val="ListParagraph"/>
        <w:numPr>
          <w:ilvl w:val="1"/>
          <w:numId w:val="2"/>
        </w:numPr>
        <w:tabs>
          <w:tab w:pos="1297" w:val="left" w:leader="none"/>
        </w:tabs>
        <w:spacing w:line="240" w:lineRule="auto" w:before="240" w:after="0"/>
        <w:ind w:left="140" w:right="146" w:firstLine="540"/>
        <w:jc w:val="both"/>
        <w:rPr>
          <w:sz w:val="24"/>
        </w:rPr>
      </w:pPr>
      <w:r>
        <w:rPr>
          <w:sz w:val="24"/>
        </w:rPr>
        <w:t>Социальные услуги в полустационарной форме с круглосуточным пребыванием в специализированной организации социального обслуживания предоставляются несовершеннолетним в случае отсутствия положительной динамики в устранении обстоятельств, ставших основанием для проведения комплексной индивидуально-профилактической работы с ними по месту жительства.</w:t>
      </w:r>
    </w:p>
    <w:p>
      <w:pPr>
        <w:pStyle w:val="BodyText"/>
        <w:ind w:left="140"/>
        <w:jc w:val="both"/>
      </w:pPr>
      <w:r>
        <w:rPr/>
        <w:t>(п.</w:t>
      </w:r>
      <w:r>
        <w:rPr>
          <w:spacing w:val="-3"/>
        </w:rPr>
        <w:t> </w:t>
      </w:r>
      <w:r>
        <w:rPr/>
        <w:t>49.1</w:t>
      </w:r>
      <w:r>
        <w:rPr>
          <w:spacing w:val="-2"/>
        </w:rPr>
        <w:t> </w:t>
      </w:r>
      <w:r>
        <w:rPr/>
        <w:t>введен</w:t>
      </w:r>
      <w:r>
        <w:rPr>
          <w:spacing w:val="-3"/>
        </w:rPr>
        <w:t> </w:t>
      </w:r>
      <w:hyperlink r:id="rId160">
        <w:r>
          <w:rPr>
            <w:color w:val="0000FF"/>
          </w:rPr>
          <w:t>постановлением</w:t>
        </w:r>
      </w:hyperlink>
      <w:r>
        <w:rPr>
          <w:color w:val="0000FF"/>
          <w:spacing w:val="-1"/>
        </w:rPr>
        <w:t> </w:t>
      </w:r>
      <w:r>
        <w:rPr/>
        <w:t>Правительства</w:t>
      </w:r>
      <w:r>
        <w:rPr>
          <w:spacing w:val="-3"/>
        </w:rPr>
        <w:t> </w:t>
      </w:r>
      <w:r>
        <w:rPr/>
        <w:t>ХМАО</w:t>
      </w:r>
      <w:r>
        <w:rPr>
          <w:spacing w:val="-2"/>
        </w:rPr>
        <w:t> </w:t>
      </w:r>
      <w:r>
        <w:rPr/>
        <w:t>-</w:t>
      </w:r>
      <w:r>
        <w:rPr>
          <w:spacing w:val="-3"/>
        </w:rPr>
        <w:t> </w:t>
      </w:r>
      <w:r>
        <w:rPr/>
        <w:t>Югры</w:t>
      </w:r>
      <w:r>
        <w:rPr>
          <w:spacing w:val="-2"/>
        </w:rPr>
        <w:t> </w:t>
      </w:r>
      <w:r>
        <w:rPr/>
        <w:t>от</w:t>
      </w:r>
      <w:r>
        <w:rPr>
          <w:spacing w:val="-3"/>
        </w:rPr>
        <w:t> </w:t>
      </w:r>
      <w:r>
        <w:rPr/>
        <w:t>13.10.2023</w:t>
      </w:r>
      <w:r>
        <w:rPr>
          <w:spacing w:val="-2"/>
        </w:rPr>
        <w:t> </w:t>
      </w:r>
      <w:r>
        <w:rPr/>
        <w:t>N</w:t>
      </w:r>
      <w:r>
        <w:rPr>
          <w:spacing w:val="-2"/>
        </w:rPr>
        <w:t> </w:t>
      </w:r>
      <w:r>
        <w:rPr/>
        <w:t>511-</w:t>
      </w:r>
      <w:r>
        <w:rPr>
          <w:spacing w:val="-5"/>
        </w:rPr>
        <w:t>п)</w:t>
      </w:r>
    </w:p>
    <w:p>
      <w:pPr>
        <w:pStyle w:val="ListParagraph"/>
        <w:numPr>
          <w:ilvl w:val="0"/>
          <w:numId w:val="2"/>
        </w:numPr>
        <w:tabs>
          <w:tab w:pos="1108" w:val="left" w:leader="none"/>
        </w:tabs>
        <w:spacing w:line="240" w:lineRule="auto" w:before="240" w:after="0"/>
        <w:ind w:left="140" w:right="146" w:firstLine="540"/>
        <w:jc w:val="both"/>
        <w:rPr>
          <w:sz w:val="24"/>
        </w:rPr>
      </w:pPr>
      <w:r>
        <w:rPr>
          <w:sz w:val="24"/>
        </w:rPr>
        <w:t>Для полустационарного социального обслуживания нормативы штатной численности организации, а также ее структуру утверждает Департамент.</w:t>
      </w:r>
    </w:p>
    <w:p>
      <w:pPr>
        <w:pStyle w:val="ListParagraph"/>
        <w:numPr>
          <w:ilvl w:val="0"/>
          <w:numId w:val="2"/>
        </w:numPr>
        <w:tabs>
          <w:tab w:pos="1135" w:val="left" w:leader="none"/>
        </w:tabs>
        <w:spacing w:line="240" w:lineRule="auto" w:before="240" w:after="0"/>
        <w:ind w:left="140" w:right="146" w:firstLine="540"/>
        <w:jc w:val="both"/>
        <w:rPr>
          <w:sz w:val="24"/>
        </w:rPr>
      </w:pPr>
      <w:r>
        <w:rPr>
          <w:sz w:val="24"/>
        </w:rPr>
        <w:t>Продолжительность социального обслуживания граждан определяется с учетом их индивидуальных</w:t>
      </w:r>
      <w:r>
        <w:rPr>
          <w:spacing w:val="-5"/>
          <w:sz w:val="24"/>
        </w:rPr>
        <w:t> </w:t>
      </w:r>
      <w:r>
        <w:rPr>
          <w:sz w:val="24"/>
        </w:rPr>
        <w:t>потребностей,</w:t>
      </w:r>
      <w:r>
        <w:rPr>
          <w:spacing w:val="-5"/>
          <w:sz w:val="24"/>
        </w:rPr>
        <w:t> </w:t>
      </w:r>
      <w:r>
        <w:rPr>
          <w:sz w:val="24"/>
        </w:rPr>
        <w:t>а</w:t>
      </w:r>
      <w:r>
        <w:rPr>
          <w:spacing w:val="-5"/>
          <w:sz w:val="24"/>
        </w:rPr>
        <w:t> </w:t>
      </w:r>
      <w:r>
        <w:rPr>
          <w:sz w:val="24"/>
        </w:rPr>
        <w:t>также</w:t>
      </w:r>
      <w:r>
        <w:rPr>
          <w:spacing w:val="-5"/>
          <w:sz w:val="24"/>
        </w:rPr>
        <w:t> </w:t>
      </w:r>
      <w:r>
        <w:rPr>
          <w:sz w:val="24"/>
        </w:rPr>
        <w:t>мероприятий</w:t>
      </w:r>
      <w:r>
        <w:rPr>
          <w:spacing w:val="-5"/>
          <w:sz w:val="24"/>
        </w:rPr>
        <w:t> </w:t>
      </w:r>
      <w:r>
        <w:rPr>
          <w:sz w:val="24"/>
        </w:rPr>
        <w:t>социальной</w:t>
      </w:r>
      <w:r>
        <w:rPr>
          <w:spacing w:val="-5"/>
          <w:sz w:val="24"/>
        </w:rPr>
        <w:t> </w:t>
      </w:r>
      <w:r>
        <w:rPr>
          <w:sz w:val="24"/>
        </w:rPr>
        <w:t>реабилитации,</w:t>
      </w:r>
      <w:r>
        <w:rPr>
          <w:spacing w:val="-5"/>
          <w:sz w:val="24"/>
        </w:rPr>
        <w:t> </w:t>
      </w:r>
      <w:r>
        <w:rPr>
          <w:sz w:val="24"/>
        </w:rPr>
        <w:t>предусмотренных индивидуальной программой реабилитации или абилитации инвалида, индивидуальной программой реабилитации инвалида, исполнителем которых является организация.</w:t>
      </w:r>
    </w:p>
    <w:p>
      <w:pPr>
        <w:pStyle w:val="BodyText"/>
        <w:spacing w:before="240"/>
        <w:ind w:left="140" w:right="145" w:firstLine="540"/>
        <w:jc w:val="both"/>
      </w:pPr>
      <w:r>
        <w:rPr/>
        <w:t>Сроки и периодичность курсовой реабилитации, дневного пребывания определяются решением Агентства с учетом индивидуальной нуждаемости гражданина. Изменение периодичности и (или) количества курсов реабилитации Агентство осуществляет на основании заявления гражданина (законного представителя) о внесении изменений в индивидуальную программу с учетом индивидуальной нуждаемости гражданина, заключения социально- реабилитационного консилиума.</w:t>
      </w:r>
    </w:p>
    <w:p>
      <w:pPr>
        <w:pStyle w:val="BodyText"/>
        <w:spacing w:line="448" w:lineRule="auto"/>
        <w:ind w:left="680" w:right="2545" w:hanging="540"/>
        <w:jc w:val="both"/>
      </w:pPr>
      <w:r>
        <w:rPr/>
        <w:t>(в</w:t>
      </w:r>
      <w:r>
        <w:rPr>
          <w:spacing w:val="-4"/>
        </w:rPr>
        <w:t> </w:t>
      </w:r>
      <w:r>
        <w:rPr/>
        <w:t>ред.</w:t>
      </w:r>
      <w:r>
        <w:rPr>
          <w:spacing w:val="-4"/>
        </w:rPr>
        <w:t> </w:t>
      </w:r>
      <w:hyperlink r:id="rId161">
        <w:r>
          <w:rPr>
            <w:color w:val="0000FF"/>
          </w:rPr>
          <w:t>постановления</w:t>
        </w:r>
      </w:hyperlink>
      <w:r>
        <w:rPr>
          <w:color w:val="0000FF"/>
          <w:spacing w:val="-3"/>
        </w:rPr>
        <w:t> </w:t>
      </w:r>
      <w:r>
        <w:rPr/>
        <w:t>Правительства</w:t>
      </w:r>
      <w:r>
        <w:rPr>
          <w:spacing w:val="-4"/>
        </w:rPr>
        <w:t> </w:t>
      </w:r>
      <w:r>
        <w:rPr/>
        <w:t>ХМАО</w:t>
      </w:r>
      <w:r>
        <w:rPr>
          <w:spacing w:val="-4"/>
        </w:rPr>
        <w:t> </w:t>
      </w:r>
      <w:r>
        <w:rPr/>
        <w:t>-</w:t>
      </w:r>
      <w:r>
        <w:rPr>
          <w:spacing w:val="-4"/>
        </w:rPr>
        <w:t> </w:t>
      </w:r>
      <w:r>
        <w:rPr/>
        <w:t>Югры</w:t>
      </w:r>
      <w:r>
        <w:rPr>
          <w:spacing w:val="-4"/>
        </w:rPr>
        <w:t> </w:t>
      </w:r>
      <w:r>
        <w:rPr/>
        <w:t>от</w:t>
      </w:r>
      <w:r>
        <w:rPr>
          <w:spacing w:val="-4"/>
        </w:rPr>
        <w:t> </w:t>
      </w:r>
      <w:r>
        <w:rPr/>
        <w:t>22.07.2022</w:t>
      </w:r>
      <w:r>
        <w:rPr>
          <w:spacing w:val="-4"/>
        </w:rPr>
        <w:t> </w:t>
      </w:r>
      <w:r>
        <w:rPr/>
        <w:t>N</w:t>
      </w:r>
      <w:r>
        <w:rPr>
          <w:spacing w:val="-4"/>
        </w:rPr>
        <w:t> </w:t>
      </w:r>
      <w:r>
        <w:rPr/>
        <w:t>361-п) Продолжительность социального обслуживания:</w:t>
      </w:r>
    </w:p>
    <w:p>
      <w:pPr>
        <w:pStyle w:val="BodyText"/>
        <w:ind w:left="140" w:right="143" w:firstLine="540"/>
        <w:jc w:val="both"/>
      </w:pPr>
      <w:r>
        <w:rPr/>
        <w:t>граждан пожилого возраста (женщины старше 55 лет, мужчины старше 60 лет) при условии пребывания до 4 часов - не более 3 месяцев в год, при условии пребывания свыше 4 часов, круглосуточном пребывании - курсовая реабилитация сроком до 21 дня (от 1 до 3 курсов в год);</w:t>
      </w:r>
    </w:p>
    <w:p>
      <w:pPr>
        <w:pStyle w:val="BodyText"/>
        <w:spacing w:before="240"/>
        <w:ind w:left="140" w:right="145" w:firstLine="540"/>
        <w:jc w:val="both"/>
      </w:pPr>
      <w:r>
        <w:rPr/>
        <w:t>инвалидов, лиц из группы риска по установлению инвалидности, имеющих временные или постоянные ограничения жизнедеятельности в соответствии с Международной классификацией функционирования,</w:t>
      </w:r>
      <w:r>
        <w:rPr>
          <w:spacing w:val="80"/>
          <w:w w:val="150"/>
        </w:rPr>
        <w:t> </w:t>
      </w:r>
      <w:r>
        <w:rPr/>
        <w:t>ограничений</w:t>
      </w:r>
      <w:r>
        <w:rPr>
          <w:spacing w:val="80"/>
          <w:w w:val="150"/>
        </w:rPr>
        <w:t> </w:t>
      </w:r>
      <w:r>
        <w:rPr/>
        <w:t>жизнедеятельности</w:t>
      </w:r>
      <w:r>
        <w:rPr>
          <w:spacing w:val="80"/>
          <w:w w:val="150"/>
        </w:rPr>
        <w:t> </w:t>
      </w:r>
      <w:r>
        <w:rPr/>
        <w:t>и</w:t>
      </w:r>
      <w:r>
        <w:rPr>
          <w:spacing w:val="80"/>
          <w:w w:val="150"/>
        </w:rPr>
        <w:t> </w:t>
      </w:r>
      <w:r>
        <w:rPr/>
        <w:t>здоровья</w:t>
      </w:r>
      <w:r>
        <w:rPr>
          <w:spacing w:val="80"/>
          <w:w w:val="150"/>
        </w:rPr>
        <w:t> </w:t>
      </w:r>
      <w:r>
        <w:rPr/>
        <w:t>в</w:t>
      </w:r>
      <w:r>
        <w:rPr>
          <w:spacing w:val="80"/>
          <w:w w:val="150"/>
        </w:rPr>
        <w:t> </w:t>
      </w:r>
      <w:r>
        <w:rPr/>
        <w:t>связи</w:t>
      </w:r>
      <w:r>
        <w:rPr>
          <w:spacing w:val="80"/>
          <w:w w:val="150"/>
        </w:rPr>
        <w:t> </w:t>
      </w:r>
      <w:r>
        <w:rPr/>
        <w:t>с</w:t>
      </w:r>
      <w:r>
        <w:rPr>
          <w:spacing w:val="80"/>
          <w:w w:val="150"/>
        </w:rPr>
        <w:t> </w:t>
      </w:r>
      <w:r>
        <w:rPr/>
        <w:t>последствиями</w:t>
      </w:r>
    </w:p>
    <w:p>
      <w:pPr>
        <w:pStyle w:val="BodyText"/>
        <w:spacing w:after="0"/>
        <w:jc w:val="both"/>
        <w:sectPr>
          <w:pgSz w:w="11910" w:h="16840"/>
          <w:pgMar w:header="600" w:footer="0" w:top="1340" w:bottom="280" w:left="992" w:right="425"/>
        </w:sectPr>
      </w:pPr>
    </w:p>
    <w:p>
      <w:pPr>
        <w:pStyle w:val="BodyText"/>
        <w:spacing w:before="82"/>
        <w:ind w:left="141" w:right="143"/>
        <w:jc w:val="both"/>
      </w:pPr>
      <w:r>
        <w:rPr/>
        <w:t>хронических и (или) острых заболеваний, последствиями длительных заболеваний, приведшими к стойкому нарушению здоровья и формированию признаков инвалидности, при условии пребывания до 4 часов - не более 3 месяцев в год, при условии пребывания свыше 4 часов, круглосуточном пребывании - курсовая реабилитация сроком до 21 дня (от 1 до 3 курсов в год);</w:t>
      </w:r>
    </w:p>
    <w:p>
      <w:pPr>
        <w:pStyle w:val="BodyText"/>
        <w:spacing w:before="240"/>
        <w:ind w:left="141" w:right="143" w:firstLine="540"/>
        <w:jc w:val="both"/>
      </w:pPr>
      <w:r>
        <w:rPr/>
        <w:t>инвалидов, страдающих психическими расстройствами, при условии пребывания до 4 часов - в виде курсовой реабилитации сроком от 21 до 30 дней (от 1 до 8 курсов в год), при условии пребывания свыше 4 часов, круглосуточном пребывании - курсовая реабилитация сроком до 21 дня (от 1 до 3 курсов в год);</w:t>
      </w:r>
    </w:p>
    <w:p>
      <w:pPr>
        <w:pStyle w:val="BodyText"/>
        <w:ind w:left="141"/>
        <w:jc w:val="both"/>
      </w:pPr>
      <w:r>
        <w:rPr/>
        <w:t>(абзац</w:t>
      </w:r>
      <w:r>
        <w:rPr>
          <w:spacing w:val="-3"/>
        </w:rPr>
        <w:t> </w:t>
      </w:r>
      <w:r>
        <w:rPr/>
        <w:t>введен</w:t>
      </w:r>
      <w:r>
        <w:rPr>
          <w:spacing w:val="-3"/>
        </w:rPr>
        <w:t> </w:t>
      </w:r>
      <w:hyperlink r:id="rId162">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20.03.2021</w:t>
      </w:r>
      <w:r>
        <w:rPr>
          <w:spacing w:val="-2"/>
        </w:rPr>
        <w:t> </w:t>
      </w:r>
      <w:r>
        <w:rPr/>
        <w:t>N</w:t>
      </w:r>
      <w:r>
        <w:rPr>
          <w:spacing w:val="-3"/>
        </w:rPr>
        <w:t> </w:t>
      </w:r>
      <w:r>
        <w:rPr/>
        <w:t>80-</w:t>
      </w:r>
      <w:r>
        <w:rPr>
          <w:spacing w:val="-5"/>
        </w:rPr>
        <w:t>п)</w:t>
      </w:r>
    </w:p>
    <w:p>
      <w:pPr>
        <w:pStyle w:val="BodyText"/>
        <w:spacing w:before="240"/>
        <w:ind w:left="141" w:right="146" w:firstLine="540"/>
        <w:jc w:val="both"/>
      </w:pPr>
      <w:r>
        <w:rPr/>
        <w:t>инвалидов из числа впервые признанных таковыми в пределах рекомендаций индивидуальной программы реабилитации или абилитации инвалида - на срок не более 6 месяцев в год;</w:t>
      </w:r>
    </w:p>
    <w:p>
      <w:pPr>
        <w:pStyle w:val="BodyText"/>
        <w:spacing w:before="240"/>
        <w:ind w:left="141" w:right="143" w:firstLine="540"/>
        <w:jc w:val="both"/>
      </w:pPr>
      <w:r>
        <w:rPr/>
        <w:t>детей-инвалидов при условии пребывания до и свыше 4 часов - в виде курсовой реабилитации сроком от 21 до 30 дней (от 1 до 8 курсов в год), при условии круглосуточного пребывания - курсовая реабилитация сроком от 21 до 30 дней (от 1 до 4 курсов в год);</w:t>
      </w:r>
    </w:p>
    <w:p>
      <w:pPr>
        <w:pStyle w:val="BodyText"/>
        <w:spacing w:before="240"/>
        <w:ind w:left="141" w:right="145" w:firstLine="540"/>
        <w:jc w:val="both"/>
      </w:pPr>
      <w:r>
        <w:rPr/>
        <w:t>детей с ограниченными возможностями здоровья, детей раннего возраста (до 7 лет включительно), имеющих проблемы в развитии, - в виде курсовой реабилитации сроком 21 день (от 1 до 8 курсов в год);</w:t>
      </w:r>
    </w:p>
    <w:p>
      <w:pPr>
        <w:pStyle w:val="BodyText"/>
        <w:ind w:left="141"/>
        <w:jc w:val="both"/>
      </w:pPr>
      <w:r>
        <w:rPr/>
        <w:t>(в</w:t>
      </w:r>
      <w:r>
        <w:rPr>
          <w:spacing w:val="-5"/>
        </w:rPr>
        <w:t> </w:t>
      </w:r>
      <w:r>
        <w:rPr/>
        <w:t>ред.</w:t>
      </w:r>
      <w:r>
        <w:rPr>
          <w:spacing w:val="-2"/>
        </w:rPr>
        <w:t> </w:t>
      </w:r>
      <w:r>
        <w:rPr/>
        <w:t>постановлений</w:t>
      </w:r>
      <w:r>
        <w:rPr>
          <w:spacing w:val="-2"/>
        </w:rPr>
        <w:t> </w:t>
      </w:r>
      <w:r>
        <w:rPr/>
        <w:t>Правительства</w:t>
      </w:r>
      <w:r>
        <w:rPr>
          <w:spacing w:val="-2"/>
        </w:rPr>
        <w:t> </w:t>
      </w:r>
      <w:r>
        <w:rPr/>
        <w:t>ХМАО</w:t>
      </w:r>
      <w:r>
        <w:rPr>
          <w:spacing w:val="-3"/>
        </w:rPr>
        <w:t> </w:t>
      </w:r>
      <w:r>
        <w:rPr/>
        <w:t>-</w:t>
      </w:r>
      <w:r>
        <w:rPr>
          <w:spacing w:val="-2"/>
        </w:rPr>
        <w:t> </w:t>
      </w:r>
      <w:r>
        <w:rPr/>
        <w:t>Югры</w:t>
      </w:r>
      <w:r>
        <w:rPr>
          <w:spacing w:val="-2"/>
        </w:rPr>
        <w:t> </w:t>
      </w:r>
      <w:r>
        <w:rPr/>
        <w:t>от</w:t>
      </w:r>
      <w:r>
        <w:rPr>
          <w:spacing w:val="-2"/>
        </w:rPr>
        <w:t> </w:t>
      </w:r>
      <w:r>
        <w:rPr/>
        <w:t>17.01.2020</w:t>
      </w:r>
      <w:r>
        <w:rPr>
          <w:spacing w:val="2"/>
        </w:rPr>
        <w:t> </w:t>
      </w:r>
      <w:hyperlink r:id="rId163">
        <w:r>
          <w:rPr>
            <w:color w:val="0000FF"/>
          </w:rPr>
          <w:t>N</w:t>
        </w:r>
        <w:r>
          <w:rPr>
            <w:color w:val="0000FF"/>
            <w:spacing w:val="-3"/>
          </w:rPr>
          <w:t> </w:t>
        </w:r>
        <w:r>
          <w:rPr>
            <w:color w:val="0000FF"/>
          </w:rPr>
          <w:t>7-п</w:t>
        </w:r>
      </w:hyperlink>
      <w:r>
        <w:rPr/>
        <w:t>,</w:t>
      </w:r>
      <w:r>
        <w:rPr>
          <w:spacing w:val="-2"/>
        </w:rPr>
        <w:t> </w:t>
      </w:r>
      <w:r>
        <w:rPr/>
        <w:t>от</w:t>
      </w:r>
      <w:r>
        <w:rPr>
          <w:spacing w:val="-2"/>
        </w:rPr>
        <w:t> </w:t>
      </w:r>
      <w:r>
        <w:rPr/>
        <w:t>20.03.2021</w:t>
      </w:r>
      <w:r>
        <w:rPr>
          <w:spacing w:val="-3"/>
        </w:rPr>
        <w:t> </w:t>
      </w:r>
      <w:hyperlink r:id="rId164">
        <w:r>
          <w:rPr>
            <w:color w:val="0000FF"/>
          </w:rPr>
          <w:t>N</w:t>
        </w:r>
        <w:r>
          <w:rPr>
            <w:color w:val="0000FF"/>
            <w:spacing w:val="-2"/>
          </w:rPr>
          <w:t> </w:t>
        </w:r>
        <w:r>
          <w:rPr>
            <w:color w:val="0000FF"/>
          </w:rPr>
          <w:t>80-</w:t>
        </w:r>
        <w:r>
          <w:rPr>
            <w:color w:val="0000FF"/>
            <w:spacing w:val="-5"/>
          </w:rPr>
          <w:t>п</w:t>
        </w:r>
      </w:hyperlink>
      <w:r>
        <w:rPr>
          <w:spacing w:val="-5"/>
        </w:rPr>
        <w:t>)</w:t>
      </w:r>
    </w:p>
    <w:p>
      <w:pPr>
        <w:pStyle w:val="BodyText"/>
        <w:spacing w:before="240"/>
        <w:ind w:left="141" w:right="142" w:firstLine="540"/>
        <w:jc w:val="both"/>
      </w:pPr>
      <w:r>
        <w:rPr/>
        <w:t>детей из Донецкой Народной Республики, Луганской Народной Республики, Запорожской области или Херсонской области либо субъекта Российской Федерации, прилегающего к районам проведения специальной военной операции, получивших в возрасте до 18 лет увечье (ранение, травму,</w:t>
      </w:r>
      <w:r>
        <w:rPr>
          <w:spacing w:val="-1"/>
        </w:rPr>
        <w:t> </w:t>
      </w:r>
      <w:r>
        <w:rPr/>
        <w:t>контузию)</w:t>
      </w:r>
      <w:r>
        <w:rPr>
          <w:spacing w:val="-1"/>
        </w:rPr>
        <w:t> </w:t>
      </w:r>
      <w:r>
        <w:rPr/>
        <w:t>и</w:t>
      </w:r>
      <w:r>
        <w:rPr>
          <w:spacing w:val="-1"/>
        </w:rPr>
        <w:t> </w:t>
      </w:r>
      <w:r>
        <w:rPr/>
        <w:t>(или)</w:t>
      </w:r>
      <w:r>
        <w:rPr>
          <w:spacing w:val="-1"/>
        </w:rPr>
        <w:t> </w:t>
      </w:r>
      <w:r>
        <w:rPr/>
        <w:t>нуждающихся</w:t>
      </w:r>
      <w:r>
        <w:rPr>
          <w:spacing w:val="-1"/>
        </w:rPr>
        <w:t> </w:t>
      </w:r>
      <w:r>
        <w:rPr/>
        <w:t>в</w:t>
      </w:r>
      <w:r>
        <w:rPr>
          <w:spacing w:val="-1"/>
        </w:rPr>
        <w:t> </w:t>
      </w:r>
      <w:r>
        <w:rPr/>
        <w:t>социальной</w:t>
      </w:r>
      <w:r>
        <w:rPr>
          <w:spacing w:val="-1"/>
        </w:rPr>
        <w:t> </w:t>
      </w:r>
      <w:r>
        <w:rPr/>
        <w:t>адаптации,</w:t>
      </w:r>
      <w:r>
        <w:rPr>
          <w:spacing w:val="-1"/>
        </w:rPr>
        <w:t> </w:t>
      </w:r>
      <w:r>
        <w:rPr/>
        <w:t>-</w:t>
      </w:r>
      <w:r>
        <w:rPr>
          <w:spacing w:val="-1"/>
        </w:rPr>
        <w:t> </w:t>
      </w:r>
      <w:r>
        <w:rPr/>
        <w:t>в</w:t>
      </w:r>
      <w:r>
        <w:rPr>
          <w:spacing w:val="-1"/>
        </w:rPr>
        <w:t> </w:t>
      </w:r>
      <w:r>
        <w:rPr/>
        <w:t>виде</w:t>
      </w:r>
      <w:r>
        <w:rPr>
          <w:spacing w:val="-1"/>
        </w:rPr>
        <w:t> </w:t>
      </w:r>
      <w:r>
        <w:rPr/>
        <w:t>курсовой</w:t>
      </w:r>
      <w:r>
        <w:rPr>
          <w:spacing w:val="-1"/>
        </w:rPr>
        <w:t> </w:t>
      </w:r>
      <w:r>
        <w:rPr/>
        <w:t>реабилитации сроком от 21 до 30 дней (от 1 до 8 курсов в год) при условии пребывания до и свыше 4 часов; в виде курсовой реабилитации сроком 30 дней (от 1 до 3 курсов в год) при условии круглосуточного </w:t>
      </w:r>
      <w:r>
        <w:rPr>
          <w:spacing w:val="-2"/>
        </w:rPr>
        <w:t>пребывания;</w:t>
      </w:r>
    </w:p>
    <w:p>
      <w:pPr>
        <w:pStyle w:val="BodyText"/>
        <w:ind w:left="141"/>
        <w:jc w:val="both"/>
      </w:pPr>
      <w:r>
        <w:rPr/>
        <w:t>(в</w:t>
      </w:r>
      <w:r>
        <w:rPr>
          <w:spacing w:val="-3"/>
        </w:rPr>
        <w:t> </w:t>
      </w:r>
      <w:r>
        <w:rPr/>
        <w:t>ред.</w:t>
      </w:r>
      <w:r>
        <w:rPr>
          <w:spacing w:val="-3"/>
        </w:rPr>
        <w:t> </w:t>
      </w:r>
      <w:hyperlink r:id="rId165">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06.08.2024</w:t>
      </w:r>
      <w:r>
        <w:rPr>
          <w:spacing w:val="-3"/>
        </w:rPr>
        <w:t> </w:t>
      </w:r>
      <w:r>
        <w:rPr/>
        <w:t>N</w:t>
      </w:r>
      <w:r>
        <w:rPr>
          <w:spacing w:val="-2"/>
        </w:rPr>
        <w:t> </w:t>
      </w:r>
      <w:r>
        <w:rPr/>
        <w:t>289-</w:t>
      </w:r>
      <w:r>
        <w:rPr>
          <w:spacing w:val="-5"/>
        </w:rPr>
        <w:t>п)</w:t>
      </w:r>
    </w:p>
    <w:p>
      <w:pPr>
        <w:pStyle w:val="BodyText"/>
        <w:spacing w:before="240"/>
        <w:ind w:left="141" w:right="144" w:firstLine="540"/>
        <w:jc w:val="both"/>
      </w:pPr>
      <w:r>
        <w:rPr/>
        <w:t>несовершеннолетних, находящихся в трудной жизненной ситуации и (или) в социально опасном положении, при условии пребывания до и свыше 4 часов - в виде курсовой реабилитации сроком 21 день (от 1 до 3 курсов в год), круглосуточном пребывании - курсовая реабилитация сроком 30 дней (от 1 до 3 курсов в год);</w:t>
      </w:r>
    </w:p>
    <w:p>
      <w:pPr>
        <w:pStyle w:val="BodyText"/>
        <w:spacing w:before="240"/>
        <w:ind w:left="141" w:right="139" w:firstLine="540"/>
        <w:jc w:val="both"/>
      </w:pPr>
      <w:r>
        <w:rPr/>
        <w:t>граждан, в том числе инвалидов I, II групп старше 18 лет, признанных нуждающимися в социальном обслуживании при наличии обстоятельства, которое ухудшает или может ухудшить условия их жизнедеятельности, предусмотренного </w:t>
      </w:r>
      <w:hyperlink r:id="rId166">
        <w:r>
          <w:rPr>
            <w:color w:val="0000FF"/>
          </w:rPr>
          <w:t>пунктом 1 части 1 статьи 15</w:t>
        </w:r>
      </w:hyperlink>
      <w:r>
        <w:rPr>
          <w:color w:val="0000FF"/>
        </w:rPr>
        <w:t> </w:t>
      </w:r>
      <w:r>
        <w:rPr/>
        <w:t>Федерального закона от 28 декабря 2013 года N 442-ФЗ "Об основах социального обслуживания граждан в Российской Федерации", при круглосуточном пребывании - курсовая реабилитация сроком до 30 дней (от 1 до 3 курсов в год).</w:t>
      </w:r>
    </w:p>
    <w:p>
      <w:pPr>
        <w:pStyle w:val="BodyText"/>
        <w:ind w:left="141" w:right="1670"/>
        <w:jc w:val="both"/>
      </w:pPr>
      <w:r>
        <w:rPr/>
        <w:t>(абзац</w:t>
      </w:r>
      <w:r>
        <w:rPr>
          <w:spacing w:val="-4"/>
        </w:rPr>
        <w:t> </w:t>
      </w:r>
      <w:r>
        <w:rPr/>
        <w:t>введен</w:t>
      </w:r>
      <w:r>
        <w:rPr>
          <w:spacing w:val="-3"/>
        </w:rPr>
        <w:t> </w:t>
      </w:r>
      <w:hyperlink r:id="rId167">
        <w:r>
          <w:rPr>
            <w:color w:val="0000FF"/>
          </w:rPr>
          <w:t>постановлением</w:t>
        </w:r>
      </w:hyperlink>
      <w:r>
        <w:rPr>
          <w:color w:val="0000FF"/>
          <w:spacing w:val="-3"/>
        </w:rPr>
        <w:t> </w:t>
      </w:r>
      <w:r>
        <w:rPr/>
        <w:t>Правительства</w:t>
      </w:r>
      <w:r>
        <w:rPr>
          <w:spacing w:val="-4"/>
        </w:rPr>
        <w:t> </w:t>
      </w:r>
      <w:r>
        <w:rPr/>
        <w:t>ХМАО</w:t>
      </w:r>
      <w:r>
        <w:rPr>
          <w:spacing w:val="-4"/>
        </w:rPr>
        <w:t> </w:t>
      </w:r>
      <w:r>
        <w:rPr/>
        <w:t>-</w:t>
      </w:r>
      <w:r>
        <w:rPr>
          <w:spacing w:val="-4"/>
        </w:rPr>
        <w:t> </w:t>
      </w:r>
      <w:r>
        <w:rPr/>
        <w:t>Югры</w:t>
      </w:r>
      <w:r>
        <w:rPr>
          <w:spacing w:val="-4"/>
        </w:rPr>
        <w:t> </w:t>
      </w:r>
      <w:r>
        <w:rPr/>
        <w:t>от</w:t>
      </w:r>
      <w:r>
        <w:rPr>
          <w:spacing w:val="-4"/>
        </w:rPr>
        <w:t> </w:t>
      </w:r>
      <w:r>
        <w:rPr/>
        <w:t>31.03.2023</w:t>
      </w:r>
      <w:r>
        <w:rPr>
          <w:spacing w:val="-4"/>
        </w:rPr>
        <w:t> </w:t>
      </w:r>
      <w:r>
        <w:rPr/>
        <w:t>N</w:t>
      </w:r>
      <w:r>
        <w:rPr>
          <w:spacing w:val="-4"/>
        </w:rPr>
        <w:t> </w:t>
      </w:r>
      <w:r>
        <w:rPr/>
        <w:t>122-п) (п. 51 в ред. </w:t>
      </w:r>
      <w:hyperlink r:id="rId168">
        <w:r>
          <w:rPr>
            <w:color w:val="0000FF"/>
          </w:rPr>
          <w:t>постановления</w:t>
        </w:r>
      </w:hyperlink>
      <w:r>
        <w:rPr>
          <w:color w:val="0000FF"/>
        </w:rPr>
        <w:t> </w:t>
      </w:r>
      <w:r>
        <w:rPr/>
        <w:t>Правительства ХМАО - Югры от 07.12.2018 N 461-п)</w:t>
      </w:r>
    </w:p>
    <w:p>
      <w:pPr>
        <w:pStyle w:val="ListParagraph"/>
        <w:numPr>
          <w:ilvl w:val="0"/>
          <w:numId w:val="2"/>
        </w:numPr>
        <w:tabs>
          <w:tab w:pos="1041" w:val="left" w:leader="none"/>
        </w:tabs>
        <w:spacing w:line="240" w:lineRule="auto" w:before="240" w:after="0"/>
        <w:ind w:left="1041" w:right="0" w:hanging="360"/>
        <w:jc w:val="left"/>
        <w:rPr>
          <w:sz w:val="24"/>
        </w:rPr>
      </w:pPr>
      <w:r>
        <w:rPr>
          <w:sz w:val="24"/>
        </w:rPr>
        <w:t>Социальные</w:t>
      </w:r>
      <w:r>
        <w:rPr>
          <w:spacing w:val="-5"/>
          <w:sz w:val="24"/>
        </w:rPr>
        <w:t> </w:t>
      </w:r>
      <w:r>
        <w:rPr>
          <w:sz w:val="24"/>
        </w:rPr>
        <w:t>услуги</w:t>
      </w:r>
      <w:r>
        <w:rPr>
          <w:spacing w:val="-5"/>
          <w:sz w:val="24"/>
        </w:rPr>
        <w:t> </w:t>
      </w:r>
      <w:r>
        <w:rPr>
          <w:spacing w:val="-2"/>
          <w:sz w:val="24"/>
        </w:rPr>
        <w:t>предоставляются:</w:t>
      </w:r>
    </w:p>
    <w:p>
      <w:pPr>
        <w:pStyle w:val="ListParagraph"/>
        <w:spacing w:after="0" w:line="240" w:lineRule="auto"/>
        <w:jc w:val="left"/>
        <w:rPr>
          <w:sz w:val="24"/>
        </w:rPr>
        <w:sectPr>
          <w:pgSz w:w="11910" w:h="16840"/>
          <w:pgMar w:header="600" w:footer="0" w:top="1340" w:bottom="280" w:left="992" w:right="425"/>
        </w:sectPr>
      </w:pPr>
    </w:p>
    <w:p>
      <w:pPr>
        <w:pStyle w:val="BodyText"/>
        <w:spacing w:before="82"/>
        <w:ind w:left="141" w:right="145" w:firstLine="540"/>
        <w:jc w:val="both"/>
      </w:pPr>
      <w:r>
        <w:rPr/>
        <w:t>лицам без определенного места жительства при круглосуточном проживании - на срок не более 12 месяцев (первые 3 месяца пребывания предоставляются бесплатно, далее - за плату, частичную плату или бесплатно в соответствии с </w:t>
      </w:r>
      <w:r>
        <w:rPr>
          <w:color w:val="0000FF"/>
        </w:rPr>
        <w:t>пунктом 19 </w:t>
      </w:r>
      <w:r>
        <w:rPr/>
        <w:t>Порядка);</w:t>
      </w:r>
    </w:p>
    <w:p>
      <w:pPr>
        <w:pStyle w:val="BodyText"/>
        <w:ind w:left="141"/>
        <w:jc w:val="both"/>
      </w:pPr>
      <w:r>
        <w:rPr/>
        <w:t>(в</w:t>
      </w:r>
      <w:r>
        <w:rPr>
          <w:spacing w:val="-3"/>
        </w:rPr>
        <w:t> </w:t>
      </w:r>
      <w:r>
        <w:rPr/>
        <w:t>ред.</w:t>
      </w:r>
      <w:r>
        <w:rPr>
          <w:spacing w:val="-3"/>
        </w:rPr>
        <w:t> </w:t>
      </w:r>
      <w:hyperlink r:id="rId169">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07.12.2018</w:t>
      </w:r>
      <w:r>
        <w:rPr>
          <w:spacing w:val="-3"/>
        </w:rPr>
        <w:t> </w:t>
      </w:r>
      <w:r>
        <w:rPr/>
        <w:t>N</w:t>
      </w:r>
      <w:r>
        <w:rPr>
          <w:spacing w:val="-2"/>
        </w:rPr>
        <w:t> </w:t>
      </w:r>
      <w:r>
        <w:rPr/>
        <w:t>461-</w:t>
      </w:r>
      <w:r>
        <w:rPr>
          <w:spacing w:val="-5"/>
        </w:rPr>
        <w:t>п)</w:t>
      </w:r>
    </w:p>
    <w:p>
      <w:pPr>
        <w:pStyle w:val="BodyText"/>
        <w:spacing w:before="240"/>
        <w:ind w:left="141" w:right="146" w:firstLine="540"/>
        <w:jc w:val="both"/>
      </w:pPr>
      <w:r>
        <w:rPr/>
        <w:t>лицам без определенного места жительства при круглосуточном проживании в социальной гостинице - на срок не более 6 месяцев (социальные услуги предоставляются бесплатно до момента приобретения ими возможности получения дохода, в том числе в виде пенсий, социальных выплат, заработной платы, но не более 90 дней);</w:t>
      </w:r>
    </w:p>
    <w:p>
      <w:pPr>
        <w:pStyle w:val="BodyText"/>
        <w:ind w:left="141"/>
        <w:jc w:val="both"/>
      </w:pPr>
      <w:r>
        <w:rPr/>
        <w:t>(в</w:t>
      </w:r>
      <w:r>
        <w:rPr>
          <w:spacing w:val="-3"/>
        </w:rPr>
        <w:t> </w:t>
      </w:r>
      <w:r>
        <w:rPr/>
        <w:t>ред.</w:t>
      </w:r>
      <w:r>
        <w:rPr>
          <w:spacing w:val="-3"/>
        </w:rPr>
        <w:t> </w:t>
      </w:r>
      <w:hyperlink r:id="rId170">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07.12.2018</w:t>
      </w:r>
      <w:r>
        <w:rPr>
          <w:spacing w:val="-3"/>
        </w:rPr>
        <w:t> </w:t>
      </w:r>
      <w:r>
        <w:rPr/>
        <w:t>N</w:t>
      </w:r>
      <w:r>
        <w:rPr>
          <w:spacing w:val="-2"/>
        </w:rPr>
        <w:t> </w:t>
      </w:r>
      <w:r>
        <w:rPr/>
        <w:t>461-</w:t>
      </w:r>
      <w:r>
        <w:rPr>
          <w:spacing w:val="-5"/>
        </w:rPr>
        <w:t>п)</w:t>
      </w:r>
    </w:p>
    <w:p>
      <w:pPr>
        <w:pStyle w:val="BodyText"/>
        <w:spacing w:before="240"/>
        <w:ind w:left="141" w:right="140" w:firstLine="540"/>
        <w:jc w:val="both"/>
      </w:pPr>
      <w:r>
        <w:rPr/>
        <w:t>лицам, употреблявшим наркотические, психотропные и (или) иные токсические вещества и прошедшим обследование и лечение от зависимости, при круглосуточном проживании - на срок</w:t>
      </w:r>
      <w:r>
        <w:rPr>
          <w:spacing w:val="80"/>
        </w:rPr>
        <w:t> </w:t>
      </w:r>
      <w:r>
        <w:rPr/>
        <w:t>не более 6 месяцев (первые 2 месяца пребывания предоставляются бесплатно, далее - за плату, частичную плату или бесплатно в соответствии с </w:t>
      </w:r>
      <w:r>
        <w:rPr>
          <w:color w:val="0000FF"/>
        </w:rPr>
        <w:t>пунктом 19 </w:t>
      </w:r>
      <w:r>
        <w:rPr/>
        <w:t>Порядка), не более 1 раза в календарном году, при условии неполучения ими социальных услуг по социальной реабилитации</w:t>
      </w:r>
      <w:r>
        <w:rPr>
          <w:spacing w:val="40"/>
        </w:rPr>
        <w:t> </w:t>
      </w:r>
      <w:r>
        <w:rPr/>
        <w:t>и ресоциализации по сертификату на оплату социальных услуг в соответствии с </w:t>
      </w:r>
      <w:hyperlink r:id="rId134">
        <w:r>
          <w:rPr>
            <w:color w:val="0000FF"/>
          </w:rPr>
          <w:t>порядком</w:t>
        </w:r>
      </w:hyperlink>
      <w:r>
        <w:rPr>
          <w:color w:val="0000FF"/>
        </w:rPr>
        <w:t> </w:t>
      </w:r>
      <w:r>
        <w:rPr/>
        <w:t>предоставления сертификата на оплату социальных услуг, утвержденным постановлением Правительства Ханты-Мансийского автономного округа - Югры от 21 февраля 2020 года N 34-п</w:t>
      </w:r>
      <w:r>
        <w:rPr>
          <w:spacing w:val="40"/>
        </w:rPr>
        <w:t> </w:t>
      </w:r>
      <w:r>
        <w:rPr/>
        <w:t>"О сертификате на оплату социальных услуг и признании утратившими силу некоторых постановлений Правительства Ханты-Мансийского автономного округа - Югры";</w:t>
      </w:r>
    </w:p>
    <w:p>
      <w:pPr>
        <w:pStyle w:val="BodyText"/>
        <w:ind w:left="141"/>
        <w:jc w:val="both"/>
      </w:pPr>
      <w:r>
        <w:rPr/>
        <w:t>(в</w:t>
      </w:r>
      <w:r>
        <w:rPr>
          <w:spacing w:val="-3"/>
        </w:rPr>
        <w:t> </w:t>
      </w:r>
      <w:r>
        <w:rPr/>
        <w:t>ред.</w:t>
      </w:r>
      <w:r>
        <w:rPr>
          <w:spacing w:val="-3"/>
        </w:rPr>
        <w:t> </w:t>
      </w:r>
      <w:hyperlink r:id="rId171">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29.12.2022</w:t>
      </w:r>
      <w:r>
        <w:rPr>
          <w:spacing w:val="-3"/>
        </w:rPr>
        <w:t> </w:t>
      </w:r>
      <w:r>
        <w:rPr/>
        <w:t>N</w:t>
      </w:r>
      <w:r>
        <w:rPr>
          <w:spacing w:val="-2"/>
        </w:rPr>
        <w:t> </w:t>
      </w:r>
      <w:r>
        <w:rPr/>
        <w:t>748-</w:t>
      </w:r>
      <w:r>
        <w:rPr>
          <w:spacing w:val="-5"/>
        </w:rPr>
        <w:t>п)</w:t>
      </w:r>
    </w:p>
    <w:p>
      <w:pPr>
        <w:pStyle w:val="BodyText"/>
        <w:spacing w:before="240"/>
        <w:ind w:left="141" w:right="144" w:firstLine="540"/>
        <w:jc w:val="both"/>
      </w:pPr>
      <w:r>
        <w:rPr/>
        <w:t>лицам из числа инвалидов в пределах рекомендаций индивидуальных программ реабилитации или абилитации инвалида - на срок не более 6 месяцев в год (для лиц, впервые признанных инвалидами, первый курс реабилитации в многопрофильном центре реабилитации инвалидов предоставляется бесплатно, далее - за плату, частичную плату или бесплатно в соответствии с </w:t>
      </w:r>
      <w:r>
        <w:rPr>
          <w:color w:val="0000FF"/>
        </w:rPr>
        <w:t>пунктом 19 </w:t>
      </w:r>
      <w:r>
        <w:rPr/>
        <w:t>Порядка);</w:t>
      </w:r>
    </w:p>
    <w:p>
      <w:pPr>
        <w:pStyle w:val="BodyText"/>
        <w:ind w:left="141"/>
        <w:jc w:val="both"/>
      </w:pPr>
      <w:r>
        <w:rPr/>
        <w:t>(абзац</w:t>
      </w:r>
      <w:r>
        <w:rPr>
          <w:spacing w:val="-3"/>
        </w:rPr>
        <w:t> </w:t>
      </w:r>
      <w:r>
        <w:rPr/>
        <w:t>введен</w:t>
      </w:r>
      <w:r>
        <w:rPr>
          <w:spacing w:val="-3"/>
        </w:rPr>
        <w:t> </w:t>
      </w:r>
      <w:hyperlink r:id="rId172">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07.12.2018</w:t>
      </w:r>
      <w:r>
        <w:rPr>
          <w:spacing w:val="-2"/>
        </w:rPr>
        <w:t> </w:t>
      </w:r>
      <w:r>
        <w:rPr/>
        <w:t>N</w:t>
      </w:r>
      <w:r>
        <w:rPr>
          <w:spacing w:val="-3"/>
        </w:rPr>
        <w:t> </w:t>
      </w:r>
      <w:r>
        <w:rPr/>
        <w:t>461-</w:t>
      </w:r>
      <w:r>
        <w:rPr>
          <w:spacing w:val="-5"/>
        </w:rPr>
        <w:t>п)</w:t>
      </w:r>
    </w:p>
    <w:p>
      <w:pPr>
        <w:pStyle w:val="BodyText"/>
        <w:spacing w:before="240"/>
        <w:ind w:left="141" w:right="144" w:firstLine="540"/>
        <w:jc w:val="both"/>
      </w:pPr>
      <w:r>
        <w:rPr/>
        <w:t>гражданам пожилого возраста в рамках программы обучения "Университет третьего возраста" при условии пребывания до 4 часов - на срок не более 6 месяцев в год (социальные услуги предоставляются бесплатно, далее - за плату, частичную плату или бесплатно в соответствии с </w:t>
      </w:r>
      <w:r>
        <w:rPr>
          <w:color w:val="0000FF"/>
        </w:rPr>
        <w:t>пунктом 19 </w:t>
      </w:r>
      <w:r>
        <w:rPr/>
        <w:t>Порядка);</w:t>
      </w:r>
    </w:p>
    <w:p>
      <w:pPr>
        <w:pStyle w:val="BodyText"/>
        <w:ind w:left="141" w:right="142"/>
        <w:jc w:val="both"/>
      </w:pPr>
      <w:r>
        <w:rPr/>
        <w:t>(абзац введен </w:t>
      </w:r>
      <w:hyperlink r:id="rId173">
        <w:r>
          <w:rPr>
            <w:color w:val="0000FF"/>
          </w:rPr>
          <w:t>постановлением</w:t>
        </w:r>
      </w:hyperlink>
      <w:r>
        <w:rPr>
          <w:color w:val="0000FF"/>
        </w:rPr>
        <w:t> </w:t>
      </w:r>
      <w:r>
        <w:rPr/>
        <w:t>Правительства ХМАО - Югры от 07.12.2018 N 461-п; в ред. </w:t>
      </w:r>
      <w:hyperlink r:id="rId174">
        <w:r>
          <w:rPr>
            <w:color w:val="0000FF"/>
          </w:rPr>
          <w:t>постановления</w:t>
        </w:r>
      </w:hyperlink>
      <w:r>
        <w:rPr>
          <w:color w:val="0000FF"/>
        </w:rPr>
        <w:t> </w:t>
      </w:r>
      <w:r>
        <w:rPr/>
        <w:t>Правительства ХМАО - Югры от 27.03.2020 N 97-п)</w:t>
      </w:r>
    </w:p>
    <w:p>
      <w:pPr>
        <w:pStyle w:val="BodyText"/>
        <w:spacing w:before="240"/>
        <w:ind w:left="141" w:right="141" w:firstLine="540"/>
        <w:jc w:val="both"/>
      </w:pPr>
      <w:r>
        <w:rPr/>
        <w:t>инвалидам, страдающим психическими расстройствами в стадии ремиссии и имеющим реабилитационный потенциал к самостоятельному проживанию, - на срок не более 12 месяцев (первые 3 месяца учебного (тренировочного) сопровождаемого проживания предоставляются бесплатно, далее - за плату, частичную плату или бесплатно в соответствии с </w:t>
      </w:r>
      <w:r>
        <w:rPr>
          <w:color w:val="0000FF"/>
        </w:rPr>
        <w:t>пунктом 19</w:t>
      </w:r>
      <w:r>
        <w:rPr>
          <w:color w:val="0000FF"/>
          <w:spacing w:val="40"/>
        </w:rPr>
        <w:t> </w:t>
      </w:r>
      <w:r>
        <w:rPr>
          <w:spacing w:val="-2"/>
        </w:rPr>
        <w:t>Порядка);</w:t>
      </w:r>
    </w:p>
    <w:p>
      <w:pPr>
        <w:pStyle w:val="BodyText"/>
        <w:ind w:left="141" w:right="142"/>
        <w:jc w:val="both"/>
      </w:pPr>
      <w:r>
        <w:rPr/>
        <w:t>(абзац введен </w:t>
      </w:r>
      <w:hyperlink r:id="rId175">
        <w:r>
          <w:rPr>
            <w:color w:val="0000FF"/>
          </w:rPr>
          <w:t>постановлением</w:t>
        </w:r>
      </w:hyperlink>
      <w:r>
        <w:rPr>
          <w:color w:val="0000FF"/>
        </w:rPr>
        <w:t> </w:t>
      </w:r>
      <w:r>
        <w:rPr/>
        <w:t>Правительства ХМАО - Югры от 07.12.2018 N 461-п; в ред. </w:t>
      </w:r>
      <w:hyperlink r:id="rId176">
        <w:r>
          <w:rPr>
            <w:color w:val="0000FF"/>
          </w:rPr>
          <w:t>постановления</w:t>
        </w:r>
      </w:hyperlink>
      <w:r>
        <w:rPr>
          <w:color w:val="0000FF"/>
        </w:rPr>
        <w:t> </w:t>
      </w:r>
      <w:r>
        <w:rPr/>
        <w:t>Правительства ХМАО - Югры от 20.03.2021 N 80-п)</w:t>
      </w:r>
    </w:p>
    <w:p>
      <w:pPr>
        <w:pStyle w:val="BodyText"/>
        <w:spacing w:before="240"/>
        <w:ind w:left="141" w:right="146" w:firstLine="540"/>
        <w:jc w:val="both"/>
      </w:pPr>
      <w:r>
        <w:rPr/>
        <w:t>родителям (законным представителям), имеющим детей, находящихся в социально опасном положении, в отношении которых проводится индивидуальная профилактическая работа, - на срок, установленный индивидуальной программой социальной реабилитации (услуги предоставляются на основании акта муниципальной комиссии по делам несовершеннолетних и защите</w:t>
      </w:r>
      <w:r>
        <w:rPr>
          <w:spacing w:val="40"/>
        </w:rPr>
        <w:t> </w:t>
      </w:r>
      <w:r>
        <w:rPr/>
        <w:t>их</w:t>
      </w:r>
      <w:r>
        <w:rPr>
          <w:spacing w:val="40"/>
        </w:rPr>
        <w:t> </w:t>
      </w:r>
      <w:r>
        <w:rPr/>
        <w:t>прав</w:t>
      </w:r>
      <w:r>
        <w:rPr>
          <w:spacing w:val="40"/>
        </w:rPr>
        <w:t> </w:t>
      </w:r>
      <w:r>
        <w:rPr/>
        <w:t>о</w:t>
      </w:r>
      <w:r>
        <w:rPr>
          <w:spacing w:val="40"/>
        </w:rPr>
        <w:t> </w:t>
      </w:r>
      <w:r>
        <w:rPr/>
        <w:t>проведении</w:t>
      </w:r>
      <w:r>
        <w:rPr>
          <w:spacing w:val="40"/>
        </w:rPr>
        <w:t> </w:t>
      </w:r>
      <w:r>
        <w:rPr/>
        <w:t>в</w:t>
      </w:r>
      <w:r>
        <w:rPr>
          <w:spacing w:val="40"/>
        </w:rPr>
        <w:t> </w:t>
      </w:r>
      <w:r>
        <w:rPr/>
        <w:t>отношении</w:t>
      </w:r>
      <w:r>
        <w:rPr>
          <w:spacing w:val="40"/>
        </w:rPr>
        <w:t> </w:t>
      </w:r>
      <w:r>
        <w:rPr/>
        <w:t>семьи</w:t>
      </w:r>
      <w:r>
        <w:rPr>
          <w:spacing w:val="40"/>
        </w:rPr>
        <w:t> </w:t>
      </w:r>
      <w:r>
        <w:rPr/>
        <w:t>индивидуальной</w:t>
      </w:r>
      <w:r>
        <w:rPr>
          <w:spacing w:val="40"/>
        </w:rPr>
        <w:t> </w:t>
      </w:r>
      <w:r>
        <w:rPr/>
        <w:t>профилактической</w:t>
      </w:r>
      <w:r>
        <w:rPr>
          <w:spacing w:val="40"/>
        </w:rPr>
        <w:t> </w:t>
      </w:r>
      <w:r>
        <w:rPr/>
        <w:t>работы</w:t>
      </w:r>
    </w:p>
    <w:p>
      <w:pPr>
        <w:pStyle w:val="BodyText"/>
        <w:spacing w:after="0"/>
        <w:jc w:val="both"/>
        <w:sectPr>
          <w:pgSz w:w="11910" w:h="16840"/>
          <w:pgMar w:header="600" w:footer="0" w:top="1340" w:bottom="280" w:left="992" w:right="425"/>
        </w:sectPr>
      </w:pPr>
    </w:p>
    <w:p>
      <w:pPr>
        <w:pStyle w:val="BodyText"/>
        <w:spacing w:before="82"/>
        <w:ind w:left="141" w:right="146"/>
        <w:jc w:val="both"/>
      </w:pPr>
      <w:r>
        <w:rPr/>
        <w:t>бесплатно на срок, необходимый для устранения причин социально опасного положения и прекращения индивидуальной профилактической работы с семьями);</w:t>
      </w:r>
    </w:p>
    <w:p>
      <w:pPr>
        <w:pStyle w:val="BodyText"/>
        <w:ind w:left="141"/>
        <w:jc w:val="both"/>
      </w:pPr>
      <w:r>
        <w:rPr/>
        <w:t>(абзац</w:t>
      </w:r>
      <w:r>
        <w:rPr>
          <w:spacing w:val="-3"/>
        </w:rPr>
        <w:t> </w:t>
      </w:r>
      <w:r>
        <w:rPr/>
        <w:t>введен</w:t>
      </w:r>
      <w:r>
        <w:rPr>
          <w:spacing w:val="-3"/>
        </w:rPr>
        <w:t> </w:t>
      </w:r>
      <w:hyperlink r:id="rId177">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28.06.2019</w:t>
      </w:r>
      <w:r>
        <w:rPr>
          <w:spacing w:val="-2"/>
        </w:rPr>
        <w:t> </w:t>
      </w:r>
      <w:r>
        <w:rPr/>
        <w:t>N</w:t>
      </w:r>
      <w:r>
        <w:rPr>
          <w:spacing w:val="-3"/>
        </w:rPr>
        <w:t> </w:t>
      </w:r>
      <w:r>
        <w:rPr/>
        <w:t>211-</w:t>
      </w:r>
      <w:r>
        <w:rPr>
          <w:spacing w:val="-5"/>
        </w:rPr>
        <w:t>п)</w:t>
      </w:r>
    </w:p>
    <w:p>
      <w:pPr>
        <w:pStyle w:val="BodyText"/>
        <w:spacing w:before="240"/>
        <w:ind w:left="141" w:right="144" w:firstLine="540"/>
        <w:jc w:val="both"/>
      </w:pPr>
      <w:r>
        <w:rPr/>
        <w:t>родителю (законному представителю), имеющему ребенка (детей), в отношении которого (которых) другой родитель (родители) не исполняет (не исполняют) обязанности по содержанию ребенка (детей), уклоняется (уклоняются) от уплаты алиментов в полном объеме, бесплатно на срок, необходимый для заключения соглашения между родителями об уплате алиментов на несовершеннолетних детей, или для взыскания в судебном порядке алиментов в полном объеме, или для назначения единовременной денежной выплаты на детей, родители которых уклоняются от уплаты алиментов;</w:t>
      </w:r>
    </w:p>
    <w:p>
      <w:pPr>
        <w:pStyle w:val="BodyText"/>
        <w:ind w:left="141"/>
        <w:jc w:val="both"/>
      </w:pPr>
      <w:r>
        <w:rPr/>
        <w:t>(абзац</w:t>
      </w:r>
      <w:r>
        <w:rPr>
          <w:spacing w:val="-3"/>
        </w:rPr>
        <w:t> </w:t>
      </w:r>
      <w:r>
        <w:rPr/>
        <w:t>введен</w:t>
      </w:r>
      <w:r>
        <w:rPr>
          <w:spacing w:val="-3"/>
        </w:rPr>
        <w:t> </w:t>
      </w:r>
      <w:hyperlink r:id="rId178">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22.01.2021</w:t>
      </w:r>
      <w:r>
        <w:rPr>
          <w:spacing w:val="-2"/>
        </w:rPr>
        <w:t> </w:t>
      </w:r>
      <w:r>
        <w:rPr/>
        <w:t>N</w:t>
      </w:r>
      <w:r>
        <w:rPr>
          <w:spacing w:val="-3"/>
        </w:rPr>
        <w:t> </w:t>
      </w:r>
      <w:r>
        <w:rPr/>
        <w:t>16-</w:t>
      </w:r>
      <w:r>
        <w:rPr>
          <w:spacing w:val="-5"/>
        </w:rPr>
        <w:t>п)</w:t>
      </w:r>
    </w:p>
    <w:p>
      <w:pPr>
        <w:pStyle w:val="BodyText"/>
        <w:spacing w:before="240"/>
        <w:ind w:left="141" w:right="145" w:firstLine="540"/>
        <w:jc w:val="both"/>
      </w:pPr>
      <w:r>
        <w:rPr/>
        <w:t>опекунам, попечителям, в том числе приемным родителям, - на срок, установленный индивидуальной</w:t>
      </w:r>
      <w:r>
        <w:rPr>
          <w:spacing w:val="-2"/>
        </w:rPr>
        <w:t> </w:t>
      </w:r>
      <w:r>
        <w:rPr/>
        <w:t>программой</w:t>
      </w:r>
      <w:r>
        <w:rPr>
          <w:spacing w:val="-2"/>
        </w:rPr>
        <w:t> </w:t>
      </w:r>
      <w:r>
        <w:rPr/>
        <w:t>предоставления</w:t>
      </w:r>
      <w:r>
        <w:rPr>
          <w:spacing w:val="-2"/>
        </w:rPr>
        <w:t> </w:t>
      </w:r>
      <w:r>
        <w:rPr/>
        <w:t>социальных</w:t>
      </w:r>
      <w:r>
        <w:rPr>
          <w:spacing w:val="-2"/>
        </w:rPr>
        <w:t> </w:t>
      </w:r>
      <w:r>
        <w:rPr/>
        <w:t>услуг</w:t>
      </w:r>
      <w:r>
        <w:rPr>
          <w:spacing w:val="-2"/>
        </w:rPr>
        <w:t> </w:t>
      </w:r>
      <w:r>
        <w:rPr/>
        <w:t>(первые</w:t>
      </w:r>
      <w:r>
        <w:rPr>
          <w:spacing w:val="-2"/>
        </w:rPr>
        <w:t> </w:t>
      </w:r>
      <w:r>
        <w:rPr/>
        <w:t>2</w:t>
      </w:r>
      <w:r>
        <w:rPr>
          <w:spacing w:val="-2"/>
        </w:rPr>
        <w:t> </w:t>
      </w:r>
      <w:r>
        <w:rPr/>
        <w:t>года</w:t>
      </w:r>
      <w:r>
        <w:rPr>
          <w:spacing w:val="-2"/>
        </w:rPr>
        <w:t> </w:t>
      </w:r>
      <w:r>
        <w:rPr/>
        <w:t>после</w:t>
      </w:r>
      <w:r>
        <w:rPr>
          <w:spacing w:val="-2"/>
        </w:rPr>
        <w:t> </w:t>
      </w:r>
      <w:r>
        <w:rPr/>
        <w:t>издания</w:t>
      </w:r>
      <w:r>
        <w:rPr>
          <w:spacing w:val="-2"/>
        </w:rPr>
        <w:t> </w:t>
      </w:r>
      <w:r>
        <w:rPr/>
        <w:t>акта о назначении гражданина опекуном, попечителем, в том числе приемным родителем несовершеннолетнего, по направлению органа опеки и попечительства (форму устанавливает приказом Департамент социального развития Ханты-Мансийского автономного округа - Югры), в целях обеспечения адаптации несовершеннолетнего и членов замещающей семьи услуги предоставляются бесплатно, далее - за плату, частичную плату или бесплатно в соответствии с </w:t>
      </w:r>
      <w:r>
        <w:rPr>
          <w:color w:val="0000FF"/>
        </w:rPr>
        <w:t>пунктом 19 </w:t>
      </w:r>
      <w:r>
        <w:rPr/>
        <w:t>Порядка);</w:t>
      </w:r>
    </w:p>
    <w:p>
      <w:pPr>
        <w:pStyle w:val="BodyText"/>
        <w:ind w:left="141"/>
        <w:jc w:val="both"/>
      </w:pPr>
      <w:r>
        <w:rPr/>
        <w:t>(абзац</w:t>
      </w:r>
      <w:r>
        <w:rPr>
          <w:spacing w:val="-3"/>
        </w:rPr>
        <w:t> </w:t>
      </w:r>
      <w:r>
        <w:rPr/>
        <w:t>введен</w:t>
      </w:r>
      <w:r>
        <w:rPr>
          <w:spacing w:val="-3"/>
        </w:rPr>
        <w:t> </w:t>
      </w:r>
      <w:hyperlink r:id="rId179">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28.06.2019</w:t>
      </w:r>
      <w:r>
        <w:rPr>
          <w:spacing w:val="-2"/>
        </w:rPr>
        <w:t> </w:t>
      </w:r>
      <w:r>
        <w:rPr/>
        <w:t>N</w:t>
      </w:r>
      <w:r>
        <w:rPr>
          <w:spacing w:val="-3"/>
        </w:rPr>
        <w:t> </w:t>
      </w:r>
      <w:r>
        <w:rPr/>
        <w:t>211-</w:t>
      </w:r>
      <w:r>
        <w:rPr>
          <w:spacing w:val="-5"/>
        </w:rPr>
        <w:t>п)</w:t>
      </w:r>
    </w:p>
    <w:p>
      <w:pPr>
        <w:pStyle w:val="BodyText"/>
        <w:spacing w:before="240"/>
        <w:ind w:left="140" w:right="139" w:firstLine="540"/>
        <w:jc w:val="both"/>
      </w:pPr>
      <w:r>
        <w:rPr/>
        <w:t>гражданам, заключившим социальный контракт в соответствии с постановлениями Правительства Ханты-Мансийского автономного округа - Югры от 6 марта 2008 года </w:t>
      </w:r>
      <w:hyperlink r:id="rId180">
        <w:r>
          <w:rPr>
            <w:color w:val="0000FF"/>
          </w:rPr>
          <w:t>N 49-п</w:t>
        </w:r>
      </w:hyperlink>
      <w:r>
        <w:rPr>
          <w:color w:val="0000FF"/>
        </w:rPr>
        <w:t> </w:t>
      </w:r>
      <w:r>
        <w:rPr/>
        <w:t>"О реализации Закона Ханты-Мансийского автономного округа - Югры от 24 декабря 2007 года N 197-оз "О государственной социальной помощи и дополнительных мерах социальной помощи населению Ханты-Мансийского автономного округа - Югры", от 13 октября 2011 года </w:t>
      </w:r>
      <w:hyperlink r:id="rId181">
        <w:r>
          <w:rPr>
            <w:color w:val="0000FF"/>
          </w:rPr>
          <w:t>N 371-п</w:t>
        </w:r>
      </w:hyperlink>
      <w:r>
        <w:rPr>
          <w:color w:val="0000FF"/>
        </w:rPr>
        <w:t> </w:t>
      </w:r>
      <w:r>
        <w:rPr/>
        <w:t>"О назначении и выплате пособий, ежемесячной денежной выплаты гражданам, имеющим детей, единовременного пособия супругам в связи с юбилеем их совместной жизни, выдаче удостоверения и предоставлении мер социальной поддержки многодетным семьям", - на срок, установленный социальным контрактом, и в течение 12 месяцев после окончания срока действия социального контракта, заключенного в соответствии с </w:t>
      </w:r>
      <w:hyperlink r:id="rId180">
        <w:r>
          <w:rPr>
            <w:color w:val="0000FF"/>
          </w:rPr>
          <w:t>постановлением</w:t>
        </w:r>
      </w:hyperlink>
      <w:r>
        <w:rPr>
          <w:color w:val="0000FF"/>
        </w:rPr>
        <w:t> </w:t>
      </w:r>
      <w:r>
        <w:rPr/>
        <w:t>Правительства Ханты- Мансийского автономного округа - Югры от 6 марта 2008 года N 49-п "О реализации Закона Ханты-Мансийского автономного округа - Югры от 24 декабря 2007 года N 197-оз "О государственной социальной помощи и дополнительных мерах социальной помощи населению Ханты-Мансийского автономного округа - Югры" (социальные услуги предоставляются бесплатно, далее - за плату, частичную плату или бесплатно в соответствии с </w:t>
      </w:r>
      <w:r>
        <w:rPr>
          <w:color w:val="0000FF"/>
        </w:rPr>
        <w:t>пунктом 19</w:t>
      </w:r>
      <w:r>
        <w:rPr>
          <w:color w:val="0000FF"/>
          <w:spacing w:val="40"/>
        </w:rPr>
        <w:t> </w:t>
      </w:r>
      <w:r>
        <w:rPr>
          <w:spacing w:val="-2"/>
        </w:rPr>
        <w:t>Порядка);</w:t>
      </w:r>
    </w:p>
    <w:p>
      <w:pPr>
        <w:pStyle w:val="BodyText"/>
        <w:ind w:left="140"/>
        <w:jc w:val="both"/>
      </w:pPr>
      <w:r>
        <w:rPr/>
        <w:t>(в</w:t>
      </w:r>
      <w:r>
        <w:rPr>
          <w:spacing w:val="-5"/>
        </w:rPr>
        <w:t> </w:t>
      </w:r>
      <w:r>
        <w:rPr/>
        <w:t>ред.</w:t>
      </w:r>
      <w:r>
        <w:rPr>
          <w:spacing w:val="-2"/>
        </w:rPr>
        <w:t> </w:t>
      </w:r>
      <w:r>
        <w:rPr/>
        <w:t>постановлений</w:t>
      </w:r>
      <w:r>
        <w:rPr>
          <w:spacing w:val="-3"/>
        </w:rPr>
        <w:t> </w:t>
      </w:r>
      <w:r>
        <w:rPr/>
        <w:t>Правительства</w:t>
      </w:r>
      <w:r>
        <w:rPr>
          <w:spacing w:val="-2"/>
        </w:rPr>
        <w:t> </w:t>
      </w:r>
      <w:r>
        <w:rPr/>
        <w:t>ХМАО</w:t>
      </w:r>
      <w:r>
        <w:rPr>
          <w:spacing w:val="-3"/>
        </w:rPr>
        <w:t> </w:t>
      </w:r>
      <w:r>
        <w:rPr/>
        <w:t>-</w:t>
      </w:r>
      <w:r>
        <w:rPr>
          <w:spacing w:val="-2"/>
        </w:rPr>
        <w:t> </w:t>
      </w:r>
      <w:r>
        <w:rPr/>
        <w:t>Югры</w:t>
      </w:r>
      <w:r>
        <w:rPr>
          <w:spacing w:val="-2"/>
        </w:rPr>
        <w:t> </w:t>
      </w:r>
      <w:r>
        <w:rPr/>
        <w:t>от</w:t>
      </w:r>
      <w:r>
        <w:rPr>
          <w:spacing w:val="-3"/>
        </w:rPr>
        <w:t> </w:t>
      </w:r>
      <w:r>
        <w:rPr/>
        <w:t>11.06.2020</w:t>
      </w:r>
      <w:r>
        <w:rPr>
          <w:spacing w:val="2"/>
        </w:rPr>
        <w:t> </w:t>
      </w:r>
      <w:hyperlink r:id="rId14">
        <w:r>
          <w:rPr>
            <w:color w:val="0000FF"/>
          </w:rPr>
          <w:t>N</w:t>
        </w:r>
        <w:r>
          <w:rPr>
            <w:color w:val="0000FF"/>
            <w:spacing w:val="-3"/>
          </w:rPr>
          <w:t> </w:t>
        </w:r>
        <w:r>
          <w:rPr>
            <w:color w:val="0000FF"/>
          </w:rPr>
          <w:t>244-п</w:t>
        </w:r>
      </w:hyperlink>
      <w:r>
        <w:rPr/>
        <w:t>,</w:t>
      </w:r>
      <w:r>
        <w:rPr>
          <w:spacing w:val="-2"/>
        </w:rPr>
        <w:t> </w:t>
      </w:r>
      <w:r>
        <w:rPr/>
        <w:t>от</w:t>
      </w:r>
      <w:r>
        <w:rPr>
          <w:spacing w:val="-3"/>
        </w:rPr>
        <w:t> </w:t>
      </w:r>
      <w:r>
        <w:rPr/>
        <w:t>28.05.2021</w:t>
      </w:r>
      <w:r>
        <w:rPr>
          <w:spacing w:val="-3"/>
        </w:rPr>
        <w:t> </w:t>
      </w:r>
      <w:hyperlink r:id="rId182">
        <w:r>
          <w:rPr>
            <w:color w:val="0000FF"/>
          </w:rPr>
          <w:t>N</w:t>
        </w:r>
        <w:r>
          <w:rPr>
            <w:color w:val="0000FF"/>
            <w:spacing w:val="-2"/>
          </w:rPr>
          <w:t> </w:t>
        </w:r>
        <w:r>
          <w:rPr>
            <w:color w:val="0000FF"/>
          </w:rPr>
          <w:t>202-</w:t>
        </w:r>
        <w:r>
          <w:rPr>
            <w:color w:val="0000FF"/>
            <w:spacing w:val="-5"/>
          </w:rPr>
          <w:t>п</w:t>
        </w:r>
      </w:hyperlink>
      <w:r>
        <w:rPr>
          <w:spacing w:val="-5"/>
        </w:rPr>
        <w:t>)</w:t>
      </w:r>
    </w:p>
    <w:p>
      <w:pPr>
        <w:pStyle w:val="BodyText"/>
        <w:spacing w:before="240"/>
        <w:ind w:left="140" w:right="145" w:firstLine="540"/>
        <w:jc w:val="both"/>
      </w:pPr>
      <w:r>
        <w:rPr/>
        <w:t>несовершеннолетним, в том числе из многодетных семей и семей, находящихся в трудной жизненной ситуации, социально опасном положении, проживающим в жилых помещениях различных форм собственности, имеющих признаки потенциальной пожарной опасности, на срок, необходимый для их приведения в пожаробезопасное состояние;</w:t>
      </w:r>
    </w:p>
    <w:p>
      <w:pPr>
        <w:pStyle w:val="BodyText"/>
        <w:ind w:left="140"/>
        <w:jc w:val="both"/>
      </w:pPr>
      <w:r>
        <w:rPr/>
        <w:t>(абзац</w:t>
      </w:r>
      <w:r>
        <w:rPr>
          <w:spacing w:val="-3"/>
        </w:rPr>
        <w:t> </w:t>
      </w:r>
      <w:r>
        <w:rPr/>
        <w:t>введен</w:t>
      </w:r>
      <w:r>
        <w:rPr>
          <w:spacing w:val="-3"/>
        </w:rPr>
        <w:t> </w:t>
      </w:r>
      <w:hyperlink r:id="rId183">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17.01.2020</w:t>
      </w:r>
      <w:r>
        <w:rPr>
          <w:spacing w:val="-2"/>
        </w:rPr>
        <w:t> </w:t>
      </w:r>
      <w:r>
        <w:rPr/>
        <w:t>N</w:t>
      </w:r>
      <w:r>
        <w:rPr>
          <w:spacing w:val="-3"/>
        </w:rPr>
        <w:t> </w:t>
      </w:r>
      <w:r>
        <w:rPr/>
        <w:t>7-</w:t>
      </w:r>
      <w:r>
        <w:rPr>
          <w:spacing w:val="-5"/>
        </w:rPr>
        <w:t>п)</w:t>
      </w:r>
    </w:p>
    <w:p>
      <w:pPr>
        <w:pStyle w:val="BodyText"/>
        <w:spacing w:before="240"/>
        <w:ind w:left="140" w:right="146" w:firstLine="540"/>
        <w:jc w:val="both"/>
      </w:pPr>
      <w:r>
        <w:rPr/>
        <w:t>гражданам, пострадавшим от физического или психического насилия, при круглосуточном проживании - на срок не более шестидесяти дней подряд;</w:t>
      </w:r>
    </w:p>
    <w:p>
      <w:pPr>
        <w:pStyle w:val="BodyText"/>
        <w:spacing w:after="0"/>
        <w:jc w:val="both"/>
        <w:sectPr>
          <w:pgSz w:w="11910" w:h="16840"/>
          <w:pgMar w:header="600" w:footer="0" w:top="1340" w:bottom="280" w:left="992" w:right="425"/>
        </w:sectPr>
      </w:pPr>
    </w:p>
    <w:p>
      <w:pPr>
        <w:pStyle w:val="BodyText"/>
        <w:spacing w:before="82"/>
        <w:ind w:left="141" w:right="144" w:firstLine="540"/>
        <w:jc w:val="both"/>
      </w:pPr>
      <w:r>
        <w:rPr/>
        <w:t>лицам без определенного места жительства для обеспечения ночлегом - на двенадцать часов</w:t>
      </w:r>
      <w:r>
        <w:rPr>
          <w:spacing w:val="40"/>
        </w:rPr>
        <w:t> </w:t>
      </w:r>
      <w:r>
        <w:rPr/>
        <w:t>в сутки не более шестидесяти дней в год (койко-место для ночлега предоставляется бесплатно на двенадцать часов в сутки не более шестидесяти дней в год, а сверх того - за плату при наличии свободных мест);</w:t>
      </w:r>
    </w:p>
    <w:p>
      <w:pPr>
        <w:pStyle w:val="BodyText"/>
        <w:spacing w:before="240"/>
        <w:ind w:left="141" w:right="144" w:firstLine="540"/>
        <w:jc w:val="both"/>
      </w:pPr>
      <w:r>
        <w:rPr/>
        <w:t>гражданам пожилого возраста и инвалидам, прошедшим вакцинацию от новой коронавирусной инфекции, вызванной COVID-19, бесплатно 1 курс социальной реабилитации сроком 21 день в условиях дневного пребывания в комплексном центре социального</w:t>
      </w:r>
      <w:r>
        <w:rPr>
          <w:spacing w:val="40"/>
        </w:rPr>
        <w:t> </w:t>
      </w:r>
      <w:r>
        <w:rPr/>
        <w:t>обслуживания населения;</w:t>
      </w:r>
    </w:p>
    <w:p>
      <w:pPr>
        <w:pStyle w:val="BodyText"/>
        <w:ind w:left="141"/>
        <w:jc w:val="both"/>
      </w:pPr>
      <w:r>
        <w:rPr/>
        <w:t>(абзац</w:t>
      </w:r>
      <w:r>
        <w:rPr>
          <w:spacing w:val="-3"/>
        </w:rPr>
        <w:t> </w:t>
      </w:r>
      <w:r>
        <w:rPr/>
        <w:t>введен</w:t>
      </w:r>
      <w:r>
        <w:rPr>
          <w:spacing w:val="-3"/>
        </w:rPr>
        <w:t> </w:t>
      </w:r>
      <w:hyperlink r:id="rId184">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18.06.2021</w:t>
      </w:r>
      <w:r>
        <w:rPr>
          <w:spacing w:val="-2"/>
        </w:rPr>
        <w:t> </w:t>
      </w:r>
      <w:r>
        <w:rPr/>
        <w:t>N</w:t>
      </w:r>
      <w:r>
        <w:rPr>
          <w:spacing w:val="-3"/>
        </w:rPr>
        <w:t> </w:t>
      </w:r>
      <w:r>
        <w:rPr/>
        <w:t>223-</w:t>
      </w:r>
      <w:r>
        <w:rPr>
          <w:spacing w:val="-5"/>
        </w:rPr>
        <w:t>п)</w:t>
      </w:r>
    </w:p>
    <w:p>
      <w:pPr>
        <w:pStyle w:val="BodyText"/>
        <w:spacing w:before="240"/>
        <w:ind w:left="141" w:right="145" w:firstLine="540"/>
        <w:jc w:val="both"/>
      </w:pPr>
      <w:r>
        <w:rPr/>
        <w:t>гражданам Российской Федерации, Украины, Донецкой Народной Республики, Луганской Народной</w:t>
      </w:r>
      <w:r>
        <w:rPr>
          <w:spacing w:val="-3"/>
        </w:rPr>
        <w:t> </w:t>
      </w:r>
      <w:r>
        <w:rPr/>
        <w:t>Республики</w:t>
      </w:r>
      <w:r>
        <w:rPr>
          <w:spacing w:val="-3"/>
        </w:rPr>
        <w:t> </w:t>
      </w:r>
      <w:r>
        <w:rPr/>
        <w:t>и</w:t>
      </w:r>
      <w:r>
        <w:rPr>
          <w:spacing w:val="-3"/>
        </w:rPr>
        <w:t> </w:t>
      </w:r>
      <w:r>
        <w:rPr/>
        <w:t>лицам</w:t>
      </w:r>
      <w:r>
        <w:rPr>
          <w:spacing w:val="-3"/>
        </w:rPr>
        <w:t> </w:t>
      </w:r>
      <w:r>
        <w:rPr/>
        <w:t>без</w:t>
      </w:r>
      <w:r>
        <w:rPr>
          <w:spacing w:val="-3"/>
        </w:rPr>
        <w:t> </w:t>
      </w:r>
      <w:r>
        <w:rPr/>
        <w:t>гражданства,</w:t>
      </w:r>
      <w:r>
        <w:rPr>
          <w:spacing w:val="-3"/>
        </w:rPr>
        <w:t> </w:t>
      </w:r>
      <w:r>
        <w:rPr/>
        <w:t>постоянно</w:t>
      </w:r>
      <w:r>
        <w:rPr>
          <w:spacing w:val="-3"/>
        </w:rPr>
        <w:t> </w:t>
      </w:r>
      <w:r>
        <w:rPr/>
        <w:t>проживавшим</w:t>
      </w:r>
      <w:r>
        <w:rPr>
          <w:spacing w:val="-3"/>
        </w:rPr>
        <w:t> </w:t>
      </w:r>
      <w:r>
        <w:rPr/>
        <w:t>на</w:t>
      </w:r>
      <w:r>
        <w:rPr>
          <w:spacing w:val="-3"/>
        </w:rPr>
        <w:t> </w:t>
      </w:r>
      <w:r>
        <w:rPr/>
        <w:t>территории</w:t>
      </w:r>
      <w:r>
        <w:rPr>
          <w:spacing w:val="-3"/>
        </w:rPr>
        <w:t> </w:t>
      </w:r>
      <w:r>
        <w:rPr/>
        <w:t>Украины, Донецкой Народной Республики, Луганской Народной Республики, вынужденно покинувшим территории Украины, Донецкой Народной Республики и Луганской Народной Республики и прибывшим на территорию Российской Федерации в экстренном массовом порядке в 2022 году, однократно бесплатно на срок не более 6 месяцев;</w:t>
      </w:r>
    </w:p>
    <w:p>
      <w:pPr>
        <w:pStyle w:val="BodyText"/>
        <w:ind w:left="141"/>
        <w:jc w:val="both"/>
      </w:pPr>
      <w:r>
        <w:rPr/>
        <w:t>(абзац</w:t>
      </w:r>
      <w:r>
        <w:rPr>
          <w:spacing w:val="-3"/>
        </w:rPr>
        <w:t> </w:t>
      </w:r>
      <w:r>
        <w:rPr/>
        <w:t>введен</w:t>
      </w:r>
      <w:r>
        <w:rPr>
          <w:spacing w:val="-3"/>
        </w:rPr>
        <w:t> </w:t>
      </w:r>
      <w:hyperlink r:id="rId24">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25.03.2022</w:t>
      </w:r>
      <w:r>
        <w:rPr>
          <w:spacing w:val="-2"/>
        </w:rPr>
        <w:t> </w:t>
      </w:r>
      <w:r>
        <w:rPr/>
        <w:t>N</w:t>
      </w:r>
      <w:r>
        <w:rPr>
          <w:spacing w:val="-3"/>
        </w:rPr>
        <w:t> </w:t>
      </w:r>
      <w:r>
        <w:rPr/>
        <w:t>107-</w:t>
      </w:r>
      <w:r>
        <w:rPr>
          <w:spacing w:val="-5"/>
        </w:rPr>
        <w:t>п)</w:t>
      </w:r>
    </w:p>
    <w:p>
      <w:pPr>
        <w:pStyle w:val="BodyText"/>
        <w:spacing w:before="240"/>
        <w:ind w:left="141" w:right="145" w:firstLine="540"/>
        <w:jc w:val="both"/>
      </w:pPr>
      <w:r>
        <w:rPr/>
        <w:t>военнослужащим (сотрудникам) войск национальной гвардии Российской Федерации, участвовавшим в выполнении задач в ходе специальной военной операции на территориях Украины, Донецкой Народной Республики и Луганской Народной Республики, бесплатно 1 курс социальной реабилитации сроком 21 день в условиях дневного пребывания в комплексных</w:t>
      </w:r>
      <w:r>
        <w:rPr>
          <w:spacing w:val="40"/>
        </w:rPr>
        <w:t> </w:t>
      </w:r>
      <w:r>
        <w:rPr/>
        <w:t>центрах социального обслуживания населения автономного округа;</w:t>
      </w:r>
    </w:p>
    <w:p>
      <w:pPr>
        <w:pStyle w:val="BodyText"/>
        <w:ind w:left="141"/>
        <w:jc w:val="both"/>
      </w:pPr>
      <w:r>
        <w:rPr/>
        <w:t>(абзац</w:t>
      </w:r>
      <w:r>
        <w:rPr>
          <w:spacing w:val="-3"/>
        </w:rPr>
        <w:t> </w:t>
      </w:r>
      <w:r>
        <w:rPr/>
        <w:t>введен</w:t>
      </w:r>
      <w:r>
        <w:rPr>
          <w:spacing w:val="-3"/>
        </w:rPr>
        <w:t> </w:t>
      </w:r>
      <w:hyperlink r:id="rId25">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20.05.2022</w:t>
      </w:r>
      <w:r>
        <w:rPr>
          <w:spacing w:val="-2"/>
        </w:rPr>
        <w:t> </w:t>
      </w:r>
      <w:r>
        <w:rPr/>
        <w:t>N</w:t>
      </w:r>
      <w:r>
        <w:rPr>
          <w:spacing w:val="-3"/>
        </w:rPr>
        <w:t> </w:t>
      </w:r>
      <w:r>
        <w:rPr/>
        <w:t>217-</w:t>
      </w:r>
      <w:r>
        <w:rPr>
          <w:spacing w:val="-5"/>
        </w:rPr>
        <w:t>п)</w:t>
      </w:r>
    </w:p>
    <w:p>
      <w:pPr>
        <w:pStyle w:val="BodyText"/>
        <w:spacing w:before="240"/>
        <w:ind w:left="141" w:right="143" w:firstLine="540"/>
        <w:jc w:val="both"/>
      </w:pPr>
      <w:r>
        <w:rPr/>
        <w:t>членам семей участников специальной военной операции бесплатно в период их мобилизации, участия в специальной военной операции и в течение 2 лет по возвращении к месту </w:t>
      </w:r>
      <w:r>
        <w:rPr>
          <w:spacing w:val="-2"/>
        </w:rPr>
        <w:t>жительства;</w:t>
      </w:r>
    </w:p>
    <w:p>
      <w:pPr>
        <w:pStyle w:val="BodyText"/>
        <w:ind w:left="141"/>
        <w:jc w:val="both"/>
      </w:pPr>
      <w:r>
        <w:rPr/>
        <w:t>(в</w:t>
      </w:r>
      <w:r>
        <w:rPr>
          <w:spacing w:val="-3"/>
        </w:rPr>
        <w:t> </w:t>
      </w:r>
      <w:r>
        <w:rPr/>
        <w:t>ред.</w:t>
      </w:r>
      <w:r>
        <w:rPr>
          <w:spacing w:val="-3"/>
        </w:rPr>
        <w:t> </w:t>
      </w:r>
      <w:hyperlink r:id="rId185">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31.03.2023</w:t>
      </w:r>
      <w:r>
        <w:rPr>
          <w:spacing w:val="-3"/>
        </w:rPr>
        <w:t> </w:t>
      </w:r>
      <w:r>
        <w:rPr/>
        <w:t>N</w:t>
      </w:r>
      <w:r>
        <w:rPr>
          <w:spacing w:val="-2"/>
        </w:rPr>
        <w:t> </w:t>
      </w:r>
      <w:r>
        <w:rPr/>
        <w:t>122-</w:t>
      </w:r>
      <w:r>
        <w:rPr>
          <w:spacing w:val="-5"/>
        </w:rPr>
        <w:t>п)</w:t>
      </w:r>
    </w:p>
    <w:p>
      <w:pPr>
        <w:pStyle w:val="BodyText"/>
        <w:spacing w:before="240"/>
        <w:ind w:left="140" w:right="140" w:firstLine="540"/>
        <w:jc w:val="both"/>
      </w:pPr>
      <w:r>
        <w:rPr/>
        <w:t>лицу, сопровождающему ребенка-инвалида, ребенка из Донецкой Народной Республики, Луганской Народной Республики, Запорожской области или Херсонской области либо субъекта Российской Федерации, прилегающего к районам проведения специальной военной операции, получившего в возрасте до 18 лет увечье (ранение, травму, контузию) и (или) нуждающегося в социальной адаптации, на курсовую реабилитацию в условиях круглосуточного пребывания, - на срок, установленный индивидуальной программой предоставления социальных услуг (3 курса в год бесплатно, далее - за плату, частичную плату или бесплатно в соответствии с </w:t>
      </w:r>
      <w:r>
        <w:rPr>
          <w:color w:val="0000FF"/>
        </w:rPr>
        <w:t>пунктом 19 </w:t>
      </w:r>
      <w:r>
        <w:rPr>
          <w:spacing w:val="-2"/>
        </w:rPr>
        <w:t>Порядка);</w:t>
      </w:r>
    </w:p>
    <w:p>
      <w:pPr>
        <w:pStyle w:val="BodyText"/>
        <w:ind w:left="140"/>
        <w:jc w:val="both"/>
      </w:pPr>
      <w:r>
        <w:rPr/>
        <w:t>(в</w:t>
      </w:r>
      <w:r>
        <w:rPr>
          <w:spacing w:val="-3"/>
        </w:rPr>
        <w:t> </w:t>
      </w:r>
      <w:r>
        <w:rPr/>
        <w:t>ред.</w:t>
      </w:r>
      <w:r>
        <w:rPr>
          <w:spacing w:val="-3"/>
        </w:rPr>
        <w:t> </w:t>
      </w:r>
      <w:hyperlink r:id="rId186">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06.08.2024</w:t>
      </w:r>
      <w:r>
        <w:rPr>
          <w:spacing w:val="-3"/>
        </w:rPr>
        <w:t> </w:t>
      </w:r>
      <w:r>
        <w:rPr/>
        <w:t>N</w:t>
      </w:r>
      <w:r>
        <w:rPr>
          <w:spacing w:val="-2"/>
        </w:rPr>
        <w:t> </w:t>
      </w:r>
      <w:r>
        <w:rPr/>
        <w:t>289-</w:t>
      </w:r>
      <w:r>
        <w:rPr>
          <w:spacing w:val="-5"/>
        </w:rPr>
        <w:t>п)</w:t>
      </w:r>
    </w:p>
    <w:p>
      <w:pPr>
        <w:pStyle w:val="BodyText"/>
        <w:spacing w:before="240"/>
        <w:ind w:left="140" w:right="145" w:firstLine="540"/>
        <w:jc w:val="both"/>
      </w:pPr>
      <w:r>
        <w:rPr/>
        <w:t>лицу, сопровождающему на основании доверенности группу несовершеннолетних из Донецкой Народной Республики, Луганской Народной Республики (в количестве не более 15 человек) на курсовую реабилитацию в условиях круглосуточного пребывания сроком от 7 до 30 дней, - бесплатно в период нахождения несовершеннолетних в организации социального </w:t>
      </w:r>
      <w:r>
        <w:rPr>
          <w:spacing w:val="-2"/>
        </w:rPr>
        <w:t>обслуживания.</w:t>
      </w:r>
    </w:p>
    <w:p>
      <w:pPr>
        <w:pStyle w:val="BodyText"/>
        <w:ind w:left="140"/>
        <w:jc w:val="both"/>
      </w:pPr>
      <w:r>
        <w:rPr/>
        <w:t>(абзац</w:t>
      </w:r>
      <w:r>
        <w:rPr>
          <w:spacing w:val="-3"/>
        </w:rPr>
        <w:t> </w:t>
      </w:r>
      <w:r>
        <w:rPr/>
        <w:t>введен</w:t>
      </w:r>
      <w:r>
        <w:rPr>
          <w:spacing w:val="-3"/>
        </w:rPr>
        <w:t> </w:t>
      </w:r>
      <w:hyperlink r:id="rId187">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01.12.2023</w:t>
      </w:r>
      <w:r>
        <w:rPr>
          <w:spacing w:val="-2"/>
        </w:rPr>
        <w:t> </w:t>
      </w:r>
      <w:r>
        <w:rPr/>
        <w:t>N</w:t>
      </w:r>
      <w:r>
        <w:rPr>
          <w:spacing w:val="-3"/>
        </w:rPr>
        <w:t> </w:t>
      </w:r>
      <w:r>
        <w:rPr/>
        <w:t>606-</w:t>
      </w:r>
      <w:r>
        <w:rPr>
          <w:spacing w:val="-5"/>
        </w:rPr>
        <w:t>п)</w:t>
      </w:r>
    </w:p>
    <w:p>
      <w:pPr>
        <w:pStyle w:val="ListParagraph"/>
        <w:numPr>
          <w:ilvl w:val="0"/>
          <w:numId w:val="2"/>
        </w:numPr>
        <w:tabs>
          <w:tab w:pos="1132" w:val="left" w:leader="none"/>
        </w:tabs>
        <w:spacing w:line="240" w:lineRule="auto" w:before="240" w:after="0"/>
        <w:ind w:left="141" w:right="145" w:firstLine="540"/>
        <w:jc w:val="both"/>
        <w:rPr>
          <w:sz w:val="24"/>
        </w:rPr>
      </w:pPr>
      <w:r>
        <w:rPr>
          <w:sz w:val="24"/>
        </w:rPr>
        <w:t>Лица без определенного места жительства в течение первых суток пребывания у поставщика социальных услуг направляются в медицинские организации на обследование для получения</w:t>
      </w:r>
      <w:r>
        <w:rPr>
          <w:spacing w:val="40"/>
          <w:sz w:val="24"/>
        </w:rPr>
        <w:t>  </w:t>
      </w:r>
      <w:r>
        <w:rPr>
          <w:sz w:val="24"/>
        </w:rPr>
        <w:t>заключения</w:t>
      </w:r>
      <w:r>
        <w:rPr>
          <w:spacing w:val="40"/>
          <w:sz w:val="24"/>
        </w:rPr>
        <w:t>  </w:t>
      </w:r>
      <w:r>
        <w:rPr>
          <w:sz w:val="24"/>
        </w:rPr>
        <w:t>медицинской</w:t>
      </w:r>
      <w:r>
        <w:rPr>
          <w:spacing w:val="40"/>
          <w:sz w:val="24"/>
        </w:rPr>
        <w:t>  </w:t>
      </w:r>
      <w:r>
        <w:rPr>
          <w:sz w:val="24"/>
        </w:rPr>
        <w:t>организации</w:t>
      </w:r>
      <w:r>
        <w:rPr>
          <w:spacing w:val="40"/>
          <w:sz w:val="24"/>
        </w:rPr>
        <w:t>  </w:t>
      </w:r>
      <w:r>
        <w:rPr>
          <w:sz w:val="24"/>
        </w:rPr>
        <w:t>о</w:t>
      </w:r>
      <w:r>
        <w:rPr>
          <w:spacing w:val="40"/>
          <w:sz w:val="24"/>
        </w:rPr>
        <w:t>  </w:t>
      </w:r>
      <w:r>
        <w:rPr>
          <w:sz w:val="24"/>
        </w:rPr>
        <w:t>состоянии</w:t>
      </w:r>
      <w:r>
        <w:rPr>
          <w:spacing w:val="40"/>
          <w:sz w:val="24"/>
        </w:rPr>
        <w:t>  </w:t>
      </w:r>
      <w:r>
        <w:rPr>
          <w:sz w:val="24"/>
        </w:rPr>
        <w:t>здоровья,</w:t>
      </w:r>
      <w:r>
        <w:rPr>
          <w:spacing w:val="40"/>
          <w:sz w:val="24"/>
        </w:rPr>
        <w:t>  </w:t>
      </w:r>
      <w:r>
        <w:rPr>
          <w:sz w:val="24"/>
        </w:rPr>
        <w:t>способности</w:t>
      </w:r>
      <w:r>
        <w:rPr>
          <w:spacing w:val="40"/>
          <w:sz w:val="24"/>
        </w:rPr>
        <w:t>  </w:t>
      </w:r>
      <w:r>
        <w:rPr>
          <w:sz w:val="24"/>
        </w:rPr>
        <w:t>к</w:t>
      </w:r>
    </w:p>
    <w:p>
      <w:pPr>
        <w:pStyle w:val="ListParagraph"/>
        <w:spacing w:after="0" w:line="240" w:lineRule="auto"/>
        <w:jc w:val="both"/>
        <w:rPr>
          <w:sz w:val="24"/>
        </w:rPr>
        <w:sectPr>
          <w:pgSz w:w="11910" w:h="16840"/>
          <w:pgMar w:header="600" w:footer="0" w:top="1340" w:bottom="280" w:left="992" w:right="425"/>
        </w:sectPr>
      </w:pPr>
    </w:p>
    <w:p>
      <w:pPr>
        <w:pStyle w:val="BodyText"/>
        <w:spacing w:before="82"/>
        <w:ind w:left="141" w:right="145"/>
        <w:jc w:val="both"/>
      </w:pPr>
      <w:r>
        <w:rPr/>
        <w:t>самообслуживанию. До получения указанного заключения гражданин в обязательном порядке проходит первичный медицинский осмотр и первичную санитарную обработку и помещается в </w:t>
      </w:r>
      <w:r>
        <w:rPr>
          <w:spacing w:val="-2"/>
        </w:rPr>
        <w:t>изолятор.</w:t>
      </w:r>
    </w:p>
    <w:p>
      <w:pPr>
        <w:pStyle w:val="ListParagraph"/>
        <w:numPr>
          <w:ilvl w:val="0"/>
          <w:numId w:val="2"/>
        </w:numPr>
        <w:tabs>
          <w:tab w:pos="1047" w:val="left" w:leader="none"/>
        </w:tabs>
        <w:spacing w:line="240" w:lineRule="auto" w:before="240" w:after="0"/>
        <w:ind w:left="141" w:right="146" w:firstLine="540"/>
        <w:jc w:val="both"/>
        <w:rPr>
          <w:sz w:val="24"/>
        </w:rPr>
      </w:pPr>
      <w:r>
        <w:rPr>
          <w:sz w:val="24"/>
        </w:rPr>
        <w:t>Лица, признанные при медицинском осмотре нуждающимися в неотложной медицинской помощи либо в стационарном лечении, незамедлительно направляются в соответствующие медицинские организации.</w:t>
      </w:r>
    </w:p>
    <w:p>
      <w:pPr>
        <w:pStyle w:val="ListParagraph"/>
        <w:numPr>
          <w:ilvl w:val="0"/>
          <w:numId w:val="2"/>
        </w:numPr>
        <w:tabs>
          <w:tab w:pos="1150" w:val="left" w:leader="none"/>
        </w:tabs>
        <w:spacing w:line="240" w:lineRule="auto" w:before="240" w:after="0"/>
        <w:ind w:left="141" w:right="146" w:firstLine="540"/>
        <w:jc w:val="both"/>
        <w:rPr>
          <w:sz w:val="24"/>
        </w:rPr>
      </w:pPr>
      <w:r>
        <w:rPr>
          <w:sz w:val="24"/>
        </w:rPr>
        <w:t>При зачислении гражданина на круглосуточное проживание (ночное пребывание) поставщик социальных услуг осуществляет:</w:t>
      </w:r>
    </w:p>
    <w:p>
      <w:pPr>
        <w:pStyle w:val="BodyText"/>
        <w:spacing w:before="240"/>
        <w:ind w:left="141" w:right="146" w:firstLine="540"/>
        <w:jc w:val="both"/>
      </w:pPr>
      <w:r>
        <w:rPr/>
        <w:t>изъятие в установленном порядке предметов, запрещенных к хранению (представляющих опасность для жизни и здоровья получателя социальных услуг и его окружающих);</w:t>
      </w:r>
    </w:p>
    <w:p>
      <w:pPr>
        <w:pStyle w:val="BodyText"/>
        <w:spacing w:before="240"/>
        <w:ind w:left="681"/>
      </w:pPr>
      <w:r>
        <w:rPr/>
        <w:t>принятие</w:t>
      </w:r>
      <w:r>
        <w:rPr>
          <w:spacing w:val="-5"/>
        </w:rPr>
        <w:t> </w:t>
      </w:r>
      <w:r>
        <w:rPr/>
        <w:t>на</w:t>
      </w:r>
      <w:r>
        <w:rPr>
          <w:spacing w:val="-2"/>
        </w:rPr>
        <w:t> </w:t>
      </w:r>
      <w:r>
        <w:rPr/>
        <w:t>хранение</w:t>
      </w:r>
      <w:r>
        <w:rPr>
          <w:spacing w:val="-2"/>
        </w:rPr>
        <w:t> </w:t>
      </w:r>
      <w:r>
        <w:rPr/>
        <w:t>его</w:t>
      </w:r>
      <w:r>
        <w:rPr>
          <w:spacing w:val="-2"/>
        </w:rPr>
        <w:t> </w:t>
      </w:r>
      <w:r>
        <w:rPr/>
        <w:t>ценных</w:t>
      </w:r>
      <w:r>
        <w:rPr>
          <w:spacing w:val="-2"/>
        </w:rPr>
        <w:t> </w:t>
      </w:r>
      <w:r>
        <w:rPr/>
        <w:t>вещей</w:t>
      </w:r>
      <w:r>
        <w:rPr>
          <w:spacing w:val="-2"/>
        </w:rPr>
        <w:t> </w:t>
      </w:r>
      <w:r>
        <w:rPr/>
        <w:t>(по</w:t>
      </w:r>
      <w:r>
        <w:rPr>
          <w:spacing w:val="-2"/>
        </w:rPr>
        <w:t> </w:t>
      </w:r>
      <w:r>
        <w:rPr/>
        <w:t>его</w:t>
      </w:r>
      <w:r>
        <w:rPr>
          <w:spacing w:val="-2"/>
        </w:rPr>
        <w:t> просьбе).</w:t>
      </w:r>
    </w:p>
    <w:p>
      <w:pPr>
        <w:pStyle w:val="ListParagraph"/>
        <w:numPr>
          <w:ilvl w:val="0"/>
          <w:numId w:val="2"/>
        </w:numPr>
        <w:tabs>
          <w:tab w:pos="1041" w:val="left" w:leader="none"/>
        </w:tabs>
        <w:spacing w:line="240" w:lineRule="auto" w:before="240" w:after="0"/>
        <w:ind w:left="1041" w:right="0" w:hanging="360"/>
        <w:jc w:val="left"/>
        <w:rPr>
          <w:sz w:val="24"/>
        </w:rPr>
      </w:pPr>
      <w:r>
        <w:rPr>
          <w:sz w:val="24"/>
        </w:rPr>
        <w:t>Прием</w:t>
      </w:r>
      <w:r>
        <w:rPr>
          <w:spacing w:val="-8"/>
          <w:sz w:val="24"/>
        </w:rPr>
        <w:t> </w:t>
      </w:r>
      <w:r>
        <w:rPr>
          <w:sz w:val="24"/>
        </w:rPr>
        <w:t>несовершеннолетних</w:t>
      </w:r>
      <w:r>
        <w:rPr>
          <w:spacing w:val="-5"/>
          <w:sz w:val="24"/>
        </w:rPr>
        <w:t> </w:t>
      </w:r>
      <w:r>
        <w:rPr>
          <w:sz w:val="24"/>
        </w:rPr>
        <w:t>в</w:t>
      </w:r>
      <w:r>
        <w:rPr>
          <w:spacing w:val="-6"/>
          <w:sz w:val="24"/>
        </w:rPr>
        <w:t> </w:t>
      </w:r>
      <w:r>
        <w:rPr>
          <w:sz w:val="24"/>
        </w:rPr>
        <w:t>организацию</w:t>
      </w:r>
      <w:r>
        <w:rPr>
          <w:spacing w:val="-5"/>
          <w:sz w:val="24"/>
        </w:rPr>
        <w:t> </w:t>
      </w:r>
      <w:r>
        <w:rPr>
          <w:sz w:val="24"/>
        </w:rPr>
        <w:t>осуществляется</w:t>
      </w:r>
      <w:r>
        <w:rPr>
          <w:spacing w:val="-5"/>
          <w:sz w:val="24"/>
        </w:rPr>
        <w:t> </w:t>
      </w:r>
      <w:r>
        <w:rPr>
          <w:spacing w:val="-2"/>
          <w:sz w:val="24"/>
        </w:rPr>
        <w:t>круглосуточно.</w:t>
      </w:r>
    </w:p>
    <w:p>
      <w:pPr>
        <w:pStyle w:val="ListParagraph"/>
        <w:numPr>
          <w:ilvl w:val="0"/>
          <w:numId w:val="2"/>
        </w:numPr>
        <w:tabs>
          <w:tab w:pos="1084" w:val="left" w:leader="none"/>
        </w:tabs>
        <w:spacing w:line="240" w:lineRule="auto" w:before="240" w:after="0"/>
        <w:ind w:left="141" w:right="147" w:firstLine="540"/>
        <w:jc w:val="left"/>
        <w:rPr>
          <w:sz w:val="24"/>
        </w:rPr>
      </w:pPr>
      <w:r>
        <w:rPr>
          <w:sz w:val="24"/>
        </w:rPr>
        <w:t>Право</w:t>
      </w:r>
      <w:r>
        <w:rPr>
          <w:spacing w:val="37"/>
          <w:sz w:val="24"/>
        </w:rPr>
        <w:t> </w:t>
      </w:r>
      <w:r>
        <w:rPr>
          <w:sz w:val="24"/>
        </w:rPr>
        <w:t>внеочередного</w:t>
      </w:r>
      <w:r>
        <w:rPr>
          <w:spacing w:val="37"/>
          <w:sz w:val="24"/>
        </w:rPr>
        <w:t> </w:t>
      </w:r>
      <w:r>
        <w:rPr>
          <w:sz w:val="24"/>
        </w:rPr>
        <w:t>принятия</w:t>
      </w:r>
      <w:r>
        <w:rPr>
          <w:spacing w:val="37"/>
          <w:sz w:val="24"/>
        </w:rPr>
        <w:t> </w:t>
      </w:r>
      <w:r>
        <w:rPr>
          <w:sz w:val="24"/>
        </w:rPr>
        <w:t>на</w:t>
      </w:r>
      <w:r>
        <w:rPr>
          <w:spacing w:val="37"/>
          <w:sz w:val="24"/>
        </w:rPr>
        <w:t> </w:t>
      </w:r>
      <w:r>
        <w:rPr>
          <w:sz w:val="24"/>
        </w:rPr>
        <w:t>полустационарное</w:t>
      </w:r>
      <w:r>
        <w:rPr>
          <w:spacing w:val="37"/>
          <w:sz w:val="24"/>
        </w:rPr>
        <w:t> </w:t>
      </w:r>
      <w:r>
        <w:rPr>
          <w:sz w:val="24"/>
        </w:rPr>
        <w:t>социальное</w:t>
      </w:r>
      <w:r>
        <w:rPr>
          <w:spacing w:val="37"/>
          <w:sz w:val="24"/>
        </w:rPr>
        <w:t> </w:t>
      </w:r>
      <w:r>
        <w:rPr>
          <w:sz w:val="24"/>
        </w:rPr>
        <w:t>обслуживание</w:t>
      </w:r>
      <w:r>
        <w:rPr>
          <w:spacing w:val="37"/>
          <w:sz w:val="24"/>
        </w:rPr>
        <w:t> </w:t>
      </w:r>
      <w:r>
        <w:rPr>
          <w:sz w:val="24"/>
        </w:rPr>
        <w:t>имеют следующие категории граждан:</w:t>
      </w:r>
    </w:p>
    <w:p>
      <w:pPr>
        <w:pStyle w:val="BodyText"/>
        <w:spacing w:line="448" w:lineRule="auto" w:before="240"/>
        <w:ind w:left="681" w:right="3219"/>
      </w:pPr>
      <w:r>
        <w:rPr/>
        <w:t>инвалиды</w:t>
      </w:r>
      <w:r>
        <w:rPr>
          <w:spacing w:val="-8"/>
        </w:rPr>
        <w:t> </w:t>
      </w:r>
      <w:r>
        <w:rPr/>
        <w:t>и</w:t>
      </w:r>
      <w:r>
        <w:rPr>
          <w:spacing w:val="-8"/>
        </w:rPr>
        <w:t> </w:t>
      </w:r>
      <w:r>
        <w:rPr/>
        <w:t>участники</w:t>
      </w:r>
      <w:r>
        <w:rPr>
          <w:spacing w:val="-8"/>
        </w:rPr>
        <w:t> </w:t>
      </w:r>
      <w:r>
        <w:rPr/>
        <w:t>Великой</w:t>
      </w:r>
      <w:r>
        <w:rPr>
          <w:spacing w:val="-8"/>
        </w:rPr>
        <w:t> </w:t>
      </w:r>
      <w:r>
        <w:rPr/>
        <w:t>Отечественной</w:t>
      </w:r>
      <w:r>
        <w:rPr>
          <w:spacing w:val="-8"/>
        </w:rPr>
        <w:t> </w:t>
      </w:r>
      <w:r>
        <w:rPr/>
        <w:t>войны; инвалиды боевых действий;</w:t>
      </w:r>
    </w:p>
    <w:p>
      <w:pPr>
        <w:pStyle w:val="BodyText"/>
        <w:ind w:left="681"/>
      </w:pPr>
      <w:r>
        <w:rPr/>
        <w:t>лица,</w:t>
      </w:r>
      <w:r>
        <w:rPr>
          <w:spacing w:val="-6"/>
        </w:rPr>
        <w:t> </w:t>
      </w:r>
      <w:r>
        <w:rPr/>
        <w:t>награжденные</w:t>
      </w:r>
      <w:r>
        <w:rPr>
          <w:spacing w:val="-4"/>
        </w:rPr>
        <w:t> </w:t>
      </w:r>
      <w:r>
        <w:rPr/>
        <w:t>знаком</w:t>
      </w:r>
      <w:r>
        <w:rPr>
          <w:spacing w:val="-4"/>
        </w:rPr>
        <w:t> </w:t>
      </w:r>
      <w:r>
        <w:rPr/>
        <w:t>"Жителю</w:t>
      </w:r>
      <w:r>
        <w:rPr>
          <w:spacing w:val="-4"/>
        </w:rPr>
        <w:t> </w:t>
      </w:r>
      <w:r>
        <w:rPr/>
        <w:t>блокадного</w:t>
      </w:r>
      <w:r>
        <w:rPr>
          <w:spacing w:val="-3"/>
        </w:rPr>
        <w:t> </w:t>
      </w:r>
      <w:r>
        <w:rPr>
          <w:spacing w:val="-2"/>
        </w:rPr>
        <w:t>Ленинграда";</w:t>
      </w:r>
    </w:p>
    <w:p>
      <w:pPr>
        <w:pStyle w:val="BodyText"/>
        <w:spacing w:before="240"/>
        <w:ind w:left="681"/>
      </w:pPr>
      <w:r>
        <w:rPr/>
        <w:t>лица,</w:t>
      </w:r>
      <w:r>
        <w:rPr>
          <w:spacing w:val="-6"/>
        </w:rPr>
        <w:t> </w:t>
      </w:r>
      <w:r>
        <w:rPr/>
        <w:t>награжденные</w:t>
      </w:r>
      <w:r>
        <w:rPr>
          <w:spacing w:val="-4"/>
        </w:rPr>
        <w:t> </w:t>
      </w:r>
      <w:r>
        <w:rPr/>
        <w:t>знаком</w:t>
      </w:r>
      <w:r>
        <w:rPr>
          <w:spacing w:val="-3"/>
        </w:rPr>
        <w:t> </w:t>
      </w:r>
      <w:r>
        <w:rPr/>
        <w:t>"Житель</w:t>
      </w:r>
      <w:r>
        <w:rPr>
          <w:spacing w:val="-4"/>
        </w:rPr>
        <w:t> </w:t>
      </w:r>
      <w:r>
        <w:rPr/>
        <w:t>осажденного</w:t>
      </w:r>
      <w:r>
        <w:rPr>
          <w:spacing w:val="-3"/>
        </w:rPr>
        <w:t> </w:t>
      </w:r>
      <w:r>
        <w:rPr>
          <w:spacing w:val="-2"/>
        </w:rPr>
        <w:t>Севастополя";</w:t>
      </w:r>
    </w:p>
    <w:p>
      <w:pPr>
        <w:pStyle w:val="BodyText"/>
        <w:ind w:left="141"/>
      </w:pPr>
      <w:r>
        <w:rPr/>
        <w:t>(абзац</w:t>
      </w:r>
      <w:r>
        <w:rPr>
          <w:spacing w:val="-3"/>
        </w:rPr>
        <w:t> </w:t>
      </w:r>
      <w:r>
        <w:rPr/>
        <w:t>введен</w:t>
      </w:r>
      <w:r>
        <w:rPr>
          <w:spacing w:val="-3"/>
        </w:rPr>
        <w:t> </w:t>
      </w:r>
      <w:hyperlink r:id="rId188">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05.03.2021</w:t>
      </w:r>
      <w:r>
        <w:rPr>
          <w:spacing w:val="-2"/>
        </w:rPr>
        <w:t> </w:t>
      </w:r>
      <w:r>
        <w:rPr/>
        <w:t>N</w:t>
      </w:r>
      <w:r>
        <w:rPr>
          <w:spacing w:val="-3"/>
        </w:rPr>
        <w:t> </w:t>
      </w:r>
      <w:r>
        <w:rPr/>
        <w:t>62-</w:t>
      </w:r>
      <w:r>
        <w:rPr>
          <w:spacing w:val="-5"/>
        </w:rPr>
        <w:t>п)</w:t>
      </w:r>
    </w:p>
    <w:p>
      <w:pPr>
        <w:pStyle w:val="BodyText"/>
        <w:spacing w:before="240"/>
        <w:ind w:left="681"/>
      </w:pPr>
      <w:r>
        <w:rPr/>
        <w:t>лица,</w:t>
      </w:r>
      <w:r>
        <w:rPr>
          <w:spacing w:val="-6"/>
        </w:rPr>
        <w:t> </w:t>
      </w:r>
      <w:r>
        <w:rPr/>
        <w:t>награжденные</w:t>
      </w:r>
      <w:r>
        <w:rPr>
          <w:spacing w:val="-4"/>
        </w:rPr>
        <w:t> </w:t>
      </w:r>
      <w:r>
        <w:rPr/>
        <w:t>знаком</w:t>
      </w:r>
      <w:r>
        <w:rPr>
          <w:spacing w:val="-3"/>
        </w:rPr>
        <w:t> </w:t>
      </w:r>
      <w:r>
        <w:rPr/>
        <w:t>"Житель</w:t>
      </w:r>
      <w:r>
        <w:rPr>
          <w:spacing w:val="-4"/>
        </w:rPr>
        <w:t> </w:t>
      </w:r>
      <w:r>
        <w:rPr/>
        <w:t>осажденного</w:t>
      </w:r>
      <w:r>
        <w:rPr>
          <w:spacing w:val="-3"/>
        </w:rPr>
        <w:t> </w:t>
      </w:r>
      <w:r>
        <w:rPr>
          <w:spacing w:val="-2"/>
        </w:rPr>
        <w:t>Сталинграда";</w:t>
      </w:r>
    </w:p>
    <w:p>
      <w:pPr>
        <w:pStyle w:val="BodyText"/>
        <w:ind w:left="141"/>
      </w:pPr>
      <w:r>
        <w:rPr/>
        <w:t>(абзац</w:t>
      </w:r>
      <w:r>
        <w:rPr>
          <w:spacing w:val="-3"/>
        </w:rPr>
        <w:t> </w:t>
      </w:r>
      <w:r>
        <w:rPr/>
        <w:t>введен</w:t>
      </w:r>
      <w:r>
        <w:rPr>
          <w:spacing w:val="-3"/>
        </w:rPr>
        <w:t> </w:t>
      </w:r>
      <w:hyperlink r:id="rId189">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30.06.2023</w:t>
      </w:r>
      <w:r>
        <w:rPr>
          <w:spacing w:val="-2"/>
        </w:rPr>
        <w:t> </w:t>
      </w:r>
      <w:r>
        <w:rPr/>
        <w:t>N</w:t>
      </w:r>
      <w:r>
        <w:rPr>
          <w:spacing w:val="-3"/>
        </w:rPr>
        <w:t> </w:t>
      </w:r>
      <w:r>
        <w:rPr/>
        <w:t>303-</w:t>
      </w:r>
      <w:r>
        <w:rPr>
          <w:spacing w:val="-5"/>
        </w:rPr>
        <w:t>п)</w:t>
      </w:r>
    </w:p>
    <w:p>
      <w:pPr>
        <w:pStyle w:val="BodyText"/>
        <w:spacing w:before="240"/>
        <w:ind w:left="141" w:right="145" w:firstLine="540"/>
        <w:jc w:val="both"/>
      </w:pPr>
      <w:r>
        <w:rPr/>
        <w:t>дети из Донецкой Народной Республики, Луганской Народной Республики, Запорожской области или Херсонской области либо субъекта Российской Федерации, прилегающего к районам проведения специальной военной операции, получившие в возрасте до 18 лет увечье (ранение, травму, контузию) и (или) нуждающиеся в социальной адаптации;</w:t>
      </w:r>
    </w:p>
    <w:p>
      <w:pPr>
        <w:pStyle w:val="BodyText"/>
        <w:ind w:left="141"/>
        <w:jc w:val="both"/>
      </w:pPr>
      <w:r>
        <w:rPr/>
        <w:t>(в</w:t>
      </w:r>
      <w:r>
        <w:rPr>
          <w:spacing w:val="-3"/>
        </w:rPr>
        <w:t> </w:t>
      </w:r>
      <w:r>
        <w:rPr/>
        <w:t>ред.</w:t>
      </w:r>
      <w:r>
        <w:rPr>
          <w:spacing w:val="-3"/>
        </w:rPr>
        <w:t> </w:t>
      </w:r>
      <w:hyperlink r:id="rId190">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06.08.2024</w:t>
      </w:r>
      <w:r>
        <w:rPr>
          <w:spacing w:val="-3"/>
        </w:rPr>
        <w:t> </w:t>
      </w:r>
      <w:r>
        <w:rPr/>
        <w:t>N</w:t>
      </w:r>
      <w:r>
        <w:rPr>
          <w:spacing w:val="-2"/>
        </w:rPr>
        <w:t> </w:t>
      </w:r>
      <w:r>
        <w:rPr/>
        <w:t>289-</w:t>
      </w:r>
      <w:r>
        <w:rPr>
          <w:spacing w:val="-5"/>
        </w:rPr>
        <w:t>п)</w:t>
      </w:r>
    </w:p>
    <w:p>
      <w:pPr>
        <w:pStyle w:val="BodyText"/>
        <w:spacing w:before="240"/>
        <w:ind w:left="140" w:right="146" w:firstLine="540"/>
        <w:jc w:val="both"/>
      </w:pPr>
      <w:r>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pStyle w:val="ListParagraph"/>
        <w:numPr>
          <w:ilvl w:val="0"/>
          <w:numId w:val="2"/>
        </w:numPr>
        <w:tabs>
          <w:tab w:pos="1129" w:val="left" w:leader="none"/>
        </w:tabs>
        <w:spacing w:line="240" w:lineRule="auto" w:before="240" w:after="0"/>
        <w:ind w:left="140" w:right="148" w:firstLine="540"/>
        <w:jc w:val="left"/>
        <w:rPr>
          <w:sz w:val="24"/>
        </w:rPr>
      </w:pPr>
      <w:r>
        <w:rPr>
          <w:sz w:val="24"/>
        </w:rPr>
        <w:t>Преимущественное</w:t>
      </w:r>
      <w:r>
        <w:rPr>
          <w:spacing w:val="40"/>
          <w:sz w:val="24"/>
        </w:rPr>
        <w:t> </w:t>
      </w:r>
      <w:r>
        <w:rPr>
          <w:sz w:val="24"/>
        </w:rPr>
        <w:t>право</w:t>
      </w:r>
      <w:r>
        <w:rPr>
          <w:spacing w:val="40"/>
          <w:sz w:val="24"/>
        </w:rPr>
        <w:t> </w:t>
      </w:r>
      <w:r>
        <w:rPr>
          <w:sz w:val="24"/>
        </w:rPr>
        <w:t>принятия</w:t>
      </w:r>
      <w:r>
        <w:rPr>
          <w:spacing w:val="40"/>
          <w:sz w:val="24"/>
        </w:rPr>
        <w:t> </w:t>
      </w:r>
      <w:r>
        <w:rPr>
          <w:sz w:val="24"/>
        </w:rPr>
        <w:t>на</w:t>
      </w:r>
      <w:r>
        <w:rPr>
          <w:spacing w:val="40"/>
          <w:sz w:val="24"/>
        </w:rPr>
        <w:t> </w:t>
      </w:r>
      <w:r>
        <w:rPr>
          <w:sz w:val="24"/>
        </w:rPr>
        <w:t>полустационарное</w:t>
      </w:r>
      <w:r>
        <w:rPr>
          <w:spacing w:val="40"/>
          <w:sz w:val="24"/>
        </w:rPr>
        <w:t> </w:t>
      </w:r>
      <w:r>
        <w:rPr>
          <w:sz w:val="24"/>
        </w:rPr>
        <w:t>социальное</w:t>
      </w:r>
      <w:r>
        <w:rPr>
          <w:spacing w:val="40"/>
          <w:sz w:val="24"/>
        </w:rPr>
        <w:t> </w:t>
      </w:r>
      <w:r>
        <w:rPr>
          <w:sz w:val="24"/>
        </w:rPr>
        <w:t>обслуживание</w:t>
      </w:r>
      <w:r>
        <w:rPr>
          <w:spacing w:val="40"/>
          <w:sz w:val="24"/>
        </w:rPr>
        <w:t> </w:t>
      </w:r>
      <w:r>
        <w:rPr>
          <w:sz w:val="24"/>
        </w:rPr>
        <w:t>имеют следующие категории граждан:</w:t>
      </w:r>
    </w:p>
    <w:p>
      <w:pPr>
        <w:pStyle w:val="BodyText"/>
        <w:spacing w:before="240"/>
        <w:ind w:left="140" w:right="144" w:firstLine="540"/>
        <w:jc w:val="both"/>
      </w:pPr>
      <w:r>
        <w:rPr/>
        <w:t>военнослужащие, проходившие военную службу в воинских частях, учреждениях, военно- 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BodyText"/>
        <w:spacing w:before="240"/>
        <w:ind w:left="140" w:right="145" w:firstLine="540"/>
        <w:jc w:val="both"/>
      </w:pPr>
      <w:r>
        <w:rPr/>
        <w:t>лица, работавшие в период Великой Отечественной войны на объектах противовоздушной обороны,</w:t>
      </w:r>
      <w:r>
        <w:rPr>
          <w:spacing w:val="80"/>
        </w:rPr>
        <w:t> </w:t>
      </w:r>
      <w:r>
        <w:rPr/>
        <w:t>местной</w:t>
      </w:r>
      <w:r>
        <w:rPr>
          <w:spacing w:val="80"/>
        </w:rPr>
        <w:t> </w:t>
      </w:r>
      <w:r>
        <w:rPr/>
        <w:t>противовоздушной</w:t>
      </w:r>
      <w:r>
        <w:rPr>
          <w:spacing w:val="80"/>
        </w:rPr>
        <w:t> </w:t>
      </w:r>
      <w:r>
        <w:rPr/>
        <w:t>обороны,</w:t>
      </w:r>
      <w:r>
        <w:rPr>
          <w:spacing w:val="80"/>
        </w:rPr>
        <w:t> </w:t>
      </w:r>
      <w:r>
        <w:rPr/>
        <w:t>строительстве</w:t>
      </w:r>
      <w:r>
        <w:rPr>
          <w:spacing w:val="80"/>
        </w:rPr>
        <w:t> </w:t>
      </w:r>
      <w:r>
        <w:rPr/>
        <w:t>оборонительных</w:t>
      </w:r>
      <w:r>
        <w:rPr>
          <w:spacing w:val="80"/>
        </w:rPr>
        <w:t> </w:t>
      </w:r>
      <w:r>
        <w:rPr/>
        <w:t>сооружений,</w:t>
      </w:r>
    </w:p>
    <w:p>
      <w:pPr>
        <w:pStyle w:val="BodyText"/>
        <w:spacing w:after="0"/>
        <w:jc w:val="both"/>
        <w:sectPr>
          <w:pgSz w:w="11910" w:h="16840"/>
          <w:pgMar w:header="600" w:footer="0" w:top="1340" w:bottom="280" w:left="992" w:right="425"/>
        </w:sectPr>
      </w:pPr>
    </w:p>
    <w:p>
      <w:pPr>
        <w:pStyle w:val="BodyText"/>
        <w:spacing w:before="82"/>
        <w:ind w:left="141" w:right="144"/>
        <w:jc w:val="both"/>
      </w:pPr>
      <w:r>
        <w:rPr/>
        <w:t>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BodyText"/>
        <w:spacing w:before="240"/>
        <w:ind w:left="141" w:firstLine="540"/>
      </w:pPr>
      <w:r>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pPr>
        <w:pStyle w:val="BodyText"/>
        <w:spacing w:before="240"/>
        <w:ind w:left="141" w:firstLine="540"/>
      </w:pPr>
      <w:r>
        <w:rPr/>
        <w:t>члены</w:t>
      </w:r>
      <w:r>
        <w:rPr>
          <w:spacing w:val="40"/>
        </w:rPr>
        <w:t> </w:t>
      </w:r>
      <w:r>
        <w:rPr/>
        <w:t>семей</w:t>
      </w:r>
      <w:r>
        <w:rPr>
          <w:spacing w:val="40"/>
        </w:rPr>
        <w:t> </w:t>
      </w:r>
      <w:r>
        <w:rPr/>
        <w:t>погибших</w:t>
      </w:r>
      <w:r>
        <w:rPr>
          <w:spacing w:val="40"/>
        </w:rPr>
        <w:t> </w:t>
      </w:r>
      <w:r>
        <w:rPr/>
        <w:t>(умерших)</w:t>
      </w:r>
      <w:r>
        <w:rPr>
          <w:spacing w:val="40"/>
        </w:rPr>
        <w:t> </w:t>
      </w:r>
      <w:r>
        <w:rPr/>
        <w:t>инвалидов</w:t>
      </w:r>
      <w:r>
        <w:rPr>
          <w:spacing w:val="40"/>
        </w:rPr>
        <w:t> </w:t>
      </w:r>
      <w:r>
        <w:rPr/>
        <w:t>войны,</w:t>
      </w:r>
      <w:r>
        <w:rPr>
          <w:spacing w:val="40"/>
        </w:rPr>
        <w:t> </w:t>
      </w:r>
      <w:r>
        <w:rPr/>
        <w:t>участников</w:t>
      </w:r>
      <w:r>
        <w:rPr>
          <w:spacing w:val="40"/>
        </w:rPr>
        <w:t> </w:t>
      </w:r>
      <w:r>
        <w:rPr/>
        <w:t>Великой</w:t>
      </w:r>
      <w:r>
        <w:rPr>
          <w:spacing w:val="40"/>
        </w:rPr>
        <w:t> </w:t>
      </w:r>
      <w:r>
        <w:rPr/>
        <w:t>Отечественной войны и ветеранов боевых действий.</w:t>
      </w:r>
    </w:p>
    <w:p>
      <w:pPr>
        <w:pStyle w:val="ListParagraph"/>
        <w:numPr>
          <w:ilvl w:val="0"/>
          <w:numId w:val="2"/>
        </w:numPr>
        <w:tabs>
          <w:tab w:pos="1041" w:val="left" w:leader="none"/>
        </w:tabs>
        <w:spacing w:line="240" w:lineRule="auto" w:before="240" w:after="0"/>
        <w:ind w:left="1041" w:right="0" w:hanging="360"/>
        <w:jc w:val="left"/>
        <w:rPr>
          <w:sz w:val="24"/>
        </w:rPr>
      </w:pPr>
      <w:r>
        <w:rPr>
          <w:sz w:val="24"/>
        </w:rPr>
        <w:t>Полустационарное</w:t>
      </w:r>
      <w:r>
        <w:rPr>
          <w:spacing w:val="-7"/>
          <w:sz w:val="24"/>
        </w:rPr>
        <w:t> </w:t>
      </w:r>
      <w:r>
        <w:rPr>
          <w:sz w:val="24"/>
        </w:rPr>
        <w:t>социальное</w:t>
      </w:r>
      <w:r>
        <w:rPr>
          <w:spacing w:val="-6"/>
          <w:sz w:val="24"/>
        </w:rPr>
        <w:t> </w:t>
      </w:r>
      <w:r>
        <w:rPr>
          <w:sz w:val="24"/>
        </w:rPr>
        <w:t>обслуживание</w:t>
      </w:r>
      <w:r>
        <w:rPr>
          <w:spacing w:val="-6"/>
          <w:sz w:val="24"/>
        </w:rPr>
        <w:t> </w:t>
      </w:r>
      <w:r>
        <w:rPr>
          <w:sz w:val="24"/>
        </w:rPr>
        <w:t>гражданина</w:t>
      </w:r>
      <w:r>
        <w:rPr>
          <w:spacing w:val="-7"/>
          <w:sz w:val="24"/>
        </w:rPr>
        <w:t> </w:t>
      </w:r>
      <w:r>
        <w:rPr>
          <w:sz w:val="24"/>
        </w:rPr>
        <w:t>прекращается</w:t>
      </w:r>
      <w:r>
        <w:rPr>
          <w:spacing w:val="-6"/>
          <w:sz w:val="24"/>
        </w:rPr>
        <w:t> </w:t>
      </w:r>
      <w:r>
        <w:rPr>
          <w:sz w:val="24"/>
        </w:rPr>
        <w:t>в</w:t>
      </w:r>
      <w:r>
        <w:rPr>
          <w:spacing w:val="-6"/>
          <w:sz w:val="24"/>
        </w:rPr>
        <w:t> </w:t>
      </w:r>
      <w:r>
        <w:rPr>
          <w:spacing w:val="-2"/>
          <w:sz w:val="24"/>
        </w:rPr>
        <w:t>случае:</w:t>
      </w:r>
    </w:p>
    <w:p>
      <w:pPr>
        <w:pStyle w:val="BodyText"/>
        <w:spacing w:before="240"/>
        <w:ind w:left="141" w:firstLine="540"/>
      </w:pPr>
      <w:r>
        <w:rPr/>
        <w:t>подачи</w:t>
      </w:r>
      <w:r>
        <w:rPr>
          <w:spacing w:val="80"/>
          <w:w w:val="150"/>
        </w:rPr>
        <w:t> </w:t>
      </w:r>
      <w:r>
        <w:rPr/>
        <w:t>им</w:t>
      </w:r>
      <w:r>
        <w:rPr>
          <w:spacing w:val="80"/>
          <w:w w:val="150"/>
        </w:rPr>
        <w:t> </w:t>
      </w:r>
      <w:r>
        <w:rPr/>
        <w:t>или</w:t>
      </w:r>
      <w:r>
        <w:rPr>
          <w:spacing w:val="80"/>
          <w:w w:val="150"/>
        </w:rPr>
        <w:t> </w:t>
      </w:r>
      <w:r>
        <w:rPr/>
        <w:t>его</w:t>
      </w:r>
      <w:r>
        <w:rPr>
          <w:spacing w:val="80"/>
          <w:w w:val="150"/>
        </w:rPr>
        <w:t> </w:t>
      </w:r>
      <w:r>
        <w:rPr/>
        <w:t>законным</w:t>
      </w:r>
      <w:r>
        <w:rPr>
          <w:spacing w:val="80"/>
          <w:w w:val="150"/>
        </w:rPr>
        <w:t> </w:t>
      </w:r>
      <w:r>
        <w:rPr/>
        <w:t>представителем</w:t>
      </w:r>
      <w:r>
        <w:rPr>
          <w:spacing w:val="80"/>
          <w:w w:val="150"/>
        </w:rPr>
        <w:t> </w:t>
      </w:r>
      <w:r>
        <w:rPr/>
        <w:t>заявления</w:t>
      </w:r>
      <w:r>
        <w:rPr>
          <w:spacing w:val="80"/>
          <w:w w:val="150"/>
        </w:rPr>
        <w:t> </w:t>
      </w:r>
      <w:r>
        <w:rPr/>
        <w:t>об</w:t>
      </w:r>
      <w:r>
        <w:rPr>
          <w:spacing w:val="80"/>
          <w:w w:val="150"/>
        </w:rPr>
        <w:t> </w:t>
      </w:r>
      <w:r>
        <w:rPr/>
        <w:t>отказе</w:t>
      </w:r>
      <w:r>
        <w:rPr>
          <w:spacing w:val="80"/>
          <w:w w:val="150"/>
        </w:rPr>
        <w:t> </w:t>
      </w:r>
      <w:r>
        <w:rPr/>
        <w:t>от</w:t>
      </w:r>
      <w:r>
        <w:rPr>
          <w:spacing w:val="80"/>
          <w:w w:val="150"/>
        </w:rPr>
        <w:t> </w:t>
      </w:r>
      <w:r>
        <w:rPr/>
        <w:t>социального обслуживания, социальной услуги, которое вносится в индивидуальную программу;</w:t>
      </w:r>
    </w:p>
    <w:p>
      <w:pPr>
        <w:pStyle w:val="BodyText"/>
        <w:tabs>
          <w:tab w:pos="1933" w:val="left" w:leader="none"/>
          <w:tab w:pos="2842" w:val="left" w:leader="none"/>
          <w:tab w:pos="4675" w:val="left" w:leader="none"/>
          <w:tab w:pos="6173" w:val="left" w:leader="none"/>
          <w:tab w:pos="7914" w:val="left" w:leader="none"/>
          <w:tab w:pos="9322" w:val="left" w:leader="none"/>
          <w:tab w:pos="10228" w:val="left" w:leader="none"/>
        </w:tabs>
        <w:spacing w:before="240"/>
        <w:ind w:left="141" w:right="145" w:firstLine="540"/>
      </w:pPr>
      <w:r>
        <w:rPr>
          <w:spacing w:val="-2"/>
        </w:rPr>
        <w:t>истечения</w:t>
      </w:r>
      <w:r>
        <w:rPr/>
        <w:tab/>
      </w:r>
      <w:r>
        <w:rPr>
          <w:spacing w:val="-2"/>
        </w:rPr>
        <w:t>сроков</w:t>
      </w:r>
      <w:r>
        <w:rPr/>
        <w:tab/>
      </w:r>
      <w:r>
        <w:rPr>
          <w:spacing w:val="-2"/>
        </w:rPr>
        <w:t>предоставления</w:t>
      </w:r>
      <w:r>
        <w:rPr/>
        <w:tab/>
      </w:r>
      <w:r>
        <w:rPr>
          <w:spacing w:val="-2"/>
        </w:rPr>
        <w:t>социального</w:t>
      </w:r>
      <w:r>
        <w:rPr/>
        <w:tab/>
      </w:r>
      <w:r>
        <w:rPr>
          <w:spacing w:val="-2"/>
        </w:rPr>
        <w:t>обслуживания,</w:t>
      </w:r>
      <w:r>
        <w:rPr/>
        <w:tab/>
      </w:r>
      <w:r>
        <w:rPr>
          <w:spacing w:val="-2"/>
        </w:rPr>
        <w:t>социальной</w:t>
      </w:r>
      <w:r>
        <w:rPr/>
        <w:tab/>
      </w:r>
      <w:r>
        <w:rPr>
          <w:spacing w:val="-2"/>
        </w:rPr>
        <w:t>услуги</w:t>
      </w:r>
      <w:r>
        <w:rPr/>
        <w:tab/>
      </w:r>
      <w:r>
        <w:rPr>
          <w:spacing w:val="-10"/>
        </w:rPr>
        <w:t>в </w:t>
      </w:r>
      <w:r>
        <w:rPr/>
        <w:t>соответствии с договором о предоставлении социальных услуг;</w:t>
      </w:r>
    </w:p>
    <w:p>
      <w:pPr>
        <w:pStyle w:val="BodyText"/>
        <w:spacing w:before="240"/>
        <w:ind w:left="681"/>
      </w:pPr>
      <w:r>
        <w:rPr/>
        <w:t>нарушения</w:t>
      </w:r>
      <w:r>
        <w:rPr>
          <w:spacing w:val="-6"/>
        </w:rPr>
        <w:t> </w:t>
      </w:r>
      <w:r>
        <w:rPr/>
        <w:t>условий</w:t>
      </w:r>
      <w:r>
        <w:rPr>
          <w:spacing w:val="-5"/>
        </w:rPr>
        <w:t> </w:t>
      </w:r>
      <w:r>
        <w:rPr/>
        <w:t>договора</w:t>
      </w:r>
      <w:r>
        <w:rPr>
          <w:spacing w:val="-6"/>
        </w:rPr>
        <w:t> </w:t>
      </w:r>
      <w:r>
        <w:rPr/>
        <w:t>о</w:t>
      </w:r>
      <w:r>
        <w:rPr>
          <w:spacing w:val="-5"/>
        </w:rPr>
        <w:t> </w:t>
      </w:r>
      <w:r>
        <w:rPr/>
        <w:t>предоставлении</w:t>
      </w:r>
      <w:r>
        <w:rPr>
          <w:spacing w:val="-6"/>
        </w:rPr>
        <w:t> </w:t>
      </w:r>
      <w:r>
        <w:rPr/>
        <w:t>социальных</w:t>
      </w:r>
      <w:r>
        <w:rPr>
          <w:spacing w:val="-5"/>
        </w:rPr>
        <w:t> </w:t>
      </w:r>
      <w:r>
        <w:rPr>
          <w:spacing w:val="-2"/>
        </w:rPr>
        <w:t>услуг;</w:t>
      </w:r>
    </w:p>
    <w:p>
      <w:pPr>
        <w:pStyle w:val="BodyText"/>
        <w:spacing w:before="240"/>
        <w:ind w:left="141" w:firstLine="540"/>
      </w:pPr>
      <w:r>
        <w:rPr/>
        <w:t>смерти</w:t>
      </w:r>
      <w:r>
        <w:rPr>
          <w:spacing w:val="40"/>
        </w:rPr>
        <w:t> </w:t>
      </w:r>
      <w:r>
        <w:rPr/>
        <w:t>гражданина</w:t>
      </w:r>
      <w:r>
        <w:rPr>
          <w:spacing w:val="40"/>
        </w:rPr>
        <w:t> </w:t>
      </w:r>
      <w:r>
        <w:rPr/>
        <w:t>или</w:t>
      </w:r>
      <w:r>
        <w:rPr>
          <w:spacing w:val="40"/>
        </w:rPr>
        <w:t> </w:t>
      </w:r>
      <w:r>
        <w:rPr/>
        <w:t>ликвидации</w:t>
      </w:r>
      <w:r>
        <w:rPr>
          <w:spacing w:val="40"/>
        </w:rPr>
        <w:t> </w:t>
      </w:r>
      <w:r>
        <w:rPr/>
        <w:t>(прекращения</w:t>
      </w:r>
      <w:r>
        <w:rPr>
          <w:spacing w:val="40"/>
        </w:rPr>
        <w:t> </w:t>
      </w:r>
      <w:r>
        <w:rPr/>
        <w:t>деятельности)</w:t>
      </w:r>
      <w:r>
        <w:rPr>
          <w:spacing w:val="40"/>
        </w:rPr>
        <w:t> </w:t>
      </w:r>
      <w:r>
        <w:rPr/>
        <w:t>поставщика</w:t>
      </w:r>
      <w:r>
        <w:rPr>
          <w:spacing w:val="40"/>
        </w:rPr>
        <w:t> </w:t>
      </w:r>
      <w:r>
        <w:rPr/>
        <w:t>социальных </w:t>
      </w:r>
      <w:r>
        <w:rPr>
          <w:spacing w:val="-2"/>
        </w:rPr>
        <w:t>услуг;</w:t>
      </w:r>
    </w:p>
    <w:p>
      <w:pPr>
        <w:pStyle w:val="BodyText"/>
        <w:spacing w:line="448" w:lineRule="auto" w:before="240"/>
        <w:ind w:left="681"/>
      </w:pPr>
      <w:r>
        <w:rPr/>
        <w:t>наличия</w:t>
      </w:r>
      <w:r>
        <w:rPr>
          <w:spacing w:val="-5"/>
        </w:rPr>
        <w:t> </w:t>
      </w:r>
      <w:r>
        <w:rPr/>
        <w:t>решения</w:t>
      </w:r>
      <w:r>
        <w:rPr>
          <w:spacing w:val="-5"/>
        </w:rPr>
        <w:t> </w:t>
      </w:r>
      <w:r>
        <w:rPr/>
        <w:t>суда</w:t>
      </w:r>
      <w:r>
        <w:rPr>
          <w:spacing w:val="-5"/>
        </w:rPr>
        <w:t> </w:t>
      </w:r>
      <w:r>
        <w:rPr/>
        <w:t>о</w:t>
      </w:r>
      <w:r>
        <w:rPr>
          <w:spacing w:val="-5"/>
        </w:rPr>
        <w:t> </w:t>
      </w:r>
      <w:r>
        <w:rPr/>
        <w:t>признании</w:t>
      </w:r>
      <w:r>
        <w:rPr>
          <w:spacing w:val="-5"/>
        </w:rPr>
        <w:t> </w:t>
      </w:r>
      <w:r>
        <w:rPr/>
        <w:t>гражданина</w:t>
      </w:r>
      <w:r>
        <w:rPr>
          <w:spacing w:val="-5"/>
        </w:rPr>
        <w:t> </w:t>
      </w:r>
      <w:r>
        <w:rPr/>
        <w:t>безвестно</w:t>
      </w:r>
      <w:r>
        <w:rPr>
          <w:spacing w:val="-5"/>
        </w:rPr>
        <w:t> </w:t>
      </w:r>
      <w:r>
        <w:rPr/>
        <w:t>отсутствующим</w:t>
      </w:r>
      <w:r>
        <w:rPr>
          <w:spacing w:val="-5"/>
        </w:rPr>
        <w:t> </w:t>
      </w:r>
      <w:r>
        <w:rPr/>
        <w:t>или</w:t>
      </w:r>
      <w:r>
        <w:rPr>
          <w:spacing w:val="-5"/>
        </w:rPr>
        <w:t> </w:t>
      </w:r>
      <w:r>
        <w:rPr/>
        <w:t>умершим; осуждения гражданина к отбыванию наказания в виде лишения свободы;</w:t>
      </w:r>
    </w:p>
    <w:p>
      <w:pPr>
        <w:pStyle w:val="BodyText"/>
        <w:ind w:left="141" w:right="147" w:firstLine="540"/>
        <w:jc w:val="both"/>
      </w:pPr>
      <w:r>
        <w:rPr/>
        <w:t>возникновения у гражданина медицинских противопоказаний к получению социальных</w:t>
      </w:r>
      <w:r>
        <w:rPr>
          <w:spacing w:val="40"/>
        </w:rPr>
        <w:t> </w:t>
      </w:r>
      <w:r>
        <w:rPr/>
        <w:t>услуг в полустационарной форме, подтвержденных заключением уполномоченной медицинской </w:t>
      </w:r>
      <w:r>
        <w:rPr>
          <w:spacing w:val="-2"/>
        </w:rPr>
        <w:t>организации.</w:t>
      </w:r>
    </w:p>
    <w:p>
      <w:pPr>
        <w:pStyle w:val="BodyText"/>
        <w:ind w:left="141"/>
        <w:jc w:val="both"/>
      </w:pPr>
      <w:r>
        <w:rPr/>
        <w:t>(абзац</w:t>
      </w:r>
      <w:r>
        <w:rPr>
          <w:spacing w:val="-3"/>
        </w:rPr>
        <w:t> </w:t>
      </w:r>
      <w:r>
        <w:rPr/>
        <w:t>введен</w:t>
      </w:r>
      <w:r>
        <w:rPr>
          <w:spacing w:val="-3"/>
        </w:rPr>
        <w:t> </w:t>
      </w:r>
      <w:hyperlink r:id="rId191">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31.03.2023</w:t>
      </w:r>
      <w:r>
        <w:rPr>
          <w:spacing w:val="-2"/>
        </w:rPr>
        <w:t> </w:t>
      </w:r>
      <w:r>
        <w:rPr/>
        <w:t>N</w:t>
      </w:r>
      <w:r>
        <w:rPr>
          <w:spacing w:val="-3"/>
        </w:rPr>
        <w:t> </w:t>
      </w:r>
      <w:r>
        <w:rPr/>
        <w:t>122-</w:t>
      </w:r>
      <w:r>
        <w:rPr>
          <w:spacing w:val="-5"/>
        </w:rPr>
        <w:t>п)</w:t>
      </w:r>
    </w:p>
    <w:p>
      <w:pPr>
        <w:pStyle w:val="ListParagraph"/>
        <w:numPr>
          <w:ilvl w:val="0"/>
          <w:numId w:val="2"/>
        </w:numPr>
        <w:tabs>
          <w:tab w:pos="1133" w:val="left" w:leader="none"/>
        </w:tabs>
        <w:spacing w:line="240" w:lineRule="auto" w:before="240" w:after="0"/>
        <w:ind w:left="141" w:right="146" w:firstLine="540"/>
        <w:jc w:val="both"/>
        <w:rPr>
          <w:sz w:val="24"/>
        </w:rPr>
      </w:pPr>
      <w:r>
        <w:rPr>
          <w:sz w:val="24"/>
        </w:rPr>
        <w:t>Снятие получателя социальных услуг с социального обслуживания оформляется в течение одного рабочего дня с момента наступления вышеперечисленных обстоятельств приказом поставщика социальных услуг.</w:t>
      </w:r>
    </w:p>
    <w:p>
      <w:pPr>
        <w:pStyle w:val="ListParagraph"/>
        <w:numPr>
          <w:ilvl w:val="1"/>
          <w:numId w:val="2"/>
        </w:numPr>
        <w:tabs>
          <w:tab w:pos="1298" w:val="left" w:leader="none"/>
        </w:tabs>
        <w:spacing w:line="240" w:lineRule="auto" w:before="240" w:after="0"/>
        <w:ind w:left="141" w:right="144" w:firstLine="540"/>
        <w:jc w:val="both"/>
        <w:rPr>
          <w:sz w:val="24"/>
        </w:rPr>
      </w:pPr>
      <w:r>
        <w:rPr>
          <w:sz w:val="24"/>
        </w:rPr>
        <w:t>Детям, получившим в возрасте до 18 лет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территории субъекта Российской Федерации, прилегающей к районам проведения специальной военной операции, в соответствии с законодательством автономного округа предоставляются технические средства реабилитации.</w:t>
      </w:r>
    </w:p>
    <w:p>
      <w:pPr>
        <w:pStyle w:val="BodyText"/>
        <w:ind w:left="141"/>
        <w:jc w:val="both"/>
      </w:pPr>
      <w:r>
        <w:rPr/>
        <w:t>(п.</w:t>
      </w:r>
      <w:r>
        <w:rPr>
          <w:spacing w:val="-3"/>
        </w:rPr>
        <w:t> </w:t>
      </w:r>
      <w:r>
        <w:rPr/>
        <w:t>60.1</w:t>
      </w:r>
      <w:r>
        <w:rPr>
          <w:spacing w:val="-2"/>
        </w:rPr>
        <w:t> </w:t>
      </w:r>
      <w:r>
        <w:rPr/>
        <w:t>введен</w:t>
      </w:r>
      <w:r>
        <w:rPr>
          <w:spacing w:val="-3"/>
        </w:rPr>
        <w:t> </w:t>
      </w:r>
      <w:hyperlink r:id="rId192">
        <w:r>
          <w:rPr>
            <w:color w:val="0000FF"/>
          </w:rPr>
          <w:t>постановлением</w:t>
        </w:r>
      </w:hyperlink>
      <w:r>
        <w:rPr>
          <w:color w:val="0000FF"/>
          <w:spacing w:val="-1"/>
        </w:rPr>
        <w:t> </w:t>
      </w:r>
      <w:r>
        <w:rPr/>
        <w:t>Правительства</w:t>
      </w:r>
      <w:r>
        <w:rPr>
          <w:spacing w:val="-3"/>
        </w:rPr>
        <w:t> </w:t>
      </w:r>
      <w:r>
        <w:rPr/>
        <w:t>ХМАО</w:t>
      </w:r>
      <w:r>
        <w:rPr>
          <w:spacing w:val="-2"/>
        </w:rPr>
        <w:t> </w:t>
      </w:r>
      <w:r>
        <w:rPr/>
        <w:t>-</w:t>
      </w:r>
      <w:r>
        <w:rPr>
          <w:spacing w:val="-3"/>
        </w:rPr>
        <w:t> </w:t>
      </w:r>
      <w:r>
        <w:rPr/>
        <w:t>Югры</w:t>
      </w:r>
      <w:r>
        <w:rPr>
          <w:spacing w:val="-2"/>
        </w:rPr>
        <w:t> </w:t>
      </w:r>
      <w:r>
        <w:rPr/>
        <w:t>от</w:t>
      </w:r>
      <w:r>
        <w:rPr>
          <w:spacing w:val="-3"/>
        </w:rPr>
        <w:t> </w:t>
      </w:r>
      <w:r>
        <w:rPr/>
        <w:t>29.01.2024</w:t>
      </w:r>
      <w:r>
        <w:rPr>
          <w:spacing w:val="-2"/>
        </w:rPr>
        <w:t> </w:t>
      </w:r>
      <w:r>
        <w:rPr/>
        <w:t>N</w:t>
      </w:r>
      <w:r>
        <w:rPr>
          <w:spacing w:val="-2"/>
        </w:rPr>
        <w:t> </w:t>
      </w:r>
      <w:r>
        <w:rPr/>
        <w:t>27-</w:t>
      </w:r>
      <w:r>
        <w:rPr>
          <w:spacing w:val="-5"/>
        </w:rPr>
        <w:t>п)</w:t>
      </w:r>
    </w:p>
    <w:p>
      <w:pPr>
        <w:pStyle w:val="ListParagraph"/>
        <w:numPr>
          <w:ilvl w:val="2"/>
          <w:numId w:val="1"/>
        </w:numPr>
        <w:tabs>
          <w:tab w:pos="3286" w:val="left" w:leader="none"/>
        </w:tabs>
        <w:spacing w:line="240" w:lineRule="auto" w:before="276" w:after="0"/>
        <w:ind w:left="3286" w:right="0" w:hanging="359"/>
        <w:jc w:val="left"/>
        <w:rPr>
          <w:rFonts w:ascii="Arial" w:hAnsi="Arial"/>
          <w:b/>
          <w:sz w:val="24"/>
        </w:rPr>
      </w:pPr>
      <w:r>
        <w:rPr>
          <w:rFonts w:ascii="Arial" w:hAnsi="Arial"/>
          <w:b/>
          <w:sz w:val="24"/>
        </w:rPr>
        <w:t>Предоставление</w:t>
      </w:r>
      <w:r>
        <w:rPr>
          <w:rFonts w:ascii="Arial" w:hAnsi="Arial"/>
          <w:b/>
          <w:spacing w:val="-10"/>
          <w:sz w:val="24"/>
        </w:rPr>
        <w:t> </w:t>
      </w:r>
      <w:r>
        <w:rPr>
          <w:rFonts w:ascii="Arial" w:hAnsi="Arial"/>
          <w:b/>
          <w:sz w:val="24"/>
        </w:rPr>
        <w:t>социальных</w:t>
      </w:r>
      <w:r>
        <w:rPr>
          <w:rFonts w:ascii="Arial" w:hAnsi="Arial"/>
          <w:b/>
          <w:spacing w:val="-9"/>
          <w:sz w:val="24"/>
        </w:rPr>
        <w:t> </w:t>
      </w:r>
      <w:r>
        <w:rPr>
          <w:rFonts w:ascii="Arial" w:hAnsi="Arial"/>
          <w:b/>
          <w:spacing w:val="-2"/>
          <w:sz w:val="24"/>
        </w:rPr>
        <w:t>услуг</w:t>
      </w:r>
    </w:p>
    <w:p>
      <w:pPr>
        <w:spacing w:before="0"/>
        <w:ind w:left="2138" w:right="0" w:firstLine="0"/>
        <w:jc w:val="left"/>
        <w:rPr>
          <w:rFonts w:ascii="Arial" w:hAnsi="Arial"/>
          <w:b/>
          <w:sz w:val="24"/>
        </w:rPr>
      </w:pPr>
      <w:r>
        <w:rPr>
          <w:rFonts w:ascii="Arial" w:hAnsi="Arial"/>
          <w:b/>
          <w:sz w:val="24"/>
        </w:rPr>
        <w:t>в</w:t>
      </w:r>
      <w:r>
        <w:rPr>
          <w:rFonts w:ascii="Arial" w:hAnsi="Arial"/>
          <w:b/>
          <w:spacing w:val="-7"/>
          <w:sz w:val="24"/>
        </w:rPr>
        <w:t> </w:t>
      </w:r>
      <w:r>
        <w:rPr>
          <w:rFonts w:ascii="Arial" w:hAnsi="Arial"/>
          <w:b/>
          <w:sz w:val="24"/>
        </w:rPr>
        <w:t>стационарной</w:t>
      </w:r>
      <w:r>
        <w:rPr>
          <w:rFonts w:ascii="Arial" w:hAnsi="Arial"/>
          <w:b/>
          <w:spacing w:val="-4"/>
          <w:sz w:val="24"/>
        </w:rPr>
        <w:t> </w:t>
      </w:r>
      <w:r>
        <w:rPr>
          <w:rFonts w:ascii="Arial" w:hAnsi="Arial"/>
          <w:b/>
          <w:sz w:val="24"/>
        </w:rPr>
        <w:t>форме</w:t>
      </w:r>
      <w:r>
        <w:rPr>
          <w:rFonts w:ascii="Arial" w:hAnsi="Arial"/>
          <w:b/>
          <w:spacing w:val="-5"/>
          <w:sz w:val="24"/>
        </w:rPr>
        <w:t> </w:t>
      </w:r>
      <w:r>
        <w:rPr>
          <w:rFonts w:ascii="Arial" w:hAnsi="Arial"/>
          <w:b/>
          <w:sz w:val="24"/>
        </w:rPr>
        <w:t>социального</w:t>
      </w:r>
      <w:r>
        <w:rPr>
          <w:rFonts w:ascii="Arial" w:hAnsi="Arial"/>
          <w:b/>
          <w:spacing w:val="-4"/>
          <w:sz w:val="24"/>
        </w:rPr>
        <w:t> </w:t>
      </w:r>
      <w:r>
        <w:rPr>
          <w:rFonts w:ascii="Arial" w:hAnsi="Arial"/>
          <w:b/>
          <w:spacing w:val="-2"/>
          <w:sz w:val="24"/>
        </w:rPr>
        <w:t>обслуживания</w:t>
      </w:r>
    </w:p>
    <w:p>
      <w:pPr>
        <w:pStyle w:val="ListParagraph"/>
        <w:numPr>
          <w:ilvl w:val="0"/>
          <w:numId w:val="2"/>
        </w:numPr>
        <w:tabs>
          <w:tab w:pos="1159" w:val="left" w:leader="none"/>
        </w:tabs>
        <w:spacing w:line="240" w:lineRule="auto" w:before="276" w:after="0"/>
        <w:ind w:left="141" w:right="145" w:firstLine="540"/>
        <w:jc w:val="both"/>
        <w:rPr>
          <w:sz w:val="24"/>
        </w:rPr>
      </w:pPr>
      <w:r>
        <w:rPr>
          <w:sz w:val="24"/>
        </w:rPr>
        <w:t>Право на предоставление социальных услуг в стационарной форме социального обслуживания имеют граждане пожилого возраста (женщины старше 55 лет, мужчины старше 60 лет) и инвалиды (инвалиды I, II групп старше 18 лет), проживающие в Ханты-Мансийском автономном округе - Югре, признанные нуждающимися в социальном обслуживании (далее - граждане), в связи с потребностью в постоянной посторонней помощи вследствие частичной или полной утраты способности к самообслуживанию.</w:t>
      </w:r>
    </w:p>
    <w:p>
      <w:pPr>
        <w:pStyle w:val="ListParagraph"/>
        <w:spacing w:after="0" w:line="240" w:lineRule="auto"/>
        <w:jc w:val="both"/>
        <w:rPr>
          <w:sz w:val="24"/>
        </w:rPr>
        <w:sectPr>
          <w:pgSz w:w="11910" w:h="16840"/>
          <w:pgMar w:header="600" w:footer="0" w:top="1340" w:bottom="280" w:left="992" w:right="425"/>
        </w:sectPr>
      </w:pPr>
    </w:p>
    <w:p>
      <w:pPr>
        <w:pStyle w:val="ListParagraph"/>
        <w:numPr>
          <w:ilvl w:val="0"/>
          <w:numId w:val="2"/>
        </w:numPr>
        <w:tabs>
          <w:tab w:pos="1054" w:val="left" w:leader="none"/>
        </w:tabs>
        <w:spacing w:line="240" w:lineRule="auto" w:before="82" w:after="0"/>
        <w:ind w:left="141" w:right="146" w:firstLine="540"/>
        <w:jc w:val="both"/>
        <w:rPr>
          <w:sz w:val="24"/>
        </w:rPr>
      </w:pPr>
      <w:r>
        <w:rPr>
          <w:sz w:val="24"/>
        </w:rPr>
        <w:t>Стационарное социальное обслуживание представляет собой деятельность стационарных организаций социального обслуживания общего типа (дома-интернаты (пансионаты) для престарелых и инвалидов, в том числе отделения-интернаты малой вместимости, отделения милосердия, геронтологические центры), психоневрологического типа (психоневрологические интернаты, геронтопсихиатрические центры (отделения)), со специальным социальным обслуживанием (специальные дома-интернаты для престарелых и инвалидов) (далее - стационарная организация социального обслуживания).</w:t>
      </w:r>
    </w:p>
    <w:p>
      <w:pPr>
        <w:pStyle w:val="ListParagraph"/>
        <w:numPr>
          <w:ilvl w:val="0"/>
          <w:numId w:val="2"/>
        </w:numPr>
        <w:tabs>
          <w:tab w:pos="1099" w:val="left" w:leader="none"/>
        </w:tabs>
        <w:spacing w:line="240" w:lineRule="auto" w:before="240" w:after="0"/>
        <w:ind w:left="141" w:right="145" w:firstLine="540"/>
        <w:jc w:val="both"/>
        <w:rPr>
          <w:sz w:val="24"/>
        </w:rPr>
      </w:pPr>
      <w:r>
        <w:rPr>
          <w:sz w:val="24"/>
        </w:rPr>
        <w:t>Стационарное социальное обслуживание обеспечивает для граждан создание условий жизнедеятельности, соответствующих их возрасту и состоянию здоровья, комфортное проживание, приближенное к домашним условиям,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w:t>
      </w:r>
    </w:p>
    <w:p>
      <w:pPr>
        <w:pStyle w:val="BodyText"/>
        <w:ind w:left="141"/>
        <w:jc w:val="both"/>
      </w:pPr>
      <w:r>
        <w:rPr/>
        <w:t>(п.</w:t>
      </w:r>
      <w:r>
        <w:rPr>
          <w:spacing w:val="-3"/>
        </w:rPr>
        <w:t> </w:t>
      </w:r>
      <w:r>
        <w:rPr/>
        <w:t>63</w:t>
      </w:r>
      <w:r>
        <w:rPr>
          <w:spacing w:val="-2"/>
        </w:rPr>
        <w:t> </w:t>
      </w:r>
      <w:r>
        <w:rPr/>
        <w:t>в</w:t>
      </w:r>
      <w:r>
        <w:rPr>
          <w:spacing w:val="-2"/>
        </w:rPr>
        <w:t> </w:t>
      </w:r>
      <w:r>
        <w:rPr/>
        <w:t>ред.</w:t>
      </w:r>
      <w:r>
        <w:rPr>
          <w:spacing w:val="-2"/>
        </w:rPr>
        <w:t> </w:t>
      </w:r>
      <w:hyperlink r:id="rId193">
        <w:r>
          <w:rPr>
            <w:color w:val="0000FF"/>
          </w:rPr>
          <w:t>постановления</w:t>
        </w:r>
      </w:hyperlink>
      <w:r>
        <w:rPr>
          <w:color w:val="0000FF"/>
          <w:spacing w:val="-1"/>
        </w:rPr>
        <w:t> </w:t>
      </w:r>
      <w:r>
        <w:rPr/>
        <w:t>Правительства</w:t>
      </w:r>
      <w:r>
        <w:rPr>
          <w:spacing w:val="-2"/>
        </w:rPr>
        <w:t> </w:t>
      </w:r>
      <w:r>
        <w:rPr/>
        <w:t>ХМАО</w:t>
      </w:r>
      <w:r>
        <w:rPr>
          <w:spacing w:val="-2"/>
        </w:rPr>
        <w:t> </w:t>
      </w:r>
      <w:r>
        <w:rPr/>
        <w:t>-</w:t>
      </w:r>
      <w:r>
        <w:rPr>
          <w:spacing w:val="-2"/>
        </w:rPr>
        <w:t> </w:t>
      </w:r>
      <w:r>
        <w:rPr/>
        <w:t>Югры</w:t>
      </w:r>
      <w:r>
        <w:rPr>
          <w:spacing w:val="-2"/>
        </w:rPr>
        <w:t> </w:t>
      </w:r>
      <w:r>
        <w:rPr/>
        <w:t>от</w:t>
      </w:r>
      <w:r>
        <w:rPr>
          <w:spacing w:val="-2"/>
        </w:rPr>
        <w:t> </w:t>
      </w:r>
      <w:r>
        <w:rPr/>
        <w:t>28.06.2019</w:t>
      </w:r>
      <w:r>
        <w:rPr>
          <w:spacing w:val="-2"/>
        </w:rPr>
        <w:t> </w:t>
      </w:r>
      <w:r>
        <w:rPr/>
        <w:t>N</w:t>
      </w:r>
      <w:r>
        <w:rPr>
          <w:spacing w:val="-2"/>
        </w:rPr>
        <w:t> </w:t>
      </w:r>
      <w:r>
        <w:rPr/>
        <w:t>211-</w:t>
      </w:r>
      <w:r>
        <w:rPr>
          <w:spacing w:val="-5"/>
        </w:rPr>
        <w:t>п)</w:t>
      </w:r>
    </w:p>
    <w:p>
      <w:pPr>
        <w:pStyle w:val="ListParagraph"/>
        <w:numPr>
          <w:ilvl w:val="0"/>
          <w:numId w:val="2"/>
        </w:numPr>
        <w:tabs>
          <w:tab w:pos="1085" w:val="left" w:leader="none"/>
        </w:tabs>
        <w:spacing w:line="240" w:lineRule="auto" w:before="240" w:after="0"/>
        <w:ind w:left="140" w:right="147" w:firstLine="540"/>
        <w:jc w:val="both"/>
        <w:rPr>
          <w:sz w:val="24"/>
        </w:rPr>
      </w:pPr>
      <w:r>
        <w:rPr>
          <w:sz w:val="24"/>
        </w:rPr>
        <w:t>На социальное обслуживание в стационарные организации социального обслуживания общего типа направляются граждане, не имеющие:</w:t>
      </w:r>
    </w:p>
    <w:p>
      <w:pPr>
        <w:pStyle w:val="BodyText"/>
        <w:spacing w:before="240"/>
        <w:ind w:left="140" w:right="146" w:firstLine="540"/>
        <w:jc w:val="both"/>
      </w:pPr>
      <w:r>
        <w:rPr/>
        <w:t>медицинских противопоказаний, перечень которых утвержден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BodyText"/>
        <w:spacing w:before="240"/>
        <w:ind w:left="140" w:right="146" w:firstLine="540"/>
        <w:jc w:val="both"/>
      </w:pPr>
      <w:r>
        <w:rPr/>
        <w:t>показаний для направления в стационарные организации социального обслуживания психоневрологического типа;</w:t>
      </w:r>
    </w:p>
    <w:p>
      <w:pPr>
        <w:pStyle w:val="BodyText"/>
        <w:spacing w:before="240"/>
        <w:ind w:left="140" w:right="144" w:firstLine="540"/>
        <w:jc w:val="both"/>
      </w:pPr>
      <w:r>
        <w:rPr/>
        <w:t>трудоспособных родственников, которые обязаны в соответствии с законодательством Российской Федерации обеспечивать гражданам помощь и уход (за исключением родственников, не имеющих возможности по объективным причинам обеспечить помощь и уход гражданам, указанным в </w:t>
      </w:r>
      <w:r>
        <w:rPr>
          <w:color w:val="0000FF"/>
        </w:rPr>
        <w:t>пункте 67 </w:t>
      </w:r>
      <w:r>
        <w:rPr/>
        <w:t>настоящего Порядка, родственников инвалидов и ветеранов боевых действий</w:t>
      </w:r>
      <w:r>
        <w:rPr>
          <w:spacing w:val="-5"/>
        </w:rPr>
        <w:t> </w:t>
      </w:r>
      <w:r>
        <w:rPr/>
        <w:t>из</w:t>
      </w:r>
      <w:r>
        <w:rPr>
          <w:spacing w:val="-5"/>
        </w:rPr>
        <w:t> </w:t>
      </w:r>
      <w:r>
        <w:rPr/>
        <w:t>числа</w:t>
      </w:r>
      <w:r>
        <w:rPr>
          <w:spacing w:val="-5"/>
        </w:rPr>
        <w:t> </w:t>
      </w:r>
      <w:r>
        <w:rPr/>
        <w:t>участников</w:t>
      </w:r>
      <w:r>
        <w:rPr>
          <w:spacing w:val="-5"/>
        </w:rPr>
        <w:t> </w:t>
      </w:r>
      <w:r>
        <w:rPr/>
        <w:t>специальной</w:t>
      </w:r>
      <w:r>
        <w:rPr>
          <w:spacing w:val="-5"/>
        </w:rPr>
        <w:t> </w:t>
      </w:r>
      <w:r>
        <w:rPr/>
        <w:t>военной</w:t>
      </w:r>
      <w:r>
        <w:rPr>
          <w:spacing w:val="-5"/>
        </w:rPr>
        <w:t> </w:t>
      </w:r>
      <w:r>
        <w:rPr/>
        <w:t>операции).</w:t>
      </w:r>
      <w:r>
        <w:rPr>
          <w:spacing w:val="-5"/>
        </w:rPr>
        <w:t> </w:t>
      </w:r>
      <w:r>
        <w:rPr/>
        <w:t>Наличие</w:t>
      </w:r>
      <w:r>
        <w:rPr>
          <w:spacing w:val="-5"/>
        </w:rPr>
        <w:t> </w:t>
      </w:r>
      <w:r>
        <w:rPr/>
        <w:t>указанных</w:t>
      </w:r>
      <w:r>
        <w:rPr>
          <w:spacing w:val="-5"/>
        </w:rPr>
        <w:t> </w:t>
      </w:r>
      <w:r>
        <w:rPr/>
        <w:t>родственников не является препятствием для оказания социальных услуг в стационарной форме социального обслуживания при временном (до 4 месяцев) круглосуточном проживании в организации социального обслуживания в случае полной утраты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pPr>
        <w:pStyle w:val="BodyText"/>
        <w:ind w:left="141"/>
        <w:jc w:val="both"/>
      </w:pPr>
      <w:r>
        <w:rPr/>
        <w:t>(в</w:t>
      </w:r>
      <w:r>
        <w:rPr>
          <w:spacing w:val="-5"/>
        </w:rPr>
        <w:t> </w:t>
      </w:r>
      <w:r>
        <w:rPr/>
        <w:t>ред.</w:t>
      </w:r>
      <w:r>
        <w:rPr>
          <w:spacing w:val="-2"/>
        </w:rPr>
        <w:t> </w:t>
      </w:r>
      <w:r>
        <w:rPr/>
        <w:t>постановлений</w:t>
      </w:r>
      <w:r>
        <w:rPr>
          <w:spacing w:val="-3"/>
        </w:rPr>
        <w:t> </w:t>
      </w:r>
      <w:r>
        <w:rPr/>
        <w:t>Правительства</w:t>
      </w:r>
      <w:r>
        <w:rPr>
          <w:spacing w:val="-2"/>
        </w:rPr>
        <w:t> </w:t>
      </w:r>
      <w:r>
        <w:rPr/>
        <w:t>ХМАО</w:t>
      </w:r>
      <w:r>
        <w:rPr>
          <w:spacing w:val="-3"/>
        </w:rPr>
        <w:t> </w:t>
      </w:r>
      <w:r>
        <w:rPr/>
        <w:t>-</w:t>
      </w:r>
      <w:r>
        <w:rPr>
          <w:spacing w:val="-2"/>
        </w:rPr>
        <w:t> </w:t>
      </w:r>
      <w:r>
        <w:rPr/>
        <w:t>Югры</w:t>
      </w:r>
      <w:r>
        <w:rPr>
          <w:spacing w:val="-2"/>
        </w:rPr>
        <w:t> </w:t>
      </w:r>
      <w:r>
        <w:rPr/>
        <w:t>от</w:t>
      </w:r>
      <w:r>
        <w:rPr>
          <w:spacing w:val="-3"/>
        </w:rPr>
        <w:t> </w:t>
      </w:r>
      <w:r>
        <w:rPr/>
        <w:t>31.03.2023</w:t>
      </w:r>
      <w:r>
        <w:rPr>
          <w:spacing w:val="2"/>
        </w:rPr>
        <w:t> </w:t>
      </w:r>
      <w:hyperlink r:id="rId194">
        <w:r>
          <w:rPr>
            <w:color w:val="0000FF"/>
          </w:rPr>
          <w:t>N</w:t>
        </w:r>
        <w:r>
          <w:rPr>
            <w:color w:val="0000FF"/>
            <w:spacing w:val="-3"/>
          </w:rPr>
          <w:t> </w:t>
        </w:r>
        <w:r>
          <w:rPr>
            <w:color w:val="0000FF"/>
          </w:rPr>
          <w:t>122-п</w:t>
        </w:r>
      </w:hyperlink>
      <w:r>
        <w:rPr/>
        <w:t>,</w:t>
      </w:r>
      <w:r>
        <w:rPr>
          <w:spacing w:val="-2"/>
        </w:rPr>
        <w:t> </w:t>
      </w:r>
      <w:r>
        <w:rPr/>
        <w:t>от</w:t>
      </w:r>
      <w:r>
        <w:rPr>
          <w:spacing w:val="-3"/>
        </w:rPr>
        <w:t> </w:t>
      </w:r>
      <w:r>
        <w:rPr/>
        <w:t>13.10.2023</w:t>
      </w:r>
      <w:r>
        <w:rPr>
          <w:spacing w:val="-3"/>
        </w:rPr>
        <w:t> </w:t>
      </w:r>
      <w:hyperlink r:id="rId195">
        <w:r>
          <w:rPr>
            <w:color w:val="0000FF"/>
          </w:rPr>
          <w:t>N</w:t>
        </w:r>
        <w:r>
          <w:rPr>
            <w:color w:val="0000FF"/>
            <w:spacing w:val="-2"/>
          </w:rPr>
          <w:t> </w:t>
        </w:r>
        <w:r>
          <w:rPr>
            <w:color w:val="0000FF"/>
          </w:rPr>
          <w:t>511-</w:t>
        </w:r>
        <w:r>
          <w:rPr>
            <w:color w:val="0000FF"/>
            <w:spacing w:val="-5"/>
          </w:rPr>
          <w:t>п</w:t>
        </w:r>
      </w:hyperlink>
      <w:r>
        <w:rPr>
          <w:spacing w:val="-5"/>
        </w:rPr>
        <w:t>)</w:t>
      </w:r>
    </w:p>
    <w:p>
      <w:pPr>
        <w:pStyle w:val="ListParagraph"/>
        <w:numPr>
          <w:ilvl w:val="0"/>
          <w:numId w:val="2"/>
        </w:numPr>
        <w:tabs>
          <w:tab w:pos="1153" w:val="left" w:leader="none"/>
        </w:tabs>
        <w:spacing w:line="240" w:lineRule="auto" w:before="240" w:after="0"/>
        <w:ind w:left="141" w:right="140" w:firstLine="540"/>
        <w:jc w:val="both"/>
        <w:rPr>
          <w:sz w:val="24"/>
        </w:rPr>
      </w:pPr>
      <w:r>
        <w:rPr>
          <w:sz w:val="24"/>
        </w:rPr>
        <w:t>Лица, страдающие психическими расстройствами, направляются для оказания им социальной услуги в стационарной организации социального обслуживания психоневрологического типа, по основаниям, определенным </w:t>
      </w:r>
      <w:hyperlink r:id="rId196">
        <w:r>
          <w:rPr>
            <w:color w:val="0000FF"/>
            <w:sz w:val="24"/>
          </w:rPr>
          <w:t>статьей 41</w:t>
        </w:r>
      </w:hyperlink>
      <w:r>
        <w:rPr>
          <w:color w:val="0000FF"/>
          <w:sz w:val="24"/>
        </w:rPr>
        <w:t> </w:t>
      </w:r>
      <w:r>
        <w:rPr>
          <w:sz w:val="24"/>
        </w:rPr>
        <w:t>Закона Российской Федерации от 2 июля 1992 года N 3185-1 "О психиатрической помощи и гарантиях прав граждан при ее оказании".</w:t>
      </w:r>
    </w:p>
    <w:p>
      <w:pPr>
        <w:pStyle w:val="BodyText"/>
        <w:ind w:left="141"/>
        <w:jc w:val="both"/>
      </w:pPr>
      <w:r>
        <w:rPr/>
        <w:t>(п.</w:t>
      </w:r>
      <w:r>
        <w:rPr>
          <w:spacing w:val="-3"/>
        </w:rPr>
        <w:t> </w:t>
      </w:r>
      <w:r>
        <w:rPr/>
        <w:t>65</w:t>
      </w:r>
      <w:r>
        <w:rPr>
          <w:spacing w:val="-2"/>
        </w:rPr>
        <w:t> </w:t>
      </w:r>
      <w:r>
        <w:rPr/>
        <w:t>в</w:t>
      </w:r>
      <w:r>
        <w:rPr>
          <w:spacing w:val="-2"/>
        </w:rPr>
        <w:t> </w:t>
      </w:r>
      <w:r>
        <w:rPr/>
        <w:t>ред.</w:t>
      </w:r>
      <w:r>
        <w:rPr>
          <w:spacing w:val="-2"/>
        </w:rPr>
        <w:t> </w:t>
      </w:r>
      <w:hyperlink r:id="rId197">
        <w:r>
          <w:rPr>
            <w:color w:val="0000FF"/>
          </w:rPr>
          <w:t>постановления</w:t>
        </w:r>
      </w:hyperlink>
      <w:r>
        <w:rPr>
          <w:color w:val="0000FF"/>
          <w:spacing w:val="-1"/>
        </w:rPr>
        <w:t> </w:t>
      </w:r>
      <w:r>
        <w:rPr/>
        <w:t>Правительства</w:t>
      </w:r>
      <w:r>
        <w:rPr>
          <w:spacing w:val="-2"/>
        </w:rPr>
        <w:t> </w:t>
      </w:r>
      <w:r>
        <w:rPr/>
        <w:t>ХМАО</w:t>
      </w:r>
      <w:r>
        <w:rPr>
          <w:spacing w:val="-2"/>
        </w:rPr>
        <w:t> </w:t>
      </w:r>
      <w:r>
        <w:rPr/>
        <w:t>-</w:t>
      </w:r>
      <w:r>
        <w:rPr>
          <w:spacing w:val="-2"/>
        </w:rPr>
        <w:t> </w:t>
      </w:r>
      <w:r>
        <w:rPr/>
        <w:t>Югры</w:t>
      </w:r>
      <w:r>
        <w:rPr>
          <w:spacing w:val="-2"/>
        </w:rPr>
        <w:t> </w:t>
      </w:r>
      <w:r>
        <w:rPr/>
        <w:t>от</w:t>
      </w:r>
      <w:r>
        <w:rPr>
          <w:spacing w:val="-2"/>
        </w:rPr>
        <w:t> </w:t>
      </w:r>
      <w:r>
        <w:rPr/>
        <w:t>06.08.2024</w:t>
      </w:r>
      <w:r>
        <w:rPr>
          <w:spacing w:val="-2"/>
        </w:rPr>
        <w:t> </w:t>
      </w:r>
      <w:r>
        <w:rPr/>
        <w:t>N</w:t>
      </w:r>
      <w:r>
        <w:rPr>
          <w:spacing w:val="-2"/>
        </w:rPr>
        <w:t> </w:t>
      </w:r>
      <w:r>
        <w:rPr/>
        <w:t>289-</w:t>
      </w:r>
      <w:r>
        <w:rPr>
          <w:spacing w:val="-5"/>
        </w:rPr>
        <w:t>п)</w:t>
      </w:r>
    </w:p>
    <w:p>
      <w:pPr>
        <w:pStyle w:val="ListParagraph"/>
        <w:numPr>
          <w:ilvl w:val="0"/>
          <w:numId w:val="2"/>
        </w:numPr>
        <w:tabs>
          <w:tab w:pos="1049" w:val="left" w:leader="none"/>
        </w:tabs>
        <w:spacing w:line="240" w:lineRule="auto" w:before="240" w:after="0"/>
        <w:ind w:left="141" w:right="145" w:firstLine="540"/>
        <w:jc w:val="both"/>
        <w:rPr>
          <w:sz w:val="24"/>
        </w:rPr>
      </w:pPr>
      <w:r>
        <w:rPr>
          <w:sz w:val="24"/>
        </w:rPr>
        <w:t>На социальное обслуживание в стационарные организации социального обслуживания со специальным социальным обслуживанием принимаются граждане, не имеющие медицинских противопоказаний, перечень которых утвержден федеральным органом исполнительной власти, осуществляющим функции по выработке и реализации государственной политики и нормативно- правовому</w:t>
      </w:r>
      <w:r>
        <w:rPr>
          <w:spacing w:val="-3"/>
          <w:sz w:val="24"/>
        </w:rPr>
        <w:t> </w:t>
      </w:r>
      <w:r>
        <w:rPr>
          <w:sz w:val="24"/>
        </w:rPr>
        <w:t>регулированию</w:t>
      </w:r>
      <w:r>
        <w:rPr>
          <w:spacing w:val="-3"/>
          <w:sz w:val="24"/>
        </w:rPr>
        <w:t> </w:t>
      </w:r>
      <w:r>
        <w:rPr>
          <w:sz w:val="24"/>
        </w:rPr>
        <w:t>в</w:t>
      </w:r>
      <w:r>
        <w:rPr>
          <w:spacing w:val="-3"/>
          <w:sz w:val="24"/>
        </w:rPr>
        <w:t> </w:t>
      </w:r>
      <w:r>
        <w:rPr>
          <w:sz w:val="24"/>
        </w:rPr>
        <w:t>сфере</w:t>
      </w:r>
      <w:r>
        <w:rPr>
          <w:spacing w:val="-3"/>
          <w:sz w:val="24"/>
        </w:rPr>
        <w:t> </w:t>
      </w:r>
      <w:r>
        <w:rPr>
          <w:sz w:val="24"/>
        </w:rPr>
        <w:t>здравоохранения,</w:t>
      </w:r>
      <w:r>
        <w:rPr>
          <w:spacing w:val="-3"/>
          <w:sz w:val="24"/>
        </w:rPr>
        <w:t> </w:t>
      </w:r>
      <w:r>
        <w:rPr>
          <w:sz w:val="24"/>
        </w:rPr>
        <w:t>не</w:t>
      </w:r>
      <w:r>
        <w:rPr>
          <w:spacing w:val="-3"/>
          <w:sz w:val="24"/>
        </w:rPr>
        <w:t> </w:t>
      </w:r>
      <w:r>
        <w:rPr>
          <w:sz w:val="24"/>
        </w:rPr>
        <w:t>имеющие</w:t>
      </w:r>
      <w:r>
        <w:rPr>
          <w:spacing w:val="-3"/>
          <w:sz w:val="24"/>
        </w:rPr>
        <w:t> </w:t>
      </w:r>
      <w:r>
        <w:rPr>
          <w:sz w:val="24"/>
        </w:rPr>
        <w:t>трудоспособных</w:t>
      </w:r>
      <w:r>
        <w:rPr>
          <w:spacing w:val="-3"/>
          <w:sz w:val="24"/>
        </w:rPr>
        <w:t> </w:t>
      </w:r>
      <w:r>
        <w:rPr>
          <w:sz w:val="24"/>
        </w:rPr>
        <w:t>родственников, которые обязаны в соответствии с законодательством Российской Федерации обеспечивать гражданам</w:t>
      </w:r>
      <w:r>
        <w:rPr>
          <w:spacing w:val="80"/>
          <w:sz w:val="24"/>
        </w:rPr>
        <w:t> </w:t>
      </w:r>
      <w:r>
        <w:rPr>
          <w:sz w:val="24"/>
        </w:rPr>
        <w:t>помощь</w:t>
      </w:r>
      <w:r>
        <w:rPr>
          <w:spacing w:val="80"/>
          <w:sz w:val="24"/>
        </w:rPr>
        <w:t> </w:t>
      </w:r>
      <w:r>
        <w:rPr>
          <w:sz w:val="24"/>
        </w:rPr>
        <w:t>и</w:t>
      </w:r>
      <w:r>
        <w:rPr>
          <w:spacing w:val="80"/>
          <w:sz w:val="24"/>
        </w:rPr>
        <w:t> </w:t>
      </w:r>
      <w:r>
        <w:rPr>
          <w:sz w:val="24"/>
        </w:rPr>
        <w:t>уход</w:t>
      </w:r>
      <w:r>
        <w:rPr>
          <w:spacing w:val="80"/>
          <w:sz w:val="24"/>
        </w:rPr>
        <w:t> </w:t>
      </w:r>
      <w:r>
        <w:rPr>
          <w:sz w:val="24"/>
        </w:rPr>
        <w:t>(за</w:t>
      </w:r>
      <w:r>
        <w:rPr>
          <w:spacing w:val="80"/>
          <w:sz w:val="24"/>
        </w:rPr>
        <w:t> </w:t>
      </w:r>
      <w:r>
        <w:rPr>
          <w:sz w:val="24"/>
        </w:rPr>
        <w:t>исключением</w:t>
      </w:r>
      <w:r>
        <w:rPr>
          <w:spacing w:val="80"/>
          <w:sz w:val="24"/>
        </w:rPr>
        <w:t> </w:t>
      </w:r>
      <w:r>
        <w:rPr>
          <w:sz w:val="24"/>
        </w:rPr>
        <w:t>родственников,</w:t>
      </w:r>
      <w:r>
        <w:rPr>
          <w:spacing w:val="80"/>
          <w:sz w:val="24"/>
        </w:rPr>
        <w:t> </w:t>
      </w:r>
      <w:r>
        <w:rPr>
          <w:sz w:val="24"/>
        </w:rPr>
        <w:t>не</w:t>
      </w:r>
      <w:r>
        <w:rPr>
          <w:spacing w:val="80"/>
          <w:sz w:val="24"/>
        </w:rPr>
        <w:t> </w:t>
      </w:r>
      <w:r>
        <w:rPr>
          <w:sz w:val="24"/>
        </w:rPr>
        <w:t>имеющих</w:t>
      </w:r>
      <w:r>
        <w:rPr>
          <w:spacing w:val="80"/>
          <w:sz w:val="24"/>
        </w:rPr>
        <w:t> </w:t>
      </w:r>
      <w:r>
        <w:rPr>
          <w:sz w:val="24"/>
        </w:rPr>
        <w:t>возможности</w:t>
      </w:r>
      <w:r>
        <w:rPr>
          <w:spacing w:val="80"/>
          <w:sz w:val="24"/>
        </w:rPr>
        <w:t> </w:t>
      </w:r>
      <w:r>
        <w:rPr>
          <w:sz w:val="24"/>
        </w:rPr>
        <w:t>по</w:t>
      </w:r>
    </w:p>
    <w:p>
      <w:pPr>
        <w:pStyle w:val="ListParagraph"/>
        <w:spacing w:after="0" w:line="240" w:lineRule="auto"/>
        <w:jc w:val="both"/>
        <w:rPr>
          <w:sz w:val="24"/>
        </w:rPr>
        <w:sectPr>
          <w:pgSz w:w="11910" w:h="16840"/>
          <w:pgMar w:header="600" w:footer="0" w:top="1340" w:bottom="280" w:left="992" w:right="425"/>
        </w:sectPr>
      </w:pPr>
    </w:p>
    <w:p>
      <w:pPr>
        <w:pStyle w:val="BodyText"/>
        <w:spacing w:before="82"/>
        <w:ind w:left="141"/>
      </w:pPr>
      <w:r>
        <w:rPr/>
        <w:t>объективным причинам обеспечить помощь и уход гражданам, указанным в </w:t>
      </w:r>
      <w:r>
        <w:rPr>
          <w:color w:val="0000FF"/>
        </w:rPr>
        <w:t>пункте 67 </w:t>
      </w:r>
      <w:r>
        <w:rPr/>
        <w:t>настоящего Порядка), из числа:</w:t>
      </w:r>
    </w:p>
    <w:p>
      <w:pPr>
        <w:pStyle w:val="BodyText"/>
        <w:spacing w:before="240"/>
        <w:ind w:left="681"/>
      </w:pPr>
      <w:r>
        <w:rPr/>
        <w:t>состоящих</w:t>
      </w:r>
      <w:r>
        <w:rPr>
          <w:spacing w:val="-6"/>
        </w:rPr>
        <w:t> </w:t>
      </w:r>
      <w:r>
        <w:rPr/>
        <w:t>под</w:t>
      </w:r>
      <w:r>
        <w:rPr>
          <w:spacing w:val="-5"/>
        </w:rPr>
        <w:t> </w:t>
      </w:r>
      <w:r>
        <w:rPr/>
        <w:t>административным</w:t>
      </w:r>
      <w:r>
        <w:rPr>
          <w:spacing w:val="-5"/>
        </w:rPr>
        <w:t> </w:t>
      </w:r>
      <w:r>
        <w:rPr>
          <w:spacing w:val="-2"/>
        </w:rPr>
        <w:t>надзором;</w:t>
      </w:r>
    </w:p>
    <w:p>
      <w:pPr>
        <w:pStyle w:val="BodyText"/>
        <w:spacing w:before="240"/>
        <w:ind w:left="141" w:right="145" w:firstLine="540"/>
      </w:pPr>
      <w:r>
        <w:rPr/>
        <w:t>ранее судимых и (или) неоднократно привлекавшихся к административной ответственности за нарушение общественного порядка;</w:t>
      </w:r>
    </w:p>
    <w:p>
      <w:pPr>
        <w:pStyle w:val="BodyText"/>
        <w:spacing w:before="240"/>
        <w:ind w:left="141" w:firstLine="540"/>
      </w:pPr>
      <w:r>
        <w:rPr/>
        <w:t>проживающих</w:t>
      </w:r>
      <w:r>
        <w:rPr>
          <w:spacing w:val="40"/>
        </w:rPr>
        <w:t> </w:t>
      </w:r>
      <w:r>
        <w:rPr/>
        <w:t>в</w:t>
      </w:r>
      <w:r>
        <w:rPr>
          <w:spacing w:val="40"/>
        </w:rPr>
        <w:t> </w:t>
      </w:r>
      <w:r>
        <w:rPr/>
        <w:t>стационарных</w:t>
      </w:r>
      <w:r>
        <w:rPr>
          <w:spacing w:val="40"/>
        </w:rPr>
        <w:t> </w:t>
      </w:r>
      <w:r>
        <w:rPr/>
        <w:t>организациях</w:t>
      </w:r>
      <w:r>
        <w:rPr>
          <w:spacing w:val="40"/>
        </w:rPr>
        <w:t> </w:t>
      </w:r>
      <w:r>
        <w:rPr/>
        <w:t>социального</w:t>
      </w:r>
      <w:r>
        <w:rPr>
          <w:spacing w:val="40"/>
        </w:rPr>
        <w:t> </w:t>
      </w:r>
      <w:r>
        <w:rPr/>
        <w:t>обслуживания</w:t>
      </w:r>
      <w:r>
        <w:rPr>
          <w:spacing w:val="40"/>
        </w:rPr>
        <w:t> </w:t>
      </w:r>
      <w:r>
        <w:rPr/>
        <w:t>общего</w:t>
      </w:r>
      <w:r>
        <w:rPr>
          <w:spacing w:val="40"/>
        </w:rPr>
        <w:t> </w:t>
      </w:r>
      <w:r>
        <w:rPr/>
        <w:t>типа</w:t>
      </w:r>
      <w:r>
        <w:rPr>
          <w:spacing w:val="40"/>
        </w:rPr>
        <w:t> </w:t>
      </w:r>
      <w:r>
        <w:rPr/>
        <w:t>и</w:t>
      </w:r>
      <w:r>
        <w:rPr>
          <w:spacing w:val="80"/>
        </w:rPr>
        <w:t> </w:t>
      </w:r>
      <w:r>
        <w:rPr/>
        <w:t>постоянно нарушающих правила внутреннего распорядка организации.</w:t>
      </w:r>
    </w:p>
    <w:p>
      <w:pPr>
        <w:pStyle w:val="ListParagraph"/>
        <w:numPr>
          <w:ilvl w:val="0"/>
          <w:numId w:val="2"/>
        </w:numPr>
        <w:tabs>
          <w:tab w:pos="1045" w:val="left" w:leader="none"/>
        </w:tabs>
        <w:spacing w:line="240" w:lineRule="auto" w:before="240" w:after="0"/>
        <w:ind w:left="141" w:right="146" w:firstLine="540"/>
        <w:jc w:val="left"/>
        <w:rPr>
          <w:sz w:val="24"/>
        </w:rPr>
      </w:pPr>
      <w:r>
        <w:rPr>
          <w:sz w:val="24"/>
        </w:rPr>
        <w:t>К</w:t>
      </w:r>
      <w:r>
        <w:rPr>
          <w:spacing w:val="-1"/>
          <w:sz w:val="24"/>
        </w:rPr>
        <w:t> </w:t>
      </w:r>
      <w:r>
        <w:rPr>
          <w:sz w:val="24"/>
        </w:rPr>
        <w:t>числу</w:t>
      </w:r>
      <w:r>
        <w:rPr>
          <w:spacing w:val="-1"/>
          <w:sz w:val="24"/>
        </w:rPr>
        <w:t> </w:t>
      </w:r>
      <w:r>
        <w:rPr>
          <w:sz w:val="24"/>
        </w:rPr>
        <w:t>родственников,</w:t>
      </w:r>
      <w:r>
        <w:rPr>
          <w:spacing w:val="-1"/>
          <w:sz w:val="24"/>
        </w:rPr>
        <w:t> </w:t>
      </w:r>
      <w:r>
        <w:rPr>
          <w:sz w:val="24"/>
        </w:rPr>
        <w:t>не</w:t>
      </w:r>
      <w:r>
        <w:rPr>
          <w:spacing w:val="-1"/>
          <w:sz w:val="24"/>
        </w:rPr>
        <w:t> </w:t>
      </w:r>
      <w:r>
        <w:rPr>
          <w:sz w:val="24"/>
        </w:rPr>
        <w:t>имеющих</w:t>
      </w:r>
      <w:r>
        <w:rPr>
          <w:spacing w:val="-1"/>
          <w:sz w:val="24"/>
        </w:rPr>
        <w:t> </w:t>
      </w:r>
      <w:r>
        <w:rPr>
          <w:sz w:val="24"/>
        </w:rPr>
        <w:t>возможности</w:t>
      </w:r>
      <w:r>
        <w:rPr>
          <w:spacing w:val="-1"/>
          <w:sz w:val="24"/>
        </w:rPr>
        <w:t> </w:t>
      </w:r>
      <w:r>
        <w:rPr>
          <w:sz w:val="24"/>
        </w:rPr>
        <w:t>по</w:t>
      </w:r>
      <w:r>
        <w:rPr>
          <w:spacing w:val="-1"/>
          <w:sz w:val="24"/>
        </w:rPr>
        <w:t> </w:t>
      </w:r>
      <w:r>
        <w:rPr>
          <w:sz w:val="24"/>
        </w:rPr>
        <w:t>объективным</w:t>
      </w:r>
      <w:r>
        <w:rPr>
          <w:spacing w:val="-1"/>
          <w:sz w:val="24"/>
        </w:rPr>
        <w:t> </w:t>
      </w:r>
      <w:r>
        <w:rPr>
          <w:sz w:val="24"/>
        </w:rPr>
        <w:t>причинам</w:t>
      </w:r>
      <w:r>
        <w:rPr>
          <w:spacing w:val="-1"/>
          <w:sz w:val="24"/>
        </w:rPr>
        <w:t> </w:t>
      </w:r>
      <w:r>
        <w:rPr>
          <w:sz w:val="24"/>
        </w:rPr>
        <w:t>обеспечить помощь и уход гражданам, относятся:</w:t>
      </w:r>
    </w:p>
    <w:p>
      <w:pPr>
        <w:pStyle w:val="BodyText"/>
        <w:spacing w:before="240"/>
        <w:ind w:left="681"/>
      </w:pPr>
      <w:r>
        <w:rPr>
          <w:spacing w:val="-2"/>
        </w:rPr>
        <w:t>инвалиды;</w:t>
      </w:r>
    </w:p>
    <w:p>
      <w:pPr>
        <w:pStyle w:val="BodyText"/>
        <w:spacing w:line="448" w:lineRule="auto" w:before="240"/>
        <w:ind w:left="681" w:right="381"/>
      </w:pPr>
      <w:r>
        <w:rPr/>
        <w:t>лица,</w:t>
      </w:r>
      <w:r>
        <w:rPr>
          <w:spacing w:val="-4"/>
        </w:rPr>
        <w:t> </w:t>
      </w:r>
      <w:r>
        <w:rPr/>
        <w:t>достигшие</w:t>
      </w:r>
      <w:r>
        <w:rPr>
          <w:spacing w:val="-4"/>
        </w:rPr>
        <w:t> </w:t>
      </w:r>
      <w:r>
        <w:rPr/>
        <w:t>пожилого</w:t>
      </w:r>
      <w:r>
        <w:rPr>
          <w:spacing w:val="-4"/>
        </w:rPr>
        <w:t> </w:t>
      </w:r>
      <w:r>
        <w:rPr/>
        <w:t>возраста:</w:t>
      </w:r>
      <w:r>
        <w:rPr>
          <w:spacing w:val="-4"/>
        </w:rPr>
        <w:t> </w:t>
      </w:r>
      <w:r>
        <w:rPr/>
        <w:t>женщины</w:t>
      </w:r>
      <w:r>
        <w:rPr>
          <w:spacing w:val="-4"/>
        </w:rPr>
        <w:t> </w:t>
      </w:r>
      <w:r>
        <w:rPr/>
        <w:t>старше</w:t>
      </w:r>
      <w:r>
        <w:rPr>
          <w:spacing w:val="-4"/>
        </w:rPr>
        <w:t> </w:t>
      </w:r>
      <w:r>
        <w:rPr/>
        <w:t>55</w:t>
      </w:r>
      <w:r>
        <w:rPr>
          <w:spacing w:val="-4"/>
        </w:rPr>
        <w:t> </w:t>
      </w:r>
      <w:r>
        <w:rPr/>
        <w:t>лет,</w:t>
      </w:r>
      <w:r>
        <w:rPr>
          <w:spacing w:val="-4"/>
        </w:rPr>
        <w:t> </w:t>
      </w:r>
      <w:r>
        <w:rPr/>
        <w:t>мужчины</w:t>
      </w:r>
      <w:r>
        <w:rPr>
          <w:spacing w:val="-4"/>
        </w:rPr>
        <w:t> </w:t>
      </w:r>
      <w:r>
        <w:rPr/>
        <w:t>старше</w:t>
      </w:r>
      <w:r>
        <w:rPr>
          <w:spacing w:val="-4"/>
        </w:rPr>
        <w:t> </w:t>
      </w:r>
      <w:r>
        <w:rPr/>
        <w:t>60</w:t>
      </w:r>
      <w:r>
        <w:rPr>
          <w:spacing w:val="-4"/>
        </w:rPr>
        <w:t> </w:t>
      </w:r>
      <w:r>
        <w:rPr/>
        <w:t>лет; лица, отбывающие наказание в местах лишения свободы;</w:t>
      </w:r>
    </w:p>
    <w:p>
      <w:pPr>
        <w:pStyle w:val="BodyText"/>
        <w:ind w:left="141" w:firstLine="540"/>
      </w:pPr>
      <w:r>
        <w:rPr/>
        <w:t>лица,</w:t>
      </w:r>
      <w:r>
        <w:rPr>
          <w:spacing w:val="31"/>
        </w:rPr>
        <w:t> </w:t>
      </w:r>
      <w:r>
        <w:rPr/>
        <w:t>если</w:t>
      </w:r>
      <w:r>
        <w:rPr>
          <w:spacing w:val="31"/>
        </w:rPr>
        <w:t> </w:t>
      </w:r>
      <w:r>
        <w:rPr/>
        <w:t>их</w:t>
      </w:r>
      <w:r>
        <w:rPr>
          <w:spacing w:val="31"/>
        </w:rPr>
        <w:t> </w:t>
      </w:r>
      <w:r>
        <w:rPr/>
        <w:t>среднедушевой</w:t>
      </w:r>
      <w:r>
        <w:rPr>
          <w:spacing w:val="31"/>
        </w:rPr>
        <w:t> </w:t>
      </w:r>
      <w:r>
        <w:rPr/>
        <w:t>доход</w:t>
      </w:r>
      <w:r>
        <w:rPr>
          <w:spacing w:val="31"/>
        </w:rPr>
        <w:t> </w:t>
      </w:r>
      <w:r>
        <w:rPr/>
        <w:t>составляет</w:t>
      </w:r>
      <w:r>
        <w:rPr>
          <w:spacing w:val="31"/>
        </w:rPr>
        <w:t> </w:t>
      </w:r>
      <w:r>
        <w:rPr/>
        <w:t>менее</w:t>
      </w:r>
      <w:r>
        <w:rPr>
          <w:spacing w:val="31"/>
        </w:rPr>
        <w:t> </w:t>
      </w:r>
      <w:r>
        <w:rPr/>
        <w:t>установленной</w:t>
      </w:r>
      <w:r>
        <w:rPr>
          <w:spacing w:val="31"/>
        </w:rPr>
        <w:t> </w:t>
      </w:r>
      <w:r>
        <w:rPr/>
        <w:t>в</w:t>
      </w:r>
      <w:r>
        <w:rPr>
          <w:spacing w:val="31"/>
        </w:rPr>
        <w:t> </w:t>
      </w:r>
      <w:r>
        <w:rPr/>
        <w:t>автономном</w:t>
      </w:r>
      <w:r>
        <w:rPr>
          <w:spacing w:val="31"/>
        </w:rPr>
        <w:t> </w:t>
      </w:r>
      <w:r>
        <w:rPr/>
        <w:t>округе </w:t>
      </w:r>
      <w:hyperlink r:id="rId130">
        <w:r>
          <w:rPr>
            <w:color w:val="0000FF"/>
          </w:rPr>
          <w:t>величины прожиточного минимума</w:t>
        </w:r>
      </w:hyperlink>
      <w:r>
        <w:rPr>
          <w:color w:val="0000FF"/>
        </w:rPr>
        <w:t> </w:t>
      </w:r>
      <w:r>
        <w:rPr/>
        <w:t>по соответствующей социально-демографической группе;</w:t>
      </w:r>
    </w:p>
    <w:p>
      <w:pPr>
        <w:pStyle w:val="BodyText"/>
        <w:spacing w:before="240"/>
        <w:ind w:left="681"/>
      </w:pPr>
      <w:r>
        <w:rPr/>
        <w:t>лица,</w:t>
      </w:r>
      <w:r>
        <w:rPr>
          <w:spacing w:val="-6"/>
        </w:rPr>
        <w:t> </w:t>
      </w:r>
      <w:r>
        <w:rPr/>
        <w:t>проживающие</w:t>
      </w:r>
      <w:r>
        <w:rPr>
          <w:spacing w:val="-4"/>
        </w:rPr>
        <w:t> </w:t>
      </w:r>
      <w:r>
        <w:rPr/>
        <w:t>за</w:t>
      </w:r>
      <w:r>
        <w:rPr>
          <w:spacing w:val="-3"/>
        </w:rPr>
        <w:t> </w:t>
      </w:r>
      <w:r>
        <w:rPr/>
        <w:t>пределами</w:t>
      </w:r>
      <w:r>
        <w:rPr>
          <w:spacing w:val="-4"/>
        </w:rPr>
        <w:t> </w:t>
      </w:r>
      <w:r>
        <w:rPr/>
        <w:t>Ханты-Мансийского</w:t>
      </w:r>
      <w:r>
        <w:rPr>
          <w:spacing w:val="-4"/>
        </w:rPr>
        <w:t> </w:t>
      </w:r>
      <w:r>
        <w:rPr/>
        <w:t>автономного</w:t>
      </w:r>
      <w:r>
        <w:rPr>
          <w:spacing w:val="-3"/>
        </w:rPr>
        <w:t> </w:t>
      </w:r>
      <w:r>
        <w:rPr/>
        <w:t>округа</w:t>
      </w:r>
      <w:r>
        <w:rPr>
          <w:spacing w:val="-4"/>
        </w:rPr>
        <w:t> </w:t>
      </w:r>
      <w:r>
        <w:rPr/>
        <w:t>-</w:t>
      </w:r>
      <w:r>
        <w:rPr>
          <w:spacing w:val="-3"/>
        </w:rPr>
        <w:t> </w:t>
      </w:r>
      <w:r>
        <w:rPr>
          <w:spacing w:val="-2"/>
        </w:rPr>
        <w:t>Югры.</w:t>
      </w:r>
    </w:p>
    <w:p>
      <w:pPr>
        <w:pStyle w:val="ListParagraph"/>
        <w:numPr>
          <w:ilvl w:val="0"/>
          <w:numId w:val="2"/>
        </w:numPr>
        <w:tabs>
          <w:tab w:pos="1236" w:val="left" w:leader="none"/>
          <w:tab w:pos="2125" w:val="left" w:leader="none"/>
          <w:tab w:pos="3891" w:val="left" w:leader="none"/>
          <w:tab w:pos="5443" w:val="left" w:leader="none"/>
          <w:tab w:pos="5812" w:val="left" w:leader="none"/>
          <w:tab w:pos="7513" w:val="left" w:leader="none"/>
          <w:tab w:pos="9056" w:val="left" w:leader="none"/>
        </w:tabs>
        <w:spacing w:line="240" w:lineRule="auto" w:before="240" w:after="0"/>
        <w:ind w:left="141" w:right="146" w:firstLine="540"/>
        <w:jc w:val="left"/>
        <w:rPr>
          <w:sz w:val="24"/>
        </w:rPr>
      </w:pPr>
      <w:r>
        <w:rPr>
          <w:spacing w:val="-2"/>
          <w:sz w:val="24"/>
        </w:rPr>
        <w:t>Право</w:t>
      </w:r>
      <w:r>
        <w:rPr>
          <w:sz w:val="24"/>
        </w:rPr>
        <w:tab/>
      </w:r>
      <w:r>
        <w:rPr>
          <w:spacing w:val="-2"/>
          <w:sz w:val="24"/>
        </w:rPr>
        <w:t>внеочередного</w:t>
      </w:r>
      <w:r>
        <w:rPr>
          <w:sz w:val="24"/>
        </w:rPr>
        <w:tab/>
      </w:r>
      <w:r>
        <w:rPr>
          <w:spacing w:val="-2"/>
          <w:sz w:val="24"/>
        </w:rPr>
        <w:t>определения</w:t>
      </w:r>
      <w:r>
        <w:rPr>
          <w:sz w:val="24"/>
        </w:rPr>
        <w:tab/>
      </w:r>
      <w:r>
        <w:rPr>
          <w:spacing w:val="-10"/>
          <w:sz w:val="24"/>
        </w:rPr>
        <w:t>в</w:t>
      </w:r>
      <w:r>
        <w:rPr>
          <w:sz w:val="24"/>
        </w:rPr>
        <w:tab/>
      </w:r>
      <w:r>
        <w:rPr>
          <w:spacing w:val="-2"/>
          <w:sz w:val="24"/>
        </w:rPr>
        <w:t>стационарные</w:t>
      </w:r>
      <w:r>
        <w:rPr>
          <w:sz w:val="24"/>
        </w:rPr>
        <w:tab/>
      </w:r>
      <w:r>
        <w:rPr>
          <w:spacing w:val="-2"/>
          <w:sz w:val="24"/>
        </w:rPr>
        <w:t>организации</w:t>
      </w:r>
      <w:r>
        <w:rPr>
          <w:sz w:val="24"/>
        </w:rPr>
        <w:tab/>
      </w:r>
      <w:r>
        <w:rPr>
          <w:spacing w:val="-2"/>
          <w:sz w:val="24"/>
        </w:rPr>
        <w:t>социального </w:t>
      </w:r>
      <w:r>
        <w:rPr>
          <w:sz w:val="24"/>
        </w:rPr>
        <w:t>обслуживания имеют:</w:t>
      </w:r>
    </w:p>
    <w:p>
      <w:pPr>
        <w:pStyle w:val="BodyText"/>
        <w:spacing w:line="448" w:lineRule="auto" w:before="240"/>
        <w:ind w:left="681" w:right="3219"/>
      </w:pPr>
      <w:r>
        <w:rPr/>
        <w:t>инвалиды</w:t>
      </w:r>
      <w:r>
        <w:rPr>
          <w:spacing w:val="-8"/>
        </w:rPr>
        <w:t> </w:t>
      </w:r>
      <w:r>
        <w:rPr/>
        <w:t>и</w:t>
      </w:r>
      <w:r>
        <w:rPr>
          <w:spacing w:val="-8"/>
        </w:rPr>
        <w:t> </w:t>
      </w:r>
      <w:r>
        <w:rPr/>
        <w:t>участники</w:t>
      </w:r>
      <w:r>
        <w:rPr>
          <w:spacing w:val="-8"/>
        </w:rPr>
        <w:t> </w:t>
      </w:r>
      <w:r>
        <w:rPr/>
        <w:t>Великой</w:t>
      </w:r>
      <w:r>
        <w:rPr>
          <w:spacing w:val="-8"/>
        </w:rPr>
        <w:t> </w:t>
      </w:r>
      <w:r>
        <w:rPr/>
        <w:t>Отечественной</w:t>
      </w:r>
      <w:r>
        <w:rPr>
          <w:spacing w:val="-8"/>
        </w:rPr>
        <w:t> </w:t>
      </w:r>
      <w:r>
        <w:rPr/>
        <w:t>войны; труженики тыла;</w:t>
      </w:r>
    </w:p>
    <w:p>
      <w:pPr>
        <w:pStyle w:val="BodyText"/>
        <w:ind w:left="681"/>
      </w:pPr>
      <w:r>
        <w:rPr/>
        <w:t>лица,</w:t>
      </w:r>
      <w:r>
        <w:rPr>
          <w:spacing w:val="-6"/>
        </w:rPr>
        <w:t> </w:t>
      </w:r>
      <w:r>
        <w:rPr/>
        <w:t>награжденные</w:t>
      </w:r>
      <w:r>
        <w:rPr>
          <w:spacing w:val="-4"/>
        </w:rPr>
        <w:t> </w:t>
      </w:r>
      <w:r>
        <w:rPr/>
        <w:t>знаком</w:t>
      </w:r>
      <w:r>
        <w:rPr>
          <w:spacing w:val="-4"/>
        </w:rPr>
        <w:t> </w:t>
      </w:r>
      <w:r>
        <w:rPr/>
        <w:t>"Жителю</w:t>
      </w:r>
      <w:r>
        <w:rPr>
          <w:spacing w:val="-4"/>
        </w:rPr>
        <w:t> </w:t>
      </w:r>
      <w:r>
        <w:rPr/>
        <w:t>блокадного</w:t>
      </w:r>
      <w:r>
        <w:rPr>
          <w:spacing w:val="-3"/>
        </w:rPr>
        <w:t> </w:t>
      </w:r>
      <w:r>
        <w:rPr>
          <w:spacing w:val="-2"/>
        </w:rPr>
        <w:t>Ленинграда";</w:t>
      </w:r>
    </w:p>
    <w:p>
      <w:pPr>
        <w:pStyle w:val="BodyText"/>
        <w:spacing w:before="239"/>
        <w:ind w:left="681"/>
      </w:pPr>
      <w:r>
        <w:rPr/>
        <w:t>лица,</w:t>
      </w:r>
      <w:r>
        <w:rPr>
          <w:spacing w:val="-6"/>
        </w:rPr>
        <w:t> </w:t>
      </w:r>
      <w:r>
        <w:rPr/>
        <w:t>награжденные</w:t>
      </w:r>
      <w:r>
        <w:rPr>
          <w:spacing w:val="-4"/>
        </w:rPr>
        <w:t> </w:t>
      </w:r>
      <w:r>
        <w:rPr/>
        <w:t>знаком</w:t>
      </w:r>
      <w:r>
        <w:rPr>
          <w:spacing w:val="-3"/>
        </w:rPr>
        <w:t> </w:t>
      </w:r>
      <w:r>
        <w:rPr/>
        <w:t>"Житель</w:t>
      </w:r>
      <w:r>
        <w:rPr>
          <w:spacing w:val="-4"/>
        </w:rPr>
        <w:t> </w:t>
      </w:r>
      <w:r>
        <w:rPr/>
        <w:t>осажденного</w:t>
      </w:r>
      <w:r>
        <w:rPr>
          <w:spacing w:val="-3"/>
        </w:rPr>
        <w:t> </w:t>
      </w:r>
      <w:r>
        <w:rPr>
          <w:spacing w:val="-2"/>
        </w:rPr>
        <w:t>Севастополя";</w:t>
      </w:r>
    </w:p>
    <w:p>
      <w:pPr>
        <w:pStyle w:val="BodyText"/>
        <w:ind w:left="141"/>
      </w:pPr>
      <w:r>
        <w:rPr/>
        <w:t>(абзац</w:t>
      </w:r>
      <w:r>
        <w:rPr>
          <w:spacing w:val="-3"/>
        </w:rPr>
        <w:t> </w:t>
      </w:r>
      <w:r>
        <w:rPr/>
        <w:t>введен</w:t>
      </w:r>
      <w:r>
        <w:rPr>
          <w:spacing w:val="-3"/>
        </w:rPr>
        <w:t> </w:t>
      </w:r>
      <w:hyperlink r:id="rId198">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05.03.2021</w:t>
      </w:r>
      <w:r>
        <w:rPr>
          <w:spacing w:val="-2"/>
        </w:rPr>
        <w:t> </w:t>
      </w:r>
      <w:r>
        <w:rPr/>
        <w:t>N</w:t>
      </w:r>
      <w:r>
        <w:rPr>
          <w:spacing w:val="-3"/>
        </w:rPr>
        <w:t> </w:t>
      </w:r>
      <w:r>
        <w:rPr/>
        <w:t>62-</w:t>
      </w:r>
      <w:r>
        <w:rPr>
          <w:spacing w:val="-5"/>
        </w:rPr>
        <w:t>п)</w:t>
      </w:r>
    </w:p>
    <w:p>
      <w:pPr>
        <w:pStyle w:val="BodyText"/>
        <w:spacing w:before="240"/>
        <w:ind w:left="681"/>
      </w:pPr>
      <w:r>
        <w:rPr/>
        <w:t>лица,</w:t>
      </w:r>
      <w:r>
        <w:rPr>
          <w:spacing w:val="-6"/>
        </w:rPr>
        <w:t> </w:t>
      </w:r>
      <w:r>
        <w:rPr/>
        <w:t>награжденные</w:t>
      </w:r>
      <w:r>
        <w:rPr>
          <w:spacing w:val="-4"/>
        </w:rPr>
        <w:t> </w:t>
      </w:r>
      <w:r>
        <w:rPr/>
        <w:t>знаком</w:t>
      </w:r>
      <w:r>
        <w:rPr>
          <w:spacing w:val="-3"/>
        </w:rPr>
        <w:t> </w:t>
      </w:r>
      <w:r>
        <w:rPr/>
        <w:t>"Житель</w:t>
      </w:r>
      <w:r>
        <w:rPr>
          <w:spacing w:val="-4"/>
        </w:rPr>
        <w:t> </w:t>
      </w:r>
      <w:r>
        <w:rPr/>
        <w:t>осажденного</w:t>
      </w:r>
      <w:r>
        <w:rPr>
          <w:spacing w:val="-3"/>
        </w:rPr>
        <w:t> </w:t>
      </w:r>
      <w:r>
        <w:rPr>
          <w:spacing w:val="-2"/>
        </w:rPr>
        <w:t>Сталинграда";</w:t>
      </w:r>
    </w:p>
    <w:p>
      <w:pPr>
        <w:pStyle w:val="BodyText"/>
        <w:spacing w:line="448" w:lineRule="auto"/>
        <w:ind w:left="681" w:right="1308" w:hanging="540"/>
      </w:pPr>
      <w:r>
        <w:rPr/>
        <w:t>(абзац</w:t>
      </w:r>
      <w:r>
        <w:rPr>
          <w:spacing w:val="-4"/>
        </w:rPr>
        <w:t> </w:t>
      </w:r>
      <w:r>
        <w:rPr/>
        <w:t>введен</w:t>
      </w:r>
      <w:r>
        <w:rPr>
          <w:spacing w:val="-3"/>
        </w:rPr>
        <w:t> </w:t>
      </w:r>
      <w:hyperlink r:id="rId199">
        <w:r>
          <w:rPr>
            <w:color w:val="0000FF"/>
          </w:rPr>
          <w:t>постановлением</w:t>
        </w:r>
      </w:hyperlink>
      <w:r>
        <w:rPr>
          <w:color w:val="0000FF"/>
          <w:spacing w:val="-3"/>
        </w:rPr>
        <w:t> </w:t>
      </w:r>
      <w:r>
        <w:rPr/>
        <w:t>Правительства</w:t>
      </w:r>
      <w:r>
        <w:rPr>
          <w:spacing w:val="-4"/>
        </w:rPr>
        <w:t> </w:t>
      </w:r>
      <w:r>
        <w:rPr/>
        <w:t>ХМАО</w:t>
      </w:r>
      <w:r>
        <w:rPr>
          <w:spacing w:val="-4"/>
        </w:rPr>
        <w:t> </w:t>
      </w:r>
      <w:r>
        <w:rPr/>
        <w:t>-</w:t>
      </w:r>
      <w:r>
        <w:rPr>
          <w:spacing w:val="-4"/>
        </w:rPr>
        <w:t> </w:t>
      </w:r>
      <w:r>
        <w:rPr/>
        <w:t>Югры</w:t>
      </w:r>
      <w:r>
        <w:rPr>
          <w:spacing w:val="-4"/>
        </w:rPr>
        <w:t> </w:t>
      </w:r>
      <w:r>
        <w:rPr/>
        <w:t>от</w:t>
      </w:r>
      <w:r>
        <w:rPr>
          <w:spacing w:val="-4"/>
        </w:rPr>
        <w:t> </w:t>
      </w:r>
      <w:r>
        <w:rPr/>
        <w:t>30.06.2023</w:t>
      </w:r>
      <w:r>
        <w:rPr>
          <w:spacing w:val="-4"/>
        </w:rPr>
        <w:t> </w:t>
      </w:r>
      <w:r>
        <w:rPr/>
        <w:t>N</w:t>
      </w:r>
      <w:r>
        <w:rPr>
          <w:spacing w:val="-4"/>
        </w:rPr>
        <w:t> </w:t>
      </w:r>
      <w:r>
        <w:rPr/>
        <w:t>303-п) инвалиды боевых действий.</w:t>
      </w:r>
    </w:p>
    <w:p>
      <w:pPr>
        <w:pStyle w:val="ListParagraph"/>
        <w:numPr>
          <w:ilvl w:val="0"/>
          <w:numId w:val="2"/>
        </w:numPr>
        <w:tabs>
          <w:tab w:pos="1202" w:val="left" w:leader="none"/>
          <w:tab w:pos="2057" w:val="left" w:leader="none"/>
          <w:tab w:pos="4028" w:val="left" w:leader="none"/>
          <w:tab w:pos="5545" w:val="left" w:leader="none"/>
          <w:tab w:pos="5880" w:val="left" w:leader="none"/>
          <w:tab w:pos="7547" w:val="left" w:leader="none"/>
          <w:tab w:pos="9056" w:val="left" w:leader="none"/>
        </w:tabs>
        <w:spacing w:line="240" w:lineRule="auto" w:before="0" w:after="0"/>
        <w:ind w:left="141" w:right="145" w:firstLine="540"/>
        <w:jc w:val="left"/>
        <w:rPr>
          <w:sz w:val="24"/>
        </w:rPr>
      </w:pPr>
      <w:r>
        <w:rPr>
          <w:spacing w:val="-2"/>
          <w:sz w:val="24"/>
        </w:rPr>
        <w:t>Право</w:t>
      </w:r>
      <w:r>
        <w:rPr>
          <w:sz w:val="24"/>
        </w:rPr>
        <w:tab/>
      </w:r>
      <w:r>
        <w:rPr>
          <w:spacing w:val="-2"/>
          <w:sz w:val="24"/>
        </w:rPr>
        <w:t>первоочередного</w:t>
      </w:r>
      <w:r>
        <w:rPr>
          <w:sz w:val="24"/>
        </w:rPr>
        <w:tab/>
      </w:r>
      <w:r>
        <w:rPr>
          <w:spacing w:val="-2"/>
          <w:sz w:val="24"/>
        </w:rPr>
        <w:t>определения</w:t>
      </w:r>
      <w:r>
        <w:rPr>
          <w:sz w:val="24"/>
        </w:rPr>
        <w:tab/>
      </w:r>
      <w:r>
        <w:rPr>
          <w:spacing w:val="-10"/>
          <w:sz w:val="24"/>
        </w:rPr>
        <w:t>в</w:t>
      </w:r>
      <w:r>
        <w:rPr>
          <w:sz w:val="24"/>
        </w:rPr>
        <w:tab/>
      </w:r>
      <w:r>
        <w:rPr>
          <w:spacing w:val="-2"/>
          <w:sz w:val="24"/>
        </w:rPr>
        <w:t>стационарные</w:t>
      </w:r>
      <w:r>
        <w:rPr>
          <w:sz w:val="24"/>
        </w:rPr>
        <w:tab/>
      </w:r>
      <w:r>
        <w:rPr>
          <w:spacing w:val="-2"/>
          <w:sz w:val="24"/>
        </w:rPr>
        <w:t>организации</w:t>
      </w:r>
      <w:r>
        <w:rPr>
          <w:sz w:val="24"/>
        </w:rPr>
        <w:tab/>
      </w:r>
      <w:r>
        <w:rPr>
          <w:spacing w:val="-2"/>
          <w:sz w:val="24"/>
        </w:rPr>
        <w:t>социального </w:t>
      </w:r>
      <w:r>
        <w:rPr>
          <w:sz w:val="24"/>
        </w:rPr>
        <w:t>обслуживания имеют:</w:t>
      </w:r>
    </w:p>
    <w:p>
      <w:pPr>
        <w:pStyle w:val="BodyText"/>
        <w:spacing w:before="240"/>
        <w:ind w:left="141" w:right="144" w:firstLine="540"/>
        <w:jc w:val="both"/>
      </w:pPr>
      <w:r>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BodyText"/>
        <w:spacing w:before="240"/>
        <w:ind w:left="141" w:right="143" w:firstLine="540"/>
        <w:jc w:val="both"/>
      </w:pPr>
      <w:r>
        <w:rPr/>
        <w:t>супруги погибших (умерших) инвалидов и участников Великой Отечественной войны, инвалидов и ветеранов боевых действий, не вступившие в повторный брак;</w:t>
      </w:r>
    </w:p>
    <w:p>
      <w:pPr>
        <w:pStyle w:val="BodyText"/>
        <w:spacing w:after="0"/>
        <w:jc w:val="both"/>
        <w:sectPr>
          <w:pgSz w:w="11910" w:h="16840"/>
          <w:pgMar w:header="600" w:footer="0" w:top="1340" w:bottom="280" w:left="992" w:right="425"/>
        </w:sectPr>
      </w:pPr>
    </w:p>
    <w:p>
      <w:pPr>
        <w:pStyle w:val="BodyText"/>
        <w:spacing w:before="82"/>
        <w:ind w:left="681"/>
      </w:pPr>
      <w:r>
        <w:rPr/>
        <w:t>одинокие</w:t>
      </w:r>
      <w:r>
        <w:rPr>
          <w:spacing w:val="-6"/>
        </w:rPr>
        <w:t> </w:t>
      </w:r>
      <w:r>
        <w:rPr/>
        <w:t>вынужденные</w:t>
      </w:r>
      <w:r>
        <w:rPr>
          <w:spacing w:val="-6"/>
        </w:rPr>
        <w:t> </w:t>
      </w:r>
      <w:r>
        <w:rPr>
          <w:spacing w:val="-2"/>
        </w:rPr>
        <w:t>переселенцы;</w:t>
      </w:r>
    </w:p>
    <w:p>
      <w:pPr>
        <w:pStyle w:val="BodyText"/>
        <w:spacing w:before="240"/>
        <w:ind w:left="681"/>
      </w:pPr>
      <w:r>
        <w:rPr/>
        <w:t>лица,</w:t>
      </w:r>
      <w:r>
        <w:rPr>
          <w:spacing w:val="-7"/>
        </w:rPr>
        <w:t> </w:t>
      </w:r>
      <w:r>
        <w:rPr/>
        <w:t>подвергшиеся</w:t>
      </w:r>
      <w:r>
        <w:rPr>
          <w:spacing w:val="-5"/>
        </w:rPr>
        <w:t> </w:t>
      </w:r>
      <w:r>
        <w:rPr/>
        <w:t>политическим</w:t>
      </w:r>
      <w:r>
        <w:rPr>
          <w:spacing w:val="-5"/>
        </w:rPr>
        <w:t> </w:t>
      </w:r>
      <w:r>
        <w:rPr/>
        <w:t>репрессиям</w:t>
      </w:r>
      <w:r>
        <w:rPr>
          <w:spacing w:val="-5"/>
        </w:rPr>
        <w:t> </w:t>
      </w:r>
      <w:r>
        <w:rPr/>
        <w:t>и</w:t>
      </w:r>
      <w:r>
        <w:rPr>
          <w:spacing w:val="-5"/>
        </w:rPr>
        <w:t> </w:t>
      </w:r>
      <w:r>
        <w:rPr/>
        <w:t>впоследствии</w:t>
      </w:r>
      <w:r>
        <w:rPr>
          <w:spacing w:val="-5"/>
        </w:rPr>
        <w:t> </w:t>
      </w:r>
      <w:r>
        <w:rPr>
          <w:spacing w:val="-2"/>
        </w:rPr>
        <w:t>реабилитированные;</w:t>
      </w:r>
    </w:p>
    <w:p>
      <w:pPr>
        <w:pStyle w:val="BodyText"/>
        <w:spacing w:line="510" w:lineRule="atLeast" w:before="6"/>
        <w:ind w:left="681"/>
      </w:pPr>
      <w:r>
        <w:rPr/>
        <w:t>лица, подвергшиеся воздействию радиации вследствие катастрофы на Чернобыльской АЭС; граждане,</w:t>
      </w:r>
      <w:r>
        <w:rPr>
          <w:spacing w:val="64"/>
        </w:rPr>
        <w:t> </w:t>
      </w:r>
      <w:r>
        <w:rPr/>
        <w:t>подвергшиеся</w:t>
      </w:r>
      <w:r>
        <w:rPr>
          <w:spacing w:val="67"/>
        </w:rPr>
        <w:t> </w:t>
      </w:r>
      <w:r>
        <w:rPr/>
        <w:t>радиационному</w:t>
      </w:r>
      <w:r>
        <w:rPr>
          <w:spacing w:val="67"/>
        </w:rPr>
        <w:t> </w:t>
      </w:r>
      <w:r>
        <w:rPr/>
        <w:t>воздействию</w:t>
      </w:r>
      <w:r>
        <w:rPr>
          <w:spacing w:val="66"/>
        </w:rPr>
        <w:t> </w:t>
      </w:r>
      <w:r>
        <w:rPr/>
        <w:t>вследствие</w:t>
      </w:r>
      <w:r>
        <w:rPr>
          <w:spacing w:val="67"/>
        </w:rPr>
        <w:t> </w:t>
      </w:r>
      <w:r>
        <w:rPr/>
        <w:t>ядерных</w:t>
      </w:r>
      <w:r>
        <w:rPr>
          <w:spacing w:val="67"/>
        </w:rPr>
        <w:t> </w:t>
      </w:r>
      <w:r>
        <w:rPr/>
        <w:t>испытаний</w:t>
      </w:r>
      <w:r>
        <w:rPr>
          <w:spacing w:val="67"/>
        </w:rPr>
        <w:t> </w:t>
      </w:r>
      <w:r>
        <w:rPr>
          <w:spacing w:val="-5"/>
        </w:rPr>
        <w:t>на</w:t>
      </w:r>
    </w:p>
    <w:p>
      <w:pPr>
        <w:pStyle w:val="BodyText"/>
        <w:tabs>
          <w:tab w:pos="2248" w:val="left" w:leader="none"/>
          <w:tab w:pos="3501" w:val="left" w:leader="none"/>
          <w:tab w:pos="5014" w:val="left" w:leader="none"/>
          <w:tab w:pos="6443" w:val="left" w:leader="none"/>
          <w:tab w:pos="8228" w:val="left" w:leader="none"/>
          <w:tab w:pos="9884" w:val="left" w:leader="none"/>
        </w:tabs>
        <w:spacing w:before="6"/>
        <w:ind w:left="141" w:right="145"/>
      </w:pPr>
      <w:r>
        <w:rPr>
          <w:spacing w:val="-2"/>
        </w:rPr>
        <w:t>Семипалатинском</w:t>
      </w:r>
      <w:r>
        <w:rPr/>
        <w:tab/>
      </w:r>
      <w:r>
        <w:rPr>
          <w:spacing w:val="-2"/>
        </w:rPr>
        <w:t>полигоне,</w:t>
      </w:r>
      <w:r>
        <w:rPr/>
        <w:tab/>
      </w:r>
      <w:r>
        <w:rPr>
          <w:spacing w:val="-2"/>
        </w:rPr>
        <w:t>получившие</w:t>
      </w:r>
      <w:r>
        <w:rPr/>
        <w:tab/>
      </w:r>
      <w:r>
        <w:rPr>
          <w:spacing w:val="-2"/>
        </w:rPr>
        <w:t>суммарную</w:t>
      </w:r>
      <w:r>
        <w:rPr/>
        <w:tab/>
      </w:r>
      <w:r>
        <w:rPr>
          <w:spacing w:val="-2"/>
        </w:rPr>
        <w:t>(накопленную)</w:t>
      </w:r>
      <w:r>
        <w:rPr/>
        <w:tab/>
      </w:r>
      <w:r>
        <w:rPr>
          <w:spacing w:val="-2"/>
        </w:rPr>
        <w:t>эффективную</w:t>
      </w:r>
      <w:r>
        <w:rPr/>
        <w:tab/>
      </w:r>
      <w:r>
        <w:rPr>
          <w:spacing w:val="-4"/>
        </w:rPr>
        <w:t>дозу </w:t>
      </w:r>
      <w:r>
        <w:rPr/>
        <w:t>облучения более 25 сЗв (бэр);</w:t>
      </w:r>
    </w:p>
    <w:p>
      <w:pPr>
        <w:pStyle w:val="BodyText"/>
        <w:spacing w:before="240"/>
        <w:ind w:left="681"/>
      </w:pPr>
      <w:r>
        <w:rPr/>
        <w:t>ветераны</w:t>
      </w:r>
      <w:r>
        <w:rPr>
          <w:spacing w:val="-4"/>
        </w:rPr>
        <w:t> </w:t>
      </w:r>
      <w:r>
        <w:rPr/>
        <w:t>боевых</w:t>
      </w:r>
      <w:r>
        <w:rPr>
          <w:spacing w:val="-3"/>
        </w:rPr>
        <w:t> </w:t>
      </w:r>
      <w:r>
        <w:rPr>
          <w:spacing w:val="-2"/>
        </w:rPr>
        <w:t>действий.</w:t>
      </w:r>
    </w:p>
    <w:p>
      <w:pPr>
        <w:pStyle w:val="BodyText"/>
        <w:ind w:left="141" w:right="1656"/>
      </w:pPr>
      <w:r>
        <w:rPr/>
        <w:t>(абзац</w:t>
      </w:r>
      <w:r>
        <w:rPr>
          <w:spacing w:val="-4"/>
        </w:rPr>
        <w:t> </w:t>
      </w:r>
      <w:r>
        <w:rPr/>
        <w:t>введен</w:t>
      </w:r>
      <w:r>
        <w:rPr>
          <w:spacing w:val="-3"/>
        </w:rPr>
        <w:t> </w:t>
      </w:r>
      <w:hyperlink r:id="rId200">
        <w:r>
          <w:rPr>
            <w:color w:val="0000FF"/>
          </w:rPr>
          <w:t>постановлением</w:t>
        </w:r>
      </w:hyperlink>
      <w:r>
        <w:rPr>
          <w:color w:val="0000FF"/>
          <w:spacing w:val="-3"/>
        </w:rPr>
        <w:t> </w:t>
      </w:r>
      <w:r>
        <w:rPr/>
        <w:t>Правительства</w:t>
      </w:r>
      <w:r>
        <w:rPr>
          <w:spacing w:val="-4"/>
        </w:rPr>
        <w:t> </w:t>
      </w:r>
      <w:r>
        <w:rPr/>
        <w:t>ХМАО</w:t>
      </w:r>
      <w:r>
        <w:rPr>
          <w:spacing w:val="-4"/>
        </w:rPr>
        <w:t> </w:t>
      </w:r>
      <w:r>
        <w:rPr/>
        <w:t>-</w:t>
      </w:r>
      <w:r>
        <w:rPr>
          <w:spacing w:val="-4"/>
        </w:rPr>
        <w:t> </w:t>
      </w:r>
      <w:r>
        <w:rPr/>
        <w:t>Югры</w:t>
      </w:r>
      <w:r>
        <w:rPr>
          <w:spacing w:val="-4"/>
        </w:rPr>
        <w:t> </w:t>
      </w:r>
      <w:r>
        <w:rPr/>
        <w:t>от</w:t>
      </w:r>
      <w:r>
        <w:rPr>
          <w:spacing w:val="-4"/>
        </w:rPr>
        <w:t> </w:t>
      </w:r>
      <w:r>
        <w:rPr/>
        <w:t>13.10.2023</w:t>
      </w:r>
      <w:r>
        <w:rPr>
          <w:spacing w:val="-4"/>
        </w:rPr>
        <w:t> </w:t>
      </w:r>
      <w:r>
        <w:rPr/>
        <w:t>N</w:t>
      </w:r>
      <w:r>
        <w:rPr>
          <w:spacing w:val="-4"/>
        </w:rPr>
        <w:t> </w:t>
      </w:r>
      <w:r>
        <w:rPr/>
        <w:t>511-п) (п. 69 в ред. </w:t>
      </w:r>
      <w:hyperlink r:id="rId201">
        <w:r>
          <w:rPr>
            <w:color w:val="0000FF"/>
          </w:rPr>
          <w:t>постановления</w:t>
        </w:r>
      </w:hyperlink>
      <w:r>
        <w:rPr>
          <w:color w:val="0000FF"/>
        </w:rPr>
        <w:t> </w:t>
      </w:r>
      <w:r>
        <w:rPr/>
        <w:t>Правительства ХМАО - Югры от 19.02.2016 N 36-п)</w:t>
      </w:r>
    </w:p>
    <w:p>
      <w:pPr>
        <w:pStyle w:val="ListParagraph"/>
        <w:numPr>
          <w:ilvl w:val="0"/>
          <w:numId w:val="2"/>
        </w:numPr>
        <w:tabs>
          <w:tab w:pos="1084" w:val="left" w:leader="none"/>
        </w:tabs>
        <w:spacing w:line="240" w:lineRule="auto" w:before="240" w:after="0"/>
        <w:ind w:left="140" w:right="145" w:firstLine="540"/>
        <w:jc w:val="both"/>
        <w:rPr>
          <w:sz w:val="24"/>
        </w:rPr>
      </w:pPr>
      <w:r>
        <w:rPr>
          <w:sz w:val="24"/>
        </w:rPr>
        <w:t>При поступлении в стационарную организацию социального обслуживания гражданин должен иметь:</w:t>
      </w:r>
    </w:p>
    <w:p>
      <w:pPr>
        <w:pStyle w:val="BodyText"/>
        <w:spacing w:before="240"/>
        <w:ind w:left="140" w:right="145" w:firstLine="540"/>
        <w:jc w:val="both"/>
      </w:pPr>
      <w:r>
        <w:rPr/>
        <w:t>выписку из истории болезни, выданную медицинской организацией по месту его жительства (месту пребывания), с указанием сведений о результатах бактериологических исследований на группу возбудителей кишечных инфекций, дифтерию, венерические болезни, яйца гельминтов (результаты бактериологического исследования на группу возбудителей кишечных инфекций действительны в течение двух недель с момента забора материала для исследований), туберкулез;</w:t>
      </w:r>
    </w:p>
    <w:p>
      <w:pPr>
        <w:pStyle w:val="BodyText"/>
        <w:spacing w:before="240"/>
        <w:ind w:left="140" w:right="146" w:firstLine="540"/>
        <w:jc w:val="both"/>
      </w:pPr>
      <w:r>
        <w:rPr/>
        <w:t>справку об отсутствии контактов с инфекционными больными по месту проживания (месту </w:t>
      </w:r>
      <w:r>
        <w:rPr>
          <w:spacing w:val="-2"/>
        </w:rPr>
        <w:t>пребывания);</w:t>
      </w:r>
    </w:p>
    <w:p>
      <w:pPr>
        <w:pStyle w:val="BodyText"/>
        <w:spacing w:before="240"/>
        <w:ind w:left="140" w:right="147" w:firstLine="540"/>
        <w:jc w:val="both"/>
      </w:pPr>
      <w:r>
        <w:rPr/>
        <w:t>календарь (сведения) профилактических прививок, выданный медицинской организацией по месту его проживания (пребывания);</w:t>
      </w:r>
    </w:p>
    <w:p>
      <w:pPr>
        <w:pStyle w:val="BodyText"/>
        <w:spacing w:before="240"/>
        <w:ind w:left="140" w:right="145" w:firstLine="540"/>
        <w:jc w:val="both"/>
      </w:pPr>
      <w:r>
        <w:rPr/>
        <w:t>решение органа опеки и попечительства о его помещении под надзор, вступающее в силу с даты поступления в стационарную организацию (для лиц, признанных недееспособными);</w:t>
      </w:r>
    </w:p>
    <w:p>
      <w:pPr>
        <w:pStyle w:val="BodyText"/>
        <w:ind w:left="140"/>
      </w:pPr>
      <w:r>
        <w:rPr/>
        <w:t>(в</w:t>
      </w:r>
      <w:r>
        <w:rPr>
          <w:spacing w:val="-3"/>
        </w:rPr>
        <w:t> </w:t>
      </w:r>
      <w:r>
        <w:rPr/>
        <w:t>ред.</w:t>
      </w:r>
      <w:r>
        <w:rPr>
          <w:spacing w:val="-3"/>
        </w:rPr>
        <w:t> </w:t>
      </w:r>
      <w:hyperlink r:id="rId202">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07.12.2018</w:t>
      </w:r>
      <w:r>
        <w:rPr>
          <w:spacing w:val="-3"/>
        </w:rPr>
        <w:t> </w:t>
      </w:r>
      <w:r>
        <w:rPr/>
        <w:t>N</w:t>
      </w:r>
      <w:r>
        <w:rPr>
          <w:spacing w:val="-2"/>
        </w:rPr>
        <w:t> </w:t>
      </w:r>
      <w:r>
        <w:rPr/>
        <w:t>461-</w:t>
      </w:r>
      <w:r>
        <w:rPr>
          <w:spacing w:val="-5"/>
        </w:rPr>
        <w:t>п)</w:t>
      </w:r>
    </w:p>
    <w:p>
      <w:pPr>
        <w:pStyle w:val="BodyText"/>
        <w:spacing w:before="240"/>
        <w:ind w:left="140" w:right="145" w:firstLine="540"/>
        <w:jc w:val="both"/>
      </w:pPr>
      <w:r>
        <w:rPr/>
        <w:t>подлинники личных документов (документ, удостоверяющий личность, документ, подтверждающий назначение страховой пенсии, справку, подтверждающую факт установления инвалидности, индивидуальную программу реабилитации или абилитации инвалида, индивидуальную программу реабилитации инвалида, страховое свидетельство государственного пенсионного страхования либо документ, подтверждающий регистрацию в системе индивидуального (персонифицированного) учета, полис обязательного медицинского</w:t>
      </w:r>
      <w:r>
        <w:rPr>
          <w:spacing w:val="40"/>
        </w:rPr>
        <w:t> </w:t>
      </w:r>
      <w:r>
        <w:rPr/>
        <w:t>страхования, свидетельство о постановке на учет физического лица в налоговом органе (в случае его получения), удостоверение (свидетельство), подтверждающее право на меры социальной поддержки, установленные законодательством Российской Федерации для отдельных категорий граждан</w:t>
      </w:r>
      <w:r>
        <w:rPr>
          <w:spacing w:val="-3"/>
        </w:rPr>
        <w:t> </w:t>
      </w:r>
      <w:r>
        <w:rPr/>
        <w:t>(в</w:t>
      </w:r>
      <w:r>
        <w:rPr>
          <w:spacing w:val="-3"/>
        </w:rPr>
        <w:t> </w:t>
      </w:r>
      <w:r>
        <w:rPr/>
        <w:t>случае</w:t>
      </w:r>
      <w:r>
        <w:rPr>
          <w:spacing w:val="-3"/>
        </w:rPr>
        <w:t> </w:t>
      </w:r>
      <w:r>
        <w:rPr/>
        <w:t>его</w:t>
      </w:r>
      <w:r>
        <w:rPr>
          <w:spacing w:val="-3"/>
        </w:rPr>
        <w:t> </w:t>
      </w:r>
      <w:r>
        <w:rPr/>
        <w:t>получения)),</w:t>
      </w:r>
      <w:r>
        <w:rPr>
          <w:spacing w:val="-3"/>
        </w:rPr>
        <w:t> </w:t>
      </w:r>
      <w:r>
        <w:rPr/>
        <w:t>правоустанавливающие</w:t>
      </w:r>
      <w:r>
        <w:rPr>
          <w:spacing w:val="-3"/>
        </w:rPr>
        <w:t> </w:t>
      </w:r>
      <w:r>
        <w:rPr/>
        <w:t>документы</w:t>
      </w:r>
      <w:r>
        <w:rPr>
          <w:spacing w:val="-3"/>
        </w:rPr>
        <w:t> </w:t>
      </w:r>
      <w:r>
        <w:rPr/>
        <w:t>на</w:t>
      </w:r>
      <w:r>
        <w:rPr>
          <w:spacing w:val="-3"/>
        </w:rPr>
        <w:t> </w:t>
      </w:r>
      <w:r>
        <w:rPr/>
        <w:t>движимое</w:t>
      </w:r>
      <w:r>
        <w:rPr>
          <w:spacing w:val="-3"/>
        </w:rPr>
        <w:t> </w:t>
      </w:r>
      <w:r>
        <w:rPr/>
        <w:t>и</w:t>
      </w:r>
      <w:r>
        <w:rPr>
          <w:spacing w:val="-3"/>
        </w:rPr>
        <w:t> </w:t>
      </w:r>
      <w:r>
        <w:rPr/>
        <w:t>недвижимое имущество (при наличии для лиц, признанных недееспособными).</w:t>
      </w:r>
    </w:p>
    <w:p>
      <w:pPr>
        <w:pStyle w:val="BodyText"/>
        <w:ind w:left="141" w:right="139"/>
        <w:jc w:val="both"/>
      </w:pPr>
      <w:r>
        <w:rPr/>
        <w:t>(в</w:t>
      </w:r>
      <w:r>
        <w:rPr>
          <w:spacing w:val="-2"/>
        </w:rPr>
        <w:t> </w:t>
      </w:r>
      <w:r>
        <w:rPr/>
        <w:t>ред.</w:t>
      </w:r>
      <w:r>
        <w:rPr>
          <w:spacing w:val="-2"/>
        </w:rPr>
        <w:t> </w:t>
      </w:r>
      <w:r>
        <w:rPr/>
        <w:t>постановлений</w:t>
      </w:r>
      <w:r>
        <w:rPr>
          <w:spacing w:val="-2"/>
        </w:rPr>
        <w:t> </w:t>
      </w:r>
      <w:r>
        <w:rPr/>
        <w:t>Правительства</w:t>
      </w:r>
      <w:r>
        <w:rPr>
          <w:spacing w:val="-2"/>
        </w:rPr>
        <w:t> </w:t>
      </w:r>
      <w:r>
        <w:rPr/>
        <w:t>ХМАО</w:t>
      </w:r>
      <w:r>
        <w:rPr>
          <w:spacing w:val="-2"/>
        </w:rPr>
        <w:t> </w:t>
      </w:r>
      <w:r>
        <w:rPr/>
        <w:t>-</w:t>
      </w:r>
      <w:r>
        <w:rPr>
          <w:spacing w:val="-2"/>
        </w:rPr>
        <w:t> </w:t>
      </w:r>
      <w:r>
        <w:rPr/>
        <w:t>Югры</w:t>
      </w:r>
      <w:r>
        <w:rPr>
          <w:spacing w:val="-2"/>
        </w:rPr>
        <w:t> </w:t>
      </w:r>
      <w:r>
        <w:rPr/>
        <w:t>от</w:t>
      </w:r>
      <w:r>
        <w:rPr>
          <w:spacing w:val="-2"/>
        </w:rPr>
        <w:t> </w:t>
      </w:r>
      <w:r>
        <w:rPr/>
        <w:t>29.09.2017 </w:t>
      </w:r>
      <w:hyperlink r:id="rId98">
        <w:r>
          <w:rPr>
            <w:color w:val="0000FF"/>
          </w:rPr>
          <w:t>N</w:t>
        </w:r>
        <w:r>
          <w:rPr>
            <w:color w:val="0000FF"/>
            <w:spacing w:val="-2"/>
          </w:rPr>
          <w:t> </w:t>
        </w:r>
        <w:r>
          <w:rPr>
            <w:color w:val="0000FF"/>
          </w:rPr>
          <w:t>368-п</w:t>
        </w:r>
      </w:hyperlink>
      <w:r>
        <w:rPr/>
        <w:t>,</w:t>
      </w:r>
      <w:r>
        <w:rPr>
          <w:spacing w:val="-2"/>
        </w:rPr>
        <w:t> </w:t>
      </w:r>
      <w:r>
        <w:rPr/>
        <w:t>от</w:t>
      </w:r>
      <w:r>
        <w:rPr>
          <w:spacing w:val="-2"/>
        </w:rPr>
        <w:t> </w:t>
      </w:r>
      <w:r>
        <w:rPr/>
        <w:t>17.01.2020</w:t>
      </w:r>
      <w:r>
        <w:rPr>
          <w:spacing w:val="-2"/>
        </w:rPr>
        <w:t> </w:t>
      </w:r>
      <w:hyperlink r:id="rId203">
        <w:r>
          <w:rPr>
            <w:color w:val="0000FF"/>
          </w:rPr>
          <w:t>N</w:t>
        </w:r>
        <w:r>
          <w:rPr>
            <w:color w:val="0000FF"/>
            <w:spacing w:val="-2"/>
          </w:rPr>
          <w:t> </w:t>
        </w:r>
        <w:r>
          <w:rPr>
            <w:color w:val="0000FF"/>
          </w:rPr>
          <w:t>7-п</w:t>
        </w:r>
      </w:hyperlink>
      <w:r>
        <w:rPr/>
        <w:t>,</w:t>
      </w:r>
      <w:r>
        <w:rPr>
          <w:spacing w:val="-2"/>
        </w:rPr>
        <w:t> </w:t>
      </w:r>
      <w:r>
        <w:rPr/>
        <w:t>от 06.08.2024 </w:t>
      </w:r>
      <w:hyperlink r:id="rId204">
        <w:r>
          <w:rPr>
            <w:color w:val="0000FF"/>
          </w:rPr>
          <w:t>N 289-п</w:t>
        </w:r>
      </w:hyperlink>
      <w:r>
        <w:rPr/>
        <w:t>)</w:t>
      </w:r>
    </w:p>
    <w:p>
      <w:pPr>
        <w:pStyle w:val="ListParagraph"/>
        <w:numPr>
          <w:ilvl w:val="0"/>
          <w:numId w:val="2"/>
        </w:numPr>
        <w:tabs>
          <w:tab w:pos="1138" w:val="left" w:leader="none"/>
        </w:tabs>
        <w:spacing w:line="240" w:lineRule="auto" w:before="240" w:after="0"/>
        <w:ind w:left="141" w:right="144" w:firstLine="540"/>
        <w:jc w:val="both"/>
        <w:rPr>
          <w:sz w:val="24"/>
        </w:rPr>
      </w:pPr>
      <w:r>
        <w:rPr>
          <w:sz w:val="24"/>
        </w:rPr>
        <w:t>Граждане, у которых при поступлении в стационарную организацию социального обслуживания обнаружена повышенная температура или сыпь неясной этиологии, подлежат направлению в медицинскую организацию для оказания специализированной медицинской </w:t>
      </w:r>
      <w:r>
        <w:rPr>
          <w:spacing w:val="-2"/>
          <w:sz w:val="24"/>
        </w:rPr>
        <w:t>помощи.</w:t>
      </w:r>
    </w:p>
    <w:p>
      <w:pPr>
        <w:pStyle w:val="ListParagraph"/>
        <w:spacing w:after="0" w:line="240" w:lineRule="auto"/>
        <w:jc w:val="both"/>
        <w:rPr>
          <w:sz w:val="24"/>
        </w:rPr>
        <w:sectPr>
          <w:pgSz w:w="11910" w:h="16840"/>
          <w:pgMar w:header="600" w:footer="0" w:top="1340" w:bottom="280" w:left="992" w:right="425"/>
        </w:sectPr>
      </w:pPr>
    </w:p>
    <w:p>
      <w:pPr>
        <w:pStyle w:val="ListParagraph"/>
        <w:numPr>
          <w:ilvl w:val="0"/>
          <w:numId w:val="2"/>
        </w:numPr>
        <w:tabs>
          <w:tab w:pos="1131" w:val="left" w:leader="none"/>
        </w:tabs>
        <w:spacing w:line="240" w:lineRule="auto" w:before="82" w:after="0"/>
        <w:ind w:left="141" w:right="146" w:firstLine="540"/>
        <w:jc w:val="left"/>
        <w:rPr>
          <w:sz w:val="24"/>
        </w:rPr>
      </w:pPr>
      <w:r>
        <w:rPr>
          <w:sz w:val="24"/>
        </w:rPr>
        <w:t>Граждане,</w:t>
      </w:r>
      <w:r>
        <w:rPr>
          <w:spacing w:val="40"/>
          <w:sz w:val="24"/>
        </w:rPr>
        <w:t> </w:t>
      </w:r>
      <w:r>
        <w:rPr>
          <w:sz w:val="24"/>
        </w:rPr>
        <w:t>проживающие</w:t>
      </w:r>
      <w:r>
        <w:rPr>
          <w:spacing w:val="40"/>
          <w:sz w:val="24"/>
        </w:rPr>
        <w:t> </w:t>
      </w:r>
      <w:r>
        <w:rPr>
          <w:sz w:val="24"/>
        </w:rPr>
        <w:t>в</w:t>
      </w:r>
      <w:r>
        <w:rPr>
          <w:spacing w:val="40"/>
          <w:sz w:val="24"/>
        </w:rPr>
        <w:t> </w:t>
      </w:r>
      <w:r>
        <w:rPr>
          <w:sz w:val="24"/>
        </w:rPr>
        <w:t>стационарных</w:t>
      </w:r>
      <w:r>
        <w:rPr>
          <w:spacing w:val="40"/>
          <w:sz w:val="24"/>
        </w:rPr>
        <w:t> </w:t>
      </w:r>
      <w:r>
        <w:rPr>
          <w:sz w:val="24"/>
        </w:rPr>
        <w:t>организациях</w:t>
      </w:r>
      <w:r>
        <w:rPr>
          <w:spacing w:val="40"/>
          <w:sz w:val="24"/>
        </w:rPr>
        <w:t> </w:t>
      </w:r>
      <w:r>
        <w:rPr>
          <w:sz w:val="24"/>
        </w:rPr>
        <w:t>социального</w:t>
      </w:r>
      <w:r>
        <w:rPr>
          <w:spacing w:val="40"/>
          <w:sz w:val="24"/>
        </w:rPr>
        <w:t> </w:t>
      </w:r>
      <w:r>
        <w:rPr>
          <w:sz w:val="24"/>
        </w:rPr>
        <w:t>обслуживания,</w:t>
      </w:r>
      <w:r>
        <w:rPr>
          <w:spacing w:val="80"/>
          <w:sz w:val="24"/>
        </w:rPr>
        <w:t> </w:t>
      </w:r>
      <w:r>
        <w:rPr>
          <w:spacing w:val="-2"/>
          <w:sz w:val="24"/>
        </w:rPr>
        <w:t>обязаны:</w:t>
      </w:r>
    </w:p>
    <w:p>
      <w:pPr>
        <w:pStyle w:val="BodyText"/>
        <w:spacing w:before="240"/>
        <w:ind w:left="681"/>
      </w:pPr>
      <w:r>
        <w:rPr/>
        <w:t>соблюдать</w:t>
      </w:r>
      <w:r>
        <w:rPr>
          <w:spacing w:val="-6"/>
        </w:rPr>
        <w:t> </w:t>
      </w:r>
      <w:r>
        <w:rPr/>
        <w:t>правила</w:t>
      </w:r>
      <w:r>
        <w:rPr>
          <w:spacing w:val="-6"/>
        </w:rPr>
        <w:t> </w:t>
      </w:r>
      <w:r>
        <w:rPr/>
        <w:t>внутреннего</w:t>
      </w:r>
      <w:r>
        <w:rPr>
          <w:spacing w:val="-6"/>
        </w:rPr>
        <w:t> </w:t>
      </w:r>
      <w:r>
        <w:rPr>
          <w:spacing w:val="-2"/>
        </w:rPr>
        <w:t>распорядка;</w:t>
      </w:r>
    </w:p>
    <w:p>
      <w:pPr>
        <w:pStyle w:val="BodyText"/>
        <w:spacing w:before="240"/>
        <w:ind w:left="141" w:firstLine="540"/>
      </w:pPr>
      <w:r>
        <w:rPr/>
        <w:t>вежливо</w:t>
      </w:r>
      <w:r>
        <w:rPr>
          <w:spacing w:val="-4"/>
        </w:rPr>
        <w:t> </w:t>
      </w:r>
      <w:r>
        <w:rPr/>
        <w:t>и</w:t>
      </w:r>
      <w:r>
        <w:rPr>
          <w:spacing w:val="-4"/>
        </w:rPr>
        <w:t> </w:t>
      </w:r>
      <w:r>
        <w:rPr/>
        <w:t>с</w:t>
      </w:r>
      <w:r>
        <w:rPr>
          <w:spacing w:val="-4"/>
        </w:rPr>
        <w:t> </w:t>
      </w:r>
      <w:r>
        <w:rPr/>
        <w:t>уважением</w:t>
      </w:r>
      <w:r>
        <w:rPr>
          <w:spacing w:val="-4"/>
        </w:rPr>
        <w:t> </w:t>
      </w:r>
      <w:r>
        <w:rPr/>
        <w:t>относиться</w:t>
      </w:r>
      <w:r>
        <w:rPr>
          <w:spacing w:val="-4"/>
        </w:rPr>
        <w:t> </w:t>
      </w:r>
      <w:r>
        <w:rPr/>
        <w:t>к</w:t>
      </w:r>
      <w:r>
        <w:rPr>
          <w:spacing w:val="-4"/>
        </w:rPr>
        <w:t> </w:t>
      </w:r>
      <w:r>
        <w:rPr/>
        <w:t>проживающим</w:t>
      </w:r>
      <w:r>
        <w:rPr>
          <w:spacing w:val="-4"/>
        </w:rPr>
        <w:t> </w:t>
      </w:r>
      <w:r>
        <w:rPr/>
        <w:t>и</w:t>
      </w:r>
      <w:r>
        <w:rPr>
          <w:spacing w:val="-4"/>
        </w:rPr>
        <w:t> </w:t>
      </w:r>
      <w:r>
        <w:rPr/>
        <w:t>работникам</w:t>
      </w:r>
      <w:r>
        <w:rPr>
          <w:spacing w:val="-4"/>
        </w:rPr>
        <w:t> </w:t>
      </w:r>
      <w:r>
        <w:rPr/>
        <w:t>стационарной</w:t>
      </w:r>
      <w:r>
        <w:rPr>
          <w:spacing w:val="-4"/>
        </w:rPr>
        <w:t> </w:t>
      </w:r>
      <w:r>
        <w:rPr/>
        <w:t>организации социального обслуживания;</w:t>
      </w:r>
    </w:p>
    <w:p>
      <w:pPr>
        <w:pStyle w:val="BodyText"/>
        <w:spacing w:before="240"/>
        <w:ind w:left="141" w:right="145" w:firstLine="540"/>
      </w:pPr>
      <w:r>
        <w:rPr/>
        <w:t>содержать</w:t>
      </w:r>
      <w:r>
        <w:rPr>
          <w:spacing w:val="80"/>
        </w:rPr>
        <w:t> </w:t>
      </w:r>
      <w:r>
        <w:rPr/>
        <w:t>в</w:t>
      </w:r>
      <w:r>
        <w:rPr>
          <w:spacing w:val="80"/>
        </w:rPr>
        <w:t> </w:t>
      </w:r>
      <w:r>
        <w:rPr/>
        <w:t>чистоте</w:t>
      </w:r>
      <w:r>
        <w:rPr>
          <w:spacing w:val="80"/>
        </w:rPr>
        <w:t> </w:t>
      </w:r>
      <w:r>
        <w:rPr/>
        <w:t>и</w:t>
      </w:r>
      <w:r>
        <w:rPr>
          <w:spacing w:val="80"/>
        </w:rPr>
        <w:t> </w:t>
      </w:r>
      <w:r>
        <w:rPr/>
        <w:t>бережно</w:t>
      </w:r>
      <w:r>
        <w:rPr>
          <w:spacing w:val="80"/>
        </w:rPr>
        <w:t> </w:t>
      </w:r>
      <w:r>
        <w:rPr/>
        <w:t>относиться</w:t>
      </w:r>
      <w:r>
        <w:rPr>
          <w:spacing w:val="80"/>
        </w:rPr>
        <w:t> </w:t>
      </w:r>
      <w:r>
        <w:rPr/>
        <w:t>к</w:t>
      </w:r>
      <w:r>
        <w:rPr>
          <w:spacing w:val="80"/>
        </w:rPr>
        <w:t> </w:t>
      </w:r>
      <w:r>
        <w:rPr/>
        <w:t>помещению,</w:t>
      </w:r>
      <w:r>
        <w:rPr>
          <w:spacing w:val="80"/>
        </w:rPr>
        <w:t> </w:t>
      </w:r>
      <w:r>
        <w:rPr/>
        <w:t>в</w:t>
      </w:r>
      <w:r>
        <w:rPr>
          <w:spacing w:val="80"/>
        </w:rPr>
        <w:t> </w:t>
      </w:r>
      <w:r>
        <w:rPr/>
        <w:t>котором</w:t>
      </w:r>
      <w:r>
        <w:rPr>
          <w:spacing w:val="80"/>
        </w:rPr>
        <w:t> </w:t>
      </w:r>
      <w:r>
        <w:rPr/>
        <w:t>они</w:t>
      </w:r>
      <w:r>
        <w:rPr>
          <w:spacing w:val="80"/>
        </w:rPr>
        <w:t> </w:t>
      </w:r>
      <w:r>
        <w:rPr/>
        <w:t>проживают, санитарно-техническому и другому оборудованию, обеспечивать его сохранность;</w:t>
      </w:r>
    </w:p>
    <w:p>
      <w:pPr>
        <w:pStyle w:val="BodyText"/>
        <w:spacing w:before="240"/>
        <w:ind w:left="681"/>
      </w:pPr>
      <w:r>
        <w:rPr/>
        <w:t>соблюдать</w:t>
      </w:r>
      <w:r>
        <w:rPr>
          <w:spacing w:val="-7"/>
        </w:rPr>
        <w:t> </w:t>
      </w:r>
      <w:r>
        <w:rPr/>
        <w:t>требования</w:t>
      </w:r>
      <w:r>
        <w:rPr>
          <w:spacing w:val="-6"/>
        </w:rPr>
        <w:t> </w:t>
      </w:r>
      <w:r>
        <w:rPr/>
        <w:t>комплексной</w:t>
      </w:r>
      <w:r>
        <w:rPr>
          <w:spacing w:val="-6"/>
        </w:rPr>
        <w:t> </w:t>
      </w:r>
      <w:r>
        <w:rPr>
          <w:spacing w:val="-2"/>
        </w:rPr>
        <w:t>безопасности;</w:t>
      </w:r>
    </w:p>
    <w:p>
      <w:pPr>
        <w:pStyle w:val="BodyText"/>
        <w:spacing w:before="240"/>
        <w:ind w:left="141" w:firstLine="540"/>
      </w:pPr>
      <w:r>
        <w:rPr/>
        <w:t>своевременно</w:t>
      </w:r>
      <w:r>
        <w:rPr>
          <w:spacing w:val="80"/>
        </w:rPr>
        <w:t> </w:t>
      </w:r>
      <w:r>
        <w:rPr/>
        <w:t>письменно</w:t>
      </w:r>
      <w:r>
        <w:rPr>
          <w:spacing w:val="80"/>
        </w:rPr>
        <w:t> </w:t>
      </w:r>
      <w:r>
        <w:rPr/>
        <w:t>информировать</w:t>
      </w:r>
      <w:r>
        <w:rPr>
          <w:spacing w:val="80"/>
        </w:rPr>
        <w:t> </w:t>
      </w:r>
      <w:r>
        <w:rPr/>
        <w:t>поставщика</w:t>
      </w:r>
      <w:r>
        <w:rPr>
          <w:spacing w:val="80"/>
        </w:rPr>
        <w:t> </w:t>
      </w:r>
      <w:r>
        <w:rPr/>
        <w:t>социальных</w:t>
      </w:r>
      <w:r>
        <w:rPr>
          <w:spacing w:val="80"/>
        </w:rPr>
        <w:t> </w:t>
      </w:r>
      <w:r>
        <w:rPr/>
        <w:t>услуг</w:t>
      </w:r>
      <w:r>
        <w:rPr>
          <w:spacing w:val="80"/>
        </w:rPr>
        <w:t> </w:t>
      </w:r>
      <w:r>
        <w:rPr/>
        <w:t>об</w:t>
      </w:r>
      <w:r>
        <w:rPr>
          <w:spacing w:val="80"/>
        </w:rPr>
        <w:t> </w:t>
      </w:r>
      <w:r>
        <w:rPr/>
        <w:t>изменении обстоятельств, обуславливающих потребность в предоставлении социальных услуг;</w:t>
      </w:r>
    </w:p>
    <w:p>
      <w:pPr>
        <w:pStyle w:val="BodyText"/>
        <w:spacing w:before="240"/>
        <w:ind w:left="681"/>
      </w:pPr>
      <w:r>
        <w:rPr/>
        <w:t>соблюдать</w:t>
      </w:r>
      <w:r>
        <w:rPr>
          <w:spacing w:val="-6"/>
        </w:rPr>
        <w:t> </w:t>
      </w:r>
      <w:r>
        <w:rPr/>
        <w:t>условия</w:t>
      </w:r>
      <w:r>
        <w:rPr>
          <w:spacing w:val="-5"/>
        </w:rPr>
        <w:t> </w:t>
      </w:r>
      <w:r>
        <w:rPr/>
        <w:t>договора</w:t>
      </w:r>
      <w:r>
        <w:rPr>
          <w:spacing w:val="-6"/>
        </w:rPr>
        <w:t> </w:t>
      </w:r>
      <w:r>
        <w:rPr/>
        <w:t>о</w:t>
      </w:r>
      <w:r>
        <w:rPr>
          <w:spacing w:val="-5"/>
        </w:rPr>
        <w:t> </w:t>
      </w:r>
      <w:r>
        <w:rPr/>
        <w:t>предоставлении</w:t>
      </w:r>
      <w:r>
        <w:rPr>
          <w:spacing w:val="-6"/>
        </w:rPr>
        <w:t> </w:t>
      </w:r>
      <w:r>
        <w:rPr/>
        <w:t>социальных</w:t>
      </w:r>
      <w:r>
        <w:rPr>
          <w:spacing w:val="-5"/>
        </w:rPr>
        <w:t> </w:t>
      </w:r>
      <w:r>
        <w:rPr>
          <w:spacing w:val="-2"/>
        </w:rPr>
        <w:t>услуг.</w:t>
      </w:r>
    </w:p>
    <w:p>
      <w:pPr>
        <w:pStyle w:val="ListParagraph"/>
        <w:numPr>
          <w:ilvl w:val="0"/>
          <w:numId w:val="2"/>
        </w:numPr>
        <w:tabs>
          <w:tab w:pos="1131" w:val="left" w:leader="none"/>
        </w:tabs>
        <w:spacing w:line="240" w:lineRule="auto" w:before="240" w:after="0"/>
        <w:ind w:left="141" w:right="146" w:firstLine="540"/>
        <w:jc w:val="left"/>
        <w:rPr>
          <w:sz w:val="24"/>
        </w:rPr>
      </w:pPr>
      <w:r>
        <w:rPr>
          <w:sz w:val="24"/>
        </w:rPr>
        <w:t>Граждане,</w:t>
      </w:r>
      <w:r>
        <w:rPr>
          <w:spacing w:val="40"/>
          <w:sz w:val="24"/>
        </w:rPr>
        <w:t> </w:t>
      </w:r>
      <w:r>
        <w:rPr>
          <w:sz w:val="24"/>
        </w:rPr>
        <w:t>проживающие</w:t>
      </w:r>
      <w:r>
        <w:rPr>
          <w:spacing w:val="40"/>
          <w:sz w:val="24"/>
        </w:rPr>
        <w:t> </w:t>
      </w:r>
      <w:r>
        <w:rPr>
          <w:sz w:val="24"/>
        </w:rPr>
        <w:t>в</w:t>
      </w:r>
      <w:r>
        <w:rPr>
          <w:spacing w:val="40"/>
          <w:sz w:val="24"/>
        </w:rPr>
        <w:t> </w:t>
      </w:r>
      <w:r>
        <w:rPr>
          <w:sz w:val="24"/>
        </w:rPr>
        <w:t>стационарных</w:t>
      </w:r>
      <w:r>
        <w:rPr>
          <w:spacing w:val="40"/>
          <w:sz w:val="24"/>
        </w:rPr>
        <w:t> </w:t>
      </w:r>
      <w:r>
        <w:rPr>
          <w:sz w:val="24"/>
        </w:rPr>
        <w:t>организациях</w:t>
      </w:r>
      <w:r>
        <w:rPr>
          <w:spacing w:val="40"/>
          <w:sz w:val="24"/>
        </w:rPr>
        <w:t> </w:t>
      </w:r>
      <w:r>
        <w:rPr>
          <w:sz w:val="24"/>
        </w:rPr>
        <w:t>социального</w:t>
      </w:r>
      <w:r>
        <w:rPr>
          <w:spacing w:val="40"/>
          <w:sz w:val="24"/>
        </w:rPr>
        <w:t> </w:t>
      </w:r>
      <w:r>
        <w:rPr>
          <w:sz w:val="24"/>
        </w:rPr>
        <w:t>обслуживания,</w:t>
      </w:r>
      <w:r>
        <w:rPr>
          <w:spacing w:val="80"/>
          <w:sz w:val="24"/>
        </w:rPr>
        <w:t> </w:t>
      </w:r>
      <w:r>
        <w:rPr>
          <w:spacing w:val="-2"/>
          <w:sz w:val="24"/>
        </w:rPr>
        <w:t>обеспечиваются:</w:t>
      </w:r>
    </w:p>
    <w:p>
      <w:pPr>
        <w:pStyle w:val="BodyText"/>
        <w:spacing w:line="448" w:lineRule="auto" w:before="240"/>
        <w:ind w:left="681" w:right="1308"/>
      </w:pPr>
      <w:r>
        <w:rPr/>
        <w:t>условиями</w:t>
      </w:r>
      <w:r>
        <w:rPr>
          <w:spacing w:val="-11"/>
        </w:rPr>
        <w:t> </w:t>
      </w:r>
      <w:r>
        <w:rPr/>
        <w:t>проживания,</w:t>
      </w:r>
      <w:r>
        <w:rPr>
          <w:spacing w:val="-11"/>
        </w:rPr>
        <w:t> </w:t>
      </w:r>
      <w:r>
        <w:rPr/>
        <w:t>отвечающими</w:t>
      </w:r>
      <w:r>
        <w:rPr>
          <w:spacing w:val="-11"/>
        </w:rPr>
        <w:t> </w:t>
      </w:r>
      <w:r>
        <w:rPr/>
        <w:t>санитарно-гигиеническим</w:t>
      </w:r>
      <w:r>
        <w:rPr>
          <w:spacing w:val="-11"/>
        </w:rPr>
        <w:t> </w:t>
      </w:r>
      <w:r>
        <w:rPr/>
        <w:t>требованиям; мягким инвентарем согласно утвержденным нормативам;</w:t>
      </w:r>
    </w:p>
    <w:p>
      <w:pPr>
        <w:pStyle w:val="BodyText"/>
        <w:ind w:left="681"/>
      </w:pPr>
      <w:r>
        <w:rPr/>
        <w:t>питанием</w:t>
      </w:r>
      <w:r>
        <w:rPr>
          <w:spacing w:val="-7"/>
        </w:rPr>
        <w:t> </w:t>
      </w:r>
      <w:r>
        <w:rPr/>
        <w:t>согласно</w:t>
      </w:r>
      <w:r>
        <w:rPr>
          <w:spacing w:val="-5"/>
        </w:rPr>
        <w:t> </w:t>
      </w:r>
      <w:r>
        <w:rPr/>
        <w:t>утвержденным</w:t>
      </w:r>
      <w:r>
        <w:rPr>
          <w:spacing w:val="-5"/>
        </w:rPr>
        <w:t> </w:t>
      </w:r>
      <w:r>
        <w:rPr>
          <w:spacing w:val="-2"/>
        </w:rPr>
        <w:t>нормативам;</w:t>
      </w:r>
    </w:p>
    <w:p>
      <w:pPr>
        <w:pStyle w:val="BodyText"/>
        <w:spacing w:line="448" w:lineRule="auto" w:before="240"/>
        <w:ind w:left="681" w:right="1656"/>
      </w:pPr>
      <w:r>
        <w:rPr/>
        <w:t>необходимым</w:t>
      </w:r>
      <w:r>
        <w:rPr>
          <w:spacing w:val="-9"/>
        </w:rPr>
        <w:t> </w:t>
      </w:r>
      <w:r>
        <w:rPr/>
        <w:t>уходом</w:t>
      </w:r>
      <w:r>
        <w:rPr>
          <w:spacing w:val="-9"/>
        </w:rPr>
        <w:t> </w:t>
      </w:r>
      <w:r>
        <w:rPr/>
        <w:t>и</w:t>
      </w:r>
      <w:r>
        <w:rPr>
          <w:spacing w:val="-9"/>
        </w:rPr>
        <w:t> </w:t>
      </w:r>
      <w:r>
        <w:rPr/>
        <w:t>первичной</w:t>
      </w:r>
      <w:r>
        <w:rPr>
          <w:spacing w:val="-9"/>
        </w:rPr>
        <w:t> </w:t>
      </w:r>
      <w:r>
        <w:rPr/>
        <w:t>медико-санитарной</w:t>
      </w:r>
      <w:r>
        <w:rPr>
          <w:spacing w:val="-9"/>
        </w:rPr>
        <w:t> </w:t>
      </w:r>
      <w:r>
        <w:rPr/>
        <w:t>помощью; техническими средствами ухода и реабилитации;</w:t>
      </w:r>
    </w:p>
    <w:p>
      <w:pPr>
        <w:pStyle w:val="BodyText"/>
        <w:ind w:left="681"/>
      </w:pPr>
      <w:r>
        <w:rPr/>
        <w:t>условиями</w:t>
      </w:r>
      <w:r>
        <w:rPr>
          <w:spacing w:val="-5"/>
        </w:rPr>
        <w:t> </w:t>
      </w:r>
      <w:r>
        <w:rPr/>
        <w:t>для</w:t>
      </w:r>
      <w:r>
        <w:rPr>
          <w:spacing w:val="-5"/>
        </w:rPr>
        <w:t> </w:t>
      </w:r>
      <w:r>
        <w:rPr/>
        <w:t>проведения</w:t>
      </w:r>
      <w:r>
        <w:rPr>
          <w:spacing w:val="-5"/>
        </w:rPr>
        <w:t> </w:t>
      </w:r>
      <w:r>
        <w:rPr>
          <w:spacing w:val="-2"/>
        </w:rPr>
        <w:t>досуга.</w:t>
      </w:r>
    </w:p>
    <w:p>
      <w:pPr>
        <w:pStyle w:val="ListParagraph"/>
        <w:numPr>
          <w:ilvl w:val="0"/>
          <w:numId w:val="2"/>
        </w:numPr>
        <w:tabs>
          <w:tab w:pos="1131" w:val="left" w:leader="none"/>
        </w:tabs>
        <w:spacing w:line="240" w:lineRule="auto" w:before="239" w:after="0"/>
        <w:ind w:left="141" w:right="146" w:firstLine="540"/>
        <w:jc w:val="both"/>
        <w:rPr>
          <w:sz w:val="24"/>
        </w:rPr>
      </w:pPr>
      <w:r>
        <w:rPr>
          <w:sz w:val="24"/>
        </w:rPr>
        <w:t>Граждане, проживающие в стационарных организациях социального обслуживания, вправе пользоваться принадлежащими им личными вещами, не создающими опасных условий для других проживающих совместно с ними граждан.</w:t>
      </w:r>
    </w:p>
    <w:p>
      <w:pPr>
        <w:pStyle w:val="ListParagraph"/>
        <w:numPr>
          <w:ilvl w:val="0"/>
          <w:numId w:val="2"/>
        </w:numPr>
        <w:tabs>
          <w:tab w:pos="1098" w:val="left" w:leader="none"/>
        </w:tabs>
        <w:spacing w:line="240" w:lineRule="auto" w:before="240" w:after="0"/>
        <w:ind w:left="141" w:right="144" w:firstLine="540"/>
        <w:jc w:val="both"/>
        <w:rPr>
          <w:sz w:val="24"/>
        </w:rPr>
      </w:pPr>
      <w:r>
        <w:rPr>
          <w:sz w:val="24"/>
        </w:rPr>
        <w:t>Граждане, проживающие в стационарных организациях социального обслуживания, в соответствии с медицинскими рекомендациями могут заниматься лечебно-трудовой </w:t>
      </w:r>
      <w:r>
        <w:rPr>
          <w:spacing w:val="-2"/>
          <w:sz w:val="24"/>
        </w:rPr>
        <w:t>деятельностью.</w:t>
      </w:r>
    </w:p>
    <w:p>
      <w:pPr>
        <w:pStyle w:val="ListParagraph"/>
        <w:numPr>
          <w:ilvl w:val="0"/>
          <w:numId w:val="2"/>
        </w:numPr>
        <w:tabs>
          <w:tab w:pos="1253" w:val="left" w:leader="none"/>
        </w:tabs>
        <w:spacing w:line="240" w:lineRule="auto" w:before="240" w:after="0"/>
        <w:ind w:left="141" w:right="145" w:firstLine="540"/>
        <w:jc w:val="both"/>
        <w:rPr>
          <w:sz w:val="24"/>
        </w:rPr>
      </w:pPr>
      <w:r>
        <w:rPr>
          <w:sz w:val="24"/>
        </w:rPr>
        <w:t>Временное выбытие гражданина из стационарной организации социального обслуживания общего типа или со специальным социальным обслуживанием по личным мотивам оформляется на основании его письменного заявления в свободной форме на срок не более тридцати дней в течение одного календарного года с учетом заключения врачебной комиссии, организуемой стационарной организацией социального обслуживания (далее - врачебная комиссия), о возможности выезда гражданина, при наличии письменных обязательств принимающих лиц об обеспечении ухода (за исключением граждан, состоящих под административным надзором).</w:t>
      </w:r>
    </w:p>
    <w:p>
      <w:pPr>
        <w:pStyle w:val="BodyText"/>
        <w:ind w:left="141"/>
        <w:jc w:val="both"/>
      </w:pPr>
      <w:r>
        <w:rPr/>
        <w:t>(в</w:t>
      </w:r>
      <w:r>
        <w:rPr>
          <w:spacing w:val="-3"/>
        </w:rPr>
        <w:t> </w:t>
      </w:r>
      <w:r>
        <w:rPr/>
        <w:t>ред.</w:t>
      </w:r>
      <w:r>
        <w:rPr>
          <w:spacing w:val="-3"/>
        </w:rPr>
        <w:t> </w:t>
      </w:r>
      <w:hyperlink r:id="rId205">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06.08.2024</w:t>
      </w:r>
      <w:r>
        <w:rPr>
          <w:spacing w:val="-3"/>
        </w:rPr>
        <w:t> </w:t>
      </w:r>
      <w:r>
        <w:rPr/>
        <w:t>N</w:t>
      </w:r>
      <w:r>
        <w:rPr>
          <w:spacing w:val="-2"/>
        </w:rPr>
        <w:t> </w:t>
      </w:r>
      <w:r>
        <w:rPr/>
        <w:t>289-</w:t>
      </w:r>
      <w:r>
        <w:rPr>
          <w:spacing w:val="-5"/>
        </w:rPr>
        <w:t>п)</w:t>
      </w:r>
    </w:p>
    <w:p>
      <w:pPr>
        <w:pStyle w:val="BodyText"/>
        <w:spacing w:after="0"/>
        <w:jc w:val="both"/>
        <w:sectPr>
          <w:pgSz w:w="11910" w:h="16840"/>
          <w:pgMar w:header="600" w:footer="0" w:top="1340" w:bottom="280" w:left="992" w:right="425"/>
        </w:sectPr>
      </w:pPr>
    </w:p>
    <w:p>
      <w:pPr>
        <w:pStyle w:val="ListParagraph"/>
        <w:numPr>
          <w:ilvl w:val="0"/>
          <w:numId w:val="2"/>
        </w:numPr>
        <w:tabs>
          <w:tab w:pos="1133" w:val="left" w:leader="none"/>
        </w:tabs>
        <w:spacing w:line="240" w:lineRule="auto" w:before="82" w:after="0"/>
        <w:ind w:left="141" w:right="145" w:firstLine="540"/>
        <w:jc w:val="both"/>
        <w:rPr>
          <w:sz w:val="24"/>
        </w:rPr>
      </w:pPr>
      <w:r>
        <w:rPr>
          <w:sz w:val="24"/>
        </w:rPr>
        <w:t>Для граждан, состоящих под административным надзором, временное выбытие из стационарной организации социального обслуживания по личным мотивам не предусмотрено.</w:t>
      </w:r>
    </w:p>
    <w:p>
      <w:pPr>
        <w:pStyle w:val="ListParagraph"/>
        <w:numPr>
          <w:ilvl w:val="0"/>
          <w:numId w:val="2"/>
        </w:numPr>
        <w:tabs>
          <w:tab w:pos="1081" w:val="left" w:leader="none"/>
        </w:tabs>
        <w:spacing w:line="240" w:lineRule="auto" w:before="240" w:after="0"/>
        <w:ind w:left="141" w:right="145" w:firstLine="540"/>
        <w:jc w:val="both"/>
        <w:rPr>
          <w:sz w:val="24"/>
        </w:rPr>
      </w:pPr>
      <w:r>
        <w:rPr>
          <w:sz w:val="24"/>
        </w:rPr>
        <w:t>Расходы, связанные с временным выбытием гражданина из стационарной организации социального обслуживания по личным мотивам, осуществляются за счет его средств либо лиц, ходатайствующих об его временном выбытии.</w:t>
      </w:r>
    </w:p>
    <w:p>
      <w:pPr>
        <w:pStyle w:val="BodyText"/>
        <w:spacing w:before="240"/>
        <w:ind w:left="141" w:right="144" w:firstLine="540"/>
        <w:jc w:val="both"/>
      </w:pPr>
      <w:r>
        <w:rPr/>
        <w:t>При временном выбытии гражданина из стационарной организации социального обслуживания в связи с ухудшением состояния здоровья и помещением его в медицинскую организацию плата за стационарное социальное обслуживание не взимается за весь период его пребывания в медицинской организации.</w:t>
      </w:r>
    </w:p>
    <w:p>
      <w:pPr>
        <w:pStyle w:val="BodyText"/>
        <w:ind w:left="141"/>
        <w:jc w:val="both"/>
      </w:pPr>
      <w:r>
        <w:rPr/>
        <w:t>(абзац</w:t>
      </w:r>
      <w:r>
        <w:rPr>
          <w:spacing w:val="-3"/>
        </w:rPr>
        <w:t> </w:t>
      </w:r>
      <w:r>
        <w:rPr/>
        <w:t>введен</w:t>
      </w:r>
      <w:r>
        <w:rPr>
          <w:spacing w:val="-3"/>
        </w:rPr>
        <w:t> </w:t>
      </w:r>
      <w:hyperlink r:id="rId206">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29.09.2017</w:t>
      </w:r>
      <w:r>
        <w:rPr>
          <w:spacing w:val="-2"/>
        </w:rPr>
        <w:t> </w:t>
      </w:r>
      <w:r>
        <w:rPr/>
        <w:t>N</w:t>
      </w:r>
      <w:r>
        <w:rPr>
          <w:spacing w:val="-3"/>
        </w:rPr>
        <w:t> </w:t>
      </w:r>
      <w:r>
        <w:rPr/>
        <w:t>368-</w:t>
      </w:r>
      <w:r>
        <w:rPr>
          <w:spacing w:val="-5"/>
        </w:rPr>
        <w:t>п)</w:t>
      </w:r>
    </w:p>
    <w:p>
      <w:pPr>
        <w:pStyle w:val="ListParagraph"/>
        <w:numPr>
          <w:ilvl w:val="0"/>
          <w:numId w:val="2"/>
        </w:numPr>
        <w:tabs>
          <w:tab w:pos="1165" w:val="left" w:leader="none"/>
        </w:tabs>
        <w:spacing w:line="240" w:lineRule="auto" w:before="240" w:after="0"/>
        <w:ind w:left="141" w:right="146" w:firstLine="540"/>
        <w:jc w:val="both"/>
        <w:rPr>
          <w:sz w:val="24"/>
        </w:rPr>
      </w:pPr>
      <w:r>
        <w:rPr>
          <w:sz w:val="24"/>
        </w:rPr>
        <w:t>Стационарное социальное обслуживание граждан, проживающих в стационарных организациях социального обслуживания общего типа или со специальным социальным обслуживанием, прекращается в случаях:</w:t>
      </w:r>
    </w:p>
    <w:p>
      <w:pPr>
        <w:pStyle w:val="BodyText"/>
        <w:ind w:left="141"/>
        <w:jc w:val="both"/>
      </w:pPr>
      <w:r>
        <w:rPr/>
        <w:t>(в</w:t>
      </w:r>
      <w:r>
        <w:rPr>
          <w:spacing w:val="-3"/>
        </w:rPr>
        <w:t> </w:t>
      </w:r>
      <w:r>
        <w:rPr/>
        <w:t>ред.</w:t>
      </w:r>
      <w:r>
        <w:rPr>
          <w:spacing w:val="-3"/>
        </w:rPr>
        <w:t> </w:t>
      </w:r>
      <w:hyperlink r:id="rId207">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06.08.2024</w:t>
      </w:r>
      <w:r>
        <w:rPr>
          <w:spacing w:val="-3"/>
        </w:rPr>
        <w:t> </w:t>
      </w:r>
      <w:r>
        <w:rPr/>
        <w:t>N</w:t>
      </w:r>
      <w:r>
        <w:rPr>
          <w:spacing w:val="-2"/>
        </w:rPr>
        <w:t> </w:t>
      </w:r>
      <w:r>
        <w:rPr/>
        <w:t>289-</w:t>
      </w:r>
      <w:r>
        <w:rPr>
          <w:spacing w:val="-5"/>
        </w:rPr>
        <w:t>п)</w:t>
      </w:r>
    </w:p>
    <w:p>
      <w:pPr>
        <w:pStyle w:val="BodyText"/>
        <w:tabs>
          <w:tab w:pos="1639" w:val="left" w:leader="none"/>
          <w:tab w:pos="3246" w:val="left" w:leader="none"/>
          <w:tab w:pos="3856" w:val="left" w:leader="none"/>
          <w:tab w:pos="4413" w:val="left" w:leader="none"/>
          <w:tab w:pos="5653" w:val="left" w:leader="none"/>
          <w:tab w:pos="7510" w:val="left" w:leader="none"/>
          <w:tab w:pos="8760" w:val="left" w:leader="none"/>
          <w:tab w:pos="9235" w:val="left" w:leader="none"/>
          <w:tab w:pos="10116" w:val="left" w:leader="none"/>
        </w:tabs>
        <w:spacing w:before="240"/>
        <w:ind w:left="140" w:right="145" w:firstLine="540"/>
      </w:pPr>
      <w:r>
        <w:rPr>
          <w:spacing w:val="-2"/>
        </w:rPr>
        <w:t>подачи</w:t>
      </w:r>
      <w:r>
        <w:rPr/>
        <w:tab/>
      </w:r>
      <w:r>
        <w:rPr>
          <w:spacing w:val="-2"/>
        </w:rPr>
        <w:t>гражданином</w:t>
      </w:r>
      <w:r>
        <w:rPr/>
        <w:tab/>
      </w:r>
      <w:r>
        <w:rPr>
          <w:spacing w:val="-4"/>
        </w:rPr>
        <w:t>или</w:t>
      </w:r>
      <w:r>
        <w:rPr/>
        <w:tab/>
      </w:r>
      <w:r>
        <w:rPr>
          <w:spacing w:val="-4"/>
        </w:rPr>
        <w:t>его</w:t>
      </w:r>
      <w:r>
        <w:rPr/>
        <w:tab/>
      </w:r>
      <w:r>
        <w:rPr>
          <w:spacing w:val="-2"/>
        </w:rPr>
        <w:t>законным</w:t>
      </w:r>
      <w:r>
        <w:rPr/>
        <w:tab/>
      </w:r>
      <w:r>
        <w:rPr>
          <w:spacing w:val="-2"/>
        </w:rPr>
        <w:t>представителем</w:t>
      </w:r>
      <w:r>
        <w:rPr/>
        <w:tab/>
      </w:r>
      <w:r>
        <w:rPr>
          <w:spacing w:val="-2"/>
        </w:rPr>
        <w:t>заявления</w:t>
      </w:r>
      <w:r>
        <w:rPr/>
        <w:tab/>
      </w:r>
      <w:r>
        <w:rPr>
          <w:spacing w:val="-6"/>
        </w:rPr>
        <w:t>об</w:t>
      </w:r>
      <w:r>
        <w:rPr/>
        <w:tab/>
      </w:r>
      <w:r>
        <w:rPr>
          <w:spacing w:val="-2"/>
        </w:rPr>
        <w:t>отказе</w:t>
      </w:r>
      <w:r>
        <w:rPr/>
        <w:tab/>
      </w:r>
      <w:r>
        <w:rPr>
          <w:spacing w:val="-6"/>
        </w:rPr>
        <w:t>от </w:t>
      </w:r>
      <w:r>
        <w:rPr/>
        <w:t>стационарного социального обслуживания, которое вносится в индивидуальную программу (при наличии</w:t>
      </w:r>
      <w:r>
        <w:rPr>
          <w:spacing w:val="40"/>
        </w:rPr>
        <w:t> </w:t>
      </w:r>
      <w:r>
        <w:rPr/>
        <w:t>разрешения</w:t>
      </w:r>
      <w:r>
        <w:rPr>
          <w:spacing w:val="40"/>
        </w:rPr>
        <w:t> </w:t>
      </w:r>
      <w:r>
        <w:rPr/>
        <w:t>органа</w:t>
      </w:r>
      <w:r>
        <w:rPr>
          <w:spacing w:val="40"/>
        </w:rPr>
        <w:t> </w:t>
      </w:r>
      <w:r>
        <w:rPr/>
        <w:t>внутренних</w:t>
      </w:r>
      <w:r>
        <w:rPr>
          <w:spacing w:val="40"/>
        </w:rPr>
        <w:t> </w:t>
      </w:r>
      <w:r>
        <w:rPr/>
        <w:t>дел</w:t>
      </w:r>
      <w:r>
        <w:rPr>
          <w:spacing w:val="40"/>
        </w:rPr>
        <w:t> </w:t>
      </w:r>
      <w:r>
        <w:rPr/>
        <w:t>-</w:t>
      </w:r>
      <w:r>
        <w:rPr>
          <w:spacing w:val="40"/>
        </w:rPr>
        <w:t> </w:t>
      </w:r>
      <w:r>
        <w:rPr/>
        <w:t>для</w:t>
      </w:r>
      <w:r>
        <w:rPr>
          <w:spacing w:val="40"/>
        </w:rPr>
        <w:t> </w:t>
      </w:r>
      <w:r>
        <w:rPr/>
        <w:t>граждан,</w:t>
      </w:r>
      <w:r>
        <w:rPr>
          <w:spacing w:val="40"/>
        </w:rPr>
        <w:t> </w:t>
      </w:r>
      <w:r>
        <w:rPr/>
        <w:t>состоящих</w:t>
      </w:r>
      <w:r>
        <w:rPr>
          <w:spacing w:val="40"/>
        </w:rPr>
        <w:t> </w:t>
      </w:r>
      <w:r>
        <w:rPr/>
        <w:t>под</w:t>
      </w:r>
      <w:r>
        <w:rPr>
          <w:spacing w:val="40"/>
        </w:rPr>
        <w:t> </w:t>
      </w:r>
      <w:r>
        <w:rPr/>
        <w:t>административным надзором).</w:t>
      </w:r>
      <w:r>
        <w:rPr>
          <w:spacing w:val="40"/>
        </w:rPr>
        <w:t> </w:t>
      </w:r>
      <w:r>
        <w:rPr/>
        <w:t>Отказ</w:t>
      </w:r>
      <w:r>
        <w:rPr>
          <w:spacing w:val="40"/>
        </w:rPr>
        <w:t> </w:t>
      </w:r>
      <w:r>
        <w:rPr/>
        <w:t>от</w:t>
      </w:r>
      <w:r>
        <w:rPr>
          <w:spacing w:val="40"/>
        </w:rPr>
        <w:t> </w:t>
      </w:r>
      <w:r>
        <w:rPr/>
        <w:t>услуг</w:t>
      </w:r>
      <w:r>
        <w:rPr>
          <w:spacing w:val="40"/>
        </w:rPr>
        <w:t> </w:t>
      </w:r>
      <w:r>
        <w:rPr/>
        <w:t>постоянного</w:t>
      </w:r>
      <w:r>
        <w:rPr>
          <w:spacing w:val="40"/>
        </w:rPr>
        <w:t> </w:t>
      </w:r>
      <w:r>
        <w:rPr/>
        <w:t>постороннего</w:t>
      </w:r>
      <w:r>
        <w:rPr>
          <w:spacing w:val="40"/>
        </w:rPr>
        <w:t> </w:t>
      </w:r>
      <w:r>
        <w:rPr/>
        <w:t>ухода,</w:t>
      </w:r>
      <w:r>
        <w:rPr>
          <w:spacing w:val="40"/>
        </w:rPr>
        <w:t> </w:t>
      </w:r>
      <w:r>
        <w:rPr/>
        <w:t>который</w:t>
      </w:r>
      <w:r>
        <w:rPr>
          <w:spacing w:val="40"/>
        </w:rPr>
        <w:t> </w:t>
      </w:r>
      <w:r>
        <w:rPr/>
        <w:t>может</w:t>
      </w:r>
      <w:r>
        <w:rPr>
          <w:spacing w:val="40"/>
        </w:rPr>
        <w:t> </w:t>
      </w:r>
      <w:r>
        <w:rPr/>
        <w:t>повлечь</w:t>
      </w:r>
      <w:r>
        <w:rPr>
          <w:spacing w:val="40"/>
        </w:rPr>
        <w:t> </w:t>
      </w:r>
      <w:r>
        <w:rPr/>
        <w:t>за</w:t>
      </w:r>
      <w:r>
        <w:rPr>
          <w:spacing w:val="40"/>
        </w:rPr>
        <w:t> </w:t>
      </w:r>
      <w:r>
        <w:rPr/>
        <w:t>собой ухудшение состояния здоровья или угрозу для жизни, гражданин (его представитель) оформляет письменным заявлением, подтверждающим получение информации о последствиях такого отказа; (в ред. </w:t>
      </w:r>
      <w:hyperlink r:id="rId208">
        <w:r>
          <w:rPr>
            <w:color w:val="0000FF"/>
          </w:rPr>
          <w:t>постановления</w:t>
        </w:r>
      </w:hyperlink>
      <w:r>
        <w:rPr>
          <w:color w:val="0000FF"/>
        </w:rPr>
        <w:t> </w:t>
      </w:r>
      <w:r>
        <w:rPr/>
        <w:t>Правительства ХМАО - Югры от 06.08.2024 N 289-п)</w:t>
      </w:r>
    </w:p>
    <w:p>
      <w:pPr>
        <w:pStyle w:val="BodyText"/>
        <w:spacing w:before="240"/>
        <w:ind w:left="140" w:firstLine="540"/>
      </w:pPr>
      <w:r>
        <w:rPr/>
        <w:t>подачи заявления родственником гражданина, который обязуется обеспечивать ему уход, с</w:t>
      </w:r>
      <w:r>
        <w:rPr>
          <w:spacing w:val="40"/>
        </w:rPr>
        <w:t> </w:t>
      </w:r>
      <w:r>
        <w:rPr/>
        <w:t>личного согласия гражданина;</w:t>
      </w:r>
    </w:p>
    <w:p>
      <w:pPr>
        <w:pStyle w:val="BodyText"/>
        <w:spacing w:before="240"/>
        <w:ind w:left="140" w:firstLine="540"/>
      </w:pPr>
      <w:r>
        <w:rPr/>
        <w:t>утраты</w:t>
      </w:r>
      <w:r>
        <w:rPr>
          <w:spacing w:val="40"/>
        </w:rPr>
        <w:t> </w:t>
      </w:r>
      <w:r>
        <w:rPr/>
        <w:t>оснований,</w:t>
      </w:r>
      <w:r>
        <w:rPr>
          <w:spacing w:val="40"/>
        </w:rPr>
        <w:t> </w:t>
      </w:r>
      <w:r>
        <w:rPr/>
        <w:t>дающих</w:t>
      </w:r>
      <w:r>
        <w:rPr>
          <w:spacing w:val="40"/>
        </w:rPr>
        <w:t> </w:t>
      </w:r>
      <w:r>
        <w:rPr/>
        <w:t>право</w:t>
      </w:r>
      <w:r>
        <w:rPr>
          <w:spacing w:val="40"/>
        </w:rPr>
        <w:t> </w:t>
      </w:r>
      <w:r>
        <w:rPr/>
        <w:t>нахождения</w:t>
      </w:r>
      <w:r>
        <w:rPr>
          <w:spacing w:val="40"/>
        </w:rPr>
        <w:t> </w:t>
      </w:r>
      <w:r>
        <w:rPr/>
        <w:t>гражданина</w:t>
      </w:r>
      <w:r>
        <w:rPr>
          <w:spacing w:val="40"/>
        </w:rPr>
        <w:t> </w:t>
      </w:r>
      <w:r>
        <w:rPr/>
        <w:t>в</w:t>
      </w:r>
      <w:r>
        <w:rPr>
          <w:spacing w:val="40"/>
        </w:rPr>
        <w:t> </w:t>
      </w:r>
      <w:r>
        <w:rPr/>
        <w:t>стационарной</w:t>
      </w:r>
      <w:r>
        <w:rPr>
          <w:spacing w:val="40"/>
        </w:rPr>
        <w:t> </w:t>
      </w:r>
      <w:r>
        <w:rPr/>
        <w:t>организации</w:t>
      </w:r>
      <w:r>
        <w:rPr>
          <w:spacing w:val="40"/>
        </w:rPr>
        <w:t> </w:t>
      </w:r>
      <w:r>
        <w:rPr/>
        <w:t>социального обслуживания;</w:t>
      </w:r>
    </w:p>
    <w:p>
      <w:pPr>
        <w:pStyle w:val="BodyText"/>
        <w:spacing w:before="240"/>
        <w:ind w:left="140" w:right="145" w:firstLine="540"/>
        <w:jc w:val="both"/>
      </w:pPr>
      <w:r>
        <w:rPr/>
        <w:t>выявления в представленных гражданином документах сведений, не соответствующих действительности и послуживших основанием для направления в стационарную организацию социального обслуживания;</w:t>
      </w:r>
    </w:p>
    <w:p>
      <w:pPr>
        <w:pStyle w:val="BodyText"/>
        <w:spacing w:before="240"/>
        <w:ind w:left="680"/>
      </w:pPr>
      <w:r>
        <w:rPr/>
        <w:t>нарушения</w:t>
      </w:r>
      <w:r>
        <w:rPr>
          <w:spacing w:val="-6"/>
        </w:rPr>
        <w:t> </w:t>
      </w:r>
      <w:r>
        <w:rPr/>
        <w:t>условий</w:t>
      </w:r>
      <w:r>
        <w:rPr>
          <w:spacing w:val="-5"/>
        </w:rPr>
        <w:t> </w:t>
      </w:r>
      <w:r>
        <w:rPr/>
        <w:t>заключенного</w:t>
      </w:r>
      <w:r>
        <w:rPr>
          <w:spacing w:val="-5"/>
        </w:rPr>
        <w:t> </w:t>
      </w:r>
      <w:r>
        <w:rPr/>
        <w:t>договора</w:t>
      </w:r>
      <w:r>
        <w:rPr>
          <w:spacing w:val="-5"/>
        </w:rPr>
        <w:t> </w:t>
      </w:r>
      <w:r>
        <w:rPr/>
        <w:t>о</w:t>
      </w:r>
      <w:r>
        <w:rPr>
          <w:spacing w:val="-5"/>
        </w:rPr>
        <w:t> </w:t>
      </w:r>
      <w:r>
        <w:rPr/>
        <w:t>предоставлении</w:t>
      </w:r>
      <w:r>
        <w:rPr>
          <w:spacing w:val="-5"/>
        </w:rPr>
        <w:t> </w:t>
      </w:r>
      <w:r>
        <w:rPr/>
        <w:t>социальных</w:t>
      </w:r>
      <w:r>
        <w:rPr>
          <w:spacing w:val="-5"/>
        </w:rPr>
        <w:t> </w:t>
      </w:r>
      <w:r>
        <w:rPr>
          <w:spacing w:val="-2"/>
        </w:rPr>
        <w:t>услуг;</w:t>
      </w:r>
    </w:p>
    <w:p>
      <w:pPr>
        <w:pStyle w:val="BodyText"/>
        <w:spacing w:before="240"/>
        <w:ind w:left="140" w:firstLine="540"/>
      </w:pPr>
      <w:r>
        <w:rPr/>
        <w:t>истечения срока действия договора о предоставлении социальных услуг и (или) окончания</w:t>
      </w:r>
      <w:r>
        <w:rPr>
          <w:spacing w:val="80"/>
        </w:rPr>
        <w:t> </w:t>
      </w:r>
      <w:r>
        <w:rPr/>
        <w:t>срока предоставления социальных услуг в соответствии с индивидуальной программой;</w:t>
      </w:r>
    </w:p>
    <w:p>
      <w:pPr>
        <w:pStyle w:val="BodyText"/>
        <w:spacing w:before="240"/>
        <w:ind w:left="140" w:firstLine="540"/>
      </w:pPr>
      <w:r>
        <w:rPr/>
        <w:t>смерти</w:t>
      </w:r>
      <w:r>
        <w:rPr>
          <w:spacing w:val="40"/>
        </w:rPr>
        <w:t> </w:t>
      </w:r>
      <w:r>
        <w:rPr/>
        <w:t>гражданина</w:t>
      </w:r>
      <w:r>
        <w:rPr>
          <w:spacing w:val="40"/>
        </w:rPr>
        <w:t> </w:t>
      </w:r>
      <w:r>
        <w:rPr/>
        <w:t>или</w:t>
      </w:r>
      <w:r>
        <w:rPr>
          <w:spacing w:val="40"/>
        </w:rPr>
        <w:t> </w:t>
      </w:r>
      <w:r>
        <w:rPr/>
        <w:t>ликвидации</w:t>
      </w:r>
      <w:r>
        <w:rPr>
          <w:spacing w:val="40"/>
        </w:rPr>
        <w:t> </w:t>
      </w:r>
      <w:r>
        <w:rPr/>
        <w:t>(прекращения</w:t>
      </w:r>
      <w:r>
        <w:rPr>
          <w:spacing w:val="40"/>
        </w:rPr>
        <w:t> </w:t>
      </w:r>
      <w:r>
        <w:rPr/>
        <w:t>деятельности)</w:t>
      </w:r>
      <w:r>
        <w:rPr>
          <w:spacing w:val="40"/>
        </w:rPr>
        <w:t> </w:t>
      </w:r>
      <w:r>
        <w:rPr/>
        <w:t>поставщика</w:t>
      </w:r>
      <w:r>
        <w:rPr>
          <w:spacing w:val="40"/>
        </w:rPr>
        <w:t> </w:t>
      </w:r>
      <w:r>
        <w:rPr/>
        <w:t>социальных </w:t>
      </w:r>
      <w:r>
        <w:rPr>
          <w:spacing w:val="-2"/>
        </w:rPr>
        <w:t>услуг;</w:t>
      </w:r>
    </w:p>
    <w:p>
      <w:pPr>
        <w:pStyle w:val="BodyText"/>
        <w:spacing w:before="240"/>
        <w:ind w:left="140" w:right="146" w:firstLine="540"/>
        <w:jc w:val="both"/>
      </w:pPr>
      <w:r>
        <w:rPr/>
        <w:t>возникновения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w:t>
      </w:r>
    </w:p>
    <w:p>
      <w:pPr>
        <w:pStyle w:val="BodyText"/>
        <w:ind w:left="140"/>
        <w:jc w:val="both"/>
      </w:pPr>
      <w:r>
        <w:rPr/>
        <w:t>(в</w:t>
      </w:r>
      <w:r>
        <w:rPr>
          <w:spacing w:val="-3"/>
        </w:rPr>
        <w:t> </w:t>
      </w:r>
      <w:r>
        <w:rPr/>
        <w:t>ред.</w:t>
      </w:r>
      <w:r>
        <w:rPr>
          <w:spacing w:val="-3"/>
        </w:rPr>
        <w:t> </w:t>
      </w:r>
      <w:hyperlink r:id="rId209">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31.03.2023</w:t>
      </w:r>
      <w:r>
        <w:rPr>
          <w:spacing w:val="-3"/>
        </w:rPr>
        <w:t> </w:t>
      </w:r>
      <w:r>
        <w:rPr/>
        <w:t>N</w:t>
      </w:r>
      <w:r>
        <w:rPr>
          <w:spacing w:val="-2"/>
        </w:rPr>
        <w:t> </w:t>
      </w:r>
      <w:r>
        <w:rPr/>
        <w:t>122-</w:t>
      </w:r>
      <w:r>
        <w:rPr>
          <w:spacing w:val="-5"/>
        </w:rPr>
        <w:t>п)</w:t>
      </w:r>
    </w:p>
    <w:p>
      <w:pPr>
        <w:pStyle w:val="BodyText"/>
        <w:spacing w:line="448" w:lineRule="auto" w:before="240"/>
        <w:ind w:left="680"/>
      </w:pPr>
      <w:r>
        <w:rPr/>
        <w:t>наличия</w:t>
      </w:r>
      <w:r>
        <w:rPr>
          <w:spacing w:val="-5"/>
        </w:rPr>
        <w:t> </w:t>
      </w:r>
      <w:r>
        <w:rPr/>
        <w:t>решения</w:t>
      </w:r>
      <w:r>
        <w:rPr>
          <w:spacing w:val="-5"/>
        </w:rPr>
        <w:t> </w:t>
      </w:r>
      <w:r>
        <w:rPr/>
        <w:t>суда</w:t>
      </w:r>
      <w:r>
        <w:rPr>
          <w:spacing w:val="-5"/>
        </w:rPr>
        <w:t> </w:t>
      </w:r>
      <w:r>
        <w:rPr/>
        <w:t>о</w:t>
      </w:r>
      <w:r>
        <w:rPr>
          <w:spacing w:val="-5"/>
        </w:rPr>
        <w:t> </w:t>
      </w:r>
      <w:r>
        <w:rPr/>
        <w:t>признании</w:t>
      </w:r>
      <w:r>
        <w:rPr>
          <w:spacing w:val="-5"/>
        </w:rPr>
        <w:t> </w:t>
      </w:r>
      <w:r>
        <w:rPr/>
        <w:t>гражданина</w:t>
      </w:r>
      <w:r>
        <w:rPr>
          <w:spacing w:val="-5"/>
        </w:rPr>
        <w:t> </w:t>
      </w:r>
      <w:r>
        <w:rPr/>
        <w:t>безвестно</w:t>
      </w:r>
      <w:r>
        <w:rPr>
          <w:spacing w:val="-5"/>
        </w:rPr>
        <w:t> </w:t>
      </w:r>
      <w:r>
        <w:rPr/>
        <w:t>отсутствующим</w:t>
      </w:r>
      <w:r>
        <w:rPr>
          <w:spacing w:val="-5"/>
        </w:rPr>
        <w:t> </w:t>
      </w:r>
      <w:r>
        <w:rPr/>
        <w:t>или</w:t>
      </w:r>
      <w:r>
        <w:rPr>
          <w:spacing w:val="-5"/>
        </w:rPr>
        <w:t> </w:t>
      </w:r>
      <w:r>
        <w:rPr/>
        <w:t>умершим; осуждения гражданина к отбыванию наказания в виде лишения свободы.</w:t>
      </w:r>
    </w:p>
    <w:p>
      <w:pPr>
        <w:pStyle w:val="BodyText"/>
        <w:spacing w:after="0" w:line="448" w:lineRule="auto"/>
        <w:sectPr>
          <w:pgSz w:w="11910" w:h="16840"/>
          <w:pgMar w:header="600" w:footer="0" w:top="1340" w:bottom="280" w:left="992" w:right="425"/>
        </w:sectPr>
      </w:pPr>
    </w:p>
    <w:p>
      <w:pPr>
        <w:pStyle w:val="ListParagraph"/>
        <w:numPr>
          <w:ilvl w:val="1"/>
          <w:numId w:val="2"/>
        </w:numPr>
        <w:tabs>
          <w:tab w:pos="1328" w:val="left" w:leader="none"/>
        </w:tabs>
        <w:spacing w:line="240" w:lineRule="auto" w:before="82" w:after="0"/>
        <w:ind w:left="141" w:right="139" w:firstLine="540"/>
        <w:jc w:val="both"/>
        <w:rPr>
          <w:sz w:val="24"/>
        </w:rPr>
      </w:pPr>
      <w:r>
        <w:rPr>
          <w:sz w:val="24"/>
        </w:rPr>
        <w:t>Перевод, выписка и временное выбытие граждан из стационарной организации социального обслуживания, предназначенной для лиц, страдающих психическими</w:t>
      </w:r>
      <w:r>
        <w:rPr>
          <w:spacing w:val="40"/>
          <w:sz w:val="24"/>
        </w:rPr>
        <w:t> </w:t>
      </w:r>
      <w:r>
        <w:rPr>
          <w:sz w:val="24"/>
        </w:rPr>
        <w:t>расстройствами, в иную организацию социального обслуживания осуществляется в </w:t>
      </w:r>
      <w:hyperlink r:id="rId210">
        <w:r>
          <w:rPr>
            <w:color w:val="0000FF"/>
            <w:sz w:val="24"/>
          </w:rPr>
          <w:t>порядке</w:t>
        </w:r>
      </w:hyperlink>
      <w:r>
        <w:rPr>
          <w:sz w:val="24"/>
        </w:rPr>
        <w:t>, утвержденном приказом Министерства труда и социальной защиты Российской Федерации от 3 апреля 2024 года N 176н "Об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 при этом Управление по новому месту жительства выбывшего из стационарной организации социального обслуживания психоневрологического</w:t>
      </w:r>
      <w:r>
        <w:rPr>
          <w:spacing w:val="80"/>
          <w:sz w:val="24"/>
        </w:rPr>
        <w:t> </w:t>
      </w:r>
      <w:r>
        <w:rPr>
          <w:sz w:val="24"/>
        </w:rPr>
        <w:t>типа гражданина оказывает ему при необходимости содействие в предоставлении социального обслуживания и социального сопровождения.</w:t>
      </w:r>
    </w:p>
    <w:p>
      <w:pPr>
        <w:pStyle w:val="BodyText"/>
        <w:spacing w:before="240"/>
        <w:ind w:left="141" w:right="144" w:firstLine="540"/>
        <w:jc w:val="both"/>
      </w:pPr>
      <w:r>
        <w:rPr/>
        <w:t>При переводе гражданина из одной стационарной организации социального обслуживания в другую выданный ему мягкий инвентарь (одежда, белье и обувь по сезону) передается на баланс принимающей стороны и используется до истечения установленного срока службы.</w:t>
      </w:r>
    </w:p>
    <w:p>
      <w:pPr>
        <w:pStyle w:val="BodyText"/>
        <w:ind w:left="141"/>
        <w:jc w:val="both"/>
      </w:pPr>
      <w:r>
        <w:rPr/>
        <w:t>(п.</w:t>
      </w:r>
      <w:r>
        <w:rPr>
          <w:spacing w:val="-3"/>
        </w:rPr>
        <w:t> </w:t>
      </w:r>
      <w:r>
        <w:rPr/>
        <w:t>79.1</w:t>
      </w:r>
      <w:r>
        <w:rPr>
          <w:spacing w:val="-2"/>
        </w:rPr>
        <w:t> </w:t>
      </w:r>
      <w:r>
        <w:rPr/>
        <w:t>введен</w:t>
      </w:r>
      <w:r>
        <w:rPr>
          <w:spacing w:val="-3"/>
        </w:rPr>
        <w:t> </w:t>
      </w:r>
      <w:hyperlink r:id="rId211">
        <w:r>
          <w:rPr>
            <w:color w:val="0000FF"/>
          </w:rPr>
          <w:t>постановлением</w:t>
        </w:r>
      </w:hyperlink>
      <w:r>
        <w:rPr>
          <w:color w:val="0000FF"/>
          <w:spacing w:val="-1"/>
        </w:rPr>
        <w:t> </w:t>
      </w:r>
      <w:r>
        <w:rPr/>
        <w:t>Правительства</w:t>
      </w:r>
      <w:r>
        <w:rPr>
          <w:spacing w:val="-3"/>
        </w:rPr>
        <w:t> </w:t>
      </w:r>
      <w:r>
        <w:rPr/>
        <w:t>ХМАО</w:t>
      </w:r>
      <w:r>
        <w:rPr>
          <w:spacing w:val="-2"/>
        </w:rPr>
        <w:t> </w:t>
      </w:r>
      <w:r>
        <w:rPr/>
        <w:t>-</w:t>
      </w:r>
      <w:r>
        <w:rPr>
          <w:spacing w:val="-3"/>
        </w:rPr>
        <w:t> </w:t>
      </w:r>
      <w:r>
        <w:rPr/>
        <w:t>Югры</w:t>
      </w:r>
      <w:r>
        <w:rPr>
          <w:spacing w:val="-2"/>
        </w:rPr>
        <w:t> </w:t>
      </w:r>
      <w:r>
        <w:rPr/>
        <w:t>от</w:t>
      </w:r>
      <w:r>
        <w:rPr>
          <w:spacing w:val="-3"/>
        </w:rPr>
        <w:t> </w:t>
      </w:r>
      <w:r>
        <w:rPr/>
        <w:t>06.08.2024</w:t>
      </w:r>
      <w:r>
        <w:rPr>
          <w:spacing w:val="-2"/>
        </w:rPr>
        <w:t> </w:t>
      </w:r>
      <w:r>
        <w:rPr/>
        <w:t>N</w:t>
      </w:r>
      <w:r>
        <w:rPr>
          <w:spacing w:val="-2"/>
        </w:rPr>
        <w:t> </w:t>
      </w:r>
      <w:r>
        <w:rPr/>
        <w:t>289-</w:t>
      </w:r>
      <w:r>
        <w:rPr>
          <w:spacing w:val="-5"/>
        </w:rPr>
        <w:t>п)</w:t>
      </w:r>
    </w:p>
    <w:p>
      <w:pPr>
        <w:pStyle w:val="ListParagraph"/>
        <w:numPr>
          <w:ilvl w:val="0"/>
          <w:numId w:val="2"/>
        </w:numPr>
        <w:tabs>
          <w:tab w:pos="1050" w:val="left" w:leader="none"/>
        </w:tabs>
        <w:spacing w:line="240" w:lineRule="auto" w:before="240" w:after="0"/>
        <w:ind w:left="141" w:right="145" w:firstLine="540"/>
        <w:jc w:val="both"/>
        <w:rPr>
          <w:sz w:val="24"/>
        </w:rPr>
      </w:pPr>
      <w:r>
        <w:rPr>
          <w:sz w:val="24"/>
        </w:rPr>
        <w:t>Стационарная организация социального обслуживания в срок не позднее чем за тридцать календарных дней до предстоящей выписки уведомляет гражданина и законного представителя о расторжении договора (за исключением случаев выписки на основании заявления гражданина и его законного представителя либо иного лица, обязующегося обеспечивать помощь и уход за выписывающимся гражданином, когда дата выписки определяется гражданином по согласованию с законным представителем).</w:t>
      </w:r>
    </w:p>
    <w:p>
      <w:pPr>
        <w:pStyle w:val="BodyText"/>
        <w:ind w:left="141"/>
        <w:jc w:val="both"/>
      </w:pPr>
      <w:r>
        <w:rPr/>
        <w:t>(п.</w:t>
      </w:r>
      <w:r>
        <w:rPr>
          <w:spacing w:val="-3"/>
        </w:rPr>
        <w:t> </w:t>
      </w:r>
      <w:r>
        <w:rPr/>
        <w:t>80</w:t>
      </w:r>
      <w:r>
        <w:rPr>
          <w:spacing w:val="-2"/>
        </w:rPr>
        <w:t> </w:t>
      </w:r>
      <w:r>
        <w:rPr/>
        <w:t>в</w:t>
      </w:r>
      <w:r>
        <w:rPr>
          <w:spacing w:val="-2"/>
        </w:rPr>
        <w:t> </w:t>
      </w:r>
      <w:r>
        <w:rPr/>
        <w:t>ред.</w:t>
      </w:r>
      <w:r>
        <w:rPr>
          <w:spacing w:val="-2"/>
        </w:rPr>
        <w:t> </w:t>
      </w:r>
      <w:hyperlink r:id="rId212">
        <w:r>
          <w:rPr>
            <w:color w:val="0000FF"/>
          </w:rPr>
          <w:t>постановления</w:t>
        </w:r>
      </w:hyperlink>
      <w:r>
        <w:rPr>
          <w:color w:val="0000FF"/>
          <w:spacing w:val="-1"/>
        </w:rPr>
        <w:t> </w:t>
      </w:r>
      <w:r>
        <w:rPr/>
        <w:t>Правительства</w:t>
      </w:r>
      <w:r>
        <w:rPr>
          <w:spacing w:val="-2"/>
        </w:rPr>
        <w:t> </w:t>
      </w:r>
      <w:r>
        <w:rPr/>
        <w:t>ХМАО</w:t>
      </w:r>
      <w:r>
        <w:rPr>
          <w:spacing w:val="-2"/>
        </w:rPr>
        <w:t> </w:t>
      </w:r>
      <w:r>
        <w:rPr/>
        <w:t>-</w:t>
      </w:r>
      <w:r>
        <w:rPr>
          <w:spacing w:val="-2"/>
        </w:rPr>
        <w:t> </w:t>
      </w:r>
      <w:r>
        <w:rPr/>
        <w:t>Югры</w:t>
      </w:r>
      <w:r>
        <w:rPr>
          <w:spacing w:val="-2"/>
        </w:rPr>
        <w:t> </w:t>
      </w:r>
      <w:r>
        <w:rPr/>
        <w:t>от</w:t>
      </w:r>
      <w:r>
        <w:rPr>
          <w:spacing w:val="-2"/>
        </w:rPr>
        <w:t> </w:t>
      </w:r>
      <w:r>
        <w:rPr/>
        <w:t>06.08.2024</w:t>
      </w:r>
      <w:r>
        <w:rPr>
          <w:spacing w:val="-2"/>
        </w:rPr>
        <w:t> </w:t>
      </w:r>
      <w:r>
        <w:rPr/>
        <w:t>N</w:t>
      </w:r>
      <w:r>
        <w:rPr>
          <w:spacing w:val="-2"/>
        </w:rPr>
        <w:t> </w:t>
      </w:r>
      <w:r>
        <w:rPr/>
        <w:t>289-</w:t>
      </w:r>
      <w:r>
        <w:rPr>
          <w:spacing w:val="-5"/>
        </w:rPr>
        <w:t>п)</w:t>
      </w:r>
    </w:p>
    <w:p>
      <w:pPr>
        <w:pStyle w:val="ListParagraph"/>
        <w:numPr>
          <w:ilvl w:val="0"/>
          <w:numId w:val="2"/>
        </w:numPr>
        <w:tabs>
          <w:tab w:pos="1068" w:val="left" w:leader="none"/>
        </w:tabs>
        <w:spacing w:line="240" w:lineRule="auto" w:before="240" w:after="0"/>
        <w:ind w:left="141" w:right="145" w:firstLine="540"/>
        <w:jc w:val="both"/>
        <w:rPr>
          <w:sz w:val="24"/>
        </w:rPr>
      </w:pPr>
      <w:r>
        <w:rPr>
          <w:sz w:val="24"/>
        </w:rPr>
        <w:t>При выписке из стационарной организации социального обслуживания гражданину или его законному представителю передаются по описи оригиналы и копии документов гражданина, а также закрепленные за ним одежда, белье и обувь по сезону, а также справка с указанием периода пребывания в стационарной организации социального обслуживания.</w:t>
      </w:r>
    </w:p>
    <w:p>
      <w:pPr>
        <w:pStyle w:val="BodyText"/>
        <w:ind w:left="141"/>
        <w:jc w:val="both"/>
      </w:pPr>
      <w:r>
        <w:rPr/>
        <w:t>(в</w:t>
      </w:r>
      <w:r>
        <w:rPr>
          <w:spacing w:val="-3"/>
        </w:rPr>
        <w:t> </w:t>
      </w:r>
      <w:r>
        <w:rPr/>
        <w:t>ред.</w:t>
      </w:r>
      <w:r>
        <w:rPr>
          <w:spacing w:val="-3"/>
        </w:rPr>
        <w:t> </w:t>
      </w:r>
      <w:hyperlink r:id="rId213">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06.08.2024</w:t>
      </w:r>
      <w:r>
        <w:rPr>
          <w:spacing w:val="-3"/>
        </w:rPr>
        <w:t> </w:t>
      </w:r>
      <w:r>
        <w:rPr/>
        <w:t>N</w:t>
      </w:r>
      <w:r>
        <w:rPr>
          <w:spacing w:val="-2"/>
        </w:rPr>
        <w:t> </w:t>
      </w:r>
      <w:r>
        <w:rPr/>
        <w:t>289-</w:t>
      </w:r>
      <w:r>
        <w:rPr>
          <w:spacing w:val="-5"/>
        </w:rPr>
        <w:t>п)</w:t>
      </w:r>
    </w:p>
    <w:p>
      <w:pPr>
        <w:pStyle w:val="ListParagraph"/>
        <w:numPr>
          <w:ilvl w:val="0"/>
          <w:numId w:val="2"/>
        </w:numPr>
        <w:tabs>
          <w:tab w:pos="1114" w:val="left" w:leader="none"/>
        </w:tabs>
        <w:spacing w:line="240" w:lineRule="auto" w:before="240" w:after="0"/>
        <w:ind w:left="141" w:right="140" w:firstLine="540"/>
        <w:jc w:val="both"/>
        <w:rPr>
          <w:sz w:val="24"/>
        </w:rPr>
      </w:pPr>
      <w:r>
        <w:rPr>
          <w:sz w:val="24"/>
        </w:rPr>
        <w:t>Стационарная организация социального обслуживания при наличии свободных мест принимает на стационарное социальное обслуживание граждан, имеющих трудоспособных родственников (за исключением родственников, не имеющих возможности по объективным причинам обеспечить помощь и уход гражданам, указанным в </w:t>
      </w:r>
      <w:r>
        <w:rPr>
          <w:color w:val="0000FF"/>
          <w:sz w:val="24"/>
        </w:rPr>
        <w:t>пункте 67 </w:t>
      </w:r>
      <w:r>
        <w:rPr>
          <w:sz w:val="24"/>
        </w:rPr>
        <w:t>настоящего Порядка), временно (до шести месяцев) на платной договорной основе.</w:t>
      </w:r>
    </w:p>
    <w:p>
      <w:pPr>
        <w:pStyle w:val="ListParagraph"/>
        <w:numPr>
          <w:ilvl w:val="0"/>
          <w:numId w:val="2"/>
        </w:numPr>
        <w:tabs>
          <w:tab w:pos="1105" w:val="left" w:leader="none"/>
        </w:tabs>
        <w:spacing w:line="240" w:lineRule="auto" w:before="240" w:after="0"/>
        <w:ind w:left="141" w:right="146" w:firstLine="540"/>
        <w:jc w:val="both"/>
        <w:rPr>
          <w:sz w:val="24"/>
        </w:rPr>
      </w:pPr>
      <w:r>
        <w:rPr>
          <w:sz w:val="24"/>
        </w:rPr>
        <w:t>Лица, признанные судом недееспособными, поступают в стационарную организацию социального обслуживания в присутствии (в сопровождении) законного представителя.</w:t>
      </w:r>
    </w:p>
    <w:p>
      <w:pPr>
        <w:pStyle w:val="BodyText"/>
        <w:ind w:left="141"/>
        <w:jc w:val="both"/>
      </w:pPr>
      <w:r>
        <w:rPr/>
        <w:t>(п.</w:t>
      </w:r>
      <w:r>
        <w:rPr>
          <w:spacing w:val="-3"/>
        </w:rPr>
        <w:t> </w:t>
      </w:r>
      <w:r>
        <w:rPr/>
        <w:t>83</w:t>
      </w:r>
      <w:r>
        <w:rPr>
          <w:spacing w:val="-2"/>
        </w:rPr>
        <w:t> </w:t>
      </w:r>
      <w:r>
        <w:rPr/>
        <w:t>введен</w:t>
      </w:r>
      <w:r>
        <w:rPr>
          <w:spacing w:val="-3"/>
        </w:rPr>
        <w:t> </w:t>
      </w:r>
      <w:hyperlink r:id="rId214">
        <w:r>
          <w:rPr>
            <w:color w:val="0000FF"/>
          </w:rPr>
          <w:t>постановлением</w:t>
        </w:r>
      </w:hyperlink>
      <w:r>
        <w:rPr>
          <w:color w:val="0000FF"/>
          <w:spacing w:val="-1"/>
        </w:rPr>
        <w:t> </w:t>
      </w:r>
      <w:r>
        <w:rPr/>
        <w:t>Правительства</w:t>
      </w:r>
      <w:r>
        <w:rPr>
          <w:spacing w:val="-3"/>
        </w:rPr>
        <w:t> </w:t>
      </w:r>
      <w:r>
        <w:rPr/>
        <w:t>ХМАО</w:t>
      </w:r>
      <w:r>
        <w:rPr>
          <w:spacing w:val="-2"/>
        </w:rPr>
        <w:t> </w:t>
      </w:r>
      <w:r>
        <w:rPr/>
        <w:t>-</w:t>
      </w:r>
      <w:r>
        <w:rPr>
          <w:spacing w:val="-3"/>
        </w:rPr>
        <w:t> </w:t>
      </w:r>
      <w:r>
        <w:rPr/>
        <w:t>Югры</w:t>
      </w:r>
      <w:r>
        <w:rPr>
          <w:spacing w:val="-2"/>
        </w:rPr>
        <w:t> </w:t>
      </w:r>
      <w:r>
        <w:rPr/>
        <w:t>от</w:t>
      </w:r>
      <w:r>
        <w:rPr>
          <w:spacing w:val="-3"/>
        </w:rPr>
        <w:t> </w:t>
      </w:r>
      <w:r>
        <w:rPr/>
        <w:t>29.09.2017</w:t>
      </w:r>
      <w:r>
        <w:rPr>
          <w:spacing w:val="-2"/>
        </w:rPr>
        <w:t> </w:t>
      </w:r>
      <w:r>
        <w:rPr/>
        <w:t>N</w:t>
      </w:r>
      <w:r>
        <w:rPr>
          <w:spacing w:val="-2"/>
        </w:rPr>
        <w:t> </w:t>
      </w:r>
      <w:r>
        <w:rPr/>
        <w:t>368-</w:t>
      </w:r>
      <w:r>
        <w:rPr>
          <w:spacing w:val="-5"/>
        </w:rPr>
        <w:t>п)</w:t>
      </w:r>
    </w:p>
    <w:p>
      <w:pPr>
        <w:pStyle w:val="BodyText"/>
      </w:pPr>
    </w:p>
    <w:p>
      <w:pPr>
        <w:pStyle w:val="ListParagraph"/>
        <w:numPr>
          <w:ilvl w:val="2"/>
          <w:numId w:val="1"/>
        </w:numPr>
        <w:tabs>
          <w:tab w:pos="1987" w:val="left" w:leader="none"/>
        </w:tabs>
        <w:spacing w:line="240" w:lineRule="auto" w:before="0" w:after="0"/>
        <w:ind w:left="1129" w:right="1132" w:firstLine="434"/>
        <w:jc w:val="left"/>
        <w:rPr>
          <w:rFonts w:ascii="Arial" w:hAnsi="Arial"/>
          <w:b/>
          <w:sz w:val="24"/>
        </w:rPr>
      </w:pPr>
      <w:r>
        <w:rPr>
          <w:rFonts w:ascii="Arial" w:hAnsi="Arial"/>
          <w:b/>
          <w:sz w:val="24"/>
        </w:rPr>
        <w:t>Предоставление социальных услуг по сопровождаемому проживанию</w:t>
      </w:r>
      <w:r>
        <w:rPr>
          <w:rFonts w:ascii="Arial" w:hAnsi="Arial"/>
          <w:b/>
          <w:spacing w:val="-6"/>
          <w:sz w:val="24"/>
        </w:rPr>
        <w:t> </w:t>
      </w:r>
      <w:r>
        <w:rPr>
          <w:rFonts w:ascii="Arial" w:hAnsi="Arial"/>
          <w:b/>
          <w:sz w:val="24"/>
        </w:rPr>
        <w:t>в</w:t>
      </w:r>
      <w:r>
        <w:rPr>
          <w:rFonts w:ascii="Arial" w:hAnsi="Arial"/>
          <w:b/>
          <w:spacing w:val="-6"/>
          <w:sz w:val="24"/>
        </w:rPr>
        <w:t> </w:t>
      </w:r>
      <w:r>
        <w:rPr>
          <w:rFonts w:ascii="Arial" w:hAnsi="Arial"/>
          <w:b/>
          <w:sz w:val="24"/>
        </w:rPr>
        <w:t>стационарной,</w:t>
      </w:r>
      <w:r>
        <w:rPr>
          <w:rFonts w:ascii="Arial" w:hAnsi="Arial"/>
          <w:b/>
          <w:spacing w:val="-6"/>
          <w:sz w:val="24"/>
        </w:rPr>
        <w:t> </w:t>
      </w:r>
      <w:r>
        <w:rPr>
          <w:rFonts w:ascii="Arial" w:hAnsi="Arial"/>
          <w:b/>
          <w:sz w:val="24"/>
        </w:rPr>
        <w:t>полустационарной</w:t>
      </w:r>
      <w:r>
        <w:rPr>
          <w:rFonts w:ascii="Arial" w:hAnsi="Arial"/>
          <w:b/>
          <w:spacing w:val="-6"/>
          <w:sz w:val="24"/>
        </w:rPr>
        <w:t> </w:t>
      </w:r>
      <w:r>
        <w:rPr>
          <w:rFonts w:ascii="Arial" w:hAnsi="Arial"/>
          <w:b/>
          <w:sz w:val="24"/>
        </w:rPr>
        <w:t>формах</w:t>
      </w:r>
      <w:r>
        <w:rPr>
          <w:rFonts w:ascii="Arial" w:hAnsi="Arial"/>
          <w:b/>
          <w:spacing w:val="-6"/>
          <w:sz w:val="24"/>
        </w:rPr>
        <w:t> </w:t>
      </w:r>
      <w:r>
        <w:rPr>
          <w:rFonts w:ascii="Arial" w:hAnsi="Arial"/>
          <w:b/>
          <w:sz w:val="24"/>
        </w:rPr>
        <w:t>и</w:t>
      </w:r>
      <w:r>
        <w:rPr>
          <w:rFonts w:ascii="Arial" w:hAnsi="Arial"/>
          <w:b/>
          <w:spacing w:val="-6"/>
          <w:sz w:val="24"/>
        </w:rPr>
        <w:t> </w:t>
      </w:r>
      <w:r>
        <w:rPr>
          <w:rFonts w:ascii="Arial" w:hAnsi="Arial"/>
          <w:b/>
          <w:sz w:val="24"/>
        </w:rPr>
        <w:t>в</w:t>
      </w:r>
      <w:r>
        <w:rPr>
          <w:rFonts w:ascii="Arial" w:hAnsi="Arial"/>
          <w:b/>
          <w:spacing w:val="-6"/>
          <w:sz w:val="24"/>
        </w:rPr>
        <w:t> </w:t>
      </w:r>
      <w:r>
        <w:rPr>
          <w:rFonts w:ascii="Arial" w:hAnsi="Arial"/>
          <w:b/>
          <w:sz w:val="24"/>
        </w:rPr>
        <w:t>форме</w:t>
      </w:r>
    </w:p>
    <w:p>
      <w:pPr>
        <w:spacing w:before="0"/>
        <w:ind w:left="3054" w:right="0" w:firstLine="0"/>
        <w:jc w:val="left"/>
        <w:rPr>
          <w:rFonts w:ascii="Arial" w:hAnsi="Arial"/>
          <w:b/>
          <w:sz w:val="24"/>
        </w:rPr>
      </w:pPr>
      <w:r>
        <w:rPr>
          <w:rFonts w:ascii="Arial" w:hAnsi="Arial"/>
          <w:b/>
          <w:sz w:val="24"/>
        </w:rPr>
        <w:t>социального</w:t>
      </w:r>
      <w:r>
        <w:rPr>
          <w:rFonts w:ascii="Arial" w:hAnsi="Arial"/>
          <w:b/>
          <w:spacing w:val="-6"/>
          <w:sz w:val="24"/>
        </w:rPr>
        <w:t> </w:t>
      </w:r>
      <w:r>
        <w:rPr>
          <w:rFonts w:ascii="Arial" w:hAnsi="Arial"/>
          <w:b/>
          <w:sz w:val="24"/>
        </w:rPr>
        <w:t>обслуживания</w:t>
      </w:r>
      <w:r>
        <w:rPr>
          <w:rFonts w:ascii="Arial" w:hAnsi="Arial"/>
          <w:b/>
          <w:spacing w:val="-6"/>
          <w:sz w:val="24"/>
        </w:rPr>
        <w:t> </w:t>
      </w:r>
      <w:r>
        <w:rPr>
          <w:rFonts w:ascii="Arial" w:hAnsi="Arial"/>
          <w:b/>
          <w:sz w:val="24"/>
        </w:rPr>
        <w:t>на</w:t>
      </w:r>
      <w:r>
        <w:rPr>
          <w:rFonts w:ascii="Arial" w:hAnsi="Arial"/>
          <w:b/>
          <w:spacing w:val="-6"/>
          <w:sz w:val="24"/>
        </w:rPr>
        <w:t> </w:t>
      </w:r>
      <w:r>
        <w:rPr>
          <w:rFonts w:ascii="Arial" w:hAnsi="Arial"/>
          <w:b/>
          <w:spacing w:val="-4"/>
          <w:sz w:val="24"/>
        </w:rPr>
        <w:t>дому</w:t>
      </w:r>
    </w:p>
    <w:p>
      <w:pPr>
        <w:pStyle w:val="BodyText"/>
        <w:rPr>
          <w:rFonts w:ascii="Arial"/>
          <w:b/>
        </w:rPr>
      </w:pPr>
    </w:p>
    <w:p>
      <w:pPr>
        <w:pStyle w:val="BodyText"/>
        <w:ind w:left="4091" w:right="2237" w:hanging="1694"/>
      </w:pPr>
      <w:r>
        <w:rPr/>
        <w:t>(введен</w:t>
      </w:r>
      <w:r>
        <w:rPr>
          <w:spacing w:val="-8"/>
        </w:rPr>
        <w:t> </w:t>
      </w:r>
      <w:hyperlink r:id="rId215">
        <w:r>
          <w:rPr>
            <w:color w:val="0000FF"/>
          </w:rPr>
          <w:t>постановлением</w:t>
        </w:r>
      </w:hyperlink>
      <w:r>
        <w:rPr>
          <w:color w:val="0000FF"/>
          <w:spacing w:val="-7"/>
        </w:rPr>
        <w:t> </w:t>
      </w:r>
      <w:r>
        <w:rPr/>
        <w:t>Правительства</w:t>
      </w:r>
      <w:r>
        <w:rPr>
          <w:spacing w:val="-8"/>
        </w:rPr>
        <w:t> </w:t>
      </w:r>
      <w:r>
        <w:rPr/>
        <w:t>ХМАО</w:t>
      </w:r>
      <w:r>
        <w:rPr>
          <w:spacing w:val="-8"/>
        </w:rPr>
        <w:t> </w:t>
      </w:r>
      <w:r>
        <w:rPr/>
        <w:t>-</w:t>
      </w:r>
      <w:r>
        <w:rPr>
          <w:spacing w:val="-8"/>
        </w:rPr>
        <w:t> </w:t>
      </w:r>
      <w:r>
        <w:rPr/>
        <w:t>Югры от 07.12.2018 N 461-п)</w:t>
      </w:r>
    </w:p>
    <w:p>
      <w:pPr>
        <w:pStyle w:val="BodyText"/>
      </w:pPr>
    </w:p>
    <w:p>
      <w:pPr>
        <w:pStyle w:val="ListParagraph"/>
        <w:numPr>
          <w:ilvl w:val="0"/>
          <w:numId w:val="2"/>
        </w:numPr>
        <w:tabs>
          <w:tab w:pos="1089" w:val="left" w:leader="none"/>
        </w:tabs>
        <w:spacing w:line="240" w:lineRule="auto" w:before="0" w:after="0"/>
        <w:ind w:left="141" w:right="142" w:firstLine="540"/>
        <w:jc w:val="both"/>
        <w:rPr>
          <w:sz w:val="24"/>
        </w:rPr>
      </w:pPr>
      <w:r>
        <w:rPr>
          <w:sz w:val="24"/>
        </w:rPr>
        <w:t>Право на предоставление социальных услуг по сопровождаемому проживанию имеют инвалиды старше 18 лет, неспособные вести самостоятельный образ жизни без помощи других лиц, проживающие в Ханты-Мансийском автономном округе - Югре, признанные нуждающимися в</w:t>
      </w:r>
      <w:r>
        <w:rPr>
          <w:spacing w:val="35"/>
          <w:sz w:val="24"/>
        </w:rPr>
        <w:t> </w:t>
      </w:r>
      <w:r>
        <w:rPr>
          <w:sz w:val="24"/>
        </w:rPr>
        <w:t>сопровождаемом</w:t>
      </w:r>
      <w:r>
        <w:rPr>
          <w:spacing w:val="35"/>
          <w:sz w:val="24"/>
        </w:rPr>
        <w:t> </w:t>
      </w:r>
      <w:r>
        <w:rPr>
          <w:sz w:val="24"/>
        </w:rPr>
        <w:t>проживании</w:t>
      </w:r>
      <w:r>
        <w:rPr>
          <w:spacing w:val="35"/>
          <w:sz w:val="24"/>
        </w:rPr>
        <w:t> </w:t>
      </w:r>
      <w:r>
        <w:rPr>
          <w:sz w:val="24"/>
        </w:rPr>
        <w:t>в</w:t>
      </w:r>
      <w:r>
        <w:rPr>
          <w:spacing w:val="35"/>
          <w:sz w:val="24"/>
        </w:rPr>
        <w:t> </w:t>
      </w:r>
      <w:r>
        <w:rPr>
          <w:sz w:val="24"/>
        </w:rPr>
        <w:t>соответствии</w:t>
      </w:r>
      <w:r>
        <w:rPr>
          <w:spacing w:val="35"/>
          <w:sz w:val="24"/>
        </w:rPr>
        <w:t> </w:t>
      </w:r>
      <w:r>
        <w:rPr>
          <w:sz w:val="24"/>
        </w:rPr>
        <w:t>с</w:t>
      </w:r>
      <w:r>
        <w:rPr>
          <w:spacing w:val="39"/>
          <w:sz w:val="24"/>
        </w:rPr>
        <w:t> </w:t>
      </w:r>
      <w:hyperlink r:id="rId216">
        <w:r>
          <w:rPr>
            <w:color w:val="0000FF"/>
            <w:sz w:val="24"/>
          </w:rPr>
          <w:t>критериями</w:t>
        </w:r>
      </w:hyperlink>
      <w:r>
        <w:rPr>
          <w:sz w:val="24"/>
        </w:rPr>
        <w:t>,</w:t>
      </w:r>
      <w:r>
        <w:rPr>
          <w:spacing w:val="35"/>
          <w:sz w:val="24"/>
        </w:rPr>
        <w:t> </w:t>
      </w:r>
      <w:r>
        <w:rPr>
          <w:sz w:val="24"/>
        </w:rPr>
        <w:t>применяемыми</w:t>
      </w:r>
      <w:r>
        <w:rPr>
          <w:spacing w:val="35"/>
          <w:sz w:val="24"/>
        </w:rPr>
        <w:t> </w:t>
      </w:r>
      <w:r>
        <w:rPr>
          <w:sz w:val="24"/>
        </w:rPr>
        <w:t>для</w:t>
      </w:r>
      <w:r>
        <w:rPr>
          <w:spacing w:val="35"/>
          <w:sz w:val="24"/>
        </w:rPr>
        <w:t> </w:t>
      </w:r>
      <w:r>
        <w:rPr>
          <w:sz w:val="24"/>
        </w:rPr>
        <w:t>установления</w:t>
      </w:r>
    </w:p>
    <w:p>
      <w:pPr>
        <w:pStyle w:val="ListParagraph"/>
        <w:spacing w:after="0" w:line="240" w:lineRule="auto"/>
        <w:jc w:val="both"/>
        <w:rPr>
          <w:sz w:val="24"/>
        </w:rPr>
        <w:sectPr>
          <w:pgSz w:w="11910" w:h="16840"/>
          <w:pgMar w:header="600" w:footer="0" w:top="1340" w:bottom="280" w:left="992" w:right="425"/>
        </w:sectPr>
      </w:pPr>
    </w:p>
    <w:p>
      <w:pPr>
        <w:pStyle w:val="BodyText"/>
        <w:spacing w:before="82"/>
        <w:ind w:left="141" w:right="149"/>
        <w:jc w:val="both"/>
      </w:pPr>
      <w:r>
        <w:rPr/>
        <w:t>нуждаемости инвалида в сопровождаемом проживании (с учетом ограничений жизнедеятельности и нарушенных функций организма), определения объема, периодичности и продолжительности предоставления</w:t>
      </w:r>
      <w:r>
        <w:rPr>
          <w:spacing w:val="-6"/>
        </w:rPr>
        <w:t> </w:t>
      </w:r>
      <w:r>
        <w:rPr/>
        <w:t>услуг</w:t>
      </w:r>
      <w:r>
        <w:rPr>
          <w:spacing w:val="-6"/>
        </w:rPr>
        <w:t> </w:t>
      </w:r>
      <w:r>
        <w:rPr/>
        <w:t>по</w:t>
      </w:r>
      <w:r>
        <w:rPr>
          <w:spacing w:val="-6"/>
        </w:rPr>
        <w:t> </w:t>
      </w:r>
      <w:r>
        <w:rPr/>
        <w:t>сопровождаемому</w:t>
      </w:r>
      <w:r>
        <w:rPr>
          <w:spacing w:val="-6"/>
        </w:rPr>
        <w:t> </w:t>
      </w:r>
      <w:r>
        <w:rPr/>
        <w:t>проживанию,</w:t>
      </w:r>
      <w:r>
        <w:rPr>
          <w:spacing w:val="-6"/>
        </w:rPr>
        <w:t> </w:t>
      </w:r>
      <w:r>
        <w:rPr/>
        <w:t>утвержденными</w:t>
      </w:r>
      <w:r>
        <w:rPr>
          <w:spacing w:val="-6"/>
        </w:rPr>
        <w:t> </w:t>
      </w:r>
      <w:r>
        <w:rPr/>
        <w:t>приказом</w:t>
      </w:r>
      <w:r>
        <w:rPr>
          <w:spacing w:val="-6"/>
        </w:rPr>
        <w:t> </w:t>
      </w:r>
      <w:r>
        <w:rPr/>
        <w:t>Министерства труда и социальной защиты Российской Федерации от 28 июля 2023 года N 606н.</w:t>
      </w:r>
    </w:p>
    <w:p>
      <w:pPr>
        <w:pStyle w:val="BodyText"/>
        <w:ind w:left="141"/>
        <w:jc w:val="both"/>
      </w:pPr>
      <w:r>
        <w:rPr/>
        <w:t>(в</w:t>
      </w:r>
      <w:r>
        <w:rPr>
          <w:spacing w:val="-3"/>
        </w:rPr>
        <w:t> </w:t>
      </w:r>
      <w:r>
        <w:rPr/>
        <w:t>ред.</w:t>
      </w:r>
      <w:r>
        <w:rPr>
          <w:spacing w:val="-3"/>
        </w:rPr>
        <w:t> </w:t>
      </w:r>
      <w:hyperlink r:id="rId217">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28.10.2024</w:t>
      </w:r>
      <w:r>
        <w:rPr>
          <w:spacing w:val="-3"/>
        </w:rPr>
        <w:t> </w:t>
      </w:r>
      <w:r>
        <w:rPr/>
        <w:t>N</w:t>
      </w:r>
      <w:r>
        <w:rPr>
          <w:spacing w:val="-2"/>
        </w:rPr>
        <w:t> </w:t>
      </w:r>
      <w:r>
        <w:rPr/>
        <w:t>377-</w:t>
      </w:r>
      <w:r>
        <w:rPr>
          <w:spacing w:val="-5"/>
        </w:rPr>
        <w:t>п)</w:t>
      </w:r>
    </w:p>
    <w:p>
      <w:pPr>
        <w:pStyle w:val="BodyText"/>
        <w:spacing w:before="240"/>
        <w:ind w:left="140" w:right="146" w:firstLine="540"/>
        <w:jc w:val="both"/>
      </w:pPr>
      <w:r>
        <w:rPr/>
        <w:t>В случае если инвалид признан судом недееспособным, то возможность организации сопровождаемого проживания определяется с учетом одного из следующих обстоятельств:</w:t>
      </w:r>
    </w:p>
    <w:p>
      <w:pPr>
        <w:pStyle w:val="BodyText"/>
        <w:ind w:left="140"/>
        <w:jc w:val="both"/>
      </w:pPr>
      <w:r>
        <w:rPr/>
        <w:t>(абзац</w:t>
      </w:r>
      <w:r>
        <w:rPr>
          <w:spacing w:val="-3"/>
        </w:rPr>
        <w:t> </w:t>
      </w:r>
      <w:r>
        <w:rPr/>
        <w:t>введен</w:t>
      </w:r>
      <w:r>
        <w:rPr>
          <w:spacing w:val="-3"/>
        </w:rPr>
        <w:t> </w:t>
      </w:r>
      <w:hyperlink r:id="rId218">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17.01.2020</w:t>
      </w:r>
      <w:r>
        <w:rPr>
          <w:spacing w:val="-2"/>
        </w:rPr>
        <w:t> </w:t>
      </w:r>
      <w:r>
        <w:rPr/>
        <w:t>N</w:t>
      </w:r>
      <w:r>
        <w:rPr>
          <w:spacing w:val="-3"/>
        </w:rPr>
        <w:t> </w:t>
      </w:r>
      <w:r>
        <w:rPr/>
        <w:t>7-</w:t>
      </w:r>
      <w:r>
        <w:rPr>
          <w:spacing w:val="-5"/>
        </w:rPr>
        <w:t>п)</w:t>
      </w:r>
    </w:p>
    <w:p>
      <w:pPr>
        <w:pStyle w:val="BodyText"/>
        <w:spacing w:before="240"/>
        <w:ind w:left="681"/>
      </w:pPr>
      <w:r>
        <w:rPr/>
        <w:t>отсутствие,</w:t>
      </w:r>
      <w:r>
        <w:rPr>
          <w:spacing w:val="-5"/>
        </w:rPr>
        <w:t> </w:t>
      </w:r>
      <w:r>
        <w:rPr/>
        <w:t>старость</w:t>
      </w:r>
      <w:r>
        <w:rPr>
          <w:spacing w:val="-4"/>
        </w:rPr>
        <w:t> </w:t>
      </w:r>
      <w:r>
        <w:rPr/>
        <w:t>или</w:t>
      </w:r>
      <w:r>
        <w:rPr>
          <w:spacing w:val="-5"/>
        </w:rPr>
        <w:t> </w:t>
      </w:r>
      <w:r>
        <w:rPr/>
        <w:t>болезнь</w:t>
      </w:r>
      <w:r>
        <w:rPr>
          <w:spacing w:val="-4"/>
        </w:rPr>
        <w:t> </w:t>
      </w:r>
      <w:r>
        <w:rPr>
          <w:spacing w:val="-2"/>
        </w:rPr>
        <w:t>опекуна;</w:t>
      </w:r>
    </w:p>
    <w:p>
      <w:pPr>
        <w:pStyle w:val="BodyText"/>
        <w:ind w:left="141"/>
      </w:pPr>
      <w:r>
        <w:rPr/>
        <w:t>(абзац</w:t>
      </w:r>
      <w:r>
        <w:rPr>
          <w:spacing w:val="-3"/>
        </w:rPr>
        <w:t> </w:t>
      </w:r>
      <w:r>
        <w:rPr/>
        <w:t>введен</w:t>
      </w:r>
      <w:r>
        <w:rPr>
          <w:spacing w:val="-3"/>
        </w:rPr>
        <w:t> </w:t>
      </w:r>
      <w:hyperlink r:id="rId219">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17.01.2020</w:t>
      </w:r>
      <w:r>
        <w:rPr>
          <w:spacing w:val="-2"/>
        </w:rPr>
        <w:t> </w:t>
      </w:r>
      <w:r>
        <w:rPr/>
        <w:t>N</w:t>
      </w:r>
      <w:r>
        <w:rPr>
          <w:spacing w:val="-3"/>
        </w:rPr>
        <w:t> </w:t>
      </w:r>
      <w:r>
        <w:rPr/>
        <w:t>7-</w:t>
      </w:r>
      <w:r>
        <w:rPr>
          <w:spacing w:val="-5"/>
        </w:rPr>
        <w:t>п)</w:t>
      </w:r>
    </w:p>
    <w:p>
      <w:pPr>
        <w:pStyle w:val="BodyText"/>
        <w:spacing w:before="240"/>
        <w:ind w:left="141" w:right="145" w:firstLine="540"/>
        <w:jc w:val="both"/>
      </w:pPr>
      <w:r>
        <w:rPr/>
        <w:t>решение опекуна, оформленное письменно, в интересах подопечного при согласии </w:t>
      </w:r>
      <w:r>
        <w:rPr>
          <w:spacing w:val="-2"/>
        </w:rPr>
        <w:t>последнего.</w:t>
      </w:r>
    </w:p>
    <w:p>
      <w:pPr>
        <w:pStyle w:val="BodyText"/>
        <w:ind w:left="141"/>
      </w:pPr>
      <w:r>
        <w:rPr/>
        <w:t>(абзац</w:t>
      </w:r>
      <w:r>
        <w:rPr>
          <w:spacing w:val="-3"/>
        </w:rPr>
        <w:t> </w:t>
      </w:r>
      <w:r>
        <w:rPr/>
        <w:t>введен</w:t>
      </w:r>
      <w:r>
        <w:rPr>
          <w:spacing w:val="-3"/>
        </w:rPr>
        <w:t> </w:t>
      </w:r>
      <w:hyperlink r:id="rId220">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17.01.2020</w:t>
      </w:r>
      <w:r>
        <w:rPr>
          <w:spacing w:val="-2"/>
        </w:rPr>
        <w:t> </w:t>
      </w:r>
      <w:r>
        <w:rPr/>
        <w:t>N</w:t>
      </w:r>
      <w:r>
        <w:rPr>
          <w:spacing w:val="-3"/>
        </w:rPr>
        <w:t> </w:t>
      </w:r>
      <w:r>
        <w:rPr/>
        <w:t>7-</w:t>
      </w:r>
      <w:r>
        <w:rPr>
          <w:spacing w:val="-5"/>
        </w:rPr>
        <w:t>п)</w:t>
      </w:r>
    </w:p>
    <w:p>
      <w:pPr>
        <w:pStyle w:val="ListParagraph"/>
        <w:numPr>
          <w:ilvl w:val="0"/>
          <w:numId w:val="2"/>
        </w:numPr>
        <w:tabs>
          <w:tab w:pos="1174" w:val="left" w:leader="none"/>
        </w:tabs>
        <w:spacing w:line="240" w:lineRule="auto" w:before="240" w:after="0"/>
        <w:ind w:left="141" w:right="145" w:firstLine="540"/>
        <w:jc w:val="both"/>
        <w:rPr>
          <w:sz w:val="24"/>
        </w:rPr>
      </w:pPr>
      <w:r>
        <w:rPr>
          <w:sz w:val="24"/>
        </w:rPr>
        <w:t>Услуги по сопровождаемому проживанию предоставляются в целях повышения способности инвалидов к самообслуживанию и удовлетворению основных жизненных потребностей (осуществлению трудовой и иной деятельности, досугу и общению).</w:t>
      </w:r>
    </w:p>
    <w:p>
      <w:pPr>
        <w:pStyle w:val="BodyText"/>
        <w:ind w:left="141"/>
        <w:jc w:val="both"/>
      </w:pPr>
      <w:r>
        <w:rPr/>
        <w:t>(п.</w:t>
      </w:r>
      <w:r>
        <w:rPr>
          <w:spacing w:val="-3"/>
        </w:rPr>
        <w:t> </w:t>
      </w:r>
      <w:r>
        <w:rPr/>
        <w:t>85</w:t>
      </w:r>
      <w:r>
        <w:rPr>
          <w:spacing w:val="-2"/>
        </w:rPr>
        <w:t> </w:t>
      </w:r>
      <w:r>
        <w:rPr/>
        <w:t>в</w:t>
      </w:r>
      <w:r>
        <w:rPr>
          <w:spacing w:val="-2"/>
        </w:rPr>
        <w:t> </w:t>
      </w:r>
      <w:r>
        <w:rPr/>
        <w:t>ред.</w:t>
      </w:r>
      <w:r>
        <w:rPr>
          <w:spacing w:val="-2"/>
        </w:rPr>
        <w:t> </w:t>
      </w:r>
      <w:hyperlink r:id="rId221">
        <w:r>
          <w:rPr>
            <w:color w:val="0000FF"/>
          </w:rPr>
          <w:t>постановления</w:t>
        </w:r>
      </w:hyperlink>
      <w:r>
        <w:rPr>
          <w:color w:val="0000FF"/>
          <w:spacing w:val="-1"/>
        </w:rPr>
        <w:t> </w:t>
      </w:r>
      <w:r>
        <w:rPr/>
        <w:t>Правительства</w:t>
      </w:r>
      <w:r>
        <w:rPr>
          <w:spacing w:val="-2"/>
        </w:rPr>
        <w:t> </w:t>
      </w:r>
      <w:r>
        <w:rPr/>
        <w:t>ХМАО</w:t>
      </w:r>
      <w:r>
        <w:rPr>
          <w:spacing w:val="-2"/>
        </w:rPr>
        <w:t> </w:t>
      </w:r>
      <w:r>
        <w:rPr/>
        <w:t>-</w:t>
      </w:r>
      <w:r>
        <w:rPr>
          <w:spacing w:val="-2"/>
        </w:rPr>
        <w:t> </w:t>
      </w:r>
      <w:r>
        <w:rPr/>
        <w:t>Югры</w:t>
      </w:r>
      <w:r>
        <w:rPr>
          <w:spacing w:val="-2"/>
        </w:rPr>
        <w:t> </w:t>
      </w:r>
      <w:r>
        <w:rPr/>
        <w:t>от</w:t>
      </w:r>
      <w:r>
        <w:rPr>
          <w:spacing w:val="-2"/>
        </w:rPr>
        <w:t> </w:t>
      </w:r>
      <w:r>
        <w:rPr/>
        <w:t>28.10.2024</w:t>
      </w:r>
      <w:r>
        <w:rPr>
          <w:spacing w:val="-2"/>
        </w:rPr>
        <w:t> </w:t>
      </w:r>
      <w:r>
        <w:rPr/>
        <w:t>N</w:t>
      </w:r>
      <w:r>
        <w:rPr>
          <w:spacing w:val="-2"/>
        </w:rPr>
        <w:t> </w:t>
      </w:r>
      <w:r>
        <w:rPr/>
        <w:t>377-</w:t>
      </w:r>
      <w:r>
        <w:rPr>
          <w:spacing w:val="-5"/>
        </w:rPr>
        <w:t>п)</w:t>
      </w:r>
    </w:p>
    <w:p>
      <w:pPr>
        <w:pStyle w:val="ListParagraph"/>
        <w:numPr>
          <w:ilvl w:val="0"/>
          <w:numId w:val="2"/>
        </w:numPr>
        <w:tabs>
          <w:tab w:pos="1085" w:val="left" w:leader="none"/>
        </w:tabs>
        <w:spacing w:line="240" w:lineRule="auto" w:before="240" w:after="0"/>
        <w:ind w:left="140" w:right="147" w:firstLine="540"/>
        <w:jc w:val="both"/>
        <w:rPr>
          <w:sz w:val="24"/>
        </w:rPr>
      </w:pPr>
      <w:r>
        <w:rPr>
          <w:sz w:val="24"/>
        </w:rPr>
        <w:t>При организации сопровождаемого проживания инвалидов предусмотрены следующие </w:t>
      </w:r>
      <w:r>
        <w:rPr>
          <w:spacing w:val="-2"/>
          <w:sz w:val="24"/>
        </w:rPr>
        <w:t>этапы:</w:t>
      </w:r>
    </w:p>
    <w:p>
      <w:pPr>
        <w:pStyle w:val="BodyText"/>
        <w:spacing w:before="240"/>
        <w:ind w:left="140" w:right="145" w:firstLine="540"/>
        <w:jc w:val="both"/>
      </w:pPr>
      <w:r>
        <w:rPr/>
        <w:t>подготовительный, целью которого является подбор и диагностика кандидатов для подготовки к учебному (тренировочному) сопровождаемому проживанию инвалидов, формирование групп инвалидов для сопровождаемого проживания;</w:t>
      </w:r>
    </w:p>
    <w:p>
      <w:pPr>
        <w:pStyle w:val="BodyText"/>
        <w:spacing w:before="240"/>
        <w:ind w:left="140" w:right="146" w:firstLine="540"/>
        <w:jc w:val="both"/>
      </w:pPr>
      <w:r>
        <w:rPr/>
        <w:t>учебное (тренировочное) сопровождаемое проживание, целью которого является обучение инвалидов навыкам самостоятельной жизнедеятельности посредством освоения необходимых социальных компетенций, их коррекция, развитие возможностей к самостоятельному удовлетворению основных жизненных потребностей, адаптации к самостоятельной жизни;</w:t>
      </w:r>
    </w:p>
    <w:p>
      <w:pPr>
        <w:pStyle w:val="BodyText"/>
        <w:spacing w:before="240"/>
        <w:ind w:left="140" w:right="145" w:firstLine="540"/>
        <w:jc w:val="both"/>
      </w:pPr>
      <w:r>
        <w:rPr/>
        <w:t>сопровождаемое проживание инвалидов, целью которого является оказание им необходимой помощи в развитии и поддержке максимально возможной самостоятельности в организации их повседневной жизни, в обеспечении условий, направленных на создание ими возможностей участия в жизни общества.</w:t>
      </w:r>
    </w:p>
    <w:p>
      <w:pPr>
        <w:pStyle w:val="ListParagraph"/>
        <w:numPr>
          <w:ilvl w:val="0"/>
          <w:numId w:val="2"/>
        </w:numPr>
        <w:tabs>
          <w:tab w:pos="1045" w:val="left" w:leader="none"/>
        </w:tabs>
        <w:spacing w:line="240" w:lineRule="auto" w:before="240" w:after="0"/>
        <w:ind w:left="140" w:right="147" w:firstLine="540"/>
        <w:jc w:val="both"/>
        <w:rPr>
          <w:sz w:val="24"/>
        </w:rPr>
      </w:pPr>
      <w:r>
        <w:rPr>
          <w:sz w:val="24"/>
        </w:rPr>
        <w:t>Организация</w:t>
      </w:r>
      <w:r>
        <w:rPr>
          <w:spacing w:val="-2"/>
          <w:sz w:val="24"/>
        </w:rPr>
        <w:t> </w:t>
      </w:r>
      <w:r>
        <w:rPr>
          <w:sz w:val="24"/>
        </w:rPr>
        <w:t>сопровождаемого</w:t>
      </w:r>
      <w:r>
        <w:rPr>
          <w:spacing w:val="-2"/>
          <w:sz w:val="24"/>
        </w:rPr>
        <w:t> </w:t>
      </w:r>
      <w:r>
        <w:rPr>
          <w:sz w:val="24"/>
        </w:rPr>
        <w:t>проживания</w:t>
      </w:r>
      <w:r>
        <w:rPr>
          <w:spacing w:val="-2"/>
          <w:sz w:val="24"/>
        </w:rPr>
        <w:t> </w:t>
      </w:r>
      <w:r>
        <w:rPr>
          <w:sz w:val="24"/>
        </w:rPr>
        <w:t>инвалидов</w:t>
      </w:r>
      <w:r>
        <w:rPr>
          <w:spacing w:val="-2"/>
          <w:sz w:val="24"/>
        </w:rPr>
        <w:t> </w:t>
      </w:r>
      <w:r>
        <w:rPr>
          <w:sz w:val="24"/>
        </w:rPr>
        <w:t>осуществляется</w:t>
      </w:r>
      <w:r>
        <w:rPr>
          <w:spacing w:val="-2"/>
          <w:sz w:val="24"/>
        </w:rPr>
        <w:t> </w:t>
      </w:r>
      <w:r>
        <w:rPr>
          <w:sz w:val="24"/>
        </w:rPr>
        <w:t>в</w:t>
      </w:r>
      <w:r>
        <w:rPr>
          <w:spacing w:val="-2"/>
          <w:sz w:val="24"/>
        </w:rPr>
        <w:t> </w:t>
      </w:r>
      <w:r>
        <w:rPr>
          <w:sz w:val="24"/>
        </w:rPr>
        <w:t>индивидуальной или групповой формах.</w:t>
      </w:r>
    </w:p>
    <w:p>
      <w:pPr>
        <w:pStyle w:val="ListParagraph"/>
        <w:numPr>
          <w:ilvl w:val="0"/>
          <w:numId w:val="2"/>
        </w:numPr>
        <w:tabs>
          <w:tab w:pos="1226" w:val="left" w:leader="none"/>
        </w:tabs>
        <w:spacing w:line="240" w:lineRule="auto" w:before="240" w:after="0"/>
        <w:ind w:left="140" w:right="145" w:firstLine="540"/>
        <w:jc w:val="both"/>
        <w:rPr>
          <w:sz w:val="24"/>
        </w:rPr>
      </w:pPr>
      <w:r>
        <w:rPr>
          <w:sz w:val="24"/>
        </w:rPr>
        <w:t>При организации сопровождаемого проживания инвалида учитывается объем необходимых ему услуг, включающий тип периодичности предоставления таких услуг и их продолжительность в течение дня, недели, выраженную в часах.</w:t>
      </w:r>
    </w:p>
    <w:p>
      <w:pPr>
        <w:pStyle w:val="BodyText"/>
        <w:spacing w:before="240"/>
        <w:ind w:left="140" w:right="147" w:firstLine="540"/>
        <w:jc w:val="both"/>
      </w:pPr>
      <w:r>
        <w:rPr/>
        <w:t>Предусмотрены следующие варианты объема предоставления услуг по сопровождаемому </w:t>
      </w:r>
      <w:r>
        <w:rPr>
          <w:spacing w:val="-2"/>
        </w:rPr>
        <w:t>проживанию:</w:t>
      </w:r>
    </w:p>
    <w:p>
      <w:pPr>
        <w:pStyle w:val="ListParagraph"/>
        <w:numPr>
          <w:ilvl w:val="0"/>
          <w:numId w:val="3"/>
        </w:numPr>
        <w:tabs>
          <w:tab w:pos="893" w:val="left" w:leader="none"/>
        </w:tabs>
        <w:spacing w:line="240" w:lineRule="auto" w:before="240" w:after="0"/>
        <w:ind w:left="140" w:right="145" w:firstLine="540"/>
        <w:jc w:val="both"/>
        <w:rPr>
          <w:sz w:val="24"/>
        </w:rPr>
      </w:pPr>
      <w:r>
        <w:rPr>
          <w:sz w:val="24"/>
        </w:rPr>
        <w:t>вариант: для инвалидов, нуждающихся в удовлетворении их периодически возникающих запросов</w:t>
      </w:r>
      <w:r>
        <w:rPr>
          <w:spacing w:val="-3"/>
          <w:sz w:val="24"/>
        </w:rPr>
        <w:t> </w:t>
      </w:r>
      <w:r>
        <w:rPr>
          <w:sz w:val="24"/>
        </w:rPr>
        <w:t>для</w:t>
      </w:r>
      <w:r>
        <w:rPr>
          <w:spacing w:val="-3"/>
          <w:sz w:val="24"/>
        </w:rPr>
        <w:t> </w:t>
      </w:r>
      <w:r>
        <w:rPr>
          <w:sz w:val="24"/>
        </w:rPr>
        <w:t>решения</w:t>
      </w:r>
      <w:r>
        <w:rPr>
          <w:spacing w:val="-3"/>
          <w:sz w:val="24"/>
        </w:rPr>
        <w:t> </w:t>
      </w:r>
      <w:r>
        <w:rPr>
          <w:sz w:val="24"/>
        </w:rPr>
        <w:t>новых</w:t>
      </w:r>
      <w:r>
        <w:rPr>
          <w:spacing w:val="-3"/>
          <w:sz w:val="24"/>
        </w:rPr>
        <w:t> </w:t>
      </w:r>
      <w:r>
        <w:rPr>
          <w:sz w:val="24"/>
        </w:rPr>
        <w:t>задач</w:t>
      </w:r>
      <w:r>
        <w:rPr>
          <w:spacing w:val="-3"/>
          <w:sz w:val="24"/>
        </w:rPr>
        <w:t> </w:t>
      </w:r>
      <w:r>
        <w:rPr>
          <w:sz w:val="24"/>
        </w:rPr>
        <w:t>организации</w:t>
      </w:r>
      <w:r>
        <w:rPr>
          <w:spacing w:val="-3"/>
          <w:sz w:val="24"/>
        </w:rPr>
        <w:t> </w:t>
      </w:r>
      <w:r>
        <w:rPr>
          <w:sz w:val="24"/>
        </w:rPr>
        <w:t>их</w:t>
      </w:r>
      <w:r>
        <w:rPr>
          <w:spacing w:val="-3"/>
          <w:sz w:val="24"/>
        </w:rPr>
        <w:t> </w:t>
      </w:r>
      <w:r>
        <w:rPr>
          <w:sz w:val="24"/>
        </w:rPr>
        <w:t>жизни</w:t>
      </w:r>
      <w:r>
        <w:rPr>
          <w:spacing w:val="-3"/>
          <w:sz w:val="24"/>
        </w:rPr>
        <w:t> </w:t>
      </w:r>
      <w:r>
        <w:rPr>
          <w:sz w:val="24"/>
        </w:rPr>
        <w:t>или</w:t>
      </w:r>
      <w:r>
        <w:rPr>
          <w:spacing w:val="-3"/>
          <w:sz w:val="24"/>
        </w:rPr>
        <w:t> </w:t>
      </w:r>
      <w:r>
        <w:rPr>
          <w:sz w:val="24"/>
        </w:rPr>
        <w:t>планирования,</w:t>
      </w:r>
      <w:r>
        <w:rPr>
          <w:spacing w:val="-3"/>
          <w:sz w:val="24"/>
        </w:rPr>
        <w:t> </w:t>
      </w:r>
      <w:r>
        <w:rPr>
          <w:sz w:val="24"/>
        </w:rPr>
        <w:t>выполнения</w:t>
      </w:r>
      <w:r>
        <w:rPr>
          <w:spacing w:val="-3"/>
          <w:sz w:val="24"/>
        </w:rPr>
        <w:t> </w:t>
      </w:r>
      <w:r>
        <w:rPr>
          <w:sz w:val="24"/>
        </w:rPr>
        <w:t>сложной программы</w:t>
      </w:r>
      <w:r>
        <w:rPr>
          <w:spacing w:val="78"/>
          <w:sz w:val="24"/>
        </w:rPr>
        <w:t>  </w:t>
      </w:r>
      <w:r>
        <w:rPr>
          <w:sz w:val="24"/>
        </w:rPr>
        <w:t>действий</w:t>
      </w:r>
      <w:r>
        <w:rPr>
          <w:spacing w:val="78"/>
          <w:sz w:val="24"/>
        </w:rPr>
        <w:t>  </w:t>
      </w:r>
      <w:r>
        <w:rPr>
          <w:sz w:val="24"/>
        </w:rPr>
        <w:t>с</w:t>
      </w:r>
      <w:r>
        <w:rPr>
          <w:spacing w:val="78"/>
          <w:sz w:val="24"/>
        </w:rPr>
        <w:t>  </w:t>
      </w:r>
      <w:r>
        <w:rPr>
          <w:sz w:val="24"/>
        </w:rPr>
        <w:t>помощью</w:t>
      </w:r>
      <w:r>
        <w:rPr>
          <w:spacing w:val="78"/>
          <w:sz w:val="24"/>
        </w:rPr>
        <w:t>  </w:t>
      </w:r>
      <w:r>
        <w:rPr>
          <w:sz w:val="24"/>
        </w:rPr>
        <w:t>объяснений,</w:t>
      </w:r>
      <w:r>
        <w:rPr>
          <w:spacing w:val="78"/>
          <w:sz w:val="24"/>
        </w:rPr>
        <w:t>  </w:t>
      </w:r>
      <w:r>
        <w:rPr>
          <w:sz w:val="24"/>
        </w:rPr>
        <w:t>ситуативной</w:t>
      </w:r>
      <w:r>
        <w:rPr>
          <w:spacing w:val="78"/>
          <w:sz w:val="24"/>
        </w:rPr>
        <w:t>  </w:t>
      </w:r>
      <w:r>
        <w:rPr>
          <w:sz w:val="24"/>
        </w:rPr>
        <w:t>поддержки</w:t>
      </w:r>
      <w:r>
        <w:rPr>
          <w:spacing w:val="78"/>
          <w:sz w:val="24"/>
        </w:rPr>
        <w:t>  </w:t>
      </w:r>
      <w:r>
        <w:rPr>
          <w:sz w:val="24"/>
        </w:rPr>
        <w:t>и</w:t>
      </w:r>
      <w:r>
        <w:rPr>
          <w:spacing w:val="78"/>
          <w:sz w:val="24"/>
        </w:rPr>
        <w:t>  </w:t>
      </w:r>
      <w:r>
        <w:rPr>
          <w:sz w:val="24"/>
        </w:rPr>
        <w:t>контроля</w:t>
      </w:r>
    </w:p>
    <w:p>
      <w:pPr>
        <w:pStyle w:val="ListParagraph"/>
        <w:spacing w:after="0" w:line="240" w:lineRule="auto"/>
        <w:jc w:val="both"/>
        <w:rPr>
          <w:sz w:val="24"/>
        </w:rPr>
        <w:sectPr>
          <w:pgSz w:w="11910" w:h="16840"/>
          <w:pgMar w:header="600" w:footer="0" w:top="1340" w:bottom="280" w:left="992" w:right="425"/>
        </w:sectPr>
      </w:pPr>
    </w:p>
    <w:p>
      <w:pPr>
        <w:pStyle w:val="BodyText"/>
        <w:spacing w:before="82"/>
        <w:ind w:left="141" w:right="147"/>
        <w:jc w:val="both"/>
      </w:pPr>
      <w:r>
        <w:rPr/>
        <w:t>сопровождающего лица, - 1 тип периодичности предоставления услуг по сопровождаемому проживанию, продолжительность от 4 до 12 часов в неделю;</w:t>
      </w:r>
    </w:p>
    <w:p>
      <w:pPr>
        <w:pStyle w:val="ListParagraph"/>
        <w:numPr>
          <w:ilvl w:val="0"/>
          <w:numId w:val="3"/>
        </w:numPr>
        <w:tabs>
          <w:tab w:pos="913" w:val="left" w:leader="none"/>
        </w:tabs>
        <w:spacing w:line="240" w:lineRule="auto" w:before="240" w:after="0"/>
        <w:ind w:left="141" w:right="145" w:firstLine="540"/>
        <w:jc w:val="both"/>
        <w:rPr>
          <w:sz w:val="24"/>
        </w:rPr>
      </w:pPr>
      <w:r>
        <w:rPr>
          <w:sz w:val="24"/>
        </w:rPr>
        <w:t>вариант: для инвалидов, которые периодически (несколько раз в неделю) нуждаются в напоминании, содействии, участии при выполнении действий и контроле сопровождающего лица для решения отдельных задач организации их жизни, - 2 тип периодичности предоставления услуг по сопровождаемому проживанию, продолжительность от 12 до 28 часов в неделю;</w:t>
      </w:r>
    </w:p>
    <w:p>
      <w:pPr>
        <w:pStyle w:val="ListParagraph"/>
        <w:numPr>
          <w:ilvl w:val="0"/>
          <w:numId w:val="3"/>
        </w:numPr>
        <w:tabs>
          <w:tab w:pos="952" w:val="left" w:leader="none"/>
        </w:tabs>
        <w:spacing w:line="240" w:lineRule="auto" w:before="240" w:after="0"/>
        <w:ind w:left="141" w:right="146" w:firstLine="540"/>
        <w:jc w:val="both"/>
        <w:rPr>
          <w:sz w:val="24"/>
        </w:rPr>
      </w:pPr>
      <w:r>
        <w:rPr>
          <w:sz w:val="24"/>
        </w:rPr>
        <w:t>вариант: для инвалидов, которые нуждаются в регулярной ежедневной посторонней помощи, в частых напоминаниях и контроле, руководящем участии сопровождающего лица, совместном</w:t>
      </w:r>
      <w:r>
        <w:rPr>
          <w:spacing w:val="-2"/>
          <w:sz w:val="24"/>
        </w:rPr>
        <w:t> </w:t>
      </w:r>
      <w:r>
        <w:rPr>
          <w:sz w:val="24"/>
        </w:rPr>
        <w:t>выполнении</w:t>
      </w:r>
      <w:r>
        <w:rPr>
          <w:spacing w:val="-2"/>
          <w:sz w:val="24"/>
        </w:rPr>
        <w:t> </w:t>
      </w:r>
      <w:r>
        <w:rPr>
          <w:sz w:val="24"/>
        </w:rPr>
        <w:t>действий,</w:t>
      </w:r>
      <w:r>
        <w:rPr>
          <w:spacing w:val="-2"/>
          <w:sz w:val="24"/>
        </w:rPr>
        <w:t> </w:t>
      </w:r>
      <w:r>
        <w:rPr>
          <w:sz w:val="24"/>
        </w:rPr>
        <w:t>а</w:t>
      </w:r>
      <w:r>
        <w:rPr>
          <w:spacing w:val="-2"/>
          <w:sz w:val="24"/>
        </w:rPr>
        <w:t> </w:t>
      </w:r>
      <w:r>
        <w:rPr>
          <w:sz w:val="24"/>
        </w:rPr>
        <w:t>иногда</w:t>
      </w:r>
      <w:r>
        <w:rPr>
          <w:spacing w:val="-2"/>
          <w:sz w:val="24"/>
        </w:rPr>
        <w:t> </w:t>
      </w:r>
      <w:r>
        <w:rPr>
          <w:sz w:val="24"/>
        </w:rPr>
        <w:t>в</w:t>
      </w:r>
      <w:r>
        <w:rPr>
          <w:spacing w:val="-2"/>
          <w:sz w:val="24"/>
        </w:rPr>
        <w:t> </w:t>
      </w:r>
      <w:r>
        <w:rPr>
          <w:sz w:val="24"/>
        </w:rPr>
        <w:t>замещающем</w:t>
      </w:r>
      <w:r>
        <w:rPr>
          <w:spacing w:val="-2"/>
          <w:sz w:val="24"/>
        </w:rPr>
        <w:t> </w:t>
      </w:r>
      <w:r>
        <w:rPr>
          <w:sz w:val="24"/>
        </w:rPr>
        <w:t>выполнении</w:t>
      </w:r>
      <w:r>
        <w:rPr>
          <w:spacing w:val="-2"/>
          <w:sz w:val="24"/>
        </w:rPr>
        <w:t> </w:t>
      </w:r>
      <w:r>
        <w:rPr>
          <w:sz w:val="24"/>
        </w:rPr>
        <w:t>определенных</w:t>
      </w:r>
      <w:r>
        <w:rPr>
          <w:spacing w:val="-2"/>
          <w:sz w:val="24"/>
        </w:rPr>
        <w:t> </w:t>
      </w:r>
      <w:r>
        <w:rPr>
          <w:sz w:val="24"/>
        </w:rPr>
        <w:t>действий,</w:t>
      </w:r>
      <w:r>
        <w:rPr>
          <w:spacing w:val="-2"/>
          <w:sz w:val="24"/>
        </w:rPr>
        <w:t> </w:t>
      </w:r>
      <w:r>
        <w:rPr>
          <w:sz w:val="24"/>
        </w:rPr>
        <w:t>-</w:t>
      </w:r>
    </w:p>
    <w:p>
      <w:pPr>
        <w:pStyle w:val="BodyText"/>
        <w:ind w:left="141" w:right="145"/>
        <w:jc w:val="both"/>
      </w:pPr>
      <w:r>
        <w:rPr/>
        <w:t>3 тип периодичности предоставления услуг по сопровождаемому проживанию,</w:t>
      </w:r>
      <w:r>
        <w:rPr>
          <w:spacing w:val="40"/>
        </w:rPr>
        <w:t> </w:t>
      </w:r>
      <w:r>
        <w:rPr/>
        <w:t>продолжительность от 4 до 8 часов в сутки;</w:t>
      </w:r>
    </w:p>
    <w:p>
      <w:pPr>
        <w:pStyle w:val="ListParagraph"/>
        <w:numPr>
          <w:ilvl w:val="0"/>
          <w:numId w:val="3"/>
        </w:numPr>
        <w:tabs>
          <w:tab w:pos="908" w:val="left" w:leader="none"/>
        </w:tabs>
        <w:spacing w:line="240" w:lineRule="auto" w:before="240" w:after="0"/>
        <w:ind w:left="141" w:right="145" w:firstLine="540"/>
        <w:jc w:val="both"/>
        <w:rPr>
          <w:sz w:val="24"/>
        </w:rPr>
      </w:pPr>
      <w:r>
        <w:rPr>
          <w:sz w:val="24"/>
        </w:rPr>
        <w:t>вариант: для инвалидов, нуждающихся в ежедневной постоянной посторонней помощи, уходе, присмотре (постоянном замещающем выполнении определенных действий), - 4 тип периодичности предоставления услуг по сопровождаемому проживанию, продолжительность от 8 до 24 часов в сутки.</w:t>
      </w:r>
    </w:p>
    <w:p>
      <w:pPr>
        <w:pStyle w:val="BodyText"/>
        <w:ind w:left="141"/>
        <w:jc w:val="both"/>
      </w:pPr>
      <w:r>
        <w:rPr/>
        <w:t>(п.</w:t>
      </w:r>
      <w:r>
        <w:rPr>
          <w:spacing w:val="-3"/>
        </w:rPr>
        <w:t> </w:t>
      </w:r>
      <w:r>
        <w:rPr/>
        <w:t>88</w:t>
      </w:r>
      <w:r>
        <w:rPr>
          <w:spacing w:val="-2"/>
        </w:rPr>
        <w:t> </w:t>
      </w:r>
      <w:r>
        <w:rPr/>
        <w:t>в</w:t>
      </w:r>
      <w:r>
        <w:rPr>
          <w:spacing w:val="-2"/>
        </w:rPr>
        <w:t> </w:t>
      </w:r>
      <w:r>
        <w:rPr/>
        <w:t>ред.</w:t>
      </w:r>
      <w:r>
        <w:rPr>
          <w:spacing w:val="-2"/>
        </w:rPr>
        <w:t> </w:t>
      </w:r>
      <w:hyperlink r:id="rId222">
        <w:r>
          <w:rPr>
            <w:color w:val="0000FF"/>
          </w:rPr>
          <w:t>постановления</w:t>
        </w:r>
      </w:hyperlink>
      <w:r>
        <w:rPr>
          <w:color w:val="0000FF"/>
          <w:spacing w:val="-1"/>
        </w:rPr>
        <w:t> </w:t>
      </w:r>
      <w:r>
        <w:rPr/>
        <w:t>Правительства</w:t>
      </w:r>
      <w:r>
        <w:rPr>
          <w:spacing w:val="-2"/>
        </w:rPr>
        <w:t> </w:t>
      </w:r>
      <w:r>
        <w:rPr/>
        <w:t>ХМАО</w:t>
      </w:r>
      <w:r>
        <w:rPr>
          <w:spacing w:val="-2"/>
        </w:rPr>
        <w:t> </w:t>
      </w:r>
      <w:r>
        <w:rPr/>
        <w:t>-</w:t>
      </w:r>
      <w:r>
        <w:rPr>
          <w:spacing w:val="-2"/>
        </w:rPr>
        <w:t> </w:t>
      </w:r>
      <w:r>
        <w:rPr/>
        <w:t>Югры</w:t>
      </w:r>
      <w:r>
        <w:rPr>
          <w:spacing w:val="-2"/>
        </w:rPr>
        <w:t> </w:t>
      </w:r>
      <w:r>
        <w:rPr/>
        <w:t>от</w:t>
      </w:r>
      <w:r>
        <w:rPr>
          <w:spacing w:val="-2"/>
        </w:rPr>
        <w:t> </w:t>
      </w:r>
      <w:r>
        <w:rPr/>
        <w:t>28.10.2024</w:t>
      </w:r>
      <w:r>
        <w:rPr>
          <w:spacing w:val="-2"/>
        </w:rPr>
        <w:t> </w:t>
      </w:r>
      <w:r>
        <w:rPr/>
        <w:t>N</w:t>
      </w:r>
      <w:r>
        <w:rPr>
          <w:spacing w:val="-2"/>
        </w:rPr>
        <w:t> </w:t>
      </w:r>
      <w:r>
        <w:rPr/>
        <w:t>377-</w:t>
      </w:r>
      <w:r>
        <w:rPr>
          <w:spacing w:val="-5"/>
        </w:rPr>
        <w:t>п)</w:t>
      </w:r>
    </w:p>
    <w:p>
      <w:pPr>
        <w:pStyle w:val="BodyText"/>
      </w:pPr>
    </w:p>
    <w:p>
      <w:pPr>
        <w:pStyle w:val="BodyText"/>
      </w:pPr>
    </w:p>
    <w:p>
      <w:pPr>
        <w:pStyle w:val="BodyText"/>
      </w:pPr>
    </w:p>
    <w:p>
      <w:pPr>
        <w:pStyle w:val="BodyText"/>
      </w:pPr>
    </w:p>
    <w:p>
      <w:pPr>
        <w:pStyle w:val="BodyText"/>
      </w:pPr>
    </w:p>
    <w:p>
      <w:pPr>
        <w:pStyle w:val="BodyText"/>
        <w:ind w:left="6938" w:right="140" w:firstLine="1932"/>
        <w:jc w:val="right"/>
      </w:pPr>
      <w:r>
        <w:rPr/>
        <w:t>Приложение</w:t>
      </w:r>
      <w:r>
        <w:rPr>
          <w:spacing w:val="-15"/>
        </w:rPr>
        <w:t> </w:t>
      </w:r>
      <w:r>
        <w:rPr/>
        <w:t>1 к порядку предоставления социальных</w:t>
      </w:r>
      <w:r>
        <w:rPr>
          <w:spacing w:val="-5"/>
        </w:rPr>
        <w:t> </w:t>
      </w:r>
      <w:r>
        <w:rPr/>
        <w:t>услуг</w:t>
      </w:r>
      <w:r>
        <w:rPr>
          <w:spacing w:val="-4"/>
        </w:rPr>
        <w:t> </w:t>
      </w:r>
      <w:r>
        <w:rPr>
          <w:spacing w:val="-2"/>
        </w:rPr>
        <w:t>поставщиками</w:t>
      </w:r>
    </w:p>
    <w:p>
      <w:pPr>
        <w:pStyle w:val="BodyText"/>
        <w:ind w:right="142"/>
        <w:jc w:val="right"/>
      </w:pPr>
      <w:r>
        <w:rPr/>
        <w:t>социальных</w:t>
      </w:r>
      <w:r>
        <w:rPr>
          <w:spacing w:val="-5"/>
        </w:rPr>
        <w:t> </w:t>
      </w:r>
      <w:r>
        <w:rPr/>
        <w:t>услуг</w:t>
      </w:r>
      <w:r>
        <w:rPr>
          <w:spacing w:val="-4"/>
        </w:rPr>
        <w:t> </w:t>
      </w:r>
      <w:r>
        <w:rPr/>
        <w:t>в</w:t>
      </w:r>
      <w:r>
        <w:rPr>
          <w:spacing w:val="-4"/>
        </w:rPr>
        <w:t> </w:t>
      </w:r>
      <w:r>
        <w:rPr/>
        <w:t>Ханты-</w:t>
      </w:r>
      <w:r>
        <w:rPr>
          <w:spacing w:val="-2"/>
        </w:rPr>
        <w:t>Мансийском</w:t>
      </w:r>
    </w:p>
    <w:p>
      <w:pPr>
        <w:pStyle w:val="BodyText"/>
        <w:ind w:right="142"/>
        <w:jc w:val="right"/>
      </w:pPr>
      <w:r>
        <w:rPr/>
        <w:t>автономном</w:t>
      </w:r>
      <w:r>
        <w:rPr>
          <w:spacing w:val="-4"/>
        </w:rPr>
        <w:t> </w:t>
      </w:r>
      <w:r>
        <w:rPr/>
        <w:t>округе</w:t>
      </w:r>
      <w:r>
        <w:rPr>
          <w:spacing w:val="-4"/>
        </w:rPr>
        <w:t> </w:t>
      </w:r>
      <w:r>
        <w:rPr/>
        <w:t>-</w:t>
      </w:r>
      <w:r>
        <w:rPr>
          <w:spacing w:val="-4"/>
        </w:rPr>
        <w:t> Югре</w:t>
      </w:r>
    </w:p>
    <w:p>
      <w:pPr>
        <w:pStyle w:val="BodyText"/>
      </w:pPr>
    </w:p>
    <w:p>
      <w:pPr>
        <w:spacing w:before="0"/>
        <w:ind w:left="340" w:right="342" w:firstLine="0"/>
        <w:jc w:val="center"/>
        <w:rPr>
          <w:rFonts w:ascii="Arial" w:hAnsi="Arial"/>
          <w:b/>
          <w:sz w:val="24"/>
        </w:rPr>
      </w:pPr>
      <w:r>
        <w:rPr>
          <w:rFonts w:ascii="Arial" w:hAnsi="Arial"/>
          <w:b/>
          <w:spacing w:val="-2"/>
          <w:sz w:val="24"/>
        </w:rPr>
        <w:t>СТАНДАРТ</w:t>
      </w:r>
    </w:p>
    <w:p>
      <w:pPr>
        <w:spacing w:before="0"/>
        <w:ind w:left="336" w:right="342" w:firstLine="0"/>
        <w:jc w:val="center"/>
        <w:rPr>
          <w:rFonts w:ascii="Arial" w:hAnsi="Arial"/>
          <w:b/>
          <w:sz w:val="24"/>
        </w:rPr>
      </w:pPr>
      <w:r>
        <w:rPr>
          <w:rFonts w:ascii="Arial" w:hAnsi="Arial"/>
          <w:b/>
          <w:sz w:val="24"/>
        </w:rPr>
        <w:t>СОЦИАЛЬНЫХ</w:t>
      </w:r>
      <w:r>
        <w:rPr>
          <w:rFonts w:ascii="Arial" w:hAnsi="Arial"/>
          <w:b/>
          <w:spacing w:val="-9"/>
          <w:sz w:val="24"/>
        </w:rPr>
        <w:t> </w:t>
      </w:r>
      <w:r>
        <w:rPr>
          <w:rFonts w:ascii="Arial" w:hAnsi="Arial"/>
          <w:b/>
          <w:sz w:val="24"/>
        </w:rPr>
        <w:t>УСЛУГ,</w:t>
      </w:r>
      <w:r>
        <w:rPr>
          <w:rFonts w:ascii="Arial" w:hAnsi="Arial"/>
          <w:b/>
          <w:spacing w:val="-9"/>
          <w:sz w:val="24"/>
        </w:rPr>
        <w:t> </w:t>
      </w:r>
      <w:r>
        <w:rPr>
          <w:rFonts w:ascii="Arial" w:hAnsi="Arial"/>
          <w:b/>
          <w:sz w:val="24"/>
        </w:rPr>
        <w:t>ПРЕДОСТАВЛЯЕМЫХ</w:t>
      </w:r>
      <w:r>
        <w:rPr>
          <w:rFonts w:ascii="Arial" w:hAnsi="Arial"/>
          <w:b/>
          <w:spacing w:val="-9"/>
          <w:sz w:val="24"/>
        </w:rPr>
        <w:t> </w:t>
      </w:r>
      <w:r>
        <w:rPr>
          <w:rFonts w:ascii="Arial" w:hAnsi="Arial"/>
          <w:b/>
          <w:sz w:val="24"/>
        </w:rPr>
        <w:t>В</w:t>
      </w:r>
      <w:r>
        <w:rPr>
          <w:rFonts w:ascii="Arial" w:hAnsi="Arial"/>
          <w:b/>
          <w:spacing w:val="-9"/>
          <w:sz w:val="24"/>
        </w:rPr>
        <w:t> </w:t>
      </w:r>
      <w:r>
        <w:rPr>
          <w:rFonts w:ascii="Arial" w:hAnsi="Arial"/>
          <w:b/>
          <w:sz w:val="24"/>
        </w:rPr>
        <w:t>ФОРМЕ</w:t>
      </w:r>
      <w:r>
        <w:rPr>
          <w:rFonts w:ascii="Arial" w:hAnsi="Arial"/>
          <w:b/>
          <w:spacing w:val="-9"/>
          <w:sz w:val="24"/>
        </w:rPr>
        <w:t> </w:t>
      </w:r>
      <w:r>
        <w:rPr>
          <w:rFonts w:ascii="Arial" w:hAnsi="Arial"/>
          <w:b/>
          <w:sz w:val="24"/>
        </w:rPr>
        <w:t>СОЦИАЛЬНОГО ОБСЛУЖИВАНИЯ НА ДОМУ ПОСТАВЩИКАМИ СОЦИАЛЬНЫХ УСЛУГ</w:t>
      </w:r>
    </w:p>
    <w:p>
      <w:pPr>
        <w:spacing w:before="0"/>
        <w:ind w:left="340" w:right="342" w:firstLine="0"/>
        <w:jc w:val="center"/>
        <w:rPr>
          <w:rFonts w:ascii="Arial" w:hAnsi="Arial"/>
          <w:b/>
          <w:sz w:val="24"/>
        </w:rPr>
      </w:pPr>
      <w:r>
        <w:rPr>
          <w:rFonts w:ascii="Arial" w:hAnsi="Arial"/>
          <w:b/>
          <w:sz w:val="24"/>
        </w:rPr>
        <w:t>В</w:t>
      </w:r>
      <w:r>
        <w:rPr>
          <w:rFonts w:ascii="Arial" w:hAnsi="Arial"/>
          <w:b/>
          <w:spacing w:val="-2"/>
          <w:sz w:val="24"/>
        </w:rPr>
        <w:t> </w:t>
      </w:r>
      <w:r>
        <w:rPr>
          <w:rFonts w:ascii="Arial" w:hAnsi="Arial"/>
          <w:b/>
          <w:sz w:val="24"/>
        </w:rPr>
        <w:t>ХАНТЫ-МАНСИЙСКОМ</w:t>
      </w:r>
      <w:r>
        <w:rPr>
          <w:rFonts w:ascii="Arial" w:hAnsi="Arial"/>
          <w:b/>
          <w:spacing w:val="-1"/>
          <w:sz w:val="24"/>
        </w:rPr>
        <w:t> </w:t>
      </w:r>
      <w:r>
        <w:rPr>
          <w:rFonts w:ascii="Arial" w:hAnsi="Arial"/>
          <w:b/>
          <w:sz w:val="24"/>
        </w:rPr>
        <w:t>АВТОНОМНОМ</w:t>
      </w:r>
      <w:r>
        <w:rPr>
          <w:rFonts w:ascii="Arial" w:hAnsi="Arial"/>
          <w:b/>
          <w:spacing w:val="-2"/>
          <w:sz w:val="24"/>
        </w:rPr>
        <w:t> </w:t>
      </w:r>
      <w:r>
        <w:rPr>
          <w:rFonts w:ascii="Arial" w:hAnsi="Arial"/>
          <w:b/>
          <w:sz w:val="24"/>
        </w:rPr>
        <w:t>ОКРУГЕ</w:t>
      </w:r>
      <w:r>
        <w:rPr>
          <w:rFonts w:ascii="Arial" w:hAnsi="Arial"/>
          <w:b/>
          <w:spacing w:val="-1"/>
          <w:sz w:val="24"/>
        </w:rPr>
        <w:t> </w:t>
      </w:r>
      <w:r>
        <w:rPr>
          <w:rFonts w:ascii="Arial" w:hAnsi="Arial"/>
          <w:b/>
          <w:sz w:val="24"/>
        </w:rPr>
        <w:t>-</w:t>
      </w:r>
      <w:r>
        <w:rPr>
          <w:rFonts w:ascii="Arial" w:hAnsi="Arial"/>
          <w:b/>
          <w:spacing w:val="-1"/>
          <w:sz w:val="24"/>
        </w:rPr>
        <w:t> </w:t>
      </w:r>
      <w:r>
        <w:rPr>
          <w:rFonts w:ascii="Arial" w:hAnsi="Arial"/>
          <w:b/>
          <w:spacing w:val="-4"/>
          <w:sz w:val="24"/>
        </w:rPr>
        <w:t>ЮГРЕ</w:t>
      </w:r>
    </w:p>
    <w:p>
      <w:pPr>
        <w:pStyle w:val="BodyText"/>
        <w:spacing w:before="22"/>
        <w:rPr>
          <w:rFonts w:ascii="Arial"/>
          <w:b/>
          <w:sz w:val="20"/>
        </w:rPr>
      </w:pPr>
      <w:r>
        <w:rPr>
          <w:rFonts w:ascii="Arial"/>
          <w:b/>
          <w:sz w:val="20"/>
        </w:rPr>
        <mc:AlternateContent>
          <mc:Choice Requires="wps">
            <w:drawing>
              <wp:anchor distT="0" distB="0" distL="0" distR="0" allowOverlap="1" layoutInCell="1" locked="0" behindDoc="1" simplePos="0" relativeHeight="487588864">
                <wp:simplePos x="0" y="0"/>
                <wp:positionH relativeFrom="page">
                  <wp:posOffset>719455</wp:posOffset>
                </wp:positionH>
                <wp:positionV relativeFrom="paragraph">
                  <wp:posOffset>175375</wp:posOffset>
                </wp:positionV>
                <wp:extent cx="6481445" cy="844550"/>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6481445" cy="844550"/>
                          <a:chExt cx="6481445" cy="844550"/>
                        </a:xfrm>
                      </wpg:grpSpPr>
                      <wps:wsp>
                        <wps:cNvPr id="11" name="Graphic 11"/>
                        <wps:cNvSpPr/>
                        <wps:spPr>
                          <a:xfrm>
                            <a:off x="38087" y="8"/>
                            <a:ext cx="6443345" cy="844550"/>
                          </a:xfrm>
                          <a:custGeom>
                            <a:avLst/>
                            <a:gdLst/>
                            <a:ahLst/>
                            <a:cxnLst/>
                            <a:rect l="l" t="t" r="r" b="b"/>
                            <a:pathLst>
                              <a:path w="6443345" h="844550">
                                <a:moveTo>
                                  <a:pt x="6443345" y="0"/>
                                </a:moveTo>
                                <a:lnTo>
                                  <a:pt x="6371590" y="0"/>
                                </a:lnTo>
                                <a:lnTo>
                                  <a:pt x="71755" y="0"/>
                                </a:lnTo>
                                <a:lnTo>
                                  <a:pt x="0" y="0"/>
                                </a:lnTo>
                                <a:lnTo>
                                  <a:pt x="0" y="844486"/>
                                </a:lnTo>
                                <a:lnTo>
                                  <a:pt x="71755" y="844486"/>
                                </a:lnTo>
                                <a:lnTo>
                                  <a:pt x="6371590" y="844486"/>
                                </a:lnTo>
                                <a:lnTo>
                                  <a:pt x="6443345" y="844486"/>
                                </a:lnTo>
                                <a:lnTo>
                                  <a:pt x="6443345" y="0"/>
                                </a:lnTo>
                                <a:close/>
                              </a:path>
                            </a:pathLst>
                          </a:custGeom>
                          <a:solidFill>
                            <a:srgbClr val="F3F2F8"/>
                          </a:solidFill>
                        </wps:spPr>
                        <wps:bodyPr wrap="square" lIns="0" tIns="0" rIns="0" bIns="0" rtlCol="0">
                          <a:prstTxWarp prst="textNoShape">
                            <a:avLst/>
                          </a:prstTxWarp>
                          <a:noAutofit/>
                        </wps:bodyPr>
                      </wps:wsp>
                      <wps:wsp>
                        <wps:cNvPr id="12" name="Graphic 12"/>
                        <wps:cNvSpPr/>
                        <wps:spPr>
                          <a:xfrm>
                            <a:off x="0" y="0"/>
                            <a:ext cx="38100" cy="844550"/>
                          </a:xfrm>
                          <a:custGeom>
                            <a:avLst/>
                            <a:gdLst/>
                            <a:ahLst/>
                            <a:cxnLst/>
                            <a:rect l="l" t="t" r="r" b="b"/>
                            <a:pathLst>
                              <a:path w="38100" h="844550">
                                <a:moveTo>
                                  <a:pt x="38099" y="0"/>
                                </a:moveTo>
                                <a:lnTo>
                                  <a:pt x="0" y="0"/>
                                </a:lnTo>
                                <a:lnTo>
                                  <a:pt x="0" y="844490"/>
                                </a:lnTo>
                                <a:lnTo>
                                  <a:pt x="38099" y="844490"/>
                                </a:lnTo>
                                <a:lnTo>
                                  <a:pt x="38099" y="0"/>
                                </a:lnTo>
                                <a:close/>
                              </a:path>
                            </a:pathLst>
                          </a:custGeom>
                          <a:solidFill>
                            <a:srgbClr val="CDD2F1"/>
                          </a:solidFill>
                        </wps:spPr>
                        <wps:bodyPr wrap="square" lIns="0" tIns="0" rIns="0" bIns="0" rtlCol="0">
                          <a:prstTxWarp prst="textNoShape">
                            <a:avLst/>
                          </a:prstTxWarp>
                          <a:noAutofit/>
                        </wps:bodyPr>
                      </wps:wsp>
                      <wps:wsp>
                        <wps:cNvPr id="13" name="Textbox 13"/>
                        <wps:cNvSpPr txBox="1"/>
                        <wps:spPr>
                          <a:xfrm>
                            <a:off x="38099" y="0"/>
                            <a:ext cx="6443345" cy="844550"/>
                          </a:xfrm>
                          <a:prstGeom prst="rect">
                            <a:avLst/>
                          </a:prstGeom>
                        </wps:spPr>
                        <wps:txbx>
                          <w:txbxContent>
                            <w:p>
                              <w:pPr>
                                <w:spacing w:before="113"/>
                                <w:ind w:left="1104" w:right="1104" w:firstLine="0"/>
                                <w:jc w:val="center"/>
                                <w:rPr>
                                  <w:sz w:val="24"/>
                                </w:rPr>
                              </w:pPr>
                              <w:r>
                                <w:rPr>
                                  <w:color w:val="392C68"/>
                                  <w:sz w:val="24"/>
                                </w:rPr>
                                <w:t>Список</w:t>
                              </w:r>
                              <w:r>
                                <w:rPr>
                                  <w:color w:val="392C68"/>
                                  <w:spacing w:val="-4"/>
                                  <w:sz w:val="24"/>
                                </w:rPr>
                                <w:t> </w:t>
                              </w:r>
                              <w:r>
                                <w:rPr>
                                  <w:color w:val="392C68"/>
                                  <w:sz w:val="24"/>
                                </w:rPr>
                                <w:t>изменяющих</w:t>
                              </w:r>
                              <w:r>
                                <w:rPr>
                                  <w:color w:val="392C68"/>
                                  <w:spacing w:val="-3"/>
                                  <w:sz w:val="24"/>
                                </w:rPr>
                                <w:t> </w:t>
                              </w:r>
                              <w:r>
                                <w:rPr>
                                  <w:color w:val="392C68"/>
                                  <w:spacing w:val="-2"/>
                                  <w:sz w:val="24"/>
                                </w:rPr>
                                <w:t>документов</w:t>
                              </w:r>
                            </w:p>
                            <w:p>
                              <w:pPr>
                                <w:spacing w:before="0"/>
                                <w:ind w:left="1104" w:right="1102" w:firstLine="0"/>
                                <w:jc w:val="center"/>
                                <w:rPr>
                                  <w:sz w:val="24"/>
                                </w:rPr>
                              </w:pPr>
                              <w:r>
                                <w:rPr>
                                  <w:color w:val="392C68"/>
                                  <w:sz w:val="24"/>
                                </w:rPr>
                                <w:t>(в</w:t>
                              </w:r>
                              <w:r>
                                <w:rPr>
                                  <w:color w:val="392C68"/>
                                  <w:spacing w:val="-5"/>
                                  <w:sz w:val="24"/>
                                </w:rPr>
                                <w:t> </w:t>
                              </w:r>
                              <w:r>
                                <w:rPr>
                                  <w:color w:val="392C68"/>
                                  <w:sz w:val="24"/>
                                </w:rPr>
                                <w:t>ред.</w:t>
                              </w:r>
                              <w:r>
                                <w:rPr>
                                  <w:color w:val="392C68"/>
                                  <w:spacing w:val="-5"/>
                                  <w:sz w:val="24"/>
                                </w:rPr>
                                <w:t> </w:t>
                              </w:r>
                              <w:r>
                                <w:rPr>
                                  <w:color w:val="392C68"/>
                                  <w:sz w:val="24"/>
                                </w:rPr>
                                <w:t>постановлений</w:t>
                              </w:r>
                              <w:r>
                                <w:rPr>
                                  <w:color w:val="392C68"/>
                                  <w:spacing w:val="-5"/>
                                  <w:sz w:val="24"/>
                                </w:rPr>
                                <w:t> </w:t>
                              </w:r>
                              <w:r>
                                <w:rPr>
                                  <w:color w:val="392C68"/>
                                  <w:sz w:val="24"/>
                                </w:rPr>
                                <w:t>Правительства</w:t>
                              </w:r>
                              <w:r>
                                <w:rPr>
                                  <w:color w:val="392C68"/>
                                  <w:spacing w:val="-5"/>
                                  <w:sz w:val="24"/>
                                </w:rPr>
                                <w:t> </w:t>
                              </w:r>
                              <w:r>
                                <w:rPr>
                                  <w:color w:val="392C68"/>
                                  <w:sz w:val="24"/>
                                </w:rPr>
                                <w:t>ХМАО</w:t>
                              </w:r>
                              <w:r>
                                <w:rPr>
                                  <w:color w:val="392C68"/>
                                  <w:spacing w:val="-5"/>
                                  <w:sz w:val="24"/>
                                </w:rPr>
                                <w:t> </w:t>
                              </w:r>
                              <w:r>
                                <w:rPr>
                                  <w:color w:val="392C68"/>
                                  <w:sz w:val="24"/>
                                </w:rPr>
                                <w:t>-</w:t>
                              </w:r>
                              <w:r>
                                <w:rPr>
                                  <w:color w:val="392C68"/>
                                  <w:spacing w:val="-5"/>
                                  <w:sz w:val="24"/>
                                </w:rPr>
                                <w:t> </w:t>
                              </w:r>
                              <w:r>
                                <w:rPr>
                                  <w:color w:val="392C68"/>
                                  <w:sz w:val="24"/>
                                </w:rPr>
                                <w:t>Югры</w:t>
                              </w:r>
                              <w:r>
                                <w:rPr>
                                  <w:color w:val="392C68"/>
                                  <w:spacing w:val="-5"/>
                                  <w:sz w:val="24"/>
                                </w:rPr>
                                <w:t> </w:t>
                              </w:r>
                              <w:r>
                                <w:rPr>
                                  <w:color w:val="392C68"/>
                                  <w:sz w:val="24"/>
                                </w:rPr>
                                <w:t>от</w:t>
                              </w:r>
                              <w:r>
                                <w:rPr>
                                  <w:color w:val="392C68"/>
                                  <w:spacing w:val="-5"/>
                                  <w:sz w:val="24"/>
                                </w:rPr>
                                <w:t> </w:t>
                              </w:r>
                              <w:r>
                                <w:rPr>
                                  <w:color w:val="392C68"/>
                                  <w:sz w:val="24"/>
                                </w:rPr>
                                <w:t>29.09.2017</w:t>
                              </w:r>
                              <w:r>
                                <w:rPr>
                                  <w:color w:val="392C68"/>
                                  <w:spacing w:val="-1"/>
                                  <w:sz w:val="24"/>
                                </w:rPr>
                                <w:t> </w:t>
                              </w:r>
                              <w:hyperlink r:id="rId223">
                                <w:r>
                                  <w:rPr>
                                    <w:color w:val="0000FF"/>
                                    <w:sz w:val="24"/>
                                  </w:rPr>
                                  <w:t>N</w:t>
                                </w:r>
                                <w:r>
                                  <w:rPr>
                                    <w:color w:val="0000FF"/>
                                    <w:spacing w:val="-5"/>
                                    <w:sz w:val="24"/>
                                  </w:rPr>
                                  <w:t> </w:t>
                                </w:r>
                                <w:r>
                                  <w:rPr>
                                    <w:color w:val="0000FF"/>
                                    <w:sz w:val="24"/>
                                  </w:rPr>
                                  <w:t>368-п</w:t>
                                </w:r>
                              </w:hyperlink>
                              <w:r>
                                <w:rPr>
                                  <w:color w:val="392C68"/>
                                  <w:sz w:val="24"/>
                                </w:rPr>
                                <w:t>, от 07.12.2018 </w:t>
                              </w:r>
                              <w:hyperlink r:id="rId224">
                                <w:r>
                                  <w:rPr>
                                    <w:color w:val="0000FF"/>
                                    <w:sz w:val="24"/>
                                  </w:rPr>
                                  <w:t>N 461-п</w:t>
                                </w:r>
                              </w:hyperlink>
                              <w:r>
                                <w:rPr>
                                  <w:color w:val="392C68"/>
                                  <w:sz w:val="24"/>
                                </w:rPr>
                                <w:t>, от 11.10.2019 </w:t>
                              </w:r>
                              <w:hyperlink r:id="rId225">
                                <w:r>
                                  <w:rPr>
                                    <w:color w:val="0000FF"/>
                                    <w:sz w:val="24"/>
                                  </w:rPr>
                                  <w:t>N 371-п</w:t>
                                </w:r>
                              </w:hyperlink>
                              <w:r>
                                <w:rPr>
                                  <w:color w:val="392C68"/>
                                  <w:sz w:val="24"/>
                                </w:rPr>
                                <w:t>, от 31.03.2023 </w:t>
                              </w:r>
                              <w:hyperlink r:id="rId226">
                                <w:r>
                                  <w:rPr>
                                    <w:color w:val="0000FF"/>
                                    <w:sz w:val="24"/>
                                  </w:rPr>
                                  <w:t>N 122-п</w:t>
                                </w:r>
                              </w:hyperlink>
                              <w:r>
                                <w:rPr>
                                  <w:color w:val="392C68"/>
                                  <w:sz w:val="24"/>
                                </w:rPr>
                                <w:t>,</w:t>
                              </w:r>
                            </w:p>
                            <w:p>
                              <w:pPr>
                                <w:spacing w:before="0"/>
                                <w:ind w:left="1104" w:right="1104" w:firstLine="0"/>
                                <w:jc w:val="center"/>
                                <w:rPr>
                                  <w:sz w:val="24"/>
                                </w:rPr>
                              </w:pPr>
                              <w:r>
                                <w:rPr>
                                  <w:color w:val="392C68"/>
                                  <w:sz w:val="24"/>
                                </w:rPr>
                                <w:t>от</w:t>
                              </w:r>
                              <w:r>
                                <w:rPr>
                                  <w:color w:val="392C68"/>
                                  <w:spacing w:val="-2"/>
                                  <w:sz w:val="24"/>
                                </w:rPr>
                                <w:t> </w:t>
                              </w:r>
                              <w:r>
                                <w:rPr>
                                  <w:color w:val="392C68"/>
                                  <w:sz w:val="24"/>
                                </w:rPr>
                                <w:t>30.06.2023</w:t>
                              </w:r>
                              <w:r>
                                <w:rPr>
                                  <w:color w:val="392C68"/>
                                  <w:spacing w:val="-2"/>
                                  <w:sz w:val="24"/>
                                </w:rPr>
                                <w:t> </w:t>
                              </w:r>
                              <w:hyperlink r:id="rId227">
                                <w:r>
                                  <w:rPr>
                                    <w:color w:val="0000FF"/>
                                    <w:sz w:val="24"/>
                                  </w:rPr>
                                  <w:t>N</w:t>
                                </w:r>
                                <w:r>
                                  <w:rPr>
                                    <w:color w:val="0000FF"/>
                                    <w:spacing w:val="-1"/>
                                    <w:sz w:val="24"/>
                                  </w:rPr>
                                  <w:t> </w:t>
                                </w:r>
                                <w:r>
                                  <w:rPr>
                                    <w:color w:val="0000FF"/>
                                    <w:sz w:val="24"/>
                                  </w:rPr>
                                  <w:t>303-п</w:t>
                                </w:r>
                              </w:hyperlink>
                              <w:r>
                                <w:rPr>
                                  <w:color w:val="392C68"/>
                                  <w:sz w:val="24"/>
                                </w:rPr>
                                <w:t>,</w:t>
                              </w:r>
                              <w:r>
                                <w:rPr>
                                  <w:color w:val="392C68"/>
                                  <w:spacing w:val="-1"/>
                                  <w:sz w:val="24"/>
                                </w:rPr>
                                <w:t> </w:t>
                              </w:r>
                              <w:r>
                                <w:rPr>
                                  <w:color w:val="392C68"/>
                                  <w:sz w:val="24"/>
                                </w:rPr>
                                <w:t>от</w:t>
                              </w:r>
                              <w:r>
                                <w:rPr>
                                  <w:color w:val="392C68"/>
                                  <w:spacing w:val="-1"/>
                                  <w:sz w:val="24"/>
                                </w:rPr>
                                <w:t> </w:t>
                              </w:r>
                              <w:r>
                                <w:rPr>
                                  <w:color w:val="392C68"/>
                                  <w:sz w:val="24"/>
                                </w:rPr>
                                <w:t>13.10.2023</w:t>
                              </w:r>
                              <w:r>
                                <w:rPr>
                                  <w:color w:val="392C68"/>
                                  <w:spacing w:val="-2"/>
                                  <w:sz w:val="24"/>
                                </w:rPr>
                                <w:t> </w:t>
                              </w:r>
                              <w:hyperlink r:id="rId228">
                                <w:r>
                                  <w:rPr>
                                    <w:color w:val="0000FF"/>
                                    <w:sz w:val="24"/>
                                  </w:rPr>
                                  <w:t>N</w:t>
                                </w:r>
                                <w:r>
                                  <w:rPr>
                                    <w:color w:val="0000FF"/>
                                    <w:spacing w:val="-1"/>
                                    <w:sz w:val="24"/>
                                  </w:rPr>
                                  <w:t> </w:t>
                                </w:r>
                                <w:r>
                                  <w:rPr>
                                    <w:color w:val="0000FF"/>
                                    <w:sz w:val="24"/>
                                  </w:rPr>
                                  <w:t>511-п</w:t>
                                </w:r>
                              </w:hyperlink>
                              <w:r>
                                <w:rPr>
                                  <w:color w:val="392C68"/>
                                  <w:sz w:val="24"/>
                                </w:rPr>
                                <w:t>,</w:t>
                              </w:r>
                              <w:r>
                                <w:rPr>
                                  <w:color w:val="392C68"/>
                                  <w:spacing w:val="-1"/>
                                  <w:sz w:val="24"/>
                                </w:rPr>
                                <w:t> </w:t>
                              </w:r>
                              <w:r>
                                <w:rPr>
                                  <w:color w:val="392C68"/>
                                  <w:sz w:val="24"/>
                                </w:rPr>
                                <w:t>от</w:t>
                              </w:r>
                              <w:r>
                                <w:rPr>
                                  <w:color w:val="392C68"/>
                                  <w:spacing w:val="-1"/>
                                  <w:sz w:val="24"/>
                                </w:rPr>
                                <w:t> </w:t>
                              </w:r>
                              <w:r>
                                <w:rPr>
                                  <w:color w:val="392C68"/>
                                  <w:sz w:val="24"/>
                                </w:rPr>
                                <w:t>25.11.2024</w:t>
                              </w:r>
                              <w:r>
                                <w:rPr>
                                  <w:color w:val="392C68"/>
                                  <w:spacing w:val="-2"/>
                                  <w:sz w:val="24"/>
                                </w:rPr>
                                <w:t> </w:t>
                              </w:r>
                              <w:hyperlink r:id="rId229">
                                <w:r>
                                  <w:rPr>
                                    <w:color w:val="0000FF"/>
                                    <w:sz w:val="24"/>
                                  </w:rPr>
                                  <w:t>N</w:t>
                                </w:r>
                                <w:r>
                                  <w:rPr>
                                    <w:color w:val="0000FF"/>
                                    <w:spacing w:val="-1"/>
                                    <w:sz w:val="24"/>
                                  </w:rPr>
                                  <w:t> </w:t>
                                </w:r>
                                <w:r>
                                  <w:rPr>
                                    <w:color w:val="0000FF"/>
                                    <w:sz w:val="24"/>
                                  </w:rPr>
                                  <w:t>438-</w:t>
                                </w:r>
                                <w:r>
                                  <w:rPr>
                                    <w:color w:val="0000FF"/>
                                    <w:spacing w:val="-5"/>
                                    <w:sz w:val="24"/>
                                  </w:rPr>
                                  <w:t>п</w:t>
                                </w:r>
                              </w:hyperlink>
                              <w:r>
                                <w:rPr>
                                  <w:color w:val="392C68"/>
                                  <w:spacing w:val="-5"/>
                                  <w:sz w:val="24"/>
                                </w:rPr>
                                <w:t>)</w:t>
                              </w:r>
                            </w:p>
                          </w:txbxContent>
                        </wps:txbx>
                        <wps:bodyPr wrap="square" lIns="0" tIns="0" rIns="0" bIns="0" rtlCol="0">
                          <a:noAutofit/>
                        </wps:bodyPr>
                      </wps:wsp>
                    </wpg:wgp>
                  </a:graphicData>
                </a:graphic>
              </wp:anchor>
            </w:drawing>
          </mc:Choice>
          <mc:Fallback>
            <w:pict>
              <v:group style="position:absolute;margin-left:56.650002pt;margin-top:13.80909pt;width:510.35pt;height:66.5pt;mso-position-horizontal-relative:page;mso-position-vertical-relative:paragraph;z-index:-15727616;mso-wrap-distance-left:0;mso-wrap-distance-right:0" id="docshapegroup10" coordorigin="1133,276" coordsize="10207,1330">
                <v:shape style="position:absolute;left:1192;top:276;width:10147;height:1330" id="docshape11" coordorigin="1193,276" coordsize="10147,1330" path="m11340,276l11227,276,1306,276,1193,276,1193,1606,1306,1606,11227,1606,11340,1606,11340,276xe" filled="true" fillcolor="#f3f2f8" stroked="false">
                  <v:path arrowok="t"/>
                  <v:fill type="solid"/>
                </v:shape>
                <v:rect style="position:absolute;left:1133;top:276;width:60;height:1330" id="docshape12" filled="true" fillcolor="#cdd2f1" stroked="false">
                  <v:fill type="solid"/>
                </v:rect>
                <v:shape style="position:absolute;left:1193;top:276;width:10147;height:1330" type="#_x0000_t202" id="docshape13" filled="false" stroked="false">
                  <v:textbox inset="0,0,0,0">
                    <w:txbxContent>
                      <w:p>
                        <w:pPr>
                          <w:spacing w:before="113"/>
                          <w:ind w:left="1104" w:right="1104" w:firstLine="0"/>
                          <w:jc w:val="center"/>
                          <w:rPr>
                            <w:sz w:val="24"/>
                          </w:rPr>
                        </w:pPr>
                        <w:r>
                          <w:rPr>
                            <w:color w:val="392C68"/>
                            <w:sz w:val="24"/>
                          </w:rPr>
                          <w:t>Список</w:t>
                        </w:r>
                        <w:r>
                          <w:rPr>
                            <w:color w:val="392C68"/>
                            <w:spacing w:val="-4"/>
                            <w:sz w:val="24"/>
                          </w:rPr>
                          <w:t> </w:t>
                        </w:r>
                        <w:r>
                          <w:rPr>
                            <w:color w:val="392C68"/>
                            <w:sz w:val="24"/>
                          </w:rPr>
                          <w:t>изменяющих</w:t>
                        </w:r>
                        <w:r>
                          <w:rPr>
                            <w:color w:val="392C68"/>
                            <w:spacing w:val="-3"/>
                            <w:sz w:val="24"/>
                          </w:rPr>
                          <w:t> </w:t>
                        </w:r>
                        <w:r>
                          <w:rPr>
                            <w:color w:val="392C68"/>
                            <w:spacing w:val="-2"/>
                            <w:sz w:val="24"/>
                          </w:rPr>
                          <w:t>документов</w:t>
                        </w:r>
                      </w:p>
                      <w:p>
                        <w:pPr>
                          <w:spacing w:before="0"/>
                          <w:ind w:left="1104" w:right="1102" w:firstLine="0"/>
                          <w:jc w:val="center"/>
                          <w:rPr>
                            <w:sz w:val="24"/>
                          </w:rPr>
                        </w:pPr>
                        <w:r>
                          <w:rPr>
                            <w:color w:val="392C68"/>
                            <w:sz w:val="24"/>
                          </w:rPr>
                          <w:t>(в</w:t>
                        </w:r>
                        <w:r>
                          <w:rPr>
                            <w:color w:val="392C68"/>
                            <w:spacing w:val="-5"/>
                            <w:sz w:val="24"/>
                          </w:rPr>
                          <w:t> </w:t>
                        </w:r>
                        <w:r>
                          <w:rPr>
                            <w:color w:val="392C68"/>
                            <w:sz w:val="24"/>
                          </w:rPr>
                          <w:t>ред.</w:t>
                        </w:r>
                        <w:r>
                          <w:rPr>
                            <w:color w:val="392C68"/>
                            <w:spacing w:val="-5"/>
                            <w:sz w:val="24"/>
                          </w:rPr>
                          <w:t> </w:t>
                        </w:r>
                        <w:r>
                          <w:rPr>
                            <w:color w:val="392C68"/>
                            <w:sz w:val="24"/>
                          </w:rPr>
                          <w:t>постановлений</w:t>
                        </w:r>
                        <w:r>
                          <w:rPr>
                            <w:color w:val="392C68"/>
                            <w:spacing w:val="-5"/>
                            <w:sz w:val="24"/>
                          </w:rPr>
                          <w:t> </w:t>
                        </w:r>
                        <w:r>
                          <w:rPr>
                            <w:color w:val="392C68"/>
                            <w:sz w:val="24"/>
                          </w:rPr>
                          <w:t>Правительства</w:t>
                        </w:r>
                        <w:r>
                          <w:rPr>
                            <w:color w:val="392C68"/>
                            <w:spacing w:val="-5"/>
                            <w:sz w:val="24"/>
                          </w:rPr>
                          <w:t> </w:t>
                        </w:r>
                        <w:r>
                          <w:rPr>
                            <w:color w:val="392C68"/>
                            <w:sz w:val="24"/>
                          </w:rPr>
                          <w:t>ХМАО</w:t>
                        </w:r>
                        <w:r>
                          <w:rPr>
                            <w:color w:val="392C68"/>
                            <w:spacing w:val="-5"/>
                            <w:sz w:val="24"/>
                          </w:rPr>
                          <w:t> </w:t>
                        </w:r>
                        <w:r>
                          <w:rPr>
                            <w:color w:val="392C68"/>
                            <w:sz w:val="24"/>
                          </w:rPr>
                          <w:t>-</w:t>
                        </w:r>
                        <w:r>
                          <w:rPr>
                            <w:color w:val="392C68"/>
                            <w:spacing w:val="-5"/>
                            <w:sz w:val="24"/>
                          </w:rPr>
                          <w:t> </w:t>
                        </w:r>
                        <w:r>
                          <w:rPr>
                            <w:color w:val="392C68"/>
                            <w:sz w:val="24"/>
                          </w:rPr>
                          <w:t>Югры</w:t>
                        </w:r>
                        <w:r>
                          <w:rPr>
                            <w:color w:val="392C68"/>
                            <w:spacing w:val="-5"/>
                            <w:sz w:val="24"/>
                          </w:rPr>
                          <w:t> </w:t>
                        </w:r>
                        <w:r>
                          <w:rPr>
                            <w:color w:val="392C68"/>
                            <w:sz w:val="24"/>
                          </w:rPr>
                          <w:t>от</w:t>
                        </w:r>
                        <w:r>
                          <w:rPr>
                            <w:color w:val="392C68"/>
                            <w:spacing w:val="-5"/>
                            <w:sz w:val="24"/>
                          </w:rPr>
                          <w:t> </w:t>
                        </w:r>
                        <w:r>
                          <w:rPr>
                            <w:color w:val="392C68"/>
                            <w:sz w:val="24"/>
                          </w:rPr>
                          <w:t>29.09.2017</w:t>
                        </w:r>
                        <w:r>
                          <w:rPr>
                            <w:color w:val="392C68"/>
                            <w:spacing w:val="-1"/>
                            <w:sz w:val="24"/>
                          </w:rPr>
                          <w:t> </w:t>
                        </w:r>
                        <w:hyperlink r:id="rId223">
                          <w:r>
                            <w:rPr>
                              <w:color w:val="0000FF"/>
                              <w:sz w:val="24"/>
                            </w:rPr>
                            <w:t>N</w:t>
                          </w:r>
                          <w:r>
                            <w:rPr>
                              <w:color w:val="0000FF"/>
                              <w:spacing w:val="-5"/>
                              <w:sz w:val="24"/>
                            </w:rPr>
                            <w:t> </w:t>
                          </w:r>
                          <w:r>
                            <w:rPr>
                              <w:color w:val="0000FF"/>
                              <w:sz w:val="24"/>
                            </w:rPr>
                            <w:t>368-п</w:t>
                          </w:r>
                        </w:hyperlink>
                        <w:r>
                          <w:rPr>
                            <w:color w:val="392C68"/>
                            <w:sz w:val="24"/>
                          </w:rPr>
                          <w:t>, от 07.12.2018 </w:t>
                        </w:r>
                        <w:hyperlink r:id="rId224">
                          <w:r>
                            <w:rPr>
                              <w:color w:val="0000FF"/>
                              <w:sz w:val="24"/>
                            </w:rPr>
                            <w:t>N 461-п</w:t>
                          </w:r>
                        </w:hyperlink>
                        <w:r>
                          <w:rPr>
                            <w:color w:val="392C68"/>
                            <w:sz w:val="24"/>
                          </w:rPr>
                          <w:t>, от 11.10.2019 </w:t>
                        </w:r>
                        <w:hyperlink r:id="rId225">
                          <w:r>
                            <w:rPr>
                              <w:color w:val="0000FF"/>
                              <w:sz w:val="24"/>
                            </w:rPr>
                            <w:t>N 371-п</w:t>
                          </w:r>
                        </w:hyperlink>
                        <w:r>
                          <w:rPr>
                            <w:color w:val="392C68"/>
                            <w:sz w:val="24"/>
                          </w:rPr>
                          <w:t>, от 31.03.2023 </w:t>
                        </w:r>
                        <w:hyperlink r:id="rId226">
                          <w:r>
                            <w:rPr>
                              <w:color w:val="0000FF"/>
                              <w:sz w:val="24"/>
                            </w:rPr>
                            <w:t>N 122-п</w:t>
                          </w:r>
                        </w:hyperlink>
                        <w:r>
                          <w:rPr>
                            <w:color w:val="392C68"/>
                            <w:sz w:val="24"/>
                          </w:rPr>
                          <w:t>,</w:t>
                        </w:r>
                      </w:p>
                      <w:p>
                        <w:pPr>
                          <w:spacing w:before="0"/>
                          <w:ind w:left="1104" w:right="1104" w:firstLine="0"/>
                          <w:jc w:val="center"/>
                          <w:rPr>
                            <w:sz w:val="24"/>
                          </w:rPr>
                        </w:pPr>
                        <w:r>
                          <w:rPr>
                            <w:color w:val="392C68"/>
                            <w:sz w:val="24"/>
                          </w:rPr>
                          <w:t>от</w:t>
                        </w:r>
                        <w:r>
                          <w:rPr>
                            <w:color w:val="392C68"/>
                            <w:spacing w:val="-2"/>
                            <w:sz w:val="24"/>
                          </w:rPr>
                          <w:t> </w:t>
                        </w:r>
                        <w:r>
                          <w:rPr>
                            <w:color w:val="392C68"/>
                            <w:sz w:val="24"/>
                          </w:rPr>
                          <w:t>30.06.2023</w:t>
                        </w:r>
                        <w:r>
                          <w:rPr>
                            <w:color w:val="392C68"/>
                            <w:spacing w:val="-2"/>
                            <w:sz w:val="24"/>
                          </w:rPr>
                          <w:t> </w:t>
                        </w:r>
                        <w:hyperlink r:id="rId227">
                          <w:r>
                            <w:rPr>
                              <w:color w:val="0000FF"/>
                              <w:sz w:val="24"/>
                            </w:rPr>
                            <w:t>N</w:t>
                          </w:r>
                          <w:r>
                            <w:rPr>
                              <w:color w:val="0000FF"/>
                              <w:spacing w:val="-1"/>
                              <w:sz w:val="24"/>
                            </w:rPr>
                            <w:t> </w:t>
                          </w:r>
                          <w:r>
                            <w:rPr>
                              <w:color w:val="0000FF"/>
                              <w:sz w:val="24"/>
                            </w:rPr>
                            <w:t>303-п</w:t>
                          </w:r>
                        </w:hyperlink>
                        <w:r>
                          <w:rPr>
                            <w:color w:val="392C68"/>
                            <w:sz w:val="24"/>
                          </w:rPr>
                          <w:t>,</w:t>
                        </w:r>
                        <w:r>
                          <w:rPr>
                            <w:color w:val="392C68"/>
                            <w:spacing w:val="-1"/>
                            <w:sz w:val="24"/>
                          </w:rPr>
                          <w:t> </w:t>
                        </w:r>
                        <w:r>
                          <w:rPr>
                            <w:color w:val="392C68"/>
                            <w:sz w:val="24"/>
                          </w:rPr>
                          <w:t>от</w:t>
                        </w:r>
                        <w:r>
                          <w:rPr>
                            <w:color w:val="392C68"/>
                            <w:spacing w:val="-1"/>
                            <w:sz w:val="24"/>
                          </w:rPr>
                          <w:t> </w:t>
                        </w:r>
                        <w:r>
                          <w:rPr>
                            <w:color w:val="392C68"/>
                            <w:sz w:val="24"/>
                          </w:rPr>
                          <w:t>13.10.2023</w:t>
                        </w:r>
                        <w:r>
                          <w:rPr>
                            <w:color w:val="392C68"/>
                            <w:spacing w:val="-2"/>
                            <w:sz w:val="24"/>
                          </w:rPr>
                          <w:t> </w:t>
                        </w:r>
                        <w:hyperlink r:id="rId228">
                          <w:r>
                            <w:rPr>
                              <w:color w:val="0000FF"/>
                              <w:sz w:val="24"/>
                            </w:rPr>
                            <w:t>N</w:t>
                          </w:r>
                          <w:r>
                            <w:rPr>
                              <w:color w:val="0000FF"/>
                              <w:spacing w:val="-1"/>
                              <w:sz w:val="24"/>
                            </w:rPr>
                            <w:t> </w:t>
                          </w:r>
                          <w:r>
                            <w:rPr>
                              <w:color w:val="0000FF"/>
                              <w:sz w:val="24"/>
                            </w:rPr>
                            <w:t>511-п</w:t>
                          </w:r>
                        </w:hyperlink>
                        <w:r>
                          <w:rPr>
                            <w:color w:val="392C68"/>
                            <w:sz w:val="24"/>
                          </w:rPr>
                          <w:t>,</w:t>
                        </w:r>
                        <w:r>
                          <w:rPr>
                            <w:color w:val="392C68"/>
                            <w:spacing w:val="-1"/>
                            <w:sz w:val="24"/>
                          </w:rPr>
                          <w:t> </w:t>
                        </w:r>
                        <w:r>
                          <w:rPr>
                            <w:color w:val="392C68"/>
                            <w:sz w:val="24"/>
                          </w:rPr>
                          <w:t>от</w:t>
                        </w:r>
                        <w:r>
                          <w:rPr>
                            <w:color w:val="392C68"/>
                            <w:spacing w:val="-1"/>
                            <w:sz w:val="24"/>
                          </w:rPr>
                          <w:t> </w:t>
                        </w:r>
                        <w:r>
                          <w:rPr>
                            <w:color w:val="392C68"/>
                            <w:sz w:val="24"/>
                          </w:rPr>
                          <w:t>25.11.2024</w:t>
                        </w:r>
                        <w:r>
                          <w:rPr>
                            <w:color w:val="392C68"/>
                            <w:spacing w:val="-2"/>
                            <w:sz w:val="24"/>
                          </w:rPr>
                          <w:t> </w:t>
                        </w:r>
                        <w:hyperlink r:id="rId229">
                          <w:r>
                            <w:rPr>
                              <w:color w:val="0000FF"/>
                              <w:sz w:val="24"/>
                            </w:rPr>
                            <w:t>N</w:t>
                          </w:r>
                          <w:r>
                            <w:rPr>
                              <w:color w:val="0000FF"/>
                              <w:spacing w:val="-1"/>
                              <w:sz w:val="24"/>
                            </w:rPr>
                            <w:t> </w:t>
                          </w:r>
                          <w:r>
                            <w:rPr>
                              <w:color w:val="0000FF"/>
                              <w:sz w:val="24"/>
                            </w:rPr>
                            <w:t>438-</w:t>
                          </w:r>
                          <w:r>
                            <w:rPr>
                              <w:color w:val="0000FF"/>
                              <w:spacing w:val="-5"/>
                              <w:sz w:val="24"/>
                            </w:rPr>
                            <w:t>п</w:t>
                          </w:r>
                        </w:hyperlink>
                        <w:r>
                          <w:rPr>
                            <w:color w:val="392C68"/>
                            <w:spacing w:val="-5"/>
                            <w:sz w:val="24"/>
                          </w:rPr>
                          <w:t>)</w:t>
                        </w:r>
                      </w:p>
                    </w:txbxContent>
                  </v:textbox>
                  <w10:wrap type="none"/>
                </v:shape>
                <w10:wrap type="topAndBottom"/>
              </v:group>
            </w:pict>
          </mc:Fallback>
        </mc:AlternateContent>
      </w:r>
    </w:p>
    <w:p>
      <w:pPr>
        <w:pStyle w:val="BodyText"/>
        <w:spacing w:before="276"/>
        <w:ind w:left="141" w:right="140" w:firstLine="540"/>
        <w:jc w:val="both"/>
      </w:pPr>
      <w:r>
        <w:rPr/>
        <w:t>Настоящий стандарт разработан в соответствии с </w:t>
      </w:r>
      <w:hyperlink r:id="rId230">
        <w:r>
          <w:rPr>
            <w:color w:val="0000FF"/>
          </w:rPr>
          <w:t>пунктом 3 статьи 27</w:t>
        </w:r>
      </w:hyperlink>
      <w:r>
        <w:rPr>
          <w:color w:val="0000FF"/>
        </w:rPr>
        <w:t> </w:t>
      </w:r>
      <w:r>
        <w:rPr/>
        <w:t>Федерального закона от 28 декабря 2013 года N 442-ФЗ "Об основах социального обслуживания граждан в Российской Федерации" и устанавливает требования к объему, периодичности и качеству предоставления социальных услуг получателям социальных услуг.</w:t>
      </w:r>
    </w:p>
    <w:p>
      <w:pPr>
        <w:pStyle w:val="BodyText"/>
        <w:spacing w:before="240"/>
        <w:ind w:left="141" w:right="145" w:firstLine="540"/>
        <w:jc w:val="both"/>
      </w:pPr>
      <w:r>
        <w:rPr/>
        <w:t>Сроки и объем предоставления социальных услуг определяются в соответствии с потребностью гражданина при составлении индивидуальной программы предоставления социальных услуг.</w:t>
      </w:r>
    </w:p>
    <w:p>
      <w:pPr>
        <w:pStyle w:val="ListParagraph"/>
        <w:numPr>
          <w:ilvl w:val="1"/>
          <w:numId w:val="3"/>
        </w:numPr>
        <w:tabs>
          <w:tab w:pos="3680" w:val="left" w:leader="none"/>
        </w:tabs>
        <w:spacing w:line="240" w:lineRule="auto" w:before="276" w:after="0"/>
        <w:ind w:left="3680" w:right="0" w:hanging="265"/>
        <w:jc w:val="left"/>
        <w:rPr>
          <w:rFonts w:ascii="Arial" w:hAnsi="Arial"/>
          <w:b/>
          <w:sz w:val="24"/>
        </w:rPr>
      </w:pPr>
      <w:r>
        <w:rPr>
          <w:rFonts w:ascii="Arial" w:hAnsi="Arial"/>
          <w:b/>
          <w:sz w:val="24"/>
        </w:rPr>
        <w:t>Социально-бытовые</w:t>
      </w:r>
      <w:r>
        <w:rPr>
          <w:rFonts w:ascii="Arial" w:hAnsi="Arial"/>
          <w:b/>
          <w:spacing w:val="-13"/>
          <w:sz w:val="24"/>
        </w:rPr>
        <w:t> </w:t>
      </w:r>
      <w:r>
        <w:rPr>
          <w:rFonts w:ascii="Arial" w:hAnsi="Arial"/>
          <w:b/>
          <w:spacing w:val="-2"/>
          <w:sz w:val="24"/>
        </w:rPr>
        <w:t>услуги</w:t>
      </w:r>
    </w:p>
    <w:p>
      <w:pPr>
        <w:pStyle w:val="ListParagraph"/>
        <w:spacing w:after="0" w:line="240" w:lineRule="auto"/>
        <w:jc w:val="left"/>
        <w:rPr>
          <w:rFonts w:ascii="Arial" w:hAnsi="Arial"/>
          <w:b/>
          <w:sz w:val="24"/>
        </w:rPr>
        <w:sectPr>
          <w:pgSz w:w="11910" w:h="16840"/>
          <w:pgMar w:header="600" w:footer="0" w:top="1340" w:bottom="280" w:left="992" w:right="425"/>
        </w:sectPr>
      </w:pPr>
    </w:p>
    <w:p>
      <w:pPr>
        <w:pStyle w:val="BodyText"/>
        <w:spacing w:before="82"/>
        <w:rPr>
          <w:rFonts w:ascii="Arial"/>
          <w:b/>
        </w:rPr>
      </w:pPr>
    </w:p>
    <w:p>
      <w:pPr>
        <w:pStyle w:val="ListParagraph"/>
        <w:numPr>
          <w:ilvl w:val="2"/>
          <w:numId w:val="3"/>
        </w:numPr>
        <w:tabs>
          <w:tab w:pos="1276" w:val="left" w:leader="none"/>
        </w:tabs>
        <w:spacing w:line="240" w:lineRule="auto" w:before="0" w:after="0"/>
        <w:ind w:left="141" w:right="143" w:firstLine="540"/>
        <w:jc w:val="both"/>
        <w:rPr>
          <w:rFonts w:ascii="Arial" w:hAnsi="Arial"/>
          <w:b/>
          <w:sz w:val="24"/>
        </w:rPr>
      </w:pPr>
      <w:r>
        <w:rPr>
          <w:rFonts w:ascii="Arial" w:hAnsi="Arial"/>
          <w:b/>
          <w:sz w:val="24"/>
        </w:rP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p>
      <w:pPr>
        <w:pStyle w:val="BodyText"/>
        <w:ind w:left="141"/>
      </w:pPr>
      <w:r>
        <w:rPr/>
        <w:t>(в</w:t>
      </w:r>
      <w:r>
        <w:rPr>
          <w:spacing w:val="-3"/>
        </w:rPr>
        <w:t> </w:t>
      </w:r>
      <w:r>
        <w:rPr/>
        <w:t>ред.</w:t>
      </w:r>
      <w:r>
        <w:rPr>
          <w:spacing w:val="-3"/>
        </w:rPr>
        <w:t> </w:t>
      </w:r>
      <w:hyperlink r:id="rId231">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31.03.2023</w:t>
      </w:r>
      <w:r>
        <w:rPr>
          <w:spacing w:val="-3"/>
        </w:rPr>
        <w:t> </w:t>
      </w:r>
      <w:r>
        <w:rPr/>
        <w:t>N</w:t>
      </w:r>
      <w:r>
        <w:rPr>
          <w:spacing w:val="-2"/>
        </w:rPr>
        <w:t> </w:t>
      </w:r>
      <w:r>
        <w:rPr/>
        <w:t>122-</w:t>
      </w:r>
      <w:r>
        <w:rPr>
          <w:spacing w:val="-5"/>
        </w:rPr>
        <w:t>п)</w:t>
      </w:r>
    </w:p>
    <w:p>
      <w:pPr>
        <w:pStyle w:val="BodyText"/>
        <w:spacing w:before="41"/>
        <w:rPr>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06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3"/>
              <w:jc w:val="both"/>
              <w:rPr>
                <w:sz w:val="24"/>
              </w:rPr>
            </w:pPr>
            <w:r>
              <w:rPr>
                <w:sz w:val="24"/>
              </w:rPr>
              <w:t>обеспечение продовольственными и промышленными товарами, книгами, газетами, журналами в соответствии с потребностями получателя социальных услуг. Услуга </w:t>
            </w:r>
            <w:r>
              <w:rPr>
                <w:spacing w:val="-2"/>
                <w:sz w:val="24"/>
              </w:rPr>
              <w:t>включает:</w:t>
            </w:r>
          </w:p>
          <w:p>
            <w:pPr>
              <w:pStyle w:val="TableParagraph"/>
              <w:spacing w:before="0"/>
              <w:ind w:left="344"/>
              <w:rPr>
                <w:sz w:val="24"/>
              </w:rPr>
            </w:pPr>
            <w:r>
              <w:rPr>
                <w:sz w:val="24"/>
              </w:rPr>
              <w:t>прием</w:t>
            </w:r>
            <w:r>
              <w:rPr>
                <w:spacing w:val="-4"/>
                <w:sz w:val="24"/>
              </w:rPr>
              <w:t> </w:t>
            </w:r>
            <w:r>
              <w:rPr>
                <w:sz w:val="24"/>
              </w:rPr>
              <w:t>заказа</w:t>
            </w:r>
            <w:r>
              <w:rPr>
                <w:spacing w:val="-3"/>
                <w:sz w:val="24"/>
              </w:rPr>
              <w:t> </w:t>
            </w:r>
            <w:r>
              <w:rPr>
                <w:sz w:val="24"/>
              </w:rPr>
              <w:t>от</w:t>
            </w:r>
            <w:r>
              <w:rPr>
                <w:spacing w:val="-4"/>
                <w:sz w:val="24"/>
              </w:rPr>
              <w:t> </w:t>
            </w:r>
            <w:r>
              <w:rPr>
                <w:sz w:val="24"/>
              </w:rPr>
              <w:t>получателя</w:t>
            </w:r>
            <w:r>
              <w:rPr>
                <w:spacing w:val="-3"/>
                <w:sz w:val="24"/>
              </w:rPr>
              <w:t> </w:t>
            </w:r>
            <w:r>
              <w:rPr>
                <w:sz w:val="24"/>
              </w:rPr>
              <w:t>социальных</w:t>
            </w:r>
            <w:r>
              <w:rPr>
                <w:spacing w:val="-3"/>
                <w:sz w:val="24"/>
              </w:rPr>
              <w:t> </w:t>
            </w:r>
            <w:r>
              <w:rPr>
                <w:spacing w:val="-2"/>
                <w:sz w:val="24"/>
              </w:rPr>
              <w:t>услуг;</w:t>
            </w:r>
          </w:p>
          <w:p>
            <w:pPr>
              <w:pStyle w:val="TableParagraph"/>
              <w:spacing w:before="0"/>
              <w:ind w:firstLine="283"/>
              <w:rPr>
                <w:sz w:val="24"/>
              </w:rPr>
            </w:pPr>
            <w:r>
              <w:rPr>
                <w:sz w:val="24"/>
              </w:rPr>
              <w:t>получение</w:t>
            </w:r>
            <w:r>
              <w:rPr>
                <w:spacing w:val="40"/>
                <w:sz w:val="24"/>
              </w:rPr>
              <w:t> </w:t>
            </w:r>
            <w:r>
              <w:rPr>
                <w:sz w:val="24"/>
              </w:rPr>
              <w:t>денежных</w:t>
            </w:r>
            <w:r>
              <w:rPr>
                <w:spacing w:val="40"/>
                <w:sz w:val="24"/>
              </w:rPr>
              <w:t> </w:t>
            </w:r>
            <w:r>
              <w:rPr>
                <w:sz w:val="24"/>
              </w:rPr>
              <w:t>средств</w:t>
            </w:r>
            <w:r>
              <w:rPr>
                <w:spacing w:val="40"/>
                <w:sz w:val="24"/>
              </w:rPr>
              <w:t> </w:t>
            </w:r>
            <w:r>
              <w:rPr>
                <w:sz w:val="24"/>
              </w:rPr>
              <w:t>от</w:t>
            </w:r>
            <w:r>
              <w:rPr>
                <w:spacing w:val="40"/>
                <w:sz w:val="24"/>
              </w:rPr>
              <w:t> </w:t>
            </w:r>
            <w:r>
              <w:rPr>
                <w:sz w:val="24"/>
              </w:rPr>
              <w:t>получателя</w:t>
            </w:r>
            <w:r>
              <w:rPr>
                <w:spacing w:val="40"/>
                <w:sz w:val="24"/>
              </w:rPr>
              <w:t> </w:t>
            </w:r>
            <w:r>
              <w:rPr>
                <w:sz w:val="24"/>
              </w:rPr>
              <w:t>социальных услуг на приобретение товара;</w:t>
            </w:r>
          </w:p>
          <w:p>
            <w:pPr>
              <w:pStyle w:val="TableParagraph"/>
              <w:tabs>
                <w:tab w:pos="1352" w:val="left" w:leader="none"/>
                <w:tab w:pos="2622" w:val="left" w:leader="none"/>
                <w:tab w:pos="2956" w:val="left" w:leader="none"/>
                <w:tab w:pos="4790" w:val="left" w:leader="none"/>
                <w:tab w:pos="5793" w:val="left" w:leader="none"/>
              </w:tabs>
              <w:spacing w:before="0"/>
              <w:ind w:right="54" w:firstLine="283"/>
              <w:rPr>
                <w:sz w:val="24"/>
              </w:rPr>
            </w:pPr>
            <w:r>
              <w:rPr>
                <w:spacing w:val="-2"/>
                <w:sz w:val="24"/>
              </w:rPr>
              <w:t>закупку</w:t>
            </w:r>
            <w:r>
              <w:rPr>
                <w:sz w:val="24"/>
              </w:rPr>
              <w:tab/>
            </w:r>
            <w:r>
              <w:rPr>
                <w:spacing w:val="-2"/>
                <w:sz w:val="24"/>
              </w:rPr>
              <w:t>продуктов</w:t>
            </w:r>
            <w:r>
              <w:rPr>
                <w:sz w:val="24"/>
              </w:rPr>
              <w:tab/>
            </w:r>
            <w:r>
              <w:rPr>
                <w:spacing w:val="-10"/>
                <w:sz w:val="24"/>
              </w:rPr>
              <w:t>и</w:t>
            </w:r>
            <w:r>
              <w:rPr>
                <w:sz w:val="24"/>
              </w:rPr>
              <w:tab/>
            </w:r>
            <w:r>
              <w:rPr>
                <w:spacing w:val="-2"/>
                <w:sz w:val="24"/>
              </w:rPr>
              <w:t>промышленных</w:t>
            </w:r>
            <w:r>
              <w:rPr>
                <w:sz w:val="24"/>
              </w:rPr>
              <w:tab/>
            </w:r>
            <w:r>
              <w:rPr>
                <w:spacing w:val="-2"/>
                <w:sz w:val="24"/>
              </w:rPr>
              <w:t>товаров</w:t>
            </w:r>
            <w:r>
              <w:rPr>
                <w:sz w:val="24"/>
              </w:rPr>
              <w:tab/>
            </w:r>
            <w:r>
              <w:rPr>
                <w:spacing w:val="-2"/>
                <w:sz w:val="24"/>
              </w:rPr>
              <w:t>первой </w:t>
            </w:r>
            <w:r>
              <w:rPr>
                <w:sz w:val="24"/>
              </w:rPr>
              <w:t>необходимости в ближайших торговых точках;</w:t>
            </w:r>
          </w:p>
          <w:p>
            <w:pPr>
              <w:pStyle w:val="TableParagraph"/>
              <w:tabs>
                <w:tab w:pos="1839" w:val="left" w:leader="none"/>
                <w:tab w:pos="2292" w:val="left" w:leader="none"/>
                <w:tab w:pos="3849" w:val="left" w:leader="none"/>
                <w:tab w:pos="5238" w:val="left" w:leader="none"/>
                <w:tab w:pos="6396" w:val="left" w:leader="none"/>
              </w:tabs>
              <w:spacing w:before="0"/>
              <w:ind w:left="344" w:right="53"/>
              <w:rPr>
                <w:sz w:val="24"/>
              </w:rPr>
            </w:pPr>
            <w:r>
              <w:rPr>
                <w:sz w:val="24"/>
              </w:rPr>
              <w:t>доставку товаров на дом получателю социальных услуг; </w:t>
            </w:r>
            <w:r>
              <w:rPr>
                <w:spacing w:val="-2"/>
                <w:sz w:val="24"/>
              </w:rPr>
              <w:t>расфасовку</w:t>
            </w:r>
            <w:r>
              <w:rPr>
                <w:sz w:val="24"/>
              </w:rPr>
              <w:tab/>
            </w:r>
            <w:r>
              <w:rPr>
                <w:spacing w:val="-10"/>
                <w:sz w:val="24"/>
              </w:rPr>
              <w:t>и</w:t>
            </w:r>
            <w:r>
              <w:rPr>
                <w:sz w:val="24"/>
              </w:rPr>
              <w:tab/>
            </w:r>
            <w:r>
              <w:rPr>
                <w:spacing w:val="-2"/>
                <w:sz w:val="24"/>
              </w:rPr>
              <w:t>размещение</w:t>
            </w:r>
            <w:r>
              <w:rPr>
                <w:sz w:val="24"/>
              </w:rPr>
              <w:tab/>
            </w:r>
            <w:r>
              <w:rPr>
                <w:spacing w:val="-2"/>
                <w:sz w:val="24"/>
              </w:rPr>
              <w:t>продуктов</w:t>
            </w:r>
            <w:r>
              <w:rPr>
                <w:sz w:val="24"/>
              </w:rPr>
              <w:tab/>
            </w:r>
            <w:r>
              <w:rPr>
                <w:spacing w:val="-2"/>
                <w:sz w:val="24"/>
              </w:rPr>
              <w:t>питания</w:t>
            </w:r>
            <w:r>
              <w:rPr>
                <w:sz w:val="24"/>
              </w:rPr>
              <w:tab/>
            </w:r>
            <w:r>
              <w:rPr>
                <w:spacing w:val="-10"/>
                <w:sz w:val="24"/>
              </w:rPr>
              <w:t>в</w:t>
            </w:r>
          </w:p>
          <w:p>
            <w:pPr>
              <w:pStyle w:val="TableParagraph"/>
              <w:tabs>
                <w:tab w:pos="1987" w:val="left" w:leader="none"/>
                <w:tab w:pos="3846" w:val="left" w:leader="none"/>
                <w:tab w:pos="4858" w:val="left" w:leader="none"/>
                <w:tab w:pos="5205" w:val="left" w:leader="none"/>
              </w:tabs>
              <w:spacing w:before="0"/>
              <w:ind w:left="344" w:right="54" w:hanging="283"/>
              <w:rPr>
                <w:sz w:val="24"/>
              </w:rPr>
            </w:pPr>
            <w:r>
              <w:rPr>
                <w:sz w:val="24"/>
              </w:rPr>
              <w:t>холодильнике, других товаров в местах их хранения; </w:t>
            </w:r>
            <w:r>
              <w:rPr>
                <w:spacing w:val="-2"/>
                <w:sz w:val="24"/>
              </w:rPr>
              <w:t>произведение</w:t>
            </w:r>
            <w:r>
              <w:rPr>
                <w:sz w:val="24"/>
              </w:rPr>
              <w:tab/>
            </w:r>
            <w:r>
              <w:rPr>
                <w:spacing w:val="-2"/>
                <w:sz w:val="24"/>
              </w:rPr>
              <w:t>окончательного</w:t>
            </w:r>
            <w:r>
              <w:rPr>
                <w:sz w:val="24"/>
              </w:rPr>
              <w:tab/>
            </w:r>
            <w:r>
              <w:rPr>
                <w:spacing w:val="-2"/>
                <w:sz w:val="24"/>
              </w:rPr>
              <w:t>расчета</w:t>
            </w:r>
            <w:r>
              <w:rPr>
                <w:sz w:val="24"/>
              </w:rPr>
              <w:tab/>
            </w:r>
            <w:r>
              <w:rPr>
                <w:spacing w:val="-10"/>
                <w:sz w:val="24"/>
              </w:rPr>
              <w:t>с</w:t>
            </w:r>
            <w:r>
              <w:rPr>
                <w:sz w:val="24"/>
              </w:rPr>
              <w:tab/>
            </w:r>
            <w:r>
              <w:rPr>
                <w:spacing w:val="-2"/>
                <w:sz w:val="24"/>
              </w:rPr>
              <w:t>получателем</w:t>
            </w:r>
          </w:p>
          <w:p>
            <w:pPr>
              <w:pStyle w:val="TableParagraph"/>
              <w:spacing w:before="0"/>
              <w:rPr>
                <w:sz w:val="24"/>
              </w:rPr>
            </w:pPr>
            <w:r>
              <w:rPr>
                <w:sz w:val="24"/>
              </w:rPr>
              <w:t>социальных</w:t>
            </w:r>
            <w:r>
              <w:rPr>
                <w:spacing w:val="-3"/>
                <w:sz w:val="24"/>
              </w:rPr>
              <w:t> </w:t>
            </w:r>
            <w:r>
              <w:rPr>
                <w:sz w:val="24"/>
              </w:rPr>
              <w:t>услуг</w:t>
            </w:r>
            <w:r>
              <w:rPr>
                <w:spacing w:val="-3"/>
                <w:sz w:val="24"/>
              </w:rPr>
              <w:t> </w:t>
            </w:r>
            <w:r>
              <w:rPr>
                <w:sz w:val="24"/>
              </w:rPr>
              <w:t>по</w:t>
            </w:r>
            <w:r>
              <w:rPr>
                <w:spacing w:val="-3"/>
                <w:sz w:val="24"/>
              </w:rPr>
              <w:t> </w:t>
            </w:r>
            <w:r>
              <w:rPr>
                <w:spacing w:val="-4"/>
                <w:sz w:val="24"/>
              </w:rPr>
              <w:t>чеку</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407"/>
              <w:jc w:val="both"/>
              <w:rPr>
                <w:sz w:val="24"/>
              </w:rPr>
            </w:pPr>
            <w:r>
              <w:rPr>
                <w:sz w:val="24"/>
              </w:rPr>
              <w:t>Покупка за счет средств получателя социальных услуг</w:t>
            </w:r>
            <w:r>
              <w:rPr>
                <w:spacing w:val="-2"/>
                <w:sz w:val="24"/>
              </w:rPr>
              <w:t> </w:t>
            </w:r>
            <w:r>
              <w:rPr>
                <w:sz w:val="24"/>
              </w:rPr>
              <w:t>и</w:t>
            </w:r>
            <w:r>
              <w:rPr>
                <w:spacing w:val="-2"/>
                <w:sz w:val="24"/>
              </w:rPr>
              <w:t> </w:t>
            </w:r>
            <w:r>
              <w:rPr>
                <w:sz w:val="24"/>
              </w:rPr>
              <w:t>доставка</w:t>
            </w:r>
            <w:r>
              <w:rPr>
                <w:spacing w:val="-2"/>
                <w:sz w:val="24"/>
              </w:rPr>
              <w:t> </w:t>
            </w:r>
            <w:r>
              <w:rPr>
                <w:sz w:val="24"/>
              </w:rPr>
              <w:t>на</w:t>
            </w:r>
            <w:r>
              <w:rPr>
                <w:spacing w:val="-2"/>
                <w:sz w:val="24"/>
              </w:rPr>
              <w:t> </w:t>
            </w:r>
            <w:r>
              <w:rPr>
                <w:spacing w:val="-4"/>
                <w:sz w:val="24"/>
              </w:rPr>
              <w:t>дом:</w:t>
            </w:r>
          </w:p>
        </w:tc>
        <w:tc>
          <w:tcPr>
            <w:tcW w:w="1814" w:type="dxa"/>
          </w:tcPr>
          <w:p>
            <w:pPr>
              <w:pStyle w:val="TableParagraph"/>
              <w:ind w:left="119" w:right="108" w:firstLine="1"/>
              <w:jc w:val="center"/>
              <w:rPr>
                <w:sz w:val="24"/>
              </w:rPr>
            </w:pPr>
            <w:r>
              <w:rPr>
                <w:sz w:val="24"/>
              </w:rPr>
              <w:t>25 мин. в зависимости</w:t>
            </w:r>
            <w:r>
              <w:rPr>
                <w:spacing w:val="-15"/>
                <w:sz w:val="24"/>
              </w:rPr>
              <w:t> </w:t>
            </w:r>
            <w:r>
              <w:rPr>
                <w:sz w:val="24"/>
              </w:rPr>
              <w:t>от </w:t>
            </w:r>
            <w:r>
              <w:rPr>
                <w:spacing w:val="-2"/>
                <w:sz w:val="24"/>
              </w:rPr>
              <w:t>услуги</w:t>
            </w:r>
          </w:p>
        </w:tc>
        <w:tc>
          <w:tcPr>
            <w:tcW w:w="1757" w:type="dxa"/>
          </w:tcPr>
          <w:p>
            <w:pPr>
              <w:pStyle w:val="TableParagraph"/>
              <w:ind w:left="497" w:hanging="170"/>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продуктов</w:t>
            </w:r>
            <w:r>
              <w:rPr>
                <w:spacing w:val="-15"/>
                <w:sz w:val="24"/>
              </w:rPr>
              <w:t> </w:t>
            </w:r>
            <w:r>
              <w:rPr>
                <w:sz w:val="24"/>
              </w:rPr>
              <w:t>питания</w:t>
            </w:r>
            <w:r>
              <w:rPr>
                <w:spacing w:val="-15"/>
                <w:sz w:val="24"/>
              </w:rPr>
              <w:t> </w:t>
            </w:r>
            <w:r>
              <w:rPr>
                <w:sz w:val="24"/>
              </w:rPr>
              <w:t>массой до 5 кг</w:t>
            </w:r>
          </w:p>
        </w:tc>
        <w:tc>
          <w:tcPr>
            <w:tcW w:w="1814" w:type="dxa"/>
          </w:tcPr>
          <w:p>
            <w:pPr>
              <w:pStyle w:val="TableParagraph"/>
              <w:ind w:left="10"/>
              <w:jc w:val="center"/>
              <w:rPr>
                <w:sz w:val="24"/>
              </w:rPr>
            </w:pPr>
            <w:r>
              <w:rPr>
                <w:sz w:val="24"/>
              </w:rPr>
              <w:t>25 </w:t>
            </w:r>
            <w:r>
              <w:rPr>
                <w:spacing w:val="-4"/>
                <w:sz w:val="24"/>
              </w:rPr>
              <w:t>мин.</w:t>
            </w:r>
          </w:p>
        </w:tc>
        <w:tc>
          <w:tcPr>
            <w:tcW w:w="1757" w:type="dxa"/>
          </w:tcPr>
          <w:p>
            <w:pPr>
              <w:pStyle w:val="TableParagraph"/>
              <w:ind w:left="497" w:hanging="170"/>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промышленных товаров первой</w:t>
            </w:r>
            <w:r>
              <w:rPr>
                <w:spacing w:val="-14"/>
                <w:sz w:val="24"/>
              </w:rPr>
              <w:t> </w:t>
            </w:r>
            <w:r>
              <w:rPr>
                <w:sz w:val="24"/>
              </w:rPr>
              <w:t>необходимости</w:t>
            </w:r>
            <w:r>
              <w:rPr>
                <w:spacing w:val="-14"/>
                <w:sz w:val="24"/>
              </w:rPr>
              <w:t> </w:t>
            </w:r>
            <w:r>
              <w:rPr>
                <w:sz w:val="24"/>
              </w:rPr>
              <w:t>до</w:t>
            </w:r>
            <w:r>
              <w:rPr>
                <w:spacing w:val="-14"/>
                <w:sz w:val="24"/>
              </w:rPr>
              <w:t> </w:t>
            </w:r>
            <w:r>
              <w:rPr>
                <w:sz w:val="24"/>
              </w:rPr>
              <w:t>5 </w:t>
            </w:r>
            <w:r>
              <w:rPr>
                <w:spacing w:val="-6"/>
                <w:sz w:val="24"/>
              </w:rPr>
              <w:t>кг</w:t>
            </w:r>
          </w:p>
        </w:tc>
        <w:tc>
          <w:tcPr>
            <w:tcW w:w="1814" w:type="dxa"/>
          </w:tcPr>
          <w:p>
            <w:pPr>
              <w:pStyle w:val="TableParagraph"/>
              <w:ind w:left="10"/>
              <w:jc w:val="center"/>
              <w:rPr>
                <w:sz w:val="24"/>
              </w:rPr>
            </w:pPr>
            <w:r>
              <w:rPr>
                <w:sz w:val="24"/>
              </w:rPr>
              <w:t>25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2"/>
                <w:sz w:val="24"/>
              </w:rPr>
              <w:t>квартал</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средства</w:t>
            </w:r>
            <w:r>
              <w:rPr>
                <w:spacing w:val="-15"/>
                <w:sz w:val="24"/>
              </w:rPr>
              <w:t> </w:t>
            </w:r>
            <w:r>
              <w:rPr>
                <w:sz w:val="24"/>
              </w:rPr>
              <w:t>санитарии</w:t>
            </w:r>
            <w:r>
              <w:rPr>
                <w:spacing w:val="-15"/>
                <w:sz w:val="24"/>
              </w:rPr>
              <w:t> </w:t>
            </w:r>
            <w:r>
              <w:rPr>
                <w:sz w:val="24"/>
              </w:rPr>
              <w:t>и гигиены до 5 кг</w:t>
            </w:r>
          </w:p>
        </w:tc>
        <w:tc>
          <w:tcPr>
            <w:tcW w:w="1814" w:type="dxa"/>
          </w:tcPr>
          <w:p>
            <w:pPr>
              <w:pStyle w:val="TableParagraph"/>
              <w:ind w:left="10"/>
              <w:jc w:val="center"/>
              <w:rPr>
                <w:sz w:val="24"/>
              </w:rPr>
            </w:pPr>
            <w:r>
              <w:rPr>
                <w:sz w:val="24"/>
              </w:rPr>
              <w:t>25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2"/>
                <w:sz w:val="24"/>
              </w:rPr>
              <w:t>месяц</w:t>
            </w:r>
          </w:p>
        </w:tc>
      </w:tr>
      <w:tr>
        <w:trPr>
          <w:trHeight w:val="755" w:hRule="atLeast"/>
        </w:trPr>
        <w:tc>
          <w:tcPr>
            <w:tcW w:w="2556" w:type="dxa"/>
            <w:vMerge/>
            <w:tcBorders>
              <w:top w:val="nil"/>
            </w:tcBorders>
          </w:tcPr>
          <w:p>
            <w:pPr>
              <w:rPr>
                <w:sz w:val="2"/>
                <w:szCs w:val="2"/>
              </w:rPr>
            </w:pPr>
          </w:p>
        </w:tc>
        <w:tc>
          <w:tcPr>
            <w:tcW w:w="3005" w:type="dxa"/>
          </w:tcPr>
          <w:p>
            <w:pPr>
              <w:pStyle w:val="TableParagraph"/>
              <w:rPr>
                <w:sz w:val="24"/>
              </w:rPr>
            </w:pPr>
            <w:r>
              <w:rPr>
                <w:sz w:val="24"/>
              </w:rPr>
              <w:t>средства</w:t>
            </w:r>
            <w:r>
              <w:rPr>
                <w:spacing w:val="-4"/>
                <w:sz w:val="24"/>
              </w:rPr>
              <w:t> </w:t>
            </w:r>
            <w:r>
              <w:rPr>
                <w:sz w:val="24"/>
              </w:rPr>
              <w:t>ухода</w:t>
            </w:r>
            <w:r>
              <w:rPr>
                <w:spacing w:val="-2"/>
                <w:sz w:val="24"/>
              </w:rPr>
              <w:t> </w:t>
            </w:r>
            <w:r>
              <w:rPr>
                <w:sz w:val="24"/>
              </w:rPr>
              <w:t>до</w:t>
            </w:r>
            <w:r>
              <w:rPr>
                <w:spacing w:val="-2"/>
                <w:sz w:val="24"/>
              </w:rPr>
              <w:t> </w:t>
            </w:r>
            <w:r>
              <w:rPr>
                <w:sz w:val="24"/>
              </w:rPr>
              <w:t>5</w:t>
            </w:r>
            <w:r>
              <w:rPr>
                <w:spacing w:val="-2"/>
                <w:sz w:val="24"/>
              </w:rPr>
              <w:t> </w:t>
            </w:r>
            <w:r>
              <w:rPr>
                <w:spacing w:val="-5"/>
                <w:sz w:val="24"/>
              </w:rPr>
              <w:t>кг</w:t>
            </w:r>
          </w:p>
        </w:tc>
        <w:tc>
          <w:tcPr>
            <w:tcW w:w="1814" w:type="dxa"/>
          </w:tcPr>
          <w:p>
            <w:pPr>
              <w:pStyle w:val="TableParagraph"/>
              <w:ind w:left="10"/>
              <w:jc w:val="center"/>
              <w:rPr>
                <w:sz w:val="24"/>
              </w:rPr>
            </w:pPr>
            <w:r>
              <w:rPr>
                <w:sz w:val="24"/>
              </w:rPr>
              <w:t>25 </w:t>
            </w:r>
            <w:r>
              <w:rPr>
                <w:spacing w:val="-4"/>
                <w:sz w:val="24"/>
              </w:rPr>
              <w:t>мин.</w:t>
            </w:r>
          </w:p>
        </w:tc>
        <w:tc>
          <w:tcPr>
            <w:tcW w:w="1757" w:type="dxa"/>
          </w:tcPr>
          <w:p>
            <w:pPr>
              <w:pStyle w:val="TableParagraph"/>
              <w:ind w:left="576"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755" w:hRule="atLeast"/>
        </w:trPr>
        <w:tc>
          <w:tcPr>
            <w:tcW w:w="2556" w:type="dxa"/>
            <w:vMerge/>
            <w:tcBorders>
              <w:top w:val="nil"/>
            </w:tcBorders>
          </w:tcPr>
          <w:p>
            <w:pPr>
              <w:rPr>
                <w:sz w:val="2"/>
                <w:szCs w:val="2"/>
              </w:rPr>
            </w:pPr>
          </w:p>
        </w:tc>
        <w:tc>
          <w:tcPr>
            <w:tcW w:w="3005" w:type="dxa"/>
          </w:tcPr>
          <w:p>
            <w:pPr>
              <w:pStyle w:val="TableParagraph"/>
              <w:rPr>
                <w:sz w:val="24"/>
              </w:rPr>
            </w:pPr>
            <w:r>
              <w:rPr>
                <w:sz w:val="24"/>
              </w:rPr>
              <w:t>книги,</w:t>
            </w:r>
            <w:r>
              <w:rPr>
                <w:spacing w:val="-2"/>
                <w:sz w:val="24"/>
              </w:rPr>
              <w:t> </w:t>
            </w:r>
            <w:r>
              <w:rPr>
                <w:sz w:val="24"/>
              </w:rPr>
              <w:t>газеты,</w:t>
            </w:r>
            <w:r>
              <w:rPr>
                <w:spacing w:val="-1"/>
                <w:sz w:val="24"/>
              </w:rPr>
              <w:t> </w:t>
            </w:r>
            <w:r>
              <w:rPr>
                <w:spacing w:val="-2"/>
                <w:sz w:val="24"/>
              </w:rPr>
              <w:t>журналы</w:t>
            </w:r>
          </w:p>
        </w:tc>
        <w:tc>
          <w:tcPr>
            <w:tcW w:w="1814" w:type="dxa"/>
          </w:tcPr>
          <w:p>
            <w:pPr>
              <w:pStyle w:val="TableParagraph"/>
              <w:ind w:left="10"/>
              <w:jc w:val="center"/>
              <w:rPr>
                <w:sz w:val="24"/>
              </w:rPr>
            </w:pPr>
            <w:r>
              <w:rPr>
                <w:sz w:val="24"/>
              </w:rPr>
              <w:t>25 </w:t>
            </w:r>
            <w:r>
              <w:rPr>
                <w:spacing w:val="-4"/>
                <w:sz w:val="24"/>
              </w:rPr>
              <w:t>мин.</w:t>
            </w:r>
          </w:p>
        </w:tc>
        <w:tc>
          <w:tcPr>
            <w:tcW w:w="1757" w:type="dxa"/>
          </w:tcPr>
          <w:p>
            <w:pPr>
              <w:pStyle w:val="TableParagraph"/>
              <w:ind w:left="576" w:hanging="249"/>
              <w:rPr>
                <w:sz w:val="24"/>
              </w:rPr>
            </w:pPr>
            <w:r>
              <w:rPr>
                <w:sz w:val="24"/>
              </w:rPr>
              <w:t>1</w:t>
            </w:r>
            <w:r>
              <w:rPr>
                <w:spacing w:val="-10"/>
                <w:sz w:val="24"/>
              </w:rPr>
              <w:t> </w:t>
            </w:r>
            <w:r>
              <w:rPr>
                <w:sz w:val="24"/>
              </w:rPr>
              <w:t>-</w:t>
            </w:r>
            <w:r>
              <w:rPr>
                <w:spacing w:val="-10"/>
                <w:sz w:val="24"/>
              </w:rPr>
              <w:t> </w:t>
            </w:r>
            <w:r>
              <w:rPr>
                <w:sz w:val="24"/>
              </w:rPr>
              <w:t>4</w:t>
            </w:r>
            <w:r>
              <w:rPr>
                <w:spacing w:val="-10"/>
                <w:sz w:val="24"/>
              </w:rPr>
              <w:t> </w:t>
            </w:r>
            <w:r>
              <w:rPr>
                <w:sz w:val="24"/>
              </w:rPr>
              <w:t>раза</w:t>
            </w:r>
            <w:r>
              <w:rPr>
                <w:spacing w:val="-10"/>
                <w:sz w:val="24"/>
              </w:rPr>
              <w:t> </w:t>
            </w:r>
            <w:r>
              <w:rPr>
                <w:sz w:val="24"/>
              </w:rPr>
              <w:t>в </w:t>
            </w:r>
            <w:r>
              <w:rPr>
                <w:spacing w:val="-2"/>
                <w:sz w:val="24"/>
              </w:rPr>
              <w:t>месяц</w:t>
            </w:r>
          </w:p>
        </w:tc>
      </w:tr>
    </w:tbl>
    <w:p>
      <w:pPr>
        <w:pStyle w:val="TableParagraph"/>
        <w:spacing w:after="0"/>
        <w:rPr>
          <w:sz w:val="24"/>
        </w:rPr>
        <w:sectPr>
          <w:pgSz w:w="11910" w:h="16840"/>
          <w:pgMar w:header="600" w:footer="0" w:top="1340" w:bottom="280" w:left="992" w:right="425"/>
        </w:sectPr>
      </w:pPr>
    </w:p>
    <w:p>
      <w:pPr>
        <w:pStyle w:val="BodyText"/>
        <w:spacing w:before="8"/>
        <w:rPr>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2411"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3"/>
              <w:jc w:val="both"/>
              <w:rPr>
                <w:sz w:val="24"/>
              </w:rPr>
            </w:pPr>
            <w:r>
              <w:rPr>
                <w:sz w:val="24"/>
              </w:rPr>
              <w:t>показатели</w:t>
            </w:r>
            <w:r>
              <w:rPr>
                <w:spacing w:val="-3"/>
                <w:sz w:val="24"/>
              </w:rPr>
              <w:t> </w:t>
            </w:r>
            <w:r>
              <w:rPr>
                <w:sz w:val="24"/>
              </w:rPr>
              <w:t>качества</w:t>
            </w:r>
            <w:r>
              <w:rPr>
                <w:spacing w:val="-3"/>
                <w:sz w:val="24"/>
              </w:rPr>
              <w:t> </w:t>
            </w:r>
            <w:r>
              <w:rPr>
                <w:sz w:val="24"/>
              </w:rPr>
              <w:t>-</w:t>
            </w:r>
            <w:r>
              <w:rPr>
                <w:spacing w:val="-3"/>
                <w:sz w:val="24"/>
              </w:rPr>
              <w:t> </w:t>
            </w:r>
            <w:r>
              <w:rPr>
                <w:sz w:val="24"/>
              </w:rPr>
              <w:t>своевременное</w:t>
            </w:r>
            <w:r>
              <w:rPr>
                <w:spacing w:val="-3"/>
                <w:sz w:val="24"/>
              </w:rPr>
              <w:t> </w:t>
            </w:r>
            <w:r>
              <w:rPr>
                <w:sz w:val="24"/>
              </w:rPr>
              <w:t>приобретение</w:t>
            </w:r>
            <w:r>
              <w:rPr>
                <w:spacing w:val="-3"/>
                <w:sz w:val="24"/>
              </w:rPr>
              <w:t> </w:t>
            </w:r>
            <w:r>
              <w:rPr>
                <w:sz w:val="24"/>
              </w:rPr>
              <w:t>и</w:t>
            </w:r>
            <w:r>
              <w:rPr>
                <w:spacing w:val="-3"/>
                <w:sz w:val="24"/>
              </w:rPr>
              <w:t> </w:t>
            </w:r>
            <w:r>
              <w:rPr>
                <w:sz w:val="24"/>
              </w:rPr>
              <w:t>доставка получателю социальных услуг продуктов питания, промышленных товаров первой необходимости, средств санитарии и гигиены, средств ухода, книг, газет, журналов, отвечающих санитарно-гигиеническим требованиям и потребностям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074" w:val="left" w:leader="none"/>
                <w:tab w:pos="3089" w:val="left" w:leader="none"/>
                <w:tab w:pos="4469" w:val="left" w:leader="none"/>
                <w:tab w:pos="5692" w:val="left" w:leader="none"/>
              </w:tabs>
              <w:spacing w:line="256" w:lineRule="exact" w:before="0"/>
              <w:rPr>
                <w:sz w:val="24"/>
              </w:rPr>
            </w:pPr>
            <w:r>
              <w:rPr>
                <w:spacing w:val="-2"/>
                <w:sz w:val="24"/>
              </w:rPr>
              <w:t>услуг.</w:t>
            </w:r>
            <w:r>
              <w:rPr>
                <w:sz w:val="24"/>
              </w:rPr>
              <w:tab/>
            </w:r>
            <w:r>
              <w:rPr>
                <w:spacing w:val="-2"/>
                <w:sz w:val="24"/>
              </w:rPr>
              <w:t>Приобретаемые</w:t>
            </w:r>
            <w:r>
              <w:rPr>
                <w:sz w:val="24"/>
              </w:rPr>
              <w:tab/>
            </w:r>
            <w:r>
              <w:rPr>
                <w:spacing w:val="-2"/>
                <w:sz w:val="24"/>
              </w:rPr>
              <w:t>продукты</w:t>
            </w:r>
            <w:r>
              <w:rPr>
                <w:sz w:val="24"/>
              </w:rPr>
              <w:tab/>
            </w:r>
            <w:r>
              <w:rPr>
                <w:spacing w:val="-2"/>
                <w:sz w:val="24"/>
              </w:rPr>
              <w:t>питания</w:t>
            </w:r>
            <w:r>
              <w:rPr>
                <w:sz w:val="24"/>
              </w:rPr>
              <w:tab/>
            </w:r>
            <w:r>
              <w:rPr>
                <w:spacing w:val="-2"/>
                <w:sz w:val="24"/>
              </w:rPr>
              <w:t>должны</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соответствовать</w:t>
            </w:r>
            <w:r>
              <w:rPr>
                <w:spacing w:val="55"/>
                <w:w w:val="150"/>
                <w:sz w:val="24"/>
              </w:rPr>
              <w:t> </w:t>
            </w:r>
            <w:r>
              <w:rPr>
                <w:sz w:val="24"/>
              </w:rPr>
              <w:t>установленным</w:t>
            </w:r>
            <w:r>
              <w:rPr>
                <w:spacing w:val="56"/>
                <w:w w:val="150"/>
                <w:sz w:val="24"/>
              </w:rPr>
              <w:t> </w:t>
            </w:r>
            <w:r>
              <w:rPr>
                <w:sz w:val="24"/>
              </w:rPr>
              <w:t>срокам</w:t>
            </w:r>
            <w:r>
              <w:rPr>
                <w:spacing w:val="56"/>
                <w:w w:val="150"/>
                <w:sz w:val="24"/>
              </w:rPr>
              <w:t> </w:t>
            </w:r>
            <w:r>
              <w:rPr>
                <w:sz w:val="24"/>
              </w:rPr>
              <w:t>годности.</w:t>
            </w:r>
            <w:r>
              <w:rPr>
                <w:spacing w:val="56"/>
                <w:w w:val="150"/>
                <w:sz w:val="24"/>
              </w:rPr>
              <w:t> </w:t>
            </w:r>
            <w:r>
              <w:rPr>
                <w:spacing w:val="-2"/>
                <w:sz w:val="24"/>
              </w:rPr>
              <w:t>Покупка</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товаров</w:t>
            </w:r>
            <w:r>
              <w:rPr>
                <w:spacing w:val="73"/>
                <w:w w:val="150"/>
                <w:sz w:val="24"/>
              </w:rPr>
              <w:t> </w:t>
            </w:r>
            <w:r>
              <w:rPr>
                <w:sz w:val="24"/>
              </w:rPr>
              <w:t>осуществляется</w:t>
            </w:r>
            <w:r>
              <w:rPr>
                <w:spacing w:val="75"/>
                <w:w w:val="150"/>
                <w:sz w:val="24"/>
              </w:rPr>
              <w:t> </w:t>
            </w:r>
            <w:r>
              <w:rPr>
                <w:sz w:val="24"/>
              </w:rPr>
              <w:t>с</w:t>
            </w:r>
            <w:r>
              <w:rPr>
                <w:spacing w:val="75"/>
                <w:w w:val="150"/>
                <w:sz w:val="24"/>
              </w:rPr>
              <w:t> </w:t>
            </w:r>
            <w:r>
              <w:rPr>
                <w:sz w:val="24"/>
              </w:rPr>
              <w:t>учетом</w:t>
            </w:r>
            <w:r>
              <w:rPr>
                <w:spacing w:val="75"/>
                <w:w w:val="150"/>
                <w:sz w:val="24"/>
              </w:rPr>
              <w:t> </w:t>
            </w:r>
            <w:r>
              <w:rPr>
                <w:sz w:val="24"/>
              </w:rPr>
              <w:t>конкретных</w:t>
            </w:r>
            <w:r>
              <w:rPr>
                <w:spacing w:val="75"/>
                <w:w w:val="150"/>
                <w:sz w:val="24"/>
              </w:rPr>
              <w:t> </w:t>
            </w:r>
            <w:r>
              <w:rPr>
                <w:spacing w:val="-2"/>
                <w:sz w:val="24"/>
              </w:rPr>
              <w:t>пожеланий</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получателя</w:t>
            </w:r>
            <w:r>
              <w:rPr>
                <w:spacing w:val="39"/>
                <w:sz w:val="24"/>
              </w:rPr>
              <w:t> </w:t>
            </w:r>
            <w:r>
              <w:rPr>
                <w:sz w:val="24"/>
              </w:rPr>
              <w:t>социальных</w:t>
            </w:r>
            <w:r>
              <w:rPr>
                <w:spacing w:val="42"/>
                <w:sz w:val="24"/>
              </w:rPr>
              <w:t> </w:t>
            </w:r>
            <w:r>
              <w:rPr>
                <w:sz w:val="24"/>
              </w:rPr>
              <w:t>услуг</w:t>
            </w:r>
            <w:r>
              <w:rPr>
                <w:spacing w:val="42"/>
                <w:sz w:val="24"/>
              </w:rPr>
              <w:t> </w:t>
            </w:r>
            <w:r>
              <w:rPr>
                <w:sz w:val="24"/>
              </w:rPr>
              <w:t>на</w:t>
            </w:r>
            <w:r>
              <w:rPr>
                <w:spacing w:val="42"/>
                <w:sz w:val="24"/>
              </w:rPr>
              <w:t> </w:t>
            </w:r>
            <w:r>
              <w:rPr>
                <w:sz w:val="24"/>
              </w:rPr>
              <w:t>момент</w:t>
            </w:r>
            <w:r>
              <w:rPr>
                <w:spacing w:val="42"/>
                <w:sz w:val="24"/>
              </w:rPr>
              <w:t> </w:t>
            </w:r>
            <w:r>
              <w:rPr>
                <w:sz w:val="24"/>
              </w:rPr>
              <w:t>заказа.</w:t>
            </w:r>
            <w:r>
              <w:rPr>
                <w:spacing w:val="42"/>
                <w:sz w:val="24"/>
              </w:rPr>
              <w:t> </w:t>
            </w:r>
            <w:r>
              <w:rPr>
                <w:sz w:val="24"/>
              </w:rPr>
              <w:t>Если</w:t>
            </w:r>
            <w:r>
              <w:rPr>
                <w:spacing w:val="42"/>
                <w:sz w:val="24"/>
              </w:rPr>
              <w:t> </w:t>
            </w:r>
            <w:r>
              <w:rPr>
                <w:spacing w:val="-2"/>
                <w:sz w:val="24"/>
              </w:rPr>
              <w:t>таких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пожеланий</w:t>
            </w:r>
            <w:r>
              <w:rPr>
                <w:spacing w:val="28"/>
                <w:sz w:val="24"/>
              </w:rPr>
              <w:t> </w:t>
            </w:r>
            <w:r>
              <w:rPr>
                <w:sz w:val="24"/>
              </w:rPr>
              <w:t>нет,</w:t>
            </w:r>
            <w:r>
              <w:rPr>
                <w:spacing w:val="30"/>
                <w:sz w:val="24"/>
              </w:rPr>
              <w:t> </w:t>
            </w:r>
            <w:r>
              <w:rPr>
                <w:sz w:val="24"/>
              </w:rPr>
              <w:t>то</w:t>
            </w:r>
            <w:r>
              <w:rPr>
                <w:spacing w:val="31"/>
                <w:sz w:val="24"/>
              </w:rPr>
              <w:t> </w:t>
            </w:r>
            <w:r>
              <w:rPr>
                <w:sz w:val="24"/>
              </w:rPr>
              <w:t>покупка</w:t>
            </w:r>
            <w:r>
              <w:rPr>
                <w:spacing w:val="30"/>
                <w:sz w:val="24"/>
              </w:rPr>
              <w:t> </w:t>
            </w:r>
            <w:r>
              <w:rPr>
                <w:sz w:val="24"/>
              </w:rPr>
              <w:t>осуществляется</w:t>
            </w:r>
            <w:r>
              <w:rPr>
                <w:spacing w:val="31"/>
                <w:sz w:val="24"/>
              </w:rPr>
              <w:t> </w:t>
            </w:r>
            <w:r>
              <w:rPr>
                <w:sz w:val="24"/>
              </w:rPr>
              <w:t>в</w:t>
            </w:r>
            <w:r>
              <w:rPr>
                <w:spacing w:val="30"/>
                <w:sz w:val="24"/>
              </w:rPr>
              <w:t> </w:t>
            </w:r>
            <w:r>
              <w:rPr>
                <w:sz w:val="24"/>
              </w:rPr>
              <w:t>соответствии</w:t>
            </w:r>
            <w:r>
              <w:rPr>
                <w:spacing w:val="31"/>
                <w:sz w:val="24"/>
              </w:rPr>
              <w:t> </w:t>
            </w:r>
            <w:r>
              <w:rPr>
                <w:spacing w:val="-10"/>
                <w:sz w:val="24"/>
              </w:rPr>
              <w:t>с</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заявленным</w:t>
            </w:r>
            <w:r>
              <w:rPr>
                <w:spacing w:val="64"/>
                <w:sz w:val="24"/>
              </w:rPr>
              <w:t> </w:t>
            </w:r>
            <w:r>
              <w:rPr>
                <w:sz w:val="24"/>
              </w:rPr>
              <w:t>получателем</w:t>
            </w:r>
            <w:r>
              <w:rPr>
                <w:spacing w:val="66"/>
                <w:sz w:val="24"/>
              </w:rPr>
              <w:t> </w:t>
            </w:r>
            <w:r>
              <w:rPr>
                <w:sz w:val="24"/>
              </w:rPr>
              <w:t>социальных</w:t>
            </w:r>
            <w:r>
              <w:rPr>
                <w:spacing w:val="66"/>
                <w:sz w:val="24"/>
              </w:rPr>
              <w:t> </w:t>
            </w:r>
            <w:r>
              <w:rPr>
                <w:sz w:val="24"/>
              </w:rPr>
              <w:t>услуг</w:t>
            </w:r>
            <w:r>
              <w:rPr>
                <w:spacing w:val="66"/>
                <w:sz w:val="24"/>
              </w:rPr>
              <w:t> </w:t>
            </w:r>
            <w:r>
              <w:rPr>
                <w:spacing w:val="-2"/>
                <w:sz w:val="24"/>
              </w:rPr>
              <w:t>наименованием</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tabs>
                <w:tab w:pos="1284" w:val="left" w:leader="none"/>
                <w:tab w:pos="3113" w:val="left" w:leader="none"/>
                <w:tab w:pos="4276" w:val="left" w:leader="none"/>
                <w:tab w:pos="6260" w:val="left" w:leader="none"/>
              </w:tabs>
              <w:spacing w:line="256" w:lineRule="exact" w:before="0"/>
              <w:rPr>
                <w:sz w:val="24"/>
              </w:rPr>
            </w:pPr>
            <w:r>
              <w:rPr>
                <w:spacing w:val="-2"/>
                <w:sz w:val="24"/>
              </w:rPr>
              <w:t>товаров.</w:t>
            </w:r>
            <w:r>
              <w:rPr>
                <w:sz w:val="24"/>
              </w:rPr>
              <w:tab/>
            </w:r>
            <w:r>
              <w:rPr>
                <w:spacing w:val="-2"/>
                <w:sz w:val="24"/>
              </w:rPr>
              <w:t>Приобретение</w:t>
            </w:r>
            <w:r>
              <w:rPr>
                <w:sz w:val="24"/>
              </w:rPr>
              <w:tab/>
            </w:r>
            <w:r>
              <w:rPr>
                <w:spacing w:val="-2"/>
                <w:sz w:val="24"/>
              </w:rPr>
              <w:t>товаров</w:t>
            </w:r>
            <w:r>
              <w:rPr>
                <w:sz w:val="24"/>
              </w:rPr>
              <w:tab/>
            </w:r>
            <w:r>
              <w:rPr>
                <w:spacing w:val="-2"/>
                <w:sz w:val="24"/>
              </w:rPr>
              <w:t>осуществляется</w:t>
            </w:r>
            <w:r>
              <w:rPr>
                <w:sz w:val="24"/>
              </w:rPr>
              <w:tab/>
            </w:r>
            <w:r>
              <w:rPr>
                <w:spacing w:val="-5"/>
                <w:sz w:val="24"/>
              </w:rPr>
              <w:t>по</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умеренным</w:t>
            </w:r>
            <w:r>
              <w:rPr>
                <w:spacing w:val="-7"/>
                <w:sz w:val="24"/>
              </w:rPr>
              <w:t> </w:t>
            </w:r>
            <w:r>
              <w:rPr>
                <w:spacing w:val="-4"/>
                <w:sz w:val="24"/>
              </w:rPr>
              <w:t>ценам</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72" w:hRule="atLeast"/>
        </w:trPr>
        <w:tc>
          <w:tcPr>
            <w:tcW w:w="2556" w:type="dxa"/>
            <w:tcBorders>
              <w:top w:val="nil"/>
              <w:bottom w:val="nil"/>
            </w:tcBorders>
          </w:tcPr>
          <w:p>
            <w:pPr>
              <w:pStyle w:val="TableParagraph"/>
              <w:spacing w:line="271" w:lineRule="exact" w:before="0"/>
              <w:rPr>
                <w:sz w:val="24"/>
              </w:rPr>
            </w:pPr>
            <w:r>
              <w:rPr>
                <w:spacing w:val="-2"/>
                <w:sz w:val="24"/>
              </w:rPr>
              <w:t>жизнедеятельности</w:t>
            </w:r>
          </w:p>
        </w:tc>
        <w:tc>
          <w:tcPr>
            <w:tcW w:w="6576" w:type="dxa"/>
            <w:tcBorders>
              <w:top w:val="nil"/>
              <w:bottom w:val="nil"/>
            </w:tcBorders>
          </w:tcPr>
          <w:p>
            <w:pPr>
              <w:pStyle w:val="TableParagraph"/>
              <w:spacing w:before="0"/>
              <w:ind w:left="0"/>
              <w:rPr>
                <w:sz w:val="24"/>
              </w:rPr>
            </w:pPr>
          </w:p>
        </w:tc>
      </w:tr>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34">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18"/>
      </w:pPr>
    </w:p>
    <w:p>
      <w:pPr>
        <w:pStyle w:val="ListParagraph"/>
        <w:numPr>
          <w:ilvl w:val="2"/>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Помощь</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приготовлении</w:t>
      </w:r>
      <w:r>
        <w:rPr>
          <w:rFonts w:ascii="Arial" w:hAnsi="Arial"/>
          <w:b/>
          <w:spacing w:val="-4"/>
          <w:sz w:val="24"/>
        </w:rPr>
        <w:t> пищи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343" w:hRule="atLeast"/>
        </w:trPr>
        <w:tc>
          <w:tcPr>
            <w:tcW w:w="2556" w:type="dxa"/>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5" w:firstLine="283"/>
              <w:jc w:val="both"/>
              <w:rPr>
                <w:sz w:val="24"/>
              </w:rPr>
            </w:pPr>
            <w:r>
              <w:rPr>
                <w:sz w:val="24"/>
              </w:rPr>
              <w:t>подготовку продуктов питания (мытье, чистку, нарезку </w:t>
            </w:r>
            <w:r>
              <w:rPr>
                <w:spacing w:val="-2"/>
                <w:sz w:val="24"/>
              </w:rPr>
              <w:t>продуктов);</w:t>
            </w:r>
          </w:p>
          <w:p>
            <w:pPr>
              <w:pStyle w:val="TableParagraph"/>
              <w:spacing w:before="0"/>
              <w:ind w:right="56" w:firstLine="283"/>
              <w:jc w:val="both"/>
              <w:rPr>
                <w:sz w:val="24"/>
              </w:rPr>
            </w:pPr>
            <w:r>
              <w:rPr>
                <w:sz w:val="24"/>
              </w:rPr>
              <w:t>непосредственное приготовление блюда из продуктов питания получателя социальных услуг;</w:t>
            </w:r>
          </w:p>
          <w:p>
            <w:pPr>
              <w:pStyle w:val="TableParagraph"/>
              <w:spacing w:before="0"/>
              <w:ind w:right="53" w:firstLine="283"/>
              <w:jc w:val="both"/>
              <w:rPr>
                <w:sz w:val="24"/>
              </w:rPr>
            </w:pPr>
            <w:r>
              <w:rPr>
                <w:sz w:val="24"/>
              </w:rPr>
              <w:t>осуществление контроля работником поставщика социальных услуг либо помощь в приготовлении, непосредственное приготовление пищи, кипячение и заварку </w:t>
            </w:r>
            <w:r>
              <w:rPr>
                <w:spacing w:val="-4"/>
                <w:sz w:val="24"/>
              </w:rPr>
              <w:t>чая;</w:t>
            </w:r>
          </w:p>
          <w:p>
            <w:pPr>
              <w:pStyle w:val="TableParagraph"/>
              <w:spacing w:before="0"/>
              <w:ind w:right="54" w:firstLine="283"/>
              <w:jc w:val="both"/>
              <w:rPr>
                <w:sz w:val="24"/>
              </w:rPr>
            </w:pPr>
            <w:r>
              <w:rPr>
                <w:sz w:val="24"/>
              </w:rPr>
              <w:t>упаковку остатков продуктов питания в пакеты после завершения процесса приготовления блюд с укладкой их в холодильник для хранения;</w:t>
            </w:r>
          </w:p>
          <w:p>
            <w:pPr>
              <w:pStyle w:val="TableParagraph"/>
              <w:spacing w:before="0"/>
              <w:ind w:right="54" w:firstLine="283"/>
              <w:jc w:val="both"/>
              <w:rPr>
                <w:sz w:val="24"/>
              </w:rPr>
            </w:pPr>
            <w:r>
              <w:rPr>
                <w:sz w:val="24"/>
              </w:rPr>
              <w:t>уборку стола и других рабочих поверхностей, чистку посуды и мойки от остатков пищи, их мытье с применением моющих</w:t>
            </w:r>
            <w:r>
              <w:rPr>
                <w:spacing w:val="13"/>
                <w:sz w:val="24"/>
              </w:rPr>
              <w:t> </w:t>
            </w:r>
            <w:r>
              <w:rPr>
                <w:sz w:val="24"/>
              </w:rPr>
              <w:t>средств,</w:t>
            </w:r>
            <w:r>
              <w:rPr>
                <w:spacing w:val="13"/>
                <w:sz w:val="24"/>
              </w:rPr>
              <w:t> </w:t>
            </w:r>
            <w:r>
              <w:rPr>
                <w:sz w:val="24"/>
              </w:rPr>
              <w:t>расстановку</w:t>
            </w:r>
            <w:r>
              <w:rPr>
                <w:spacing w:val="13"/>
                <w:sz w:val="24"/>
              </w:rPr>
              <w:t> </w:t>
            </w:r>
            <w:r>
              <w:rPr>
                <w:sz w:val="24"/>
              </w:rPr>
              <w:t>посуды</w:t>
            </w:r>
            <w:r>
              <w:rPr>
                <w:spacing w:val="13"/>
                <w:sz w:val="24"/>
              </w:rPr>
              <w:t> </w:t>
            </w:r>
            <w:r>
              <w:rPr>
                <w:sz w:val="24"/>
              </w:rPr>
              <w:t>в</w:t>
            </w:r>
            <w:r>
              <w:rPr>
                <w:spacing w:val="13"/>
                <w:sz w:val="24"/>
              </w:rPr>
              <w:t> </w:t>
            </w:r>
            <w:r>
              <w:rPr>
                <w:sz w:val="24"/>
              </w:rPr>
              <w:t>сушильном</w:t>
            </w:r>
            <w:r>
              <w:rPr>
                <w:spacing w:val="13"/>
                <w:sz w:val="24"/>
              </w:rPr>
              <w:t> </w:t>
            </w:r>
            <w:r>
              <w:rPr>
                <w:sz w:val="24"/>
              </w:rPr>
              <w:t>или</w:t>
            </w:r>
            <w:r>
              <w:rPr>
                <w:spacing w:val="14"/>
                <w:sz w:val="24"/>
              </w:rPr>
              <w:t> </w:t>
            </w:r>
            <w:r>
              <w:rPr>
                <w:spacing w:val="-4"/>
                <w:sz w:val="24"/>
              </w:rPr>
              <w:t>ином</w:t>
            </w:r>
          </w:p>
        </w:tc>
      </w:tr>
    </w:tbl>
    <w:p>
      <w:pPr>
        <w:pStyle w:val="TableParagraph"/>
        <w:spacing w:after="0"/>
        <w:jc w:val="both"/>
        <w:rPr>
          <w:sz w:val="24"/>
        </w:rPr>
        <w:sectPr>
          <w:headerReference w:type="default" r:id="rId232"/>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79" w:hRule="atLeast"/>
        </w:trPr>
        <w:tc>
          <w:tcPr>
            <w:tcW w:w="2556" w:type="dxa"/>
            <w:vMerge w:val="restart"/>
          </w:tcPr>
          <w:p>
            <w:pPr>
              <w:pStyle w:val="TableParagraph"/>
              <w:spacing w:before="0"/>
              <w:ind w:left="0"/>
              <w:rPr>
                <w:sz w:val="24"/>
              </w:rPr>
            </w:pPr>
          </w:p>
        </w:tc>
        <w:tc>
          <w:tcPr>
            <w:tcW w:w="6576" w:type="dxa"/>
            <w:gridSpan w:val="3"/>
          </w:tcPr>
          <w:p>
            <w:pPr>
              <w:pStyle w:val="TableParagraph"/>
              <w:rPr>
                <w:sz w:val="24"/>
              </w:rPr>
            </w:pPr>
            <w:r>
              <w:rPr>
                <w:spacing w:val="-2"/>
                <w:sz w:val="24"/>
              </w:rPr>
              <w:t>шкафу</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помощь</w:t>
            </w:r>
            <w:r>
              <w:rPr>
                <w:spacing w:val="-15"/>
                <w:sz w:val="24"/>
              </w:rPr>
              <w:t> </w:t>
            </w:r>
            <w:r>
              <w:rPr>
                <w:sz w:val="24"/>
              </w:rPr>
              <w:t>в</w:t>
            </w:r>
            <w:r>
              <w:rPr>
                <w:spacing w:val="-15"/>
                <w:sz w:val="24"/>
              </w:rPr>
              <w:t> </w:t>
            </w:r>
            <w:r>
              <w:rPr>
                <w:sz w:val="24"/>
              </w:rPr>
              <w:t>приготовлении </w:t>
            </w:r>
            <w:r>
              <w:rPr>
                <w:spacing w:val="-4"/>
                <w:sz w:val="24"/>
              </w:rPr>
              <w:t>пищи</w:t>
            </w:r>
          </w:p>
        </w:tc>
        <w:tc>
          <w:tcPr>
            <w:tcW w:w="1814" w:type="dxa"/>
          </w:tcPr>
          <w:p>
            <w:pPr>
              <w:pStyle w:val="TableParagraph"/>
              <w:ind w:left="522"/>
              <w:rPr>
                <w:sz w:val="24"/>
              </w:rPr>
            </w:pPr>
            <w:r>
              <w:rPr>
                <w:sz w:val="24"/>
              </w:rPr>
              <w:t>60 </w:t>
            </w:r>
            <w:r>
              <w:rPr>
                <w:spacing w:val="-4"/>
                <w:sz w:val="24"/>
              </w:rPr>
              <w:t>мин.</w:t>
            </w:r>
          </w:p>
        </w:tc>
        <w:tc>
          <w:tcPr>
            <w:tcW w:w="1757" w:type="dxa"/>
          </w:tcPr>
          <w:p>
            <w:pPr>
              <w:pStyle w:val="TableParagraph"/>
              <w:ind w:left="497" w:hanging="170"/>
              <w:rPr>
                <w:sz w:val="24"/>
              </w:rPr>
            </w:pPr>
            <w:r>
              <w:rPr>
                <w:sz w:val="24"/>
              </w:rPr>
              <w:t>1</w:t>
            </w:r>
            <w:r>
              <w:rPr>
                <w:spacing w:val="-10"/>
                <w:sz w:val="24"/>
              </w:rPr>
              <w:t> </w:t>
            </w:r>
            <w:r>
              <w:rPr>
                <w:sz w:val="24"/>
              </w:rPr>
              <w:t>-</w:t>
            </w:r>
            <w:r>
              <w:rPr>
                <w:spacing w:val="-10"/>
                <w:sz w:val="24"/>
              </w:rPr>
              <w:t> </w:t>
            </w:r>
            <w:r>
              <w:rPr>
                <w:sz w:val="24"/>
              </w:rPr>
              <w:t>3</w:t>
            </w:r>
            <w:r>
              <w:rPr>
                <w:spacing w:val="-10"/>
                <w:sz w:val="24"/>
              </w:rPr>
              <w:t> </w:t>
            </w:r>
            <w:r>
              <w:rPr>
                <w:sz w:val="24"/>
              </w:rPr>
              <w:t>раза</w:t>
            </w:r>
            <w:r>
              <w:rPr>
                <w:spacing w:val="-10"/>
                <w:sz w:val="24"/>
              </w:rPr>
              <w:t> </w:t>
            </w:r>
            <w:r>
              <w:rPr>
                <w:sz w:val="24"/>
              </w:rPr>
              <w:t>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поддержание необходимых условий жизнедеятельности получателя социальных услуг, удовлетворение его потребности в питании. Оценка результатов - удовлетворенность качеством предоставляемой услуги, отсутствие обоснованных жалоб</w:t>
            </w:r>
          </w:p>
        </w:tc>
      </w:tr>
      <w:tr>
        <w:trPr>
          <w:trHeight w:val="3244"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Borders>
              <w:bottom w:val="nil"/>
            </w:tcBorders>
          </w:tcPr>
          <w:p>
            <w:pPr>
              <w:pStyle w:val="TableParagraph"/>
              <w:ind w:right="53"/>
              <w:jc w:val="both"/>
              <w:rPr>
                <w:sz w:val="24"/>
              </w:rPr>
            </w:pPr>
            <w:r>
              <w:rPr>
                <w:sz w:val="24"/>
              </w:rPr>
              <w:t>услуга предоставляется работником поставщика социальных услуг. Приготовление пищи осуществляется из продуктов питания получателя социальных услуг с использованием его посуды, кухонных принадлежностей, уборка стола и других рабочих поверхностей, чистка и мойка посуды</w:t>
            </w:r>
            <w:r>
              <w:rPr>
                <w:spacing w:val="40"/>
                <w:sz w:val="24"/>
              </w:rPr>
              <w:t> </w:t>
            </w:r>
            <w:r>
              <w:rPr>
                <w:sz w:val="24"/>
              </w:rPr>
              <w:t>осуществляется инвентарем и моющими средствами получателя социальных услуг. Приготовление пищи осуществляется до полной готовности блюд. Услуга выполняется с учетом соблюдения санитарно-гигиенических </w:t>
            </w:r>
            <w:r>
              <w:rPr>
                <w:spacing w:val="-4"/>
                <w:sz w:val="24"/>
              </w:rPr>
              <w:t>норм</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34">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12"/>
        <w:rPr>
          <w:rFonts w:ascii="Arial"/>
          <w:b/>
        </w:rPr>
      </w:pPr>
    </w:p>
    <w:p>
      <w:pPr>
        <w:pStyle w:val="ListParagraph"/>
        <w:numPr>
          <w:ilvl w:val="2"/>
          <w:numId w:val="3"/>
        </w:numPr>
        <w:tabs>
          <w:tab w:pos="1321" w:val="left" w:leader="none"/>
          <w:tab w:pos="2430" w:val="left" w:leader="none"/>
          <w:tab w:pos="2924" w:val="left" w:leader="none"/>
          <w:tab w:pos="3688" w:val="left" w:leader="none"/>
          <w:tab w:pos="4892" w:val="left" w:leader="none"/>
          <w:tab w:pos="6526" w:val="left" w:leader="none"/>
          <w:tab w:pos="8258" w:val="left" w:leader="none"/>
          <w:tab w:pos="9151" w:val="left" w:leader="none"/>
        </w:tabs>
        <w:spacing w:line="240" w:lineRule="auto" w:before="0" w:after="0"/>
        <w:ind w:left="141" w:right="144" w:firstLine="540"/>
        <w:jc w:val="left"/>
        <w:rPr>
          <w:rFonts w:ascii="Arial" w:hAnsi="Arial"/>
          <w:b/>
          <w:sz w:val="24"/>
        </w:rPr>
      </w:pPr>
      <w:r>
        <w:rPr>
          <w:rFonts w:ascii="Arial" w:hAnsi="Arial"/>
          <w:b/>
          <w:spacing w:val="-2"/>
          <w:sz w:val="24"/>
        </w:rPr>
        <w:t>Оплата</w:t>
      </w:r>
      <w:r>
        <w:rPr>
          <w:rFonts w:ascii="Arial" w:hAnsi="Arial"/>
          <w:b/>
          <w:sz w:val="24"/>
        </w:rPr>
        <w:tab/>
      </w:r>
      <w:r>
        <w:rPr>
          <w:rFonts w:ascii="Arial" w:hAnsi="Arial"/>
          <w:b/>
          <w:spacing w:val="-6"/>
          <w:sz w:val="24"/>
        </w:rPr>
        <w:t>за</w:t>
      </w:r>
      <w:r>
        <w:rPr>
          <w:rFonts w:ascii="Arial" w:hAnsi="Arial"/>
          <w:b/>
          <w:sz w:val="24"/>
        </w:rPr>
        <w:tab/>
      </w:r>
      <w:r>
        <w:rPr>
          <w:rFonts w:ascii="Arial" w:hAnsi="Arial"/>
          <w:b/>
          <w:spacing w:val="-4"/>
          <w:sz w:val="24"/>
        </w:rPr>
        <w:t>счет</w:t>
      </w:r>
      <w:r>
        <w:rPr>
          <w:rFonts w:ascii="Arial" w:hAnsi="Arial"/>
          <w:b/>
          <w:sz w:val="24"/>
        </w:rPr>
        <w:tab/>
      </w:r>
      <w:r>
        <w:rPr>
          <w:rFonts w:ascii="Arial" w:hAnsi="Arial"/>
          <w:b/>
          <w:spacing w:val="-2"/>
          <w:sz w:val="24"/>
        </w:rPr>
        <w:t>средств</w:t>
      </w:r>
      <w:r>
        <w:rPr>
          <w:rFonts w:ascii="Arial" w:hAnsi="Arial"/>
          <w:b/>
          <w:sz w:val="24"/>
        </w:rPr>
        <w:tab/>
      </w:r>
      <w:r>
        <w:rPr>
          <w:rFonts w:ascii="Arial" w:hAnsi="Arial"/>
          <w:b/>
          <w:spacing w:val="-2"/>
          <w:sz w:val="24"/>
        </w:rPr>
        <w:t>получателя</w:t>
      </w:r>
      <w:r>
        <w:rPr>
          <w:rFonts w:ascii="Arial" w:hAnsi="Arial"/>
          <w:b/>
          <w:sz w:val="24"/>
        </w:rPr>
        <w:tab/>
      </w:r>
      <w:r>
        <w:rPr>
          <w:rFonts w:ascii="Arial" w:hAnsi="Arial"/>
          <w:b/>
          <w:spacing w:val="-2"/>
          <w:sz w:val="24"/>
        </w:rPr>
        <w:t>социальных</w:t>
      </w:r>
      <w:r>
        <w:rPr>
          <w:rFonts w:ascii="Arial" w:hAnsi="Arial"/>
          <w:b/>
          <w:sz w:val="24"/>
        </w:rPr>
        <w:tab/>
      </w:r>
      <w:r>
        <w:rPr>
          <w:rFonts w:ascii="Arial" w:hAnsi="Arial"/>
          <w:b/>
          <w:spacing w:val="-2"/>
          <w:sz w:val="24"/>
        </w:rPr>
        <w:t>услуг</w:t>
      </w:r>
      <w:r>
        <w:rPr>
          <w:rFonts w:ascii="Arial" w:hAnsi="Arial"/>
          <w:b/>
          <w:sz w:val="24"/>
        </w:rPr>
        <w:tab/>
      </w:r>
      <w:r>
        <w:rPr>
          <w:rFonts w:ascii="Arial" w:hAnsi="Arial"/>
          <w:b/>
          <w:spacing w:val="-2"/>
          <w:sz w:val="24"/>
        </w:rPr>
        <w:t>жилищно- </w:t>
      </w:r>
      <w:r>
        <w:rPr>
          <w:rFonts w:ascii="Arial" w:hAnsi="Arial"/>
          <w:b/>
          <w:sz w:val="24"/>
        </w:rPr>
        <w:t>коммунальных услуг и услуг связи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Pr>
          <w:p>
            <w:pPr>
              <w:pStyle w:val="TableParagraph"/>
              <w:tabs>
                <w:tab w:pos="1296" w:val="left" w:leader="none"/>
              </w:tabs>
              <w:ind w:right="50"/>
              <w:rPr>
                <w:sz w:val="24"/>
              </w:rPr>
            </w:pPr>
            <w:r>
              <w:rPr>
                <w:spacing w:val="-2"/>
                <w:sz w:val="24"/>
              </w:rPr>
              <w:t>Описание</w:t>
            </w:r>
            <w:r>
              <w:rPr>
                <w:sz w:val="24"/>
              </w:rPr>
              <w:tab/>
            </w:r>
            <w:r>
              <w:rPr>
                <w:spacing w:val="-2"/>
                <w:sz w:val="24"/>
              </w:rPr>
              <w:t>социальной </w:t>
            </w:r>
            <w:r>
              <w:rPr>
                <w:sz w:val="24"/>
              </w:rPr>
              <w:t>услуги,</w:t>
            </w:r>
            <w:r>
              <w:rPr>
                <w:spacing w:val="36"/>
                <w:sz w:val="24"/>
              </w:rPr>
              <w:t> </w:t>
            </w:r>
            <w:r>
              <w:rPr>
                <w:sz w:val="24"/>
              </w:rPr>
              <w:t>в</w:t>
            </w:r>
            <w:r>
              <w:rPr>
                <w:spacing w:val="37"/>
                <w:sz w:val="24"/>
              </w:rPr>
              <w:t> </w:t>
            </w:r>
            <w:r>
              <w:rPr>
                <w:sz w:val="24"/>
              </w:rPr>
              <w:t>том</w:t>
            </w:r>
            <w:r>
              <w:rPr>
                <w:spacing w:val="37"/>
                <w:sz w:val="24"/>
              </w:rPr>
              <w:t> </w:t>
            </w:r>
            <w:r>
              <w:rPr>
                <w:sz w:val="24"/>
              </w:rPr>
              <w:t>числе</w:t>
            </w:r>
            <w:r>
              <w:rPr>
                <w:spacing w:val="37"/>
                <w:sz w:val="24"/>
              </w:rPr>
              <w:t> </w:t>
            </w:r>
            <w:r>
              <w:rPr>
                <w:spacing w:val="-5"/>
                <w:sz w:val="24"/>
              </w:rPr>
              <w:t>ее</w:t>
            </w:r>
          </w:p>
        </w:tc>
        <w:tc>
          <w:tcPr>
            <w:tcW w:w="6576" w:type="dxa"/>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left="344"/>
              <w:rPr>
                <w:sz w:val="24"/>
              </w:rPr>
            </w:pPr>
            <w:r>
              <w:rPr>
                <w:sz w:val="24"/>
              </w:rPr>
              <w:t>заполнение</w:t>
            </w:r>
            <w:r>
              <w:rPr>
                <w:spacing w:val="-7"/>
                <w:sz w:val="24"/>
              </w:rPr>
              <w:t> </w:t>
            </w:r>
            <w:r>
              <w:rPr>
                <w:sz w:val="24"/>
              </w:rPr>
              <w:t>квитанций</w:t>
            </w:r>
            <w:r>
              <w:rPr>
                <w:spacing w:val="-5"/>
                <w:sz w:val="24"/>
              </w:rPr>
              <w:t> </w:t>
            </w:r>
            <w:r>
              <w:rPr>
                <w:sz w:val="24"/>
              </w:rPr>
              <w:t>на</w:t>
            </w:r>
            <w:r>
              <w:rPr>
                <w:spacing w:val="-4"/>
                <w:sz w:val="24"/>
              </w:rPr>
              <w:t> </w:t>
            </w:r>
            <w:r>
              <w:rPr>
                <w:spacing w:val="-2"/>
                <w:sz w:val="24"/>
              </w:rPr>
              <w:t>оплату;</w:t>
            </w:r>
          </w:p>
        </w:tc>
      </w:tr>
    </w:tbl>
    <w:p>
      <w:pPr>
        <w:pStyle w:val="TableParagraph"/>
        <w:spacing w:after="0"/>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583" w:hRule="atLeast"/>
        </w:trPr>
        <w:tc>
          <w:tcPr>
            <w:tcW w:w="2556" w:type="dxa"/>
            <w:vMerge w:val="restart"/>
          </w:tcPr>
          <w:p>
            <w:pPr>
              <w:pStyle w:val="TableParagraph"/>
              <w:rPr>
                <w:sz w:val="24"/>
              </w:rPr>
            </w:pPr>
            <w:r>
              <w:rPr>
                <w:spacing w:val="-4"/>
                <w:sz w:val="24"/>
              </w:rPr>
              <w:t>объем</w:t>
            </w:r>
          </w:p>
        </w:tc>
        <w:tc>
          <w:tcPr>
            <w:tcW w:w="6576" w:type="dxa"/>
            <w:gridSpan w:val="3"/>
          </w:tcPr>
          <w:p>
            <w:pPr>
              <w:pStyle w:val="TableParagraph"/>
              <w:ind w:firstLine="283"/>
              <w:rPr>
                <w:sz w:val="24"/>
              </w:rPr>
            </w:pPr>
            <w:r>
              <w:rPr>
                <w:sz w:val="24"/>
              </w:rPr>
              <w:t>получение</w:t>
            </w:r>
            <w:r>
              <w:rPr>
                <w:spacing w:val="40"/>
                <w:sz w:val="24"/>
              </w:rPr>
              <w:t> </w:t>
            </w:r>
            <w:r>
              <w:rPr>
                <w:sz w:val="24"/>
              </w:rPr>
              <w:t>денежных</w:t>
            </w:r>
            <w:r>
              <w:rPr>
                <w:spacing w:val="40"/>
                <w:sz w:val="24"/>
              </w:rPr>
              <w:t> </w:t>
            </w:r>
            <w:r>
              <w:rPr>
                <w:sz w:val="24"/>
              </w:rPr>
              <w:t>средств</w:t>
            </w:r>
            <w:r>
              <w:rPr>
                <w:spacing w:val="40"/>
                <w:sz w:val="24"/>
              </w:rPr>
              <w:t> </w:t>
            </w:r>
            <w:r>
              <w:rPr>
                <w:sz w:val="24"/>
              </w:rPr>
              <w:t>от</w:t>
            </w:r>
            <w:r>
              <w:rPr>
                <w:spacing w:val="40"/>
                <w:sz w:val="24"/>
              </w:rPr>
              <w:t> </w:t>
            </w:r>
            <w:r>
              <w:rPr>
                <w:sz w:val="24"/>
              </w:rPr>
              <w:t>получателя</w:t>
            </w:r>
            <w:r>
              <w:rPr>
                <w:spacing w:val="40"/>
                <w:sz w:val="24"/>
              </w:rPr>
              <w:t> </w:t>
            </w:r>
            <w:r>
              <w:rPr>
                <w:sz w:val="24"/>
              </w:rPr>
              <w:t>социальных </w:t>
            </w:r>
            <w:r>
              <w:rPr>
                <w:spacing w:val="-2"/>
                <w:sz w:val="24"/>
              </w:rPr>
              <w:t>услуг;</w:t>
            </w:r>
          </w:p>
          <w:p>
            <w:pPr>
              <w:pStyle w:val="TableParagraph"/>
              <w:spacing w:before="0"/>
              <w:ind w:left="344"/>
              <w:rPr>
                <w:sz w:val="24"/>
              </w:rPr>
            </w:pPr>
            <w:r>
              <w:rPr>
                <w:sz w:val="24"/>
              </w:rPr>
              <w:t>посещение пунктов приема платежей для внесения платы; окончательный расчет с получателем социальных услуг на</w:t>
            </w:r>
          </w:p>
          <w:p>
            <w:pPr>
              <w:pStyle w:val="TableParagraph"/>
              <w:spacing w:before="0"/>
              <w:rPr>
                <w:sz w:val="24"/>
              </w:rPr>
            </w:pPr>
            <w:r>
              <w:rPr>
                <w:sz w:val="24"/>
              </w:rPr>
              <w:t>основании</w:t>
            </w:r>
            <w:r>
              <w:rPr>
                <w:spacing w:val="-8"/>
                <w:sz w:val="24"/>
              </w:rPr>
              <w:t> </w:t>
            </w:r>
            <w:r>
              <w:rPr>
                <w:spacing w:val="-2"/>
                <w:sz w:val="24"/>
              </w:rPr>
              <w:t>квитанций</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583" w:hRule="atLeast"/>
        </w:trPr>
        <w:tc>
          <w:tcPr>
            <w:tcW w:w="2556" w:type="dxa"/>
            <w:vMerge/>
            <w:tcBorders>
              <w:top w:val="nil"/>
            </w:tcBorders>
          </w:tcPr>
          <w:p>
            <w:pPr>
              <w:rPr>
                <w:sz w:val="2"/>
                <w:szCs w:val="2"/>
              </w:rPr>
            </w:pPr>
          </w:p>
        </w:tc>
        <w:tc>
          <w:tcPr>
            <w:tcW w:w="3005" w:type="dxa"/>
          </w:tcPr>
          <w:p>
            <w:pPr>
              <w:pStyle w:val="TableParagraph"/>
              <w:ind w:right="483"/>
              <w:rPr>
                <w:sz w:val="24"/>
              </w:rPr>
            </w:pPr>
            <w:r>
              <w:rPr>
                <w:sz w:val="24"/>
              </w:rPr>
              <w:t>оплата за счет средств получателя</w:t>
            </w:r>
            <w:r>
              <w:rPr>
                <w:spacing w:val="-15"/>
                <w:sz w:val="24"/>
              </w:rPr>
              <w:t> </w:t>
            </w:r>
            <w:r>
              <w:rPr>
                <w:sz w:val="24"/>
              </w:rPr>
              <w:t>социальных услуг жилищно- коммунальных услуг и услуг связи</w:t>
            </w:r>
          </w:p>
        </w:tc>
        <w:tc>
          <w:tcPr>
            <w:tcW w:w="1814" w:type="dxa"/>
          </w:tcPr>
          <w:p>
            <w:pPr>
              <w:pStyle w:val="TableParagraph"/>
              <w:ind w:left="522"/>
              <w:rPr>
                <w:sz w:val="24"/>
              </w:rPr>
            </w:pPr>
            <w:r>
              <w:rPr>
                <w:sz w:val="24"/>
              </w:rPr>
              <w:t>25 </w:t>
            </w:r>
            <w:r>
              <w:rPr>
                <w:spacing w:val="-4"/>
                <w:sz w:val="24"/>
              </w:rPr>
              <w:t>мин.</w:t>
            </w:r>
          </w:p>
        </w:tc>
        <w:tc>
          <w:tcPr>
            <w:tcW w:w="1757" w:type="dxa"/>
          </w:tcPr>
          <w:p>
            <w:pPr>
              <w:pStyle w:val="TableParagraph"/>
              <w:ind w:left="209"/>
              <w:rPr>
                <w:sz w:val="24"/>
              </w:rPr>
            </w:pPr>
            <w:r>
              <w:rPr>
                <w:sz w:val="24"/>
              </w:rPr>
              <w:t>1</w:t>
            </w:r>
            <w:r>
              <w:rPr>
                <w:spacing w:val="-1"/>
                <w:sz w:val="24"/>
              </w:rPr>
              <w:t> </w:t>
            </w:r>
            <w:r>
              <w:rPr>
                <w:sz w:val="24"/>
              </w:rPr>
              <w:t>раз в </w:t>
            </w:r>
            <w:r>
              <w:rPr>
                <w:spacing w:val="-2"/>
                <w:sz w:val="24"/>
              </w:rPr>
              <w:t>месяц</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3"/>
              <w:jc w:val="both"/>
              <w:rPr>
                <w:sz w:val="24"/>
              </w:rPr>
            </w:pPr>
            <w:r>
              <w:rPr>
                <w:sz w:val="24"/>
              </w:rPr>
              <w:t>показатели качества - предоставление услуги должно обеспечить внесение платы за жилое помещение получателя социальных услуг, оплаты предоставленных ему коммунальных услуг, услуг связи и других услуг. Оценка результатов - удовлетворенность качеством предоставляемой услуги, отсутствие обоснованных жалоб</w:t>
            </w:r>
          </w:p>
        </w:tc>
      </w:tr>
      <w:tr>
        <w:trPr>
          <w:trHeight w:val="3244"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Borders>
              <w:bottom w:val="nil"/>
            </w:tcBorders>
          </w:tcPr>
          <w:p>
            <w:pPr>
              <w:pStyle w:val="TableParagraph"/>
              <w:ind w:right="54"/>
              <w:jc w:val="both"/>
              <w:rPr>
                <w:sz w:val="24"/>
              </w:rPr>
            </w:pPr>
            <w:r>
              <w:rPr>
                <w:sz w:val="24"/>
              </w:rPr>
              <w:t>услуга предоставляется работником поставщика социальных услуг. После осуществления оплаты работник поставщика социальных услуг должен представить получателю социальных услуг квитанции об оплате или другие</w:t>
            </w:r>
            <w:r>
              <w:rPr>
                <w:spacing w:val="40"/>
                <w:sz w:val="24"/>
              </w:rPr>
              <w:t> </w:t>
            </w:r>
            <w:r>
              <w:rPr>
                <w:sz w:val="24"/>
              </w:rPr>
              <w:t>документы, подтверждающие факт оплаты</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34">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TableParagraph"/>
        <w:spacing w:after="0"/>
        <w:rPr>
          <w:sz w:val="24"/>
        </w:rPr>
        <w:sectPr>
          <w:headerReference w:type="default" r:id="rId235"/>
          <w:pgSz w:w="11910" w:h="16840"/>
          <w:pgMar w:header="600" w:footer="0" w:top="1340" w:bottom="280" w:left="992" w:right="425"/>
        </w:sectPr>
      </w:pPr>
    </w:p>
    <w:p>
      <w:pPr>
        <w:pStyle w:val="BodyText"/>
        <w:spacing w:before="82"/>
        <w:rPr>
          <w:rFonts w:ascii="Arial"/>
          <w:b/>
        </w:rPr>
      </w:pPr>
    </w:p>
    <w:p>
      <w:pPr>
        <w:pStyle w:val="ListParagraph"/>
        <w:numPr>
          <w:ilvl w:val="2"/>
          <w:numId w:val="3"/>
        </w:numPr>
        <w:tabs>
          <w:tab w:pos="1225" w:val="left" w:leader="none"/>
        </w:tabs>
        <w:spacing w:line="240" w:lineRule="auto" w:before="0" w:after="0"/>
        <w:ind w:left="141" w:right="145" w:firstLine="540"/>
        <w:jc w:val="left"/>
        <w:rPr>
          <w:rFonts w:ascii="Arial" w:hAnsi="Arial"/>
          <w:b/>
          <w:sz w:val="24"/>
        </w:rPr>
      </w:pPr>
      <w:r>
        <w:rPr>
          <w:rFonts w:ascii="Arial" w:hAnsi="Arial"/>
          <w:b/>
          <w:sz w:val="24"/>
        </w:rPr>
        <w:t>Сдача</w:t>
      </w:r>
      <w:r>
        <w:rPr>
          <w:rFonts w:ascii="Arial" w:hAnsi="Arial"/>
          <w:b/>
          <w:spacing w:val="77"/>
          <w:sz w:val="24"/>
        </w:rPr>
        <w:t> </w:t>
      </w:r>
      <w:r>
        <w:rPr>
          <w:rFonts w:ascii="Arial" w:hAnsi="Arial"/>
          <w:b/>
          <w:sz w:val="24"/>
        </w:rPr>
        <w:t>за</w:t>
      </w:r>
      <w:r>
        <w:rPr>
          <w:rFonts w:ascii="Arial" w:hAnsi="Arial"/>
          <w:b/>
          <w:spacing w:val="77"/>
          <w:sz w:val="24"/>
        </w:rPr>
        <w:t> </w:t>
      </w:r>
      <w:r>
        <w:rPr>
          <w:rFonts w:ascii="Arial" w:hAnsi="Arial"/>
          <w:b/>
          <w:sz w:val="24"/>
        </w:rPr>
        <w:t>счет</w:t>
      </w:r>
      <w:r>
        <w:rPr>
          <w:rFonts w:ascii="Arial" w:hAnsi="Arial"/>
          <w:b/>
          <w:spacing w:val="77"/>
          <w:sz w:val="24"/>
        </w:rPr>
        <w:t> </w:t>
      </w:r>
      <w:r>
        <w:rPr>
          <w:rFonts w:ascii="Arial" w:hAnsi="Arial"/>
          <w:b/>
          <w:sz w:val="24"/>
        </w:rPr>
        <w:t>средств</w:t>
      </w:r>
      <w:r>
        <w:rPr>
          <w:rFonts w:ascii="Arial" w:hAnsi="Arial"/>
          <w:b/>
          <w:spacing w:val="77"/>
          <w:sz w:val="24"/>
        </w:rPr>
        <w:t> </w:t>
      </w:r>
      <w:r>
        <w:rPr>
          <w:rFonts w:ascii="Arial" w:hAnsi="Arial"/>
          <w:b/>
          <w:sz w:val="24"/>
        </w:rPr>
        <w:t>получателя</w:t>
      </w:r>
      <w:r>
        <w:rPr>
          <w:rFonts w:ascii="Arial" w:hAnsi="Arial"/>
          <w:b/>
          <w:spacing w:val="77"/>
          <w:sz w:val="24"/>
        </w:rPr>
        <w:t> </w:t>
      </w:r>
      <w:r>
        <w:rPr>
          <w:rFonts w:ascii="Arial" w:hAnsi="Arial"/>
          <w:b/>
          <w:sz w:val="24"/>
        </w:rPr>
        <w:t>социальных</w:t>
      </w:r>
      <w:r>
        <w:rPr>
          <w:rFonts w:ascii="Arial" w:hAnsi="Arial"/>
          <w:b/>
          <w:spacing w:val="77"/>
          <w:sz w:val="24"/>
        </w:rPr>
        <w:t> </w:t>
      </w:r>
      <w:r>
        <w:rPr>
          <w:rFonts w:ascii="Arial" w:hAnsi="Arial"/>
          <w:b/>
          <w:sz w:val="24"/>
        </w:rPr>
        <w:t>услуг</w:t>
      </w:r>
      <w:r>
        <w:rPr>
          <w:rFonts w:ascii="Arial" w:hAnsi="Arial"/>
          <w:b/>
          <w:spacing w:val="77"/>
          <w:sz w:val="24"/>
        </w:rPr>
        <w:t> </w:t>
      </w:r>
      <w:r>
        <w:rPr>
          <w:rFonts w:ascii="Arial" w:hAnsi="Arial"/>
          <w:b/>
          <w:sz w:val="24"/>
        </w:rPr>
        <w:t>вещей</w:t>
      </w:r>
      <w:r>
        <w:rPr>
          <w:rFonts w:ascii="Arial" w:hAnsi="Arial"/>
          <w:b/>
          <w:spacing w:val="77"/>
          <w:sz w:val="24"/>
        </w:rPr>
        <w:t> </w:t>
      </w:r>
      <w:r>
        <w:rPr>
          <w:rFonts w:ascii="Arial" w:hAnsi="Arial"/>
          <w:b/>
          <w:sz w:val="24"/>
        </w:rPr>
        <w:t>в</w:t>
      </w:r>
      <w:r>
        <w:rPr>
          <w:rFonts w:ascii="Arial" w:hAnsi="Arial"/>
          <w:b/>
          <w:spacing w:val="77"/>
          <w:sz w:val="24"/>
        </w:rPr>
        <w:t> </w:t>
      </w:r>
      <w:r>
        <w:rPr>
          <w:rFonts w:ascii="Arial" w:hAnsi="Arial"/>
          <w:b/>
          <w:sz w:val="24"/>
        </w:rPr>
        <w:t>стирку, химчистку, ремонт, обратная их доставка</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68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3" w:firstLine="283"/>
              <w:jc w:val="both"/>
              <w:rPr>
                <w:sz w:val="24"/>
              </w:rPr>
            </w:pPr>
            <w:r>
              <w:rPr>
                <w:sz w:val="24"/>
              </w:rPr>
              <w:t>получение от получателя социальных услуг вещей, требующих стирки, химчистки или ремонта, а также денежных средств на оплату этих услуг;</w:t>
            </w:r>
          </w:p>
          <w:p>
            <w:pPr>
              <w:pStyle w:val="TableParagraph"/>
              <w:spacing w:before="0"/>
              <w:ind w:right="53" w:firstLine="283"/>
              <w:jc w:val="both"/>
              <w:rPr>
                <w:sz w:val="24"/>
              </w:rPr>
            </w:pPr>
            <w:r>
              <w:rPr>
                <w:sz w:val="24"/>
              </w:rPr>
              <w:t>доставку вещей в организации бытового сервиса, занимающиеся стиркой, химчисткой, ремонтом;</w:t>
            </w:r>
          </w:p>
          <w:p>
            <w:pPr>
              <w:pStyle w:val="TableParagraph"/>
              <w:spacing w:before="0"/>
              <w:ind w:left="344" w:right="54"/>
              <w:jc w:val="both"/>
              <w:rPr>
                <w:sz w:val="24"/>
              </w:rPr>
            </w:pPr>
            <w:r>
              <w:rPr>
                <w:sz w:val="24"/>
              </w:rPr>
              <w:t>обратную доставку вещей получателю социальных услуг; окончательный</w:t>
            </w:r>
            <w:r>
              <w:rPr>
                <w:spacing w:val="18"/>
                <w:sz w:val="24"/>
              </w:rPr>
              <w:t> </w:t>
            </w:r>
            <w:r>
              <w:rPr>
                <w:sz w:val="24"/>
              </w:rPr>
              <w:t>расчет</w:t>
            </w:r>
            <w:r>
              <w:rPr>
                <w:spacing w:val="18"/>
                <w:sz w:val="24"/>
              </w:rPr>
              <w:t> </w:t>
            </w:r>
            <w:r>
              <w:rPr>
                <w:sz w:val="24"/>
              </w:rPr>
              <w:t>с</w:t>
            </w:r>
            <w:r>
              <w:rPr>
                <w:spacing w:val="18"/>
                <w:sz w:val="24"/>
              </w:rPr>
              <w:t> </w:t>
            </w:r>
            <w:r>
              <w:rPr>
                <w:sz w:val="24"/>
              </w:rPr>
              <w:t>получателем</w:t>
            </w:r>
            <w:r>
              <w:rPr>
                <w:spacing w:val="18"/>
                <w:sz w:val="24"/>
              </w:rPr>
              <w:t> </w:t>
            </w:r>
            <w:r>
              <w:rPr>
                <w:sz w:val="24"/>
              </w:rPr>
              <w:t>социальных</w:t>
            </w:r>
            <w:r>
              <w:rPr>
                <w:spacing w:val="18"/>
                <w:sz w:val="24"/>
              </w:rPr>
              <w:t> </w:t>
            </w:r>
            <w:r>
              <w:rPr>
                <w:sz w:val="24"/>
              </w:rPr>
              <w:t>услуг</w:t>
            </w:r>
            <w:r>
              <w:rPr>
                <w:spacing w:val="19"/>
                <w:sz w:val="24"/>
              </w:rPr>
              <w:t> </w:t>
            </w:r>
            <w:r>
              <w:rPr>
                <w:spacing w:val="-5"/>
                <w:sz w:val="24"/>
              </w:rPr>
              <w:t>на</w:t>
            </w:r>
          </w:p>
          <w:p>
            <w:pPr>
              <w:pStyle w:val="TableParagraph"/>
              <w:spacing w:before="0"/>
              <w:rPr>
                <w:sz w:val="24"/>
              </w:rPr>
            </w:pPr>
            <w:r>
              <w:rPr>
                <w:sz w:val="24"/>
              </w:rPr>
              <w:t>основании</w:t>
            </w:r>
            <w:r>
              <w:rPr>
                <w:spacing w:val="-8"/>
                <w:sz w:val="24"/>
              </w:rPr>
              <w:t> </w:t>
            </w:r>
            <w:r>
              <w:rPr>
                <w:spacing w:val="-2"/>
                <w:sz w:val="24"/>
              </w:rPr>
              <w:t>квитанции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сдача и доставка за счет средств получателя социальных</w:t>
            </w:r>
            <w:r>
              <w:rPr>
                <w:spacing w:val="-15"/>
                <w:sz w:val="24"/>
              </w:rPr>
              <w:t> </w:t>
            </w:r>
            <w:r>
              <w:rPr>
                <w:sz w:val="24"/>
              </w:rPr>
              <w:t>услуг</w:t>
            </w:r>
            <w:r>
              <w:rPr>
                <w:spacing w:val="-15"/>
                <w:sz w:val="24"/>
              </w:rPr>
              <w:t> </w:t>
            </w:r>
            <w:r>
              <w:rPr>
                <w:sz w:val="24"/>
              </w:rPr>
              <w:t>вещей массой не более 5 кг в:</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pacing w:val="-2"/>
                <w:sz w:val="24"/>
              </w:rPr>
              <w:t>стирку</w:t>
            </w:r>
          </w:p>
        </w:tc>
        <w:tc>
          <w:tcPr>
            <w:tcW w:w="1814" w:type="dxa"/>
          </w:tcPr>
          <w:p>
            <w:pPr>
              <w:pStyle w:val="TableParagraph"/>
              <w:ind w:left="10"/>
              <w:jc w:val="center"/>
              <w:rPr>
                <w:sz w:val="24"/>
              </w:rPr>
            </w:pPr>
            <w:r>
              <w:rPr>
                <w:sz w:val="24"/>
              </w:rPr>
              <w:t>40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2"/>
                <w:sz w:val="24"/>
              </w:rPr>
              <w:t>месяц</w:t>
            </w: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pacing w:val="-2"/>
                <w:sz w:val="24"/>
              </w:rPr>
              <w:t>химчистку</w:t>
            </w:r>
          </w:p>
        </w:tc>
        <w:tc>
          <w:tcPr>
            <w:tcW w:w="1814" w:type="dxa"/>
          </w:tcPr>
          <w:p>
            <w:pPr>
              <w:pStyle w:val="TableParagraph"/>
              <w:ind w:left="10"/>
              <w:jc w:val="center"/>
              <w:rPr>
                <w:sz w:val="24"/>
              </w:rPr>
            </w:pPr>
            <w:r>
              <w:rPr>
                <w:sz w:val="24"/>
              </w:rPr>
              <w:t>40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2"/>
                <w:sz w:val="24"/>
              </w:rPr>
              <w:t>квартал</w:t>
            </w: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pacing w:val="-2"/>
                <w:sz w:val="24"/>
              </w:rPr>
              <w:t>ремонт</w:t>
            </w:r>
          </w:p>
        </w:tc>
        <w:tc>
          <w:tcPr>
            <w:tcW w:w="1814" w:type="dxa"/>
          </w:tcPr>
          <w:p>
            <w:pPr>
              <w:pStyle w:val="TableParagraph"/>
              <w:ind w:left="10"/>
              <w:jc w:val="center"/>
              <w:rPr>
                <w:sz w:val="24"/>
              </w:rPr>
            </w:pPr>
            <w:r>
              <w:rPr>
                <w:sz w:val="24"/>
              </w:rPr>
              <w:t>40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2"/>
                <w:sz w:val="24"/>
              </w:rPr>
              <w:t>квартал</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удовлетворение потребностей ее получателя в поддержании чистоты и целостности его вещей. Оценка результатов - удовлетворенность качеством предоставляемой услуги, отсутствие обоснованных жалоб</w:t>
            </w:r>
          </w:p>
        </w:tc>
      </w:tr>
      <w:tr>
        <w:trPr>
          <w:trHeight w:val="484" w:hRule="atLeast"/>
        </w:trPr>
        <w:tc>
          <w:tcPr>
            <w:tcW w:w="2556" w:type="dxa"/>
            <w:tcBorders>
              <w:bottom w:val="nil"/>
            </w:tcBorders>
          </w:tcPr>
          <w:p>
            <w:pPr>
              <w:pStyle w:val="TableParagraph"/>
              <w:rPr>
                <w:sz w:val="24"/>
              </w:rPr>
            </w:pPr>
            <w:r>
              <w:rPr>
                <w:spacing w:val="-2"/>
                <w:sz w:val="24"/>
              </w:rPr>
              <w:t>Условия</w:t>
            </w:r>
          </w:p>
        </w:tc>
        <w:tc>
          <w:tcPr>
            <w:tcW w:w="6576" w:type="dxa"/>
            <w:gridSpan w:val="3"/>
            <w:tcBorders>
              <w:bottom w:val="nil"/>
            </w:tcBorders>
          </w:tcPr>
          <w:p>
            <w:pPr>
              <w:pStyle w:val="TableParagraph"/>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88" w:hRule="atLeast"/>
        </w:trPr>
        <w:tc>
          <w:tcPr>
            <w:tcW w:w="2556" w:type="dxa"/>
            <w:tcBorders>
              <w:bottom w:val="nil"/>
            </w:tcBorders>
          </w:tcPr>
          <w:p>
            <w:pPr>
              <w:pStyle w:val="TableParagraph"/>
              <w:spacing w:line="261" w:lineRule="exact"/>
              <w:rPr>
                <w:sz w:val="24"/>
              </w:rPr>
            </w:pPr>
            <w:r>
              <w:rPr>
                <w:spacing w:val="-2"/>
                <w:sz w:val="24"/>
              </w:rPr>
              <w:t>предоставления</w:t>
            </w:r>
          </w:p>
        </w:tc>
        <w:tc>
          <w:tcPr>
            <w:tcW w:w="6576" w:type="dxa"/>
            <w:tcBorders>
              <w:bottom w:val="nil"/>
            </w:tcBorders>
          </w:tcPr>
          <w:p>
            <w:pPr>
              <w:pStyle w:val="TableParagraph"/>
              <w:tabs>
                <w:tab w:pos="1068" w:val="left" w:leader="none"/>
                <w:tab w:pos="2079" w:val="left" w:leader="none"/>
                <w:tab w:pos="3152" w:val="left" w:leader="none"/>
                <w:tab w:pos="4174" w:val="left" w:leader="none"/>
                <w:tab w:pos="4933" w:val="left" w:leader="none"/>
              </w:tabs>
              <w:spacing w:line="261" w:lineRule="exact"/>
              <w:rPr>
                <w:sz w:val="24"/>
              </w:rPr>
            </w:pPr>
            <w:r>
              <w:rPr>
                <w:spacing w:val="-2"/>
                <w:sz w:val="24"/>
              </w:rPr>
              <w:t>услуг.</w:t>
            </w:r>
            <w:r>
              <w:rPr>
                <w:sz w:val="24"/>
              </w:rPr>
              <w:tab/>
            </w:r>
            <w:r>
              <w:rPr>
                <w:spacing w:val="-4"/>
                <w:sz w:val="24"/>
              </w:rPr>
              <w:t>Перед</w:t>
            </w:r>
            <w:r>
              <w:rPr>
                <w:sz w:val="24"/>
              </w:rPr>
              <w:tab/>
            </w:r>
            <w:r>
              <w:rPr>
                <w:spacing w:val="-2"/>
                <w:sz w:val="24"/>
              </w:rPr>
              <w:t>сдачей</w:t>
            </w:r>
            <w:r>
              <w:rPr>
                <w:sz w:val="24"/>
              </w:rPr>
              <w:tab/>
            </w:r>
            <w:r>
              <w:rPr>
                <w:spacing w:val="-4"/>
                <w:sz w:val="24"/>
              </w:rPr>
              <w:t>вещей</w:t>
            </w:r>
            <w:r>
              <w:rPr>
                <w:sz w:val="24"/>
              </w:rPr>
              <w:tab/>
            </w:r>
            <w:r>
              <w:rPr>
                <w:spacing w:val="-5"/>
                <w:sz w:val="24"/>
              </w:rPr>
              <w:t>при</w:t>
            </w:r>
            <w:r>
              <w:rPr>
                <w:sz w:val="24"/>
              </w:rPr>
              <w:tab/>
            </w:r>
            <w:r>
              <w:rPr>
                <w:spacing w:val="-2"/>
                <w:sz w:val="24"/>
              </w:rPr>
              <w:t>необходимости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tabs>
                <w:tab w:pos="1980" w:val="left" w:leader="none"/>
                <w:tab w:pos="3661" w:val="left" w:leader="none"/>
                <w:tab w:pos="4195" w:val="left" w:leader="none"/>
                <w:tab w:pos="5740" w:val="left" w:leader="none"/>
                <w:tab w:pos="6132" w:val="left" w:leader="none"/>
              </w:tabs>
              <w:spacing w:line="256" w:lineRule="exact" w:before="0"/>
              <w:rPr>
                <w:sz w:val="24"/>
              </w:rPr>
            </w:pPr>
            <w:r>
              <w:rPr>
                <w:spacing w:val="-2"/>
                <w:sz w:val="24"/>
              </w:rPr>
              <w:t>предварительно</w:t>
            </w:r>
            <w:r>
              <w:rPr>
                <w:sz w:val="24"/>
              </w:rPr>
              <w:tab/>
            </w:r>
            <w:r>
              <w:rPr>
                <w:spacing w:val="-2"/>
                <w:sz w:val="24"/>
              </w:rPr>
              <w:t>производится</w:t>
            </w:r>
            <w:r>
              <w:rPr>
                <w:sz w:val="24"/>
              </w:rPr>
              <w:tab/>
            </w:r>
            <w:r>
              <w:rPr>
                <w:spacing w:val="-5"/>
                <w:sz w:val="24"/>
              </w:rPr>
              <w:t>их</w:t>
            </w:r>
            <w:r>
              <w:rPr>
                <w:sz w:val="24"/>
              </w:rPr>
              <w:tab/>
            </w:r>
            <w:r>
              <w:rPr>
                <w:spacing w:val="-2"/>
                <w:sz w:val="24"/>
              </w:rPr>
              <w:t>маркировка,</w:t>
            </w:r>
            <w:r>
              <w:rPr>
                <w:sz w:val="24"/>
              </w:rPr>
              <w:tab/>
            </w:r>
            <w:r>
              <w:rPr>
                <w:spacing w:val="-10"/>
                <w:sz w:val="24"/>
              </w:rPr>
              <w:t>а</w:t>
            </w:r>
            <w:r>
              <w:rPr>
                <w:sz w:val="24"/>
              </w:rPr>
              <w:tab/>
            </w:r>
            <w:r>
              <w:rPr>
                <w:spacing w:val="-5"/>
                <w:sz w:val="24"/>
              </w:rPr>
              <w:t>при</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получении</w:t>
            </w:r>
            <w:r>
              <w:rPr>
                <w:spacing w:val="36"/>
                <w:sz w:val="24"/>
              </w:rPr>
              <w:t>  </w:t>
            </w:r>
            <w:r>
              <w:rPr>
                <w:sz w:val="24"/>
              </w:rPr>
              <w:t>вещей</w:t>
            </w:r>
            <w:r>
              <w:rPr>
                <w:spacing w:val="37"/>
                <w:sz w:val="24"/>
              </w:rPr>
              <w:t>  </w:t>
            </w:r>
            <w:r>
              <w:rPr>
                <w:sz w:val="24"/>
              </w:rPr>
              <w:t>-</w:t>
            </w:r>
            <w:r>
              <w:rPr>
                <w:spacing w:val="37"/>
                <w:sz w:val="24"/>
              </w:rPr>
              <w:t>  </w:t>
            </w:r>
            <w:r>
              <w:rPr>
                <w:sz w:val="24"/>
              </w:rPr>
              <w:t>их</w:t>
            </w:r>
            <w:r>
              <w:rPr>
                <w:spacing w:val="37"/>
                <w:sz w:val="24"/>
              </w:rPr>
              <w:t>  </w:t>
            </w:r>
            <w:r>
              <w:rPr>
                <w:sz w:val="24"/>
              </w:rPr>
              <w:t>визуальный</w:t>
            </w:r>
            <w:r>
              <w:rPr>
                <w:spacing w:val="36"/>
                <w:sz w:val="24"/>
              </w:rPr>
              <w:t>  </w:t>
            </w:r>
            <w:r>
              <w:rPr>
                <w:sz w:val="24"/>
              </w:rPr>
              <w:t>осмотр</w:t>
            </w:r>
            <w:r>
              <w:rPr>
                <w:spacing w:val="37"/>
                <w:sz w:val="24"/>
              </w:rPr>
              <w:t>  </w:t>
            </w:r>
            <w:r>
              <w:rPr>
                <w:sz w:val="24"/>
              </w:rPr>
              <w:t>на</w:t>
            </w:r>
            <w:r>
              <w:rPr>
                <w:spacing w:val="37"/>
                <w:sz w:val="24"/>
              </w:rPr>
              <w:t>  </w:t>
            </w:r>
            <w:r>
              <w:rPr>
                <w:spacing w:val="-2"/>
                <w:sz w:val="24"/>
              </w:rPr>
              <w:t>предмет</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соответствия</w:t>
            </w:r>
            <w:r>
              <w:rPr>
                <w:spacing w:val="23"/>
                <w:sz w:val="24"/>
              </w:rPr>
              <w:t> </w:t>
            </w:r>
            <w:r>
              <w:rPr>
                <w:sz w:val="24"/>
              </w:rPr>
              <w:t>качеству</w:t>
            </w:r>
            <w:r>
              <w:rPr>
                <w:spacing w:val="25"/>
                <w:sz w:val="24"/>
              </w:rPr>
              <w:t> </w:t>
            </w:r>
            <w:r>
              <w:rPr>
                <w:sz w:val="24"/>
              </w:rPr>
              <w:t>оказанной</w:t>
            </w:r>
            <w:r>
              <w:rPr>
                <w:spacing w:val="26"/>
                <w:sz w:val="24"/>
              </w:rPr>
              <w:t> </w:t>
            </w:r>
            <w:r>
              <w:rPr>
                <w:sz w:val="24"/>
              </w:rPr>
              <w:t>услуги.</w:t>
            </w:r>
            <w:r>
              <w:rPr>
                <w:spacing w:val="25"/>
                <w:sz w:val="24"/>
              </w:rPr>
              <w:t> </w:t>
            </w:r>
            <w:r>
              <w:rPr>
                <w:sz w:val="24"/>
              </w:rPr>
              <w:t>Услуга</w:t>
            </w:r>
            <w:r>
              <w:rPr>
                <w:spacing w:val="26"/>
                <w:sz w:val="24"/>
              </w:rPr>
              <w:t> </w:t>
            </w:r>
            <w:r>
              <w:rPr>
                <w:spacing w:val="-2"/>
                <w:sz w:val="24"/>
              </w:rPr>
              <w:t>оказывается</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при</w:t>
            </w:r>
            <w:r>
              <w:rPr>
                <w:spacing w:val="28"/>
                <w:sz w:val="24"/>
              </w:rPr>
              <w:t>  </w:t>
            </w:r>
            <w:r>
              <w:rPr>
                <w:sz w:val="24"/>
              </w:rPr>
              <w:t>наличии</w:t>
            </w:r>
            <w:r>
              <w:rPr>
                <w:spacing w:val="29"/>
                <w:sz w:val="24"/>
              </w:rPr>
              <w:t>  </w:t>
            </w:r>
            <w:r>
              <w:rPr>
                <w:sz w:val="24"/>
              </w:rPr>
              <w:t>специализированных</w:t>
            </w:r>
            <w:r>
              <w:rPr>
                <w:spacing w:val="29"/>
                <w:sz w:val="24"/>
              </w:rPr>
              <w:t>  </w:t>
            </w:r>
            <w:r>
              <w:rPr>
                <w:sz w:val="24"/>
              </w:rPr>
              <w:t>служб</w:t>
            </w:r>
            <w:r>
              <w:rPr>
                <w:spacing w:val="28"/>
                <w:sz w:val="24"/>
              </w:rPr>
              <w:t>  </w:t>
            </w:r>
            <w:r>
              <w:rPr>
                <w:sz w:val="24"/>
              </w:rPr>
              <w:t>быта</w:t>
            </w:r>
            <w:r>
              <w:rPr>
                <w:spacing w:val="29"/>
                <w:sz w:val="24"/>
              </w:rPr>
              <w:t>  </w:t>
            </w:r>
            <w:r>
              <w:rPr>
                <w:sz w:val="24"/>
              </w:rPr>
              <w:t>в</w:t>
            </w:r>
            <w:r>
              <w:rPr>
                <w:spacing w:val="29"/>
                <w:sz w:val="24"/>
              </w:rPr>
              <w:t>  </w:t>
            </w:r>
            <w:r>
              <w:rPr>
                <w:spacing w:val="-2"/>
                <w:sz w:val="24"/>
              </w:rPr>
              <w:t>районе</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tabs>
                <w:tab w:pos="1617" w:val="left" w:leader="none"/>
                <w:tab w:pos="3081" w:val="left" w:leader="none"/>
                <w:tab w:pos="4616" w:val="left" w:leader="none"/>
                <w:tab w:pos="5549" w:val="left" w:leader="none"/>
              </w:tabs>
              <w:spacing w:line="256" w:lineRule="exact" w:before="0"/>
              <w:rPr>
                <w:sz w:val="24"/>
              </w:rPr>
            </w:pPr>
            <w:r>
              <w:rPr>
                <w:spacing w:val="-2"/>
                <w:sz w:val="24"/>
              </w:rPr>
              <w:t>проживания</w:t>
            </w:r>
            <w:r>
              <w:rPr>
                <w:sz w:val="24"/>
              </w:rPr>
              <w:tab/>
            </w:r>
            <w:r>
              <w:rPr>
                <w:spacing w:val="-2"/>
                <w:sz w:val="24"/>
              </w:rPr>
              <w:t>получателя</w:t>
            </w:r>
            <w:r>
              <w:rPr>
                <w:sz w:val="24"/>
              </w:rPr>
              <w:tab/>
            </w:r>
            <w:r>
              <w:rPr>
                <w:spacing w:val="-2"/>
                <w:sz w:val="24"/>
              </w:rPr>
              <w:t>социальных</w:t>
            </w:r>
            <w:r>
              <w:rPr>
                <w:sz w:val="24"/>
              </w:rPr>
              <w:tab/>
            </w:r>
            <w:r>
              <w:rPr>
                <w:spacing w:val="-2"/>
                <w:sz w:val="24"/>
              </w:rPr>
              <w:t>услуг.</w:t>
            </w:r>
            <w:r>
              <w:rPr>
                <w:sz w:val="24"/>
              </w:rPr>
              <w:tab/>
            </w:r>
            <w:r>
              <w:rPr>
                <w:spacing w:val="-2"/>
                <w:sz w:val="24"/>
              </w:rPr>
              <w:t>Работник</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tabs>
                <w:tab w:pos="1477" w:val="left" w:leader="none"/>
                <w:tab w:pos="2904" w:val="left" w:leader="none"/>
                <w:tab w:pos="3669" w:val="left" w:leader="none"/>
                <w:tab w:pos="5239" w:val="left" w:leader="none"/>
              </w:tabs>
              <w:spacing w:line="256" w:lineRule="exact" w:before="0"/>
              <w:rPr>
                <w:sz w:val="24"/>
              </w:rPr>
            </w:pPr>
            <w:r>
              <w:rPr>
                <w:spacing w:val="-2"/>
                <w:sz w:val="24"/>
              </w:rPr>
              <w:t>поставщика</w:t>
            </w:r>
            <w:r>
              <w:rPr>
                <w:sz w:val="24"/>
              </w:rPr>
              <w:tab/>
            </w:r>
            <w:r>
              <w:rPr>
                <w:spacing w:val="-2"/>
                <w:sz w:val="24"/>
              </w:rPr>
              <w:t>социальных</w:t>
            </w:r>
            <w:r>
              <w:rPr>
                <w:sz w:val="24"/>
              </w:rPr>
              <w:tab/>
            </w:r>
            <w:r>
              <w:rPr>
                <w:spacing w:val="-4"/>
                <w:sz w:val="24"/>
              </w:rPr>
              <w:t>услуг</w:t>
            </w:r>
            <w:r>
              <w:rPr>
                <w:sz w:val="24"/>
              </w:rPr>
              <w:tab/>
            </w:r>
            <w:r>
              <w:rPr>
                <w:spacing w:val="-2"/>
                <w:sz w:val="24"/>
              </w:rPr>
              <w:t>обеспечивает</w:t>
            </w:r>
            <w:r>
              <w:rPr>
                <w:sz w:val="24"/>
              </w:rPr>
              <w:tab/>
            </w:r>
            <w:r>
              <w:rPr>
                <w:spacing w:val="-2"/>
                <w:sz w:val="24"/>
              </w:rPr>
              <w:t>сохранность</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вещей</w:t>
            </w:r>
            <w:r>
              <w:rPr>
                <w:spacing w:val="59"/>
                <w:w w:val="150"/>
                <w:sz w:val="24"/>
              </w:rPr>
              <w:t> </w:t>
            </w:r>
            <w:r>
              <w:rPr>
                <w:sz w:val="24"/>
              </w:rPr>
              <w:t>при</w:t>
            </w:r>
            <w:r>
              <w:rPr>
                <w:spacing w:val="62"/>
                <w:w w:val="150"/>
                <w:sz w:val="24"/>
              </w:rPr>
              <w:t> </w:t>
            </w:r>
            <w:r>
              <w:rPr>
                <w:sz w:val="24"/>
              </w:rPr>
              <w:t>их</w:t>
            </w:r>
            <w:r>
              <w:rPr>
                <w:spacing w:val="61"/>
                <w:w w:val="150"/>
                <w:sz w:val="24"/>
              </w:rPr>
              <w:t> </w:t>
            </w:r>
            <w:r>
              <w:rPr>
                <w:sz w:val="24"/>
              </w:rPr>
              <w:t>доставке</w:t>
            </w:r>
            <w:r>
              <w:rPr>
                <w:spacing w:val="62"/>
                <w:w w:val="150"/>
                <w:sz w:val="24"/>
              </w:rPr>
              <w:t> </w:t>
            </w:r>
            <w:r>
              <w:rPr>
                <w:sz w:val="24"/>
              </w:rPr>
              <w:t>в</w:t>
            </w:r>
            <w:r>
              <w:rPr>
                <w:spacing w:val="61"/>
                <w:w w:val="150"/>
                <w:sz w:val="24"/>
              </w:rPr>
              <w:t> </w:t>
            </w:r>
            <w:r>
              <w:rPr>
                <w:sz w:val="24"/>
              </w:rPr>
              <w:t>организации</w:t>
            </w:r>
            <w:r>
              <w:rPr>
                <w:spacing w:val="62"/>
                <w:w w:val="150"/>
                <w:sz w:val="24"/>
              </w:rPr>
              <w:t> </w:t>
            </w:r>
            <w:r>
              <w:rPr>
                <w:sz w:val="24"/>
              </w:rPr>
              <w:t>бытового</w:t>
            </w:r>
            <w:r>
              <w:rPr>
                <w:spacing w:val="62"/>
                <w:w w:val="150"/>
                <w:sz w:val="24"/>
              </w:rPr>
              <w:t> </w:t>
            </w:r>
            <w:r>
              <w:rPr>
                <w:spacing w:val="-2"/>
                <w:sz w:val="24"/>
              </w:rPr>
              <w:t>сервиса,</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line="256" w:lineRule="exact" w:before="0"/>
              <w:rPr>
                <w:sz w:val="24"/>
              </w:rPr>
            </w:pPr>
            <w:r>
              <w:rPr>
                <w:sz w:val="24"/>
              </w:rPr>
              <w:t>занимающиеся</w:t>
            </w:r>
            <w:r>
              <w:rPr>
                <w:spacing w:val="-6"/>
                <w:sz w:val="24"/>
              </w:rPr>
              <w:t> </w:t>
            </w:r>
            <w:r>
              <w:rPr>
                <w:sz w:val="24"/>
              </w:rPr>
              <w:t>стиркой,</w:t>
            </w:r>
            <w:r>
              <w:rPr>
                <w:spacing w:val="-3"/>
                <w:sz w:val="24"/>
              </w:rPr>
              <w:t> </w:t>
            </w:r>
            <w:r>
              <w:rPr>
                <w:sz w:val="24"/>
              </w:rPr>
              <w:t>химчисткой,</w:t>
            </w:r>
            <w:r>
              <w:rPr>
                <w:spacing w:val="-3"/>
                <w:sz w:val="24"/>
              </w:rPr>
              <w:t> </w:t>
            </w:r>
            <w:r>
              <w:rPr>
                <w:sz w:val="24"/>
              </w:rPr>
              <w:t>ремонтом,</w:t>
            </w:r>
            <w:r>
              <w:rPr>
                <w:spacing w:val="-3"/>
                <w:sz w:val="24"/>
              </w:rPr>
              <w:t> </w:t>
            </w:r>
            <w:r>
              <w:rPr>
                <w:sz w:val="24"/>
              </w:rPr>
              <w:t>и</w:t>
            </w:r>
            <w:r>
              <w:rPr>
                <w:spacing w:val="-3"/>
                <w:sz w:val="24"/>
              </w:rPr>
              <w:t> </w:t>
            </w:r>
            <w:r>
              <w:rPr>
                <w:spacing w:val="-2"/>
                <w:sz w:val="24"/>
              </w:rPr>
              <w:t>обратно</w:t>
            </w:r>
          </w:p>
        </w:tc>
      </w:tr>
      <w:tr>
        <w:trPr>
          <w:trHeight w:val="372" w:hRule="atLeast"/>
        </w:trPr>
        <w:tc>
          <w:tcPr>
            <w:tcW w:w="2556" w:type="dxa"/>
            <w:tcBorders>
              <w:top w:val="nil"/>
              <w:bottom w:val="nil"/>
            </w:tcBorders>
          </w:tcPr>
          <w:p>
            <w:pPr>
              <w:pStyle w:val="TableParagraph"/>
              <w:spacing w:line="271" w:lineRule="exact" w:before="0"/>
              <w:rPr>
                <w:sz w:val="24"/>
              </w:rPr>
            </w:pPr>
            <w:r>
              <w:rPr>
                <w:spacing w:val="-2"/>
                <w:sz w:val="24"/>
              </w:rPr>
              <w:t>жизнедеятельности</w:t>
            </w:r>
          </w:p>
        </w:tc>
        <w:tc>
          <w:tcPr>
            <w:tcW w:w="6576" w:type="dxa"/>
            <w:tcBorders>
              <w:top w:val="nil"/>
              <w:bottom w:val="nil"/>
            </w:tcBorders>
          </w:tcPr>
          <w:p>
            <w:pPr>
              <w:pStyle w:val="TableParagraph"/>
              <w:spacing w:before="0"/>
              <w:ind w:left="0"/>
              <w:rPr>
                <w:sz w:val="24"/>
              </w:rPr>
            </w:pPr>
          </w:p>
        </w:tc>
      </w:tr>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34">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14"/>
        <w:rPr>
          <w:rFonts w:ascii="Arial"/>
          <w:b/>
        </w:rPr>
      </w:pPr>
    </w:p>
    <w:p>
      <w:pPr>
        <w:pStyle w:val="ListParagraph"/>
        <w:numPr>
          <w:ilvl w:val="2"/>
          <w:numId w:val="3"/>
        </w:numPr>
        <w:tabs>
          <w:tab w:pos="1221" w:val="left" w:leader="none"/>
        </w:tabs>
        <w:spacing w:line="240" w:lineRule="auto" w:before="1" w:after="0"/>
        <w:ind w:left="141" w:right="144" w:firstLine="540"/>
        <w:jc w:val="both"/>
        <w:rPr>
          <w:rFonts w:ascii="Arial" w:hAnsi="Arial"/>
          <w:b/>
          <w:sz w:val="24"/>
        </w:rPr>
      </w:pPr>
      <w:r>
        <w:rPr>
          <w:rFonts w:ascii="Arial" w:hAnsi="Arial"/>
          <w:b/>
          <w:sz w:val="24"/>
        </w:rPr>
        <w:t>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p>
      <w:pPr>
        <w:pStyle w:val="BodyText"/>
        <w:spacing w:before="40"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343"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3" w:firstLine="283"/>
              <w:jc w:val="both"/>
              <w:rPr>
                <w:sz w:val="24"/>
              </w:rPr>
            </w:pPr>
            <w:r>
              <w:rPr>
                <w:sz w:val="24"/>
              </w:rPr>
              <w:t>покупку за счет средств получателя социальных услуг топлива</w:t>
            </w:r>
            <w:r>
              <w:rPr>
                <w:spacing w:val="-1"/>
                <w:sz w:val="24"/>
              </w:rPr>
              <w:t> </w:t>
            </w:r>
            <w:r>
              <w:rPr>
                <w:sz w:val="24"/>
              </w:rPr>
              <w:t>(угля,</w:t>
            </w:r>
            <w:r>
              <w:rPr>
                <w:spacing w:val="-1"/>
                <w:sz w:val="24"/>
              </w:rPr>
              <w:t> </w:t>
            </w:r>
            <w:r>
              <w:rPr>
                <w:sz w:val="24"/>
              </w:rPr>
              <w:t>дров</w:t>
            </w:r>
            <w:r>
              <w:rPr>
                <w:spacing w:val="-1"/>
                <w:sz w:val="24"/>
              </w:rPr>
              <w:t> </w:t>
            </w:r>
            <w:r>
              <w:rPr>
                <w:sz w:val="24"/>
              </w:rPr>
              <w:t>или</w:t>
            </w:r>
            <w:r>
              <w:rPr>
                <w:spacing w:val="-1"/>
                <w:sz w:val="24"/>
              </w:rPr>
              <w:t> </w:t>
            </w:r>
            <w:r>
              <w:rPr>
                <w:sz w:val="24"/>
              </w:rPr>
              <w:t>сжиженного</w:t>
            </w:r>
            <w:r>
              <w:rPr>
                <w:spacing w:val="-1"/>
                <w:sz w:val="24"/>
              </w:rPr>
              <w:t> </w:t>
            </w:r>
            <w:r>
              <w:rPr>
                <w:sz w:val="24"/>
              </w:rPr>
              <w:t>(баллонного)</w:t>
            </w:r>
            <w:r>
              <w:rPr>
                <w:spacing w:val="-1"/>
                <w:sz w:val="24"/>
              </w:rPr>
              <w:t> </w:t>
            </w:r>
            <w:r>
              <w:rPr>
                <w:sz w:val="24"/>
              </w:rPr>
              <w:t>газа)</w:t>
            </w:r>
            <w:r>
              <w:rPr>
                <w:spacing w:val="-1"/>
                <w:sz w:val="24"/>
              </w:rPr>
              <w:t> </w:t>
            </w:r>
            <w:r>
              <w:rPr>
                <w:sz w:val="24"/>
              </w:rPr>
              <w:t>по</w:t>
            </w:r>
            <w:r>
              <w:rPr>
                <w:spacing w:val="-1"/>
                <w:sz w:val="24"/>
              </w:rPr>
              <w:t> </w:t>
            </w:r>
            <w:r>
              <w:rPr>
                <w:sz w:val="24"/>
              </w:rPr>
              <w:t>его заявке в топливоснабжающих предприятиях, расположенных</w:t>
            </w:r>
            <w:r>
              <w:rPr>
                <w:spacing w:val="40"/>
                <w:sz w:val="24"/>
              </w:rPr>
              <w:t> </w:t>
            </w:r>
            <w:r>
              <w:rPr>
                <w:sz w:val="24"/>
              </w:rPr>
              <w:t>в пределах района проживания (выписка, оформление документов, оплата, организация и контроль за доставкой топлива, установкой баллона с газом в домовладении получателя социальных услуг);</w:t>
            </w:r>
          </w:p>
          <w:p>
            <w:pPr>
              <w:pStyle w:val="TableParagraph"/>
              <w:spacing w:before="0"/>
              <w:ind w:right="53" w:firstLine="283"/>
              <w:jc w:val="both"/>
              <w:rPr>
                <w:sz w:val="24"/>
              </w:rPr>
            </w:pPr>
            <w:r>
              <w:rPr>
                <w:sz w:val="24"/>
              </w:rPr>
              <w:t>топку печей (доставка дров или угля из складского помещения в жилое помещение (до 30 кг), растопка печи, вынос золы);</w:t>
            </w:r>
          </w:p>
          <w:p>
            <w:pPr>
              <w:pStyle w:val="TableParagraph"/>
              <w:spacing w:before="0"/>
              <w:ind w:right="53" w:firstLine="283"/>
              <w:jc w:val="both"/>
              <w:rPr>
                <w:sz w:val="24"/>
              </w:rPr>
            </w:pPr>
            <w:r>
              <w:rPr>
                <w:sz w:val="24"/>
              </w:rPr>
              <w:t>обеспечение водой (до 30 л) в жилых помещениях без центрального отопления и (или) водоснабжения (доставка питьевой воды из ближайшего источника питьевой воды либо из торговых точек (бутилированная вода)</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583" w:hRule="atLeast"/>
        </w:trPr>
        <w:tc>
          <w:tcPr>
            <w:tcW w:w="2556" w:type="dxa"/>
            <w:vMerge/>
            <w:tcBorders>
              <w:top w:val="nil"/>
            </w:tcBorders>
          </w:tcPr>
          <w:p>
            <w:pPr>
              <w:rPr>
                <w:sz w:val="2"/>
                <w:szCs w:val="2"/>
              </w:rPr>
            </w:pPr>
          </w:p>
        </w:tc>
        <w:tc>
          <w:tcPr>
            <w:tcW w:w="3005" w:type="dxa"/>
          </w:tcPr>
          <w:p>
            <w:pPr>
              <w:pStyle w:val="TableParagraph"/>
              <w:ind w:right="487"/>
              <w:jc w:val="both"/>
              <w:rPr>
                <w:sz w:val="24"/>
              </w:rPr>
            </w:pPr>
            <w:r>
              <w:rPr>
                <w:sz w:val="24"/>
              </w:rPr>
              <w:t>покупка</w:t>
            </w:r>
            <w:r>
              <w:rPr>
                <w:spacing w:val="-10"/>
                <w:sz w:val="24"/>
              </w:rPr>
              <w:t> </w:t>
            </w:r>
            <w:r>
              <w:rPr>
                <w:sz w:val="24"/>
              </w:rPr>
              <w:t>за</w:t>
            </w:r>
            <w:r>
              <w:rPr>
                <w:spacing w:val="-10"/>
                <w:sz w:val="24"/>
              </w:rPr>
              <w:t> </w:t>
            </w:r>
            <w:r>
              <w:rPr>
                <w:sz w:val="24"/>
              </w:rPr>
              <w:t>счет</w:t>
            </w:r>
            <w:r>
              <w:rPr>
                <w:spacing w:val="-10"/>
                <w:sz w:val="24"/>
              </w:rPr>
              <w:t> </w:t>
            </w:r>
            <w:r>
              <w:rPr>
                <w:sz w:val="24"/>
              </w:rPr>
              <w:t>средств получателя</w:t>
            </w:r>
            <w:r>
              <w:rPr>
                <w:spacing w:val="-15"/>
                <w:sz w:val="24"/>
              </w:rPr>
              <w:t> </w:t>
            </w:r>
            <w:r>
              <w:rPr>
                <w:sz w:val="24"/>
              </w:rPr>
              <w:t>социальных услуг топлива</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9"/>
              <w:jc w:val="center"/>
              <w:rPr>
                <w:sz w:val="24"/>
              </w:rPr>
            </w:pPr>
            <w:r>
              <w:rPr>
                <w:sz w:val="24"/>
              </w:rPr>
              <w:t>уголь,</w:t>
            </w:r>
            <w:r>
              <w:rPr>
                <w:spacing w:val="-2"/>
                <w:sz w:val="24"/>
              </w:rPr>
              <w:t> </w:t>
            </w:r>
            <w:r>
              <w:rPr>
                <w:sz w:val="24"/>
              </w:rPr>
              <w:t>дрова</w:t>
            </w:r>
            <w:r>
              <w:rPr>
                <w:spacing w:val="-1"/>
                <w:sz w:val="24"/>
              </w:rPr>
              <w:t> </w:t>
            </w:r>
            <w:r>
              <w:rPr>
                <w:sz w:val="24"/>
              </w:rPr>
              <w:t>-</w:t>
            </w:r>
            <w:r>
              <w:rPr>
                <w:spacing w:val="-1"/>
                <w:sz w:val="24"/>
              </w:rPr>
              <w:t> </w:t>
            </w:r>
            <w:r>
              <w:rPr>
                <w:spacing w:val="-10"/>
                <w:sz w:val="24"/>
              </w:rPr>
              <w:t>1</w:t>
            </w:r>
          </w:p>
          <w:p>
            <w:pPr>
              <w:pStyle w:val="TableParagraph"/>
              <w:spacing w:before="0"/>
              <w:ind w:left="131" w:right="120" w:firstLine="1"/>
              <w:jc w:val="center"/>
              <w:rPr>
                <w:sz w:val="24"/>
              </w:rPr>
            </w:pPr>
            <w:r>
              <w:rPr>
                <w:sz w:val="24"/>
              </w:rPr>
              <w:t>- 2 раза в год, баллонный</w:t>
            </w:r>
            <w:r>
              <w:rPr>
                <w:spacing w:val="-6"/>
                <w:sz w:val="24"/>
              </w:rPr>
              <w:t> </w:t>
            </w:r>
            <w:r>
              <w:rPr>
                <w:spacing w:val="-5"/>
                <w:sz w:val="24"/>
              </w:rPr>
              <w:t>га</w:t>
            </w:r>
            <w:r>
              <w:rPr>
                <w:spacing w:val="-5"/>
                <w:sz w:val="24"/>
              </w:rPr>
              <w:t>з</w:t>
            </w:r>
          </w:p>
          <w:p>
            <w:pPr>
              <w:pStyle w:val="TableParagraph"/>
              <w:spacing w:before="0"/>
              <w:ind w:left="124" w:right="112"/>
              <w:jc w:val="center"/>
              <w:rPr>
                <w:sz w:val="24"/>
              </w:rPr>
            </w:pPr>
            <w:r>
              <w:rPr>
                <w:sz w:val="24"/>
              </w:rPr>
              <w:t>-</w:t>
            </w:r>
            <w:r>
              <w:rPr>
                <w:spacing w:val="-13"/>
                <w:sz w:val="24"/>
              </w:rPr>
              <w:t> </w:t>
            </w:r>
            <w:r>
              <w:rPr>
                <w:sz w:val="24"/>
              </w:rPr>
              <w:t>1</w:t>
            </w:r>
            <w:r>
              <w:rPr>
                <w:spacing w:val="-13"/>
                <w:sz w:val="24"/>
              </w:rPr>
              <w:t> </w:t>
            </w:r>
            <w:r>
              <w:rPr>
                <w:sz w:val="24"/>
              </w:rPr>
              <w:t>раз</w:t>
            </w:r>
            <w:r>
              <w:rPr>
                <w:spacing w:val="-13"/>
                <w:sz w:val="24"/>
              </w:rPr>
              <w:t> </w:t>
            </w:r>
            <w:r>
              <w:rPr>
                <w:sz w:val="24"/>
              </w:rPr>
              <w:t>в </w:t>
            </w:r>
            <w:r>
              <w:rPr>
                <w:spacing w:val="-2"/>
                <w:sz w:val="24"/>
              </w:rPr>
              <w:t>квартал</w:t>
            </w:r>
          </w:p>
        </w:tc>
      </w:tr>
    </w:tbl>
    <w:p>
      <w:pPr>
        <w:pStyle w:val="TableParagraph"/>
        <w:spacing w:after="0"/>
        <w:jc w:val="center"/>
        <w:rPr>
          <w:sz w:val="24"/>
        </w:rPr>
        <w:sectPr>
          <w:headerReference w:type="default" r:id="rId236"/>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79" w:hRule="atLeast"/>
        </w:trPr>
        <w:tc>
          <w:tcPr>
            <w:tcW w:w="2556" w:type="dxa"/>
            <w:vMerge w:val="restart"/>
          </w:tcPr>
          <w:p>
            <w:pPr>
              <w:pStyle w:val="TableParagraph"/>
              <w:spacing w:before="0"/>
              <w:ind w:left="0"/>
              <w:rPr>
                <w:sz w:val="24"/>
              </w:rPr>
            </w:pPr>
          </w:p>
        </w:tc>
        <w:tc>
          <w:tcPr>
            <w:tcW w:w="3005" w:type="dxa"/>
          </w:tcPr>
          <w:p>
            <w:pPr>
              <w:pStyle w:val="TableParagraph"/>
              <w:rPr>
                <w:sz w:val="24"/>
              </w:rPr>
            </w:pPr>
            <w:r>
              <w:rPr>
                <w:sz w:val="24"/>
              </w:rPr>
              <w:t>топка</w:t>
            </w:r>
            <w:r>
              <w:rPr>
                <w:spacing w:val="-3"/>
                <w:sz w:val="24"/>
              </w:rPr>
              <w:t> </w:t>
            </w:r>
            <w:r>
              <w:rPr>
                <w:spacing w:val="-2"/>
                <w:sz w:val="24"/>
              </w:rPr>
              <w:t>печей,</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220"/>
              <w:rPr>
                <w:sz w:val="24"/>
              </w:rPr>
            </w:pPr>
            <w:r>
              <w:rPr>
                <w:sz w:val="24"/>
              </w:rPr>
              <w:t>200</w:t>
            </w:r>
            <w:r>
              <w:rPr>
                <w:spacing w:val="-1"/>
                <w:sz w:val="24"/>
              </w:rPr>
              <w:t> </w:t>
            </w:r>
            <w:r>
              <w:rPr>
                <w:sz w:val="24"/>
              </w:rPr>
              <w:t>раз в </w:t>
            </w:r>
            <w:r>
              <w:rPr>
                <w:spacing w:val="-5"/>
                <w:sz w:val="24"/>
              </w:rPr>
              <w:t>год</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обеспечение</w:t>
            </w:r>
            <w:r>
              <w:rPr>
                <w:spacing w:val="-13"/>
                <w:sz w:val="24"/>
              </w:rPr>
              <w:t> </w:t>
            </w:r>
            <w:r>
              <w:rPr>
                <w:sz w:val="24"/>
              </w:rPr>
              <w:t>водой</w:t>
            </w:r>
            <w:r>
              <w:rPr>
                <w:spacing w:val="-13"/>
                <w:sz w:val="24"/>
              </w:rPr>
              <w:t> </w:t>
            </w:r>
            <w:r>
              <w:rPr>
                <w:sz w:val="24"/>
              </w:rPr>
              <w:t>в</w:t>
            </w:r>
            <w:r>
              <w:rPr>
                <w:spacing w:val="-13"/>
                <w:sz w:val="24"/>
              </w:rPr>
              <w:t> </w:t>
            </w:r>
            <w:r>
              <w:rPr>
                <w:sz w:val="24"/>
              </w:rPr>
              <w:t>жилых помещениях без центрального отопления и (или) водоснабжения</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497" w:hanging="170"/>
              <w:rPr>
                <w:sz w:val="24"/>
              </w:rPr>
            </w:pPr>
            <w:r>
              <w:rPr>
                <w:sz w:val="24"/>
              </w:rPr>
              <w:t>1</w:t>
            </w:r>
            <w:r>
              <w:rPr>
                <w:spacing w:val="-10"/>
                <w:sz w:val="24"/>
              </w:rPr>
              <w:t> </w:t>
            </w:r>
            <w:r>
              <w:rPr>
                <w:sz w:val="24"/>
              </w:rPr>
              <w:t>-</w:t>
            </w:r>
            <w:r>
              <w:rPr>
                <w:spacing w:val="-10"/>
                <w:sz w:val="24"/>
              </w:rPr>
              <w:t> </w:t>
            </w:r>
            <w:r>
              <w:rPr>
                <w:sz w:val="24"/>
              </w:rPr>
              <w:t>3</w:t>
            </w:r>
            <w:r>
              <w:rPr>
                <w:spacing w:val="-10"/>
                <w:sz w:val="24"/>
              </w:rPr>
              <w:t> </w:t>
            </w:r>
            <w:r>
              <w:rPr>
                <w:sz w:val="24"/>
              </w:rPr>
              <w:t>раза</w:t>
            </w:r>
            <w:r>
              <w:rPr>
                <w:spacing w:val="-10"/>
                <w:sz w:val="24"/>
              </w:rPr>
              <w:t> </w:t>
            </w:r>
            <w:r>
              <w:rPr>
                <w:sz w:val="24"/>
              </w:rPr>
              <w:t>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2135"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поддержание необходимых условий жизнедеятельности получателя социальных услуг, удовлетворение его потребности в отоплении жилого помещения, воде. Оценка результатов - удовлетворенность качеством предоставляемой услуги, отсутствие обоснованных </w:t>
            </w:r>
            <w:r>
              <w:rPr>
                <w:spacing w:val="-4"/>
                <w:sz w:val="24"/>
              </w:rPr>
              <w:t>жалоб</w:t>
            </w:r>
          </w:p>
        </w:tc>
      </w:tr>
      <w:tr>
        <w:trPr>
          <w:trHeight w:val="3796"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Borders>
              <w:bottom w:val="nil"/>
            </w:tcBorders>
          </w:tcPr>
          <w:p>
            <w:pPr>
              <w:pStyle w:val="TableParagraph"/>
              <w:ind w:right="53"/>
              <w:jc w:val="both"/>
              <w:rPr>
                <w:sz w:val="24"/>
              </w:rPr>
            </w:pPr>
            <w:r>
              <w:rPr>
                <w:sz w:val="24"/>
              </w:rPr>
              <w:t>услуга предоставляется работником поставщика социальных услуг. Объем закупки топлива определяет получатель социальных услуг. Топка печей осуществляется с использованием инвентаря получателя социальных услуг (ведер, мешков, совка и т.д.) в период отопительного сезона. Услуга предоставляется с учетом соблюдения норм допустимой нагрузки и требований противопожарной безопасности. Доставка воды предоставляется получателю социальных услуг, проживающему в жилом помещении без централизованного водоснабжения. В случае доставки бутилированной воды совместно с продуктами или промышленными товарами первой необходимости их общий вес</w:t>
            </w:r>
            <w:r>
              <w:rPr>
                <w:spacing w:val="-3"/>
                <w:sz w:val="24"/>
              </w:rPr>
              <w:t> </w:t>
            </w:r>
            <w:r>
              <w:rPr>
                <w:sz w:val="24"/>
              </w:rPr>
              <w:t>не</w:t>
            </w:r>
            <w:r>
              <w:rPr>
                <w:spacing w:val="-3"/>
                <w:sz w:val="24"/>
              </w:rPr>
              <w:t> </w:t>
            </w:r>
            <w:r>
              <w:rPr>
                <w:sz w:val="24"/>
              </w:rPr>
              <w:t>должен</w:t>
            </w:r>
            <w:r>
              <w:rPr>
                <w:spacing w:val="-3"/>
                <w:sz w:val="24"/>
              </w:rPr>
              <w:t> </w:t>
            </w:r>
            <w:r>
              <w:rPr>
                <w:sz w:val="24"/>
              </w:rPr>
              <w:t>превышать</w:t>
            </w:r>
            <w:r>
              <w:rPr>
                <w:spacing w:val="-3"/>
                <w:sz w:val="24"/>
              </w:rPr>
              <w:t> </w:t>
            </w:r>
            <w:r>
              <w:rPr>
                <w:sz w:val="24"/>
              </w:rPr>
              <w:t>предельно</w:t>
            </w:r>
            <w:r>
              <w:rPr>
                <w:spacing w:val="-3"/>
                <w:sz w:val="24"/>
              </w:rPr>
              <w:t> </w:t>
            </w:r>
            <w:r>
              <w:rPr>
                <w:sz w:val="24"/>
              </w:rPr>
              <w:t>допустимую</w:t>
            </w:r>
            <w:r>
              <w:rPr>
                <w:spacing w:val="-3"/>
                <w:sz w:val="24"/>
              </w:rPr>
              <w:t> </w:t>
            </w:r>
            <w:r>
              <w:rPr>
                <w:sz w:val="24"/>
              </w:rPr>
              <w:t>норму</w:t>
            </w:r>
            <w:r>
              <w:rPr>
                <w:spacing w:val="-3"/>
                <w:sz w:val="24"/>
              </w:rPr>
              <w:t> </w:t>
            </w:r>
            <w:r>
              <w:rPr>
                <w:sz w:val="24"/>
              </w:rPr>
              <w:t>в</w:t>
            </w:r>
            <w:r>
              <w:rPr>
                <w:spacing w:val="-3"/>
                <w:sz w:val="24"/>
              </w:rPr>
              <w:t> </w:t>
            </w:r>
            <w:r>
              <w:rPr>
                <w:sz w:val="24"/>
              </w:rPr>
              <w:t>5</w:t>
            </w:r>
            <w:r>
              <w:rPr>
                <w:spacing w:val="-3"/>
                <w:sz w:val="24"/>
              </w:rPr>
              <w:t> </w:t>
            </w:r>
            <w:r>
              <w:rPr>
                <w:sz w:val="24"/>
              </w:rPr>
              <w:t>кг</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34">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11"/>
        <w:rPr>
          <w:rFonts w:ascii="Arial"/>
          <w:b/>
        </w:rPr>
      </w:pPr>
    </w:p>
    <w:p>
      <w:pPr>
        <w:pStyle w:val="ListParagraph"/>
        <w:numPr>
          <w:ilvl w:val="2"/>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Организация</w:t>
      </w:r>
      <w:r>
        <w:rPr>
          <w:rFonts w:ascii="Arial" w:hAnsi="Arial"/>
          <w:b/>
          <w:spacing w:val="-7"/>
          <w:sz w:val="24"/>
        </w:rPr>
        <w:t> </w:t>
      </w:r>
      <w:r>
        <w:rPr>
          <w:rFonts w:ascii="Arial" w:hAnsi="Arial"/>
          <w:b/>
          <w:sz w:val="24"/>
        </w:rPr>
        <w:t>помощи</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проведении</w:t>
      </w:r>
      <w:r>
        <w:rPr>
          <w:rFonts w:ascii="Arial" w:hAnsi="Arial"/>
          <w:b/>
          <w:spacing w:val="-5"/>
          <w:sz w:val="24"/>
        </w:rPr>
        <w:t> </w:t>
      </w:r>
      <w:r>
        <w:rPr>
          <w:rFonts w:ascii="Arial" w:hAnsi="Arial"/>
          <w:b/>
          <w:sz w:val="24"/>
        </w:rPr>
        <w:t>ремонта</w:t>
      </w:r>
      <w:r>
        <w:rPr>
          <w:rFonts w:ascii="Arial" w:hAnsi="Arial"/>
          <w:b/>
          <w:spacing w:val="-4"/>
          <w:sz w:val="24"/>
        </w:rPr>
        <w:t> </w:t>
      </w:r>
      <w:r>
        <w:rPr>
          <w:rFonts w:ascii="Arial" w:hAnsi="Arial"/>
          <w:b/>
          <w:sz w:val="24"/>
        </w:rPr>
        <w:t>жилых</w:t>
      </w:r>
      <w:r>
        <w:rPr>
          <w:rFonts w:ascii="Arial" w:hAnsi="Arial"/>
          <w:b/>
          <w:spacing w:val="-4"/>
          <w:sz w:val="24"/>
        </w:rPr>
        <w:t> </w:t>
      </w:r>
      <w:r>
        <w:rPr>
          <w:rFonts w:ascii="Arial" w:hAnsi="Arial"/>
          <w:b/>
          <w:spacing w:val="-2"/>
          <w:sz w:val="24"/>
        </w:rPr>
        <w:t>помещений</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2"/>
              <w:jc w:val="both"/>
              <w:rPr>
                <w:sz w:val="24"/>
              </w:rPr>
            </w:pPr>
            <w:r>
              <w:rPr>
                <w:sz w:val="24"/>
              </w:rPr>
              <w:t>услуга включает подачу заявки на ремонт (замену) и (или) обслуживание газового и электрооборудования, сантехники и других приборов в организацию, оказывающую соответствующую услугу, содействие в поиске рабочих (организаций) для выполнения ремонтных работ; помощь в выборе материалов, оформлении договора)</w:t>
            </w:r>
          </w:p>
        </w:tc>
      </w:tr>
      <w:tr>
        <w:trPr>
          <w:trHeight w:val="479"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575"/>
              <w:rPr>
                <w:sz w:val="24"/>
              </w:rPr>
            </w:pPr>
            <w:r>
              <w:rPr>
                <w:spacing w:val="-2"/>
                <w:sz w:val="24"/>
              </w:rPr>
              <w:t>время,</w:t>
            </w:r>
          </w:p>
        </w:tc>
        <w:tc>
          <w:tcPr>
            <w:tcW w:w="1757" w:type="dxa"/>
          </w:tcPr>
          <w:p>
            <w:pPr>
              <w:pStyle w:val="TableParagraph"/>
              <w:ind w:left="106"/>
              <w:rPr>
                <w:sz w:val="24"/>
              </w:rPr>
            </w:pPr>
            <w:r>
              <w:rPr>
                <w:spacing w:val="-2"/>
                <w:sz w:val="24"/>
              </w:rPr>
              <w:t>периодичность</w:t>
            </w:r>
          </w:p>
        </w:tc>
      </w:tr>
    </w:tbl>
    <w:p>
      <w:pPr>
        <w:pStyle w:val="TableParagraph"/>
        <w:spacing w:after="0"/>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411" w:hRule="atLeast"/>
        </w:trPr>
        <w:tc>
          <w:tcPr>
            <w:tcW w:w="2556" w:type="dxa"/>
            <w:vMerge w:val="restart"/>
          </w:tcPr>
          <w:p>
            <w:pPr>
              <w:pStyle w:val="TableParagraph"/>
              <w:spacing w:before="0"/>
              <w:ind w:left="0"/>
              <w:rPr>
                <w:sz w:val="24"/>
              </w:rPr>
            </w:pPr>
          </w:p>
        </w:tc>
        <w:tc>
          <w:tcPr>
            <w:tcW w:w="3005" w:type="dxa"/>
          </w:tcPr>
          <w:p>
            <w:pPr>
              <w:pStyle w:val="TableParagraph"/>
              <w:spacing w:before="0"/>
              <w:ind w:left="0"/>
              <w:rPr>
                <w:sz w:val="24"/>
              </w:rPr>
            </w:pPr>
          </w:p>
        </w:tc>
        <w:tc>
          <w:tcPr>
            <w:tcW w:w="1814" w:type="dxa"/>
          </w:tcPr>
          <w:p>
            <w:pPr>
              <w:pStyle w:val="TableParagraph"/>
              <w:ind w:left="69" w:right="58" w:hanging="1"/>
              <w:jc w:val="center"/>
              <w:rPr>
                <w:sz w:val="24"/>
              </w:rPr>
            </w:pPr>
            <w:r>
              <w:rPr>
                <w:spacing w:val="-2"/>
                <w:sz w:val="24"/>
              </w:rPr>
              <w:t>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531" w:right="410" w:hanging="110"/>
              <w:rPr>
                <w:sz w:val="24"/>
              </w:rPr>
            </w:pPr>
            <w:r>
              <w:rPr>
                <w:spacing w:val="-2"/>
                <w:sz w:val="24"/>
              </w:rPr>
              <w:t>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организация помощи в проведении</w:t>
            </w:r>
            <w:r>
              <w:rPr>
                <w:spacing w:val="-15"/>
                <w:sz w:val="24"/>
              </w:rPr>
              <w:t> </w:t>
            </w:r>
            <w:r>
              <w:rPr>
                <w:sz w:val="24"/>
              </w:rPr>
              <w:t>ремонта</w:t>
            </w:r>
            <w:r>
              <w:rPr>
                <w:spacing w:val="-15"/>
                <w:sz w:val="24"/>
              </w:rPr>
              <w:t> </w:t>
            </w:r>
            <w:r>
              <w:rPr>
                <w:sz w:val="24"/>
              </w:rPr>
              <w:t>жилых </w:t>
            </w:r>
            <w:r>
              <w:rPr>
                <w:spacing w:val="-2"/>
                <w:sz w:val="24"/>
              </w:rPr>
              <w:t>помещений</w:t>
            </w:r>
          </w:p>
        </w:tc>
        <w:tc>
          <w:tcPr>
            <w:tcW w:w="1814" w:type="dxa"/>
          </w:tcPr>
          <w:p>
            <w:pPr>
              <w:pStyle w:val="TableParagraph"/>
              <w:ind w:left="522"/>
              <w:rPr>
                <w:sz w:val="24"/>
              </w:rPr>
            </w:pPr>
            <w:r>
              <w:rPr>
                <w:sz w:val="24"/>
              </w:rPr>
              <w:t>80 </w:t>
            </w:r>
            <w:r>
              <w:rPr>
                <w:spacing w:val="-4"/>
                <w:sz w:val="24"/>
              </w:rPr>
              <w:t>мин.</w:t>
            </w:r>
          </w:p>
        </w:tc>
        <w:tc>
          <w:tcPr>
            <w:tcW w:w="1757" w:type="dxa"/>
          </w:tcPr>
          <w:p>
            <w:pPr>
              <w:pStyle w:val="TableParagraph"/>
              <w:ind w:left="340"/>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2135"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поддержание необходимых условий жизнедеятельности получателя социальных услуг, удовлетворение потребности получателя социальных услуг в отоплении жилого помещения, воде. Оценка результатов - удовлетворенность качеством предоставляемой услуги, отсутствие обоснованных жалоб</w:t>
            </w:r>
          </w:p>
        </w:tc>
      </w:tr>
      <w:tr>
        <w:trPr>
          <w:trHeight w:val="3244"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Borders>
              <w:bottom w:val="nil"/>
            </w:tcBorders>
          </w:tcPr>
          <w:p>
            <w:pPr>
              <w:pStyle w:val="TableParagraph"/>
              <w:ind w:right="53"/>
              <w:jc w:val="both"/>
              <w:rPr>
                <w:sz w:val="24"/>
              </w:rPr>
            </w:pPr>
            <w:r>
              <w:rPr>
                <w:sz w:val="24"/>
              </w:rPr>
              <w:t>услуга предоставляется работником поставщика социальных услуг. Услуги соответствующих организаций (рабочих), оказываемых по заявке работника поставщика социальных услуг, предоставляются за счет средств получателя социальных услуг</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34">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11"/>
        <w:rPr>
          <w:rFonts w:ascii="Arial"/>
          <w:b/>
        </w:rPr>
      </w:pPr>
    </w:p>
    <w:p>
      <w:pPr>
        <w:pStyle w:val="ListParagraph"/>
        <w:numPr>
          <w:ilvl w:val="2"/>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Уборка</w:t>
      </w:r>
      <w:r>
        <w:rPr>
          <w:rFonts w:ascii="Arial" w:hAnsi="Arial"/>
          <w:b/>
          <w:spacing w:val="-3"/>
          <w:sz w:val="24"/>
        </w:rPr>
        <w:t> </w:t>
      </w:r>
      <w:r>
        <w:rPr>
          <w:rFonts w:ascii="Arial" w:hAnsi="Arial"/>
          <w:b/>
          <w:sz w:val="24"/>
        </w:rPr>
        <w:t>жилых</w:t>
      </w:r>
      <w:r>
        <w:rPr>
          <w:rFonts w:ascii="Arial" w:hAnsi="Arial"/>
          <w:b/>
          <w:spacing w:val="-3"/>
          <w:sz w:val="24"/>
        </w:rPr>
        <w:t> </w:t>
      </w:r>
      <w:r>
        <w:rPr>
          <w:rFonts w:ascii="Arial" w:hAnsi="Arial"/>
          <w:b/>
          <w:spacing w:val="-2"/>
          <w:sz w:val="24"/>
        </w:rPr>
        <w:t>помещений</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307" w:hRule="atLeast"/>
        </w:trPr>
        <w:tc>
          <w:tcPr>
            <w:tcW w:w="2556" w:type="dxa"/>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tcPr>
          <w:p>
            <w:pPr>
              <w:pStyle w:val="TableParagraph"/>
              <w:ind w:right="52"/>
              <w:jc w:val="both"/>
              <w:rPr>
                <w:sz w:val="24"/>
              </w:rPr>
            </w:pPr>
            <w:r>
              <w:rPr>
                <w:sz w:val="24"/>
              </w:rPr>
              <w:t>уборка жилых помещений в соответствии с составленным графиком и (или) по мере необходимости с применением моющих и дезинфицирующих средств. Услуга включает в себя</w:t>
            </w:r>
            <w:r>
              <w:rPr>
                <w:spacing w:val="69"/>
                <w:w w:val="150"/>
                <w:sz w:val="24"/>
              </w:rPr>
              <w:t> </w:t>
            </w:r>
            <w:r>
              <w:rPr>
                <w:sz w:val="24"/>
              </w:rPr>
              <w:t>сухую</w:t>
            </w:r>
            <w:r>
              <w:rPr>
                <w:spacing w:val="70"/>
                <w:w w:val="150"/>
                <w:sz w:val="24"/>
              </w:rPr>
              <w:t> </w:t>
            </w:r>
            <w:r>
              <w:rPr>
                <w:sz w:val="24"/>
              </w:rPr>
              <w:t>уборку</w:t>
            </w:r>
            <w:r>
              <w:rPr>
                <w:spacing w:val="70"/>
                <w:w w:val="150"/>
                <w:sz w:val="24"/>
              </w:rPr>
              <w:t> </w:t>
            </w:r>
            <w:r>
              <w:rPr>
                <w:sz w:val="24"/>
              </w:rPr>
              <w:t>и</w:t>
            </w:r>
            <w:r>
              <w:rPr>
                <w:spacing w:val="70"/>
                <w:w w:val="150"/>
                <w:sz w:val="24"/>
              </w:rPr>
              <w:t> </w:t>
            </w:r>
            <w:r>
              <w:rPr>
                <w:sz w:val="24"/>
              </w:rPr>
              <w:t>уборку</w:t>
            </w:r>
            <w:r>
              <w:rPr>
                <w:spacing w:val="70"/>
                <w:w w:val="150"/>
                <w:sz w:val="24"/>
              </w:rPr>
              <w:t> </w:t>
            </w:r>
            <w:r>
              <w:rPr>
                <w:sz w:val="24"/>
              </w:rPr>
              <w:t>с</w:t>
            </w:r>
            <w:r>
              <w:rPr>
                <w:spacing w:val="70"/>
                <w:w w:val="150"/>
                <w:sz w:val="24"/>
              </w:rPr>
              <w:t> </w:t>
            </w:r>
            <w:r>
              <w:rPr>
                <w:sz w:val="24"/>
              </w:rPr>
              <w:t>использованием</w:t>
            </w:r>
            <w:r>
              <w:rPr>
                <w:spacing w:val="70"/>
                <w:w w:val="150"/>
                <w:sz w:val="24"/>
              </w:rPr>
              <w:t> </w:t>
            </w:r>
            <w:r>
              <w:rPr>
                <w:spacing w:val="-2"/>
                <w:sz w:val="24"/>
              </w:rPr>
              <w:t>моющих</w:t>
            </w:r>
          </w:p>
        </w:tc>
      </w:tr>
    </w:tbl>
    <w:p>
      <w:pPr>
        <w:pStyle w:val="TableParagraph"/>
        <w:spacing w:after="0"/>
        <w:jc w:val="both"/>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79" w:hRule="atLeast"/>
        </w:trPr>
        <w:tc>
          <w:tcPr>
            <w:tcW w:w="2556" w:type="dxa"/>
            <w:vMerge w:val="restart"/>
          </w:tcPr>
          <w:p>
            <w:pPr>
              <w:pStyle w:val="TableParagraph"/>
              <w:spacing w:before="0"/>
              <w:ind w:left="0"/>
              <w:rPr>
                <w:sz w:val="24"/>
              </w:rPr>
            </w:pPr>
          </w:p>
        </w:tc>
        <w:tc>
          <w:tcPr>
            <w:tcW w:w="6576" w:type="dxa"/>
            <w:gridSpan w:val="3"/>
          </w:tcPr>
          <w:p>
            <w:pPr>
              <w:pStyle w:val="TableParagraph"/>
              <w:rPr>
                <w:sz w:val="24"/>
              </w:rPr>
            </w:pPr>
            <w:r>
              <w:rPr>
                <w:spacing w:val="-2"/>
                <w:sz w:val="24"/>
              </w:rPr>
              <w:t>средств</w:t>
            </w:r>
          </w:p>
        </w:tc>
      </w:tr>
      <w:tr>
        <w:trPr>
          <w:trHeight w:val="383" w:hRule="atLeast"/>
        </w:trPr>
        <w:tc>
          <w:tcPr>
            <w:tcW w:w="2556" w:type="dxa"/>
            <w:vMerge/>
            <w:tcBorders>
              <w:top w:val="nil"/>
            </w:tcBorders>
          </w:tcPr>
          <w:p>
            <w:pPr>
              <w:rPr>
                <w:sz w:val="2"/>
                <w:szCs w:val="2"/>
              </w:rPr>
            </w:pPr>
          </w:p>
        </w:tc>
        <w:tc>
          <w:tcPr>
            <w:tcW w:w="3005" w:type="dxa"/>
            <w:vMerge w:val="restart"/>
          </w:tcPr>
          <w:p>
            <w:pPr>
              <w:pStyle w:val="TableParagraph"/>
              <w:spacing w:before="0"/>
              <w:ind w:left="0"/>
              <w:rPr>
                <w:sz w:val="24"/>
              </w:rPr>
            </w:pPr>
          </w:p>
        </w:tc>
        <w:tc>
          <w:tcPr>
            <w:tcW w:w="1814" w:type="dxa"/>
            <w:tcBorders>
              <w:bottom w:val="nil"/>
            </w:tcBorders>
          </w:tcPr>
          <w:p>
            <w:pPr>
              <w:pStyle w:val="TableParagraph"/>
              <w:spacing w:line="256" w:lineRule="exact"/>
              <w:ind w:left="9"/>
              <w:jc w:val="center"/>
              <w:rPr>
                <w:sz w:val="24"/>
              </w:rPr>
            </w:pPr>
            <w:r>
              <w:rPr>
                <w:spacing w:val="-2"/>
                <w:sz w:val="24"/>
              </w:rPr>
              <w:t>время,</w:t>
            </w:r>
          </w:p>
        </w:tc>
        <w:tc>
          <w:tcPr>
            <w:tcW w:w="1757" w:type="dxa"/>
            <w:tcBorders>
              <w:bottom w:val="nil"/>
            </w:tcBorders>
          </w:tcPr>
          <w:p>
            <w:pPr>
              <w:pStyle w:val="TableParagraph"/>
              <w:spacing w:line="256" w:lineRule="exact"/>
              <w:ind w:left="9" w:right="1"/>
              <w:jc w:val="center"/>
              <w:rPr>
                <w:sz w:val="24"/>
              </w:rPr>
            </w:pPr>
            <w:r>
              <w:rPr>
                <w:spacing w:val="-2"/>
                <w:sz w:val="24"/>
              </w:rPr>
              <w:t>периодичность</w:t>
            </w:r>
          </w:p>
        </w:tc>
      </w:tr>
      <w:tr>
        <w:trPr>
          <w:trHeight w:val="265" w:hRule="atLeast"/>
        </w:trPr>
        <w:tc>
          <w:tcPr>
            <w:tcW w:w="2556" w:type="dxa"/>
            <w:vMerge/>
            <w:tcBorders>
              <w:top w:val="nil"/>
            </w:tcBorders>
          </w:tcPr>
          <w:p>
            <w:pPr>
              <w:rPr>
                <w:sz w:val="2"/>
                <w:szCs w:val="2"/>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8"/>
              <w:jc w:val="center"/>
              <w:rPr>
                <w:sz w:val="24"/>
              </w:rPr>
            </w:pPr>
            <w:r>
              <w:rPr>
                <w:spacing w:val="-2"/>
                <w:sz w:val="24"/>
              </w:rPr>
              <w:t>затрачиваемое</w:t>
            </w:r>
          </w:p>
        </w:tc>
        <w:tc>
          <w:tcPr>
            <w:tcW w:w="1757" w:type="dxa"/>
            <w:tcBorders>
              <w:top w:val="nil"/>
              <w:bottom w:val="nil"/>
            </w:tcBorders>
          </w:tcPr>
          <w:p>
            <w:pPr>
              <w:pStyle w:val="TableParagraph"/>
              <w:spacing w:line="246" w:lineRule="exact" w:before="0"/>
              <w:ind w:left="8"/>
              <w:jc w:val="center"/>
              <w:rPr>
                <w:sz w:val="24"/>
              </w:rPr>
            </w:pPr>
            <w:r>
              <w:rPr>
                <w:spacing w:val="-2"/>
                <w:sz w:val="24"/>
              </w:rPr>
              <w:t>оказания</w:t>
            </w:r>
          </w:p>
        </w:tc>
      </w:tr>
      <w:tr>
        <w:trPr>
          <w:trHeight w:val="265" w:hRule="atLeast"/>
        </w:trPr>
        <w:tc>
          <w:tcPr>
            <w:tcW w:w="2556" w:type="dxa"/>
            <w:vMerge/>
            <w:tcBorders>
              <w:top w:val="nil"/>
            </w:tcBorders>
          </w:tcPr>
          <w:p>
            <w:pPr>
              <w:rPr>
                <w:sz w:val="2"/>
                <w:szCs w:val="2"/>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8"/>
              <w:jc w:val="center"/>
              <w:rPr>
                <w:sz w:val="24"/>
              </w:rPr>
            </w:pPr>
            <w:r>
              <w:rPr>
                <w:sz w:val="24"/>
              </w:rPr>
              <w:t>на</w:t>
            </w:r>
            <w:r>
              <w:rPr>
                <w:spacing w:val="-1"/>
                <w:sz w:val="24"/>
              </w:rPr>
              <w:t> </w:t>
            </w:r>
            <w:r>
              <w:rPr>
                <w:spacing w:val="-2"/>
                <w:sz w:val="24"/>
              </w:rPr>
              <w:t>оказание</w:t>
            </w:r>
          </w:p>
        </w:tc>
        <w:tc>
          <w:tcPr>
            <w:tcW w:w="1757" w:type="dxa"/>
            <w:tcBorders>
              <w:top w:val="nil"/>
              <w:bottom w:val="nil"/>
            </w:tcBorders>
          </w:tcPr>
          <w:p>
            <w:pPr>
              <w:pStyle w:val="TableParagraph"/>
              <w:spacing w:line="246" w:lineRule="exact" w:before="0"/>
              <w:ind w:left="9"/>
              <w:jc w:val="center"/>
              <w:rPr>
                <w:sz w:val="24"/>
              </w:rPr>
            </w:pPr>
            <w:r>
              <w:rPr>
                <w:spacing w:val="-2"/>
                <w:sz w:val="24"/>
              </w:rPr>
              <w:t>услуги</w:t>
            </w:r>
          </w:p>
        </w:tc>
      </w:tr>
      <w:tr>
        <w:trPr>
          <w:trHeight w:val="265" w:hRule="atLeast"/>
        </w:trPr>
        <w:tc>
          <w:tcPr>
            <w:tcW w:w="2556" w:type="dxa"/>
            <w:vMerge/>
            <w:tcBorders>
              <w:top w:val="nil"/>
            </w:tcBorders>
          </w:tcPr>
          <w:p>
            <w:pPr>
              <w:rPr>
                <w:sz w:val="2"/>
                <w:szCs w:val="2"/>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9"/>
              <w:jc w:val="center"/>
              <w:rPr>
                <w:sz w:val="24"/>
              </w:rPr>
            </w:pPr>
            <w:r>
              <w:rPr>
                <w:sz w:val="24"/>
              </w:rPr>
              <w:t>услуги</w:t>
            </w:r>
            <w:r>
              <w:rPr>
                <w:spacing w:val="-2"/>
                <w:sz w:val="24"/>
              </w:rPr>
              <w:t> </w:t>
            </w:r>
            <w:r>
              <w:rPr>
                <w:sz w:val="24"/>
              </w:rPr>
              <w:t>1</w:t>
            </w:r>
            <w:r>
              <w:rPr>
                <w:spacing w:val="-2"/>
                <w:sz w:val="24"/>
              </w:rPr>
              <w:t> </w:t>
            </w:r>
            <w:r>
              <w:rPr>
                <w:spacing w:val="-4"/>
                <w:sz w:val="24"/>
              </w:rPr>
              <w:t>раз,</w:t>
            </w:r>
          </w:p>
        </w:tc>
        <w:tc>
          <w:tcPr>
            <w:tcW w:w="1757" w:type="dxa"/>
            <w:tcBorders>
              <w:top w:val="nil"/>
              <w:bottom w:val="nil"/>
            </w:tcBorders>
          </w:tcPr>
          <w:p>
            <w:pPr>
              <w:pStyle w:val="TableParagraph"/>
              <w:spacing w:before="0"/>
              <w:ind w:left="0"/>
              <w:rPr>
                <w:sz w:val="18"/>
              </w:rPr>
            </w:pPr>
          </w:p>
        </w:tc>
      </w:tr>
      <w:tr>
        <w:trPr>
          <w:trHeight w:val="265" w:hRule="atLeast"/>
        </w:trPr>
        <w:tc>
          <w:tcPr>
            <w:tcW w:w="2556" w:type="dxa"/>
            <w:vMerge/>
            <w:tcBorders>
              <w:top w:val="nil"/>
            </w:tcBorders>
          </w:tcPr>
          <w:p>
            <w:pPr>
              <w:rPr>
                <w:sz w:val="2"/>
                <w:szCs w:val="2"/>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7"/>
              <w:jc w:val="center"/>
              <w:rPr>
                <w:sz w:val="24"/>
              </w:rPr>
            </w:pPr>
            <w:r>
              <w:rPr>
                <w:spacing w:val="-2"/>
                <w:sz w:val="24"/>
              </w:rPr>
              <w:t>пропорциональ</w:t>
            </w:r>
          </w:p>
        </w:tc>
        <w:tc>
          <w:tcPr>
            <w:tcW w:w="1757" w:type="dxa"/>
            <w:tcBorders>
              <w:top w:val="nil"/>
              <w:bottom w:val="nil"/>
            </w:tcBorders>
          </w:tcPr>
          <w:p>
            <w:pPr>
              <w:pStyle w:val="TableParagraph"/>
              <w:spacing w:before="0"/>
              <w:ind w:left="0"/>
              <w:rPr>
                <w:sz w:val="18"/>
              </w:rPr>
            </w:pPr>
          </w:p>
        </w:tc>
      </w:tr>
      <w:tr>
        <w:trPr>
          <w:trHeight w:val="265" w:hRule="atLeast"/>
        </w:trPr>
        <w:tc>
          <w:tcPr>
            <w:tcW w:w="2556" w:type="dxa"/>
            <w:vMerge/>
            <w:tcBorders>
              <w:top w:val="nil"/>
            </w:tcBorders>
          </w:tcPr>
          <w:p>
            <w:pPr>
              <w:rPr>
                <w:sz w:val="2"/>
                <w:szCs w:val="2"/>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10"/>
              <w:jc w:val="center"/>
              <w:rPr>
                <w:sz w:val="24"/>
              </w:rPr>
            </w:pPr>
            <w:r>
              <w:rPr>
                <w:spacing w:val="-5"/>
                <w:sz w:val="24"/>
              </w:rPr>
              <w:t>но</w:t>
            </w:r>
          </w:p>
        </w:tc>
        <w:tc>
          <w:tcPr>
            <w:tcW w:w="1757" w:type="dxa"/>
            <w:tcBorders>
              <w:top w:val="nil"/>
              <w:bottom w:val="nil"/>
            </w:tcBorders>
          </w:tcPr>
          <w:p>
            <w:pPr>
              <w:pStyle w:val="TableParagraph"/>
              <w:spacing w:before="0"/>
              <w:ind w:left="0"/>
              <w:rPr>
                <w:sz w:val="18"/>
              </w:rPr>
            </w:pPr>
          </w:p>
        </w:tc>
      </w:tr>
      <w:tr>
        <w:trPr>
          <w:trHeight w:val="265" w:hRule="atLeast"/>
        </w:trPr>
        <w:tc>
          <w:tcPr>
            <w:tcW w:w="2556" w:type="dxa"/>
            <w:vMerge/>
            <w:tcBorders>
              <w:top w:val="nil"/>
            </w:tcBorders>
          </w:tcPr>
          <w:p>
            <w:pPr>
              <w:rPr>
                <w:sz w:val="2"/>
                <w:szCs w:val="2"/>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8"/>
              <w:jc w:val="center"/>
              <w:rPr>
                <w:sz w:val="24"/>
              </w:rPr>
            </w:pPr>
            <w:r>
              <w:rPr>
                <w:spacing w:val="-2"/>
                <w:sz w:val="24"/>
              </w:rPr>
              <w:t>установленному</w:t>
            </w:r>
          </w:p>
        </w:tc>
        <w:tc>
          <w:tcPr>
            <w:tcW w:w="1757" w:type="dxa"/>
            <w:tcBorders>
              <w:top w:val="nil"/>
              <w:bottom w:val="nil"/>
            </w:tcBorders>
          </w:tcPr>
          <w:p>
            <w:pPr>
              <w:pStyle w:val="TableParagraph"/>
              <w:spacing w:before="0"/>
              <w:ind w:left="0"/>
              <w:rPr>
                <w:sz w:val="18"/>
              </w:rPr>
            </w:pPr>
          </w:p>
        </w:tc>
      </w:tr>
      <w:tr>
        <w:trPr>
          <w:trHeight w:val="265" w:hRule="atLeast"/>
        </w:trPr>
        <w:tc>
          <w:tcPr>
            <w:tcW w:w="2556" w:type="dxa"/>
            <w:vMerge/>
            <w:tcBorders>
              <w:top w:val="nil"/>
            </w:tcBorders>
          </w:tcPr>
          <w:p>
            <w:pPr>
              <w:rPr>
                <w:sz w:val="2"/>
                <w:szCs w:val="2"/>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8"/>
              <w:jc w:val="center"/>
              <w:rPr>
                <w:sz w:val="24"/>
              </w:rPr>
            </w:pPr>
            <w:r>
              <w:rPr>
                <w:sz w:val="24"/>
              </w:rPr>
              <w:t>времени,</w:t>
            </w:r>
            <w:r>
              <w:rPr>
                <w:spacing w:val="-2"/>
                <w:sz w:val="24"/>
              </w:rPr>
              <w:t> </w:t>
            </w:r>
            <w:r>
              <w:rPr>
                <w:sz w:val="24"/>
              </w:rPr>
              <w:t>но</w:t>
            </w:r>
            <w:r>
              <w:rPr>
                <w:spacing w:val="-1"/>
                <w:sz w:val="24"/>
              </w:rPr>
              <w:t> </w:t>
            </w:r>
            <w:r>
              <w:rPr>
                <w:spacing w:val="-5"/>
                <w:sz w:val="24"/>
              </w:rPr>
              <w:t>не</w:t>
            </w:r>
          </w:p>
        </w:tc>
        <w:tc>
          <w:tcPr>
            <w:tcW w:w="1757" w:type="dxa"/>
            <w:tcBorders>
              <w:top w:val="nil"/>
              <w:bottom w:val="nil"/>
            </w:tcBorders>
          </w:tcPr>
          <w:p>
            <w:pPr>
              <w:pStyle w:val="TableParagraph"/>
              <w:spacing w:before="0"/>
              <w:ind w:left="0"/>
              <w:rPr>
                <w:sz w:val="18"/>
              </w:rPr>
            </w:pPr>
          </w:p>
        </w:tc>
      </w:tr>
      <w:tr>
        <w:trPr>
          <w:trHeight w:val="362" w:hRule="atLeast"/>
        </w:trPr>
        <w:tc>
          <w:tcPr>
            <w:tcW w:w="2556" w:type="dxa"/>
            <w:vMerge/>
            <w:tcBorders>
              <w:top w:val="nil"/>
            </w:tcBorders>
          </w:tcPr>
          <w:p>
            <w:pPr>
              <w:rPr>
                <w:sz w:val="2"/>
                <w:szCs w:val="2"/>
              </w:rPr>
            </w:pPr>
          </w:p>
        </w:tc>
        <w:tc>
          <w:tcPr>
            <w:tcW w:w="3005" w:type="dxa"/>
            <w:vMerge/>
            <w:tcBorders>
              <w:top w:val="nil"/>
            </w:tcBorders>
          </w:tcPr>
          <w:p>
            <w:pPr>
              <w:rPr>
                <w:sz w:val="2"/>
                <w:szCs w:val="2"/>
              </w:rPr>
            </w:pPr>
          </w:p>
        </w:tc>
        <w:tc>
          <w:tcPr>
            <w:tcW w:w="1814" w:type="dxa"/>
            <w:tcBorders>
              <w:top w:val="nil"/>
            </w:tcBorders>
          </w:tcPr>
          <w:p>
            <w:pPr>
              <w:pStyle w:val="TableParagraph"/>
              <w:spacing w:line="266" w:lineRule="exact" w:before="0"/>
              <w:ind w:left="9"/>
              <w:jc w:val="center"/>
              <w:rPr>
                <w:sz w:val="24"/>
              </w:rPr>
            </w:pPr>
            <w:r>
              <w:rPr>
                <w:spacing w:val="-2"/>
                <w:sz w:val="24"/>
              </w:rPr>
              <w:t>более:</w:t>
            </w:r>
          </w:p>
        </w:tc>
        <w:tc>
          <w:tcPr>
            <w:tcW w:w="1757" w:type="dxa"/>
            <w:tcBorders>
              <w:top w:val="nil"/>
            </w:tcBorders>
          </w:tcPr>
          <w:p>
            <w:pPr>
              <w:pStyle w:val="TableParagraph"/>
              <w:spacing w:before="0"/>
              <w:ind w:left="0"/>
              <w:rPr>
                <w:sz w:val="24"/>
              </w:rPr>
            </w:pP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уборка</w:t>
            </w:r>
            <w:r>
              <w:rPr>
                <w:spacing w:val="-3"/>
                <w:sz w:val="24"/>
              </w:rPr>
              <w:t> </w:t>
            </w:r>
            <w:r>
              <w:rPr>
                <w:sz w:val="24"/>
              </w:rPr>
              <w:t>жилых</w:t>
            </w:r>
            <w:r>
              <w:rPr>
                <w:spacing w:val="-3"/>
                <w:sz w:val="24"/>
              </w:rPr>
              <w:t> </w:t>
            </w:r>
            <w:r>
              <w:rPr>
                <w:spacing w:val="-2"/>
                <w:sz w:val="24"/>
              </w:rPr>
              <w:t>помещений:</w:t>
            </w:r>
          </w:p>
        </w:tc>
        <w:tc>
          <w:tcPr>
            <w:tcW w:w="1814" w:type="dxa"/>
            <w:tcBorders>
              <w:bottom w:val="nil"/>
            </w:tcBorders>
          </w:tcPr>
          <w:p>
            <w:pPr>
              <w:pStyle w:val="TableParagraph"/>
              <w:spacing w:line="256" w:lineRule="exact"/>
              <w:ind w:left="9"/>
              <w:jc w:val="center"/>
              <w:rPr>
                <w:sz w:val="24"/>
              </w:rPr>
            </w:pPr>
            <w:r>
              <w:rPr>
                <w:sz w:val="24"/>
              </w:rPr>
              <w:t>1 ч. </w:t>
            </w:r>
            <w:r>
              <w:rPr>
                <w:spacing w:val="-10"/>
                <w:sz w:val="24"/>
              </w:rPr>
              <w:t>в</w:t>
            </w:r>
          </w:p>
        </w:tc>
        <w:tc>
          <w:tcPr>
            <w:tcW w:w="1757" w:type="dxa"/>
            <w:tcBorders>
              <w:bottom w:val="nil"/>
            </w:tcBorders>
          </w:tcPr>
          <w:p>
            <w:pPr>
              <w:pStyle w:val="TableParagraph"/>
              <w:spacing w:line="256" w:lineRule="exact"/>
              <w:ind w:left="9"/>
              <w:jc w:val="center"/>
              <w:rPr>
                <w:sz w:val="24"/>
              </w:rPr>
            </w:pPr>
            <w:r>
              <w:rPr>
                <w:sz w:val="24"/>
              </w:rPr>
              <w:t>1</w:t>
            </w:r>
            <w:r>
              <w:rPr>
                <w:spacing w:val="-3"/>
                <w:sz w:val="24"/>
              </w:rPr>
              <w:t> </w:t>
            </w:r>
            <w:r>
              <w:rPr>
                <w:sz w:val="24"/>
              </w:rPr>
              <w:t>раз в </w:t>
            </w:r>
            <w:r>
              <w:rPr>
                <w:spacing w:val="-2"/>
                <w:sz w:val="24"/>
              </w:rPr>
              <w:t>неделю</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line="246" w:lineRule="exact" w:before="0"/>
              <w:ind w:left="8"/>
              <w:jc w:val="center"/>
              <w:rPr>
                <w:sz w:val="24"/>
              </w:rPr>
            </w:pPr>
            <w:r>
              <w:rPr>
                <w:spacing w:val="-2"/>
                <w:sz w:val="24"/>
              </w:rPr>
              <w:t>зависимости</w:t>
            </w:r>
          </w:p>
        </w:tc>
        <w:tc>
          <w:tcPr>
            <w:tcW w:w="1757" w:type="dxa"/>
            <w:tcBorders>
              <w:top w:val="nil"/>
              <w:bottom w:val="nil"/>
            </w:tcBorders>
          </w:tcPr>
          <w:p>
            <w:pPr>
              <w:pStyle w:val="TableParagraph"/>
              <w:spacing w:before="0"/>
              <w:ind w:left="0"/>
              <w:rPr>
                <w:sz w:val="18"/>
              </w:rPr>
            </w:pP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before="0"/>
              <w:ind w:left="0"/>
              <w:rPr>
                <w:sz w:val="24"/>
              </w:rPr>
            </w:pPr>
          </w:p>
        </w:tc>
        <w:tc>
          <w:tcPr>
            <w:tcW w:w="1814" w:type="dxa"/>
            <w:tcBorders>
              <w:top w:val="nil"/>
            </w:tcBorders>
          </w:tcPr>
          <w:p>
            <w:pPr>
              <w:pStyle w:val="TableParagraph"/>
              <w:spacing w:line="266" w:lineRule="exact" w:before="0"/>
              <w:ind w:left="9"/>
              <w:jc w:val="center"/>
              <w:rPr>
                <w:sz w:val="24"/>
              </w:rPr>
            </w:pPr>
            <w:r>
              <w:rPr>
                <w:spacing w:val="-2"/>
                <w:sz w:val="24"/>
              </w:rPr>
              <w:t>услуги</w:t>
            </w:r>
          </w:p>
        </w:tc>
        <w:tc>
          <w:tcPr>
            <w:tcW w:w="1757" w:type="dxa"/>
            <w:tcBorders>
              <w:top w:val="nil"/>
            </w:tcBorders>
          </w:tcPr>
          <w:p>
            <w:pPr>
              <w:pStyle w:val="TableParagraph"/>
              <w:spacing w:before="0"/>
              <w:ind w:left="0"/>
              <w:rPr>
                <w:sz w:val="24"/>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сухая</w:t>
            </w:r>
            <w:r>
              <w:rPr>
                <w:spacing w:val="-4"/>
                <w:sz w:val="24"/>
              </w:rPr>
              <w:t> </w:t>
            </w:r>
            <w:r>
              <w:rPr>
                <w:sz w:val="24"/>
              </w:rPr>
              <w:t>уборка</w:t>
            </w:r>
            <w:r>
              <w:rPr>
                <w:spacing w:val="-1"/>
                <w:sz w:val="24"/>
              </w:rPr>
              <w:t> </w:t>
            </w:r>
            <w:r>
              <w:rPr>
                <w:sz w:val="24"/>
              </w:rPr>
              <w:t>до</w:t>
            </w:r>
            <w:r>
              <w:rPr>
                <w:spacing w:val="-1"/>
                <w:sz w:val="24"/>
              </w:rPr>
              <w:t> </w:t>
            </w:r>
            <w:r>
              <w:rPr>
                <w:sz w:val="24"/>
              </w:rPr>
              <w:t>36</w:t>
            </w:r>
            <w:r>
              <w:rPr>
                <w:spacing w:val="-1"/>
                <w:sz w:val="24"/>
              </w:rPr>
              <w:t> </w:t>
            </w:r>
            <w:r>
              <w:rPr>
                <w:sz w:val="24"/>
              </w:rPr>
              <w:t>кв.</w:t>
            </w:r>
            <w:r>
              <w:rPr>
                <w:spacing w:val="-1"/>
                <w:sz w:val="24"/>
              </w:rPr>
              <w:t> </w:t>
            </w:r>
            <w:r>
              <w:rPr>
                <w:spacing w:val="-5"/>
                <w:sz w:val="24"/>
              </w:rPr>
              <w:t>м;</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2"/>
                <w:sz w:val="24"/>
              </w:rPr>
              <w:t>неделю</w:t>
            </w: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мытье</w:t>
            </w:r>
            <w:r>
              <w:rPr>
                <w:spacing w:val="-2"/>
                <w:sz w:val="24"/>
              </w:rPr>
              <w:t> </w:t>
            </w:r>
            <w:r>
              <w:rPr>
                <w:sz w:val="24"/>
              </w:rPr>
              <w:t>и</w:t>
            </w:r>
            <w:r>
              <w:rPr>
                <w:spacing w:val="-2"/>
                <w:sz w:val="24"/>
              </w:rPr>
              <w:t> </w:t>
            </w:r>
            <w:r>
              <w:rPr>
                <w:sz w:val="24"/>
              </w:rPr>
              <w:t>чистка</w:t>
            </w:r>
            <w:r>
              <w:rPr>
                <w:spacing w:val="-1"/>
                <w:sz w:val="24"/>
              </w:rPr>
              <w:t> </w:t>
            </w:r>
            <w:r>
              <w:rPr>
                <w:spacing w:val="-10"/>
                <w:sz w:val="24"/>
              </w:rPr>
              <w:t>с</w:t>
            </w:r>
          </w:p>
        </w:tc>
        <w:tc>
          <w:tcPr>
            <w:tcW w:w="1814" w:type="dxa"/>
            <w:vMerge w:val="restart"/>
          </w:tcPr>
          <w:p>
            <w:pPr>
              <w:pStyle w:val="TableParagraph"/>
              <w:spacing w:before="0"/>
              <w:ind w:left="0"/>
              <w:rPr>
                <w:sz w:val="24"/>
              </w:rPr>
            </w:pPr>
          </w:p>
        </w:tc>
        <w:tc>
          <w:tcPr>
            <w:tcW w:w="1757" w:type="dxa"/>
            <w:vMerge w:val="restart"/>
          </w:tcPr>
          <w:p>
            <w:pPr>
              <w:pStyle w:val="TableParagraph"/>
              <w:spacing w:before="0"/>
              <w:ind w:left="0"/>
              <w:rPr>
                <w:sz w:val="24"/>
              </w:rPr>
            </w:pP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использованием</w:t>
            </w:r>
            <w:r>
              <w:rPr>
                <w:spacing w:val="-10"/>
                <w:sz w:val="24"/>
              </w:rPr>
              <w:t> </w:t>
            </w:r>
            <w:r>
              <w:rPr>
                <w:spacing w:val="-2"/>
                <w:sz w:val="24"/>
              </w:rPr>
              <w:t>моющих</w:t>
            </w:r>
          </w:p>
        </w:tc>
        <w:tc>
          <w:tcPr>
            <w:tcW w:w="1814" w:type="dxa"/>
            <w:vMerge/>
            <w:tcBorders>
              <w:top w:val="nil"/>
            </w:tcBorders>
          </w:tcPr>
          <w:p>
            <w:pPr>
              <w:rPr>
                <w:sz w:val="2"/>
                <w:szCs w:val="2"/>
              </w:rPr>
            </w:pPr>
          </w:p>
        </w:tc>
        <w:tc>
          <w:tcPr>
            <w:tcW w:w="1757" w:type="dxa"/>
            <w:vMerge/>
            <w:tcBorders>
              <w:top w:val="nil"/>
            </w:tcBorders>
          </w:tcPr>
          <w:p>
            <w:pPr>
              <w:rPr>
                <w:sz w:val="2"/>
                <w:szCs w:val="2"/>
              </w:rPr>
            </w:pP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line="266" w:lineRule="exact" w:before="0"/>
              <w:rPr>
                <w:sz w:val="24"/>
              </w:rPr>
            </w:pPr>
            <w:r>
              <w:rPr>
                <w:spacing w:val="-2"/>
                <w:sz w:val="24"/>
              </w:rPr>
              <w:t>средств:</w:t>
            </w:r>
          </w:p>
        </w:tc>
        <w:tc>
          <w:tcPr>
            <w:tcW w:w="1814" w:type="dxa"/>
            <w:vMerge/>
            <w:tcBorders>
              <w:top w:val="nil"/>
            </w:tcBorders>
          </w:tcPr>
          <w:p>
            <w:pPr>
              <w:rPr>
                <w:sz w:val="2"/>
                <w:szCs w:val="2"/>
              </w:rPr>
            </w:pPr>
          </w:p>
        </w:tc>
        <w:tc>
          <w:tcPr>
            <w:tcW w:w="1757" w:type="dxa"/>
            <w:vMerge/>
            <w:tcBorders>
              <w:top w:val="nil"/>
            </w:tcBorders>
          </w:tcPr>
          <w:p>
            <w:pPr>
              <w:rPr>
                <w:sz w:val="2"/>
                <w:szCs w:val="2"/>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окна</w:t>
            </w:r>
            <w:r>
              <w:rPr>
                <w:spacing w:val="-3"/>
                <w:sz w:val="24"/>
              </w:rPr>
              <w:t> </w:t>
            </w:r>
            <w:r>
              <w:rPr>
                <w:sz w:val="24"/>
              </w:rPr>
              <w:t>1</w:t>
            </w:r>
            <w:r>
              <w:rPr>
                <w:spacing w:val="-1"/>
                <w:sz w:val="24"/>
              </w:rPr>
              <w:t> </w:t>
            </w:r>
            <w:r>
              <w:rPr>
                <w:spacing w:val="-5"/>
                <w:sz w:val="24"/>
              </w:rPr>
              <w:t>шт.</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электрической</w:t>
            </w:r>
            <w:r>
              <w:rPr>
                <w:spacing w:val="-4"/>
                <w:sz w:val="24"/>
              </w:rPr>
              <w:t> </w:t>
            </w:r>
            <w:r>
              <w:rPr>
                <w:sz w:val="24"/>
              </w:rPr>
              <w:t>или</w:t>
            </w:r>
            <w:r>
              <w:rPr>
                <w:spacing w:val="-4"/>
                <w:sz w:val="24"/>
              </w:rPr>
              <w:t> </w:t>
            </w:r>
            <w:r>
              <w:rPr>
                <w:spacing w:val="-2"/>
                <w:sz w:val="24"/>
              </w:rPr>
              <w:t>газовой</w:t>
            </w:r>
          </w:p>
        </w:tc>
        <w:tc>
          <w:tcPr>
            <w:tcW w:w="1814" w:type="dxa"/>
            <w:tcBorders>
              <w:bottom w:val="nil"/>
            </w:tcBorders>
          </w:tcPr>
          <w:p>
            <w:pPr>
              <w:pStyle w:val="TableParagraph"/>
              <w:spacing w:line="256" w:lineRule="exact"/>
              <w:ind w:left="10"/>
              <w:jc w:val="center"/>
              <w:rPr>
                <w:sz w:val="24"/>
              </w:rPr>
            </w:pPr>
            <w:r>
              <w:rPr>
                <w:sz w:val="24"/>
              </w:rPr>
              <w:t>10 </w:t>
            </w:r>
            <w:r>
              <w:rPr>
                <w:spacing w:val="-4"/>
                <w:sz w:val="24"/>
              </w:rPr>
              <w:t>мин.</w:t>
            </w:r>
          </w:p>
        </w:tc>
        <w:tc>
          <w:tcPr>
            <w:tcW w:w="1757" w:type="dxa"/>
            <w:tcBorders>
              <w:bottom w:val="nil"/>
            </w:tcBorders>
          </w:tcPr>
          <w:p>
            <w:pPr>
              <w:pStyle w:val="TableParagraph"/>
              <w:spacing w:line="256" w:lineRule="exact"/>
              <w:ind w:left="9"/>
              <w:jc w:val="center"/>
              <w:rPr>
                <w:sz w:val="24"/>
              </w:rPr>
            </w:pPr>
            <w:r>
              <w:rPr>
                <w:sz w:val="24"/>
              </w:rPr>
              <w:t>1</w:t>
            </w:r>
            <w:r>
              <w:rPr>
                <w:spacing w:val="-3"/>
                <w:sz w:val="24"/>
              </w:rPr>
              <w:t> </w:t>
            </w:r>
            <w:r>
              <w:rPr>
                <w:sz w:val="24"/>
              </w:rPr>
              <w:t>раз в </w:t>
            </w:r>
            <w:r>
              <w:rPr>
                <w:spacing w:val="-2"/>
                <w:sz w:val="24"/>
              </w:rPr>
              <w:t>неделю</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line="266" w:lineRule="exact" w:before="0"/>
              <w:rPr>
                <w:sz w:val="24"/>
              </w:rPr>
            </w:pPr>
            <w:r>
              <w:rPr>
                <w:sz w:val="24"/>
              </w:rPr>
              <w:t>плиты</w:t>
            </w:r>
            <w:r>
              <w:rPr>
                <w:spacing w:val="-2"/>
                <w:sz w:val="24"/>
              </w:rPr>
              <w:t> </w:t>
            </w:r>
            <w:r>
              <w:rPr>
                <w:sz w:val="24"/>
              </w:rPr>
              <w:t>1</w:t>
            </w:r>
            <w:r>
              <w:rPr>
                <w:spacing w:val="-2"/>
                <w:sz w:val="24"/>
              </w:rPr>
              <w:t> </w:t>
            </w:r>
            <w:r>
              <w:rPr>
                <w:spacing w:val="-5"/>
                <w:sz w:val="24"/>
              </w:rPr>
              <w:t>шт.</w:t>
            </w:r>
          </w:p>
        </w:tc>
        <w:tc>
          <w:tcPr>
            <w:tcW w:w="1814" w:type="dxa"/>
            <w:tcBorders>
              <w:top w:val="nil"/>
            </w:tcBorders>
          </w:tcPr>
          <w:p>
            <w:pPr>
              <w:pStyle w:val="TableParagraph"/>
              <w:spacing w:before="0"/>
              <w:ind w:left="0"/>
              <w:rPr>
                <w:sz w:val="24"/>
              </w:rPr>
            </w:pPr>
          </w:p>
        </w:tc>
        <w:tc>
          <w:tcPr>
            <w:tcW w:w="1757" w:type="dxa"/>
            <w:tcBorders>
              <w:top w:val="nil"/>
            </w:tcBorders>
          </w:tcPr>
          <w:p>
            <w:pPr>
              <w:pStyle w:val="TableParagraph"/>
              <w:spacing w:before="0"/>
              <w:ind w:left="0"/>
              <w:rPr>
                <w:sz w:val="24"/>
              </w:rPr>
            </w:pP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отопительных</w:t>
            </w:r>
            <w:r>
              <w:rPr>
                <w:spacing w:val="-4"/>
                <w:sz w:val="24"/>
              </w:rPr>
              <w:t> </w:t>
            </w:r>
            <w:r>
              <w:rPr>
                <w:sz w:val="24"/>
              </w:rPr>
              <w:t>батарей</w:t>
            </w:r>
            <w:r>
              <w:rPr>
                <w:spacing w:val="-4"/>
                <w:sz w:val="24"/>
              </w:rPr>
              <w:t> </w:t>
            </w:r>
            <w:r>
              <w:rPr>
                <w:sz w:val="24"/>
              </w:rPr>
              <w:t>1</w:t>
            </w:r>
            <w:r>
              <w:rPr>
                <w:spacing w:val="-4"/>
                <w:sz w:val="24"/>
              </w:rPr>
              <w:t> </w:t>
            </w:r>
            <w:r>
              <w:rPr>
                <w:spacing w:val="-5"/>
                <w:sz w:val="24"/>
              </w:rPr>
              <w:t>п.</w:t>
            </w:r>
          </w:p>
        </w:tc>
        <w:tc>
          <w:tcPr>
            <w:tcW w:w="1814" w:type="dxa"/>
            <w:tcBorders>
              <w:bottom w:val="nil"/>
            </w:tcBorders>
          </w:tcPr>
          <w:p>
            <w:pPr>
              <w:pStyle w:val="TableParagraph"/>
              <w:spacing w:line="256" w:lineRule="exact"/>
              <w:ind w:left="10"/>
              <w:jc w:val="center"/>
              <w:rPr>
                <w:sz w:val="24"/>
              </w:rPr>
            </w:pPr>
            <w:r>
              <w:rPr>
                <w:sz w:val="24"/>
              </w:rPr>
              <w:t>10 </w:t>
            </w:r>
            <w:r>
              <w:rPr>
                <w:spacing w:val="-4"/>
                <w:sz w:val="24"/>
              </w:rPr>
              <w:t>мин.</w:t>
            </w:r>
          </w:p>
        </w:tc>
        <w:tc>
          <w:tcPr>
            <w:tcW w:w="1757" w:type="dxa"/>
            <w:tcBorders>
              <w:bottom w:val="nil"/>
            </w:tcBorders>
          </w:tcPr>
          <w:p>
            <w:pPr>
              <w:pStyle w:val="TableParagraph"/>
              <w:spacing w:line="256" w:lineRule="exact"/>
              <w:ind w:left="9"/>
              <w:jc w:val="center"/>
              <w:rPr>
                <w:sz w:val="24"/>
              </w:rPr>
            </w:pPr>
            <w:r>
              <w:rPr>
                <w:sz w:val="24"/>
              </w:rPr>
              <w:t>1</w:t>
            </w:r>
            <w:r>
              <w:rPr>
                <w:spacing w:val="-1"/>
                <w:sz w:val="24"/>
              </w:rPr>
              <w:t> </w:t>
            </w:r>
            <w:r>
              <w:rPr>
                <w:sz w:val="24"/>
              </w:rPr>
              <w:t>раз в </w:t>
            </w:r>
            <w:r>
              <w:rPr>
                <w:spacing w:val="-2"/>
                <w:sz w:val="24"/>
              </w:rPr>
              <w:t>месяц</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line="266" w:lineRule="exact" w:before="0"/>
              <w:rPr>
                <w:sz w:val="24"/>
              </w:rPr>
            </w:pPr>
            <w:r>
              <w:rPr>
                <w:spacing w:val="-10"/>
                <w:sz w:val="24"/>
              </w:rPr>
              <w:t>м</w:t>
            </w:r>
          </w:p>
        </w:tc>
        <w:tc>
          <w:tcPr>
            <w:tcW w:w="1814" w:type="dxa"/>
            <w:tcBorders>
              <w:top w:val="nil"/>
            </w:tcBorders>
          </w:tcPr>
          <w:p>
            <w:pPr>
              <w:pStyle w:val="TableParagraph"/>
              <w:spacing w:before="0"/>
              <w:ind w:left="0"/>
              <w:rPr>
                <w:sz w:val="24"/>
              </w:rPr>
            </w:pPr>
          </w:p>
        </w:tc>
        <w:tc>
          <w:tcPr>
            <w:tcW w:w="1757" w:type="dxa"/>
            <w:tcBorders>
              <w:top w:val="nil"/>
            </w:tcBorders>
          </w:tcPr>
          <w:p>
            <w:pPr>
              <w:pStyle w:val="TableParagraph"/>
              <w:spacing w:before="0"/>
              <w:ind w:left="0"/>
              <w:rPr>
                <w:sz w:val="24"/>
              </w:rPr>
            </w:pP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холодильника</w:t>
            </w:r>
            <w:r>
              <w:rPr>
                <w:spacing w:val="-10"/>
                <w:sz w:val="24"/>
              </w:rPr>
              <w:t> с</w:t>
            </w:r>
          </w:p>
        </w:tc>
        <w:tc>
          <w:tcPr>
            <w:tcW w:w="1814" w:type="dxa"/>
            <w:tcBorders>
              <w:bottom w:val="nil"/>
            </w:tcBorders>
          </w:tcPr>
          <w:p>
            <w:pPr>
              <w:pStyle w:val="TableParagraph"/>
              <w:spacing w:line="256" w:lineRule="exact"/>
              <w:ind w:left="10"/>
              <w:jc w:val="center"/>
              <w:rPr>
                <w:sz w:val="24"/>
              </w:rPr>
            </w:pPr>
            <w:r>
              <w:rPr>
                <w:sz w:val="24"/>
              </w:rPr>
              <w:t>40 </w:t>
            </w:r>
            <w:r>
              <w:rPr>
                <w:spacing w:val="-4"/>
                <w:sz w:val="24"/>
              </w:rPr>
              <w:t>мин.</w:t>
            </w:r>
          </w:p>
        </w:tc>
        <w:tc>
          <w:tcPr>
            <w:tcW w:w="1757" w:type="dxa"/>
            <w:tcBorders>
              <w:bottom w:val="nil"/>
            </w:tcBorders>
          </w:tcPr>
          <w:p>
            <w:pPr>
              <w:pStyle w:val="TableParagraph"/>
              <w:spacing w:line="256" w:lineRule="exact"/>
              <w:ind w:left="9"/>
              <w:jc w:val="center"/>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line="266" w:lineRule="exact" w:before="0"/>
              <w:rPr>
                <w:sz w:val="24"/>
              </w:rPr>
            </w:pPr>
            <w:r>
              <w:rPr>
                <w:sz w:val="24"/>
              </w:rPr>
              <w:t>оттаиванием</w:t>
            </w:r>
            <w:r>
              <w:rPr>
                <w:spacing w:val="-4"/>
                <w:sz w:val="24"/>
              </w:rPr>
              <w:t> </w:t>
            </w:r>
            <w:r>
              <w:rPr>
                <w:sz w:val="24"/>
              </w:rPr>
              <w:t>1</w:t>
            </w:r>
            <w:r>
              <w:rPr>
                <w:spacing w:val="-3"/>
                <w:sz w:val="24"/>
              </w:rPr>
              <w:t> </w:t>
            </w:r>
            <w:r>
              <w:rPr>
                <w:spacing w:val="-5"/>
                <w:sz w:val="24"/>
              </w:rPr>
              <w:t>шт.</w:t>
            </w:r>
          </w:p>
        </w:tc>
        <w:tc>
          <w:tcPr>
            <w:tcW w:w="1814" w:type="dxa"/>
            <w:tcBorders>
              <w:top w:val="nil"/>
            </w:tcBorders>
          </w:tcPr>
          <w:p>
            <w:pPr>
              <w:pStyle w:val="TableParagraph"/>
              <w:spacing w:before="0"/>
              <w:ind w:left="0"/>
              <w:rPr>
                <w:sz w:val="24"/>
              </w:rPr>
            </w:pPr>
          </w:p>
        </w:tc>
        <w:tc>
          <w:tcPr>
            <w:tcW w:w="1757" w:type="dxa"/>
            <w:tcBorders>
              <w:top w:val="nil"/>
            </w:tcBorders>
          </w:tcPr>
          <w:p>
            <w:pPr>
              <w:pStyle w:val="TableParagraph"/>
              <w:spacing w:before="0"/>
              <w:ind w:left="0"/>
              <w:rPr>
                <w:sz w:val="24"/>
              </w:rPr>
            </w:pP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холодильника</w:t>
            </w:r>
            <w:r>
              <w:rPr>
                <w:spacing w:val="-10"/>
                <w:sz w:val="24"/>
              </w:rPr>
              <w:t> </w:t>
            </w:r>
            <w:r>
              <w:rPr>
                <w:spacing w:val="-5"/>
                <w:sz w:val="24"/>
              </w:rPr>
              <w:t>без</w:t>
            </w:r>
          </w:p>
        </w:tc>
        <w:tc>
          <w:tcPr>
            <w:tcW w:w="1814" w:type="dxa"/>
            <w:tcBorders>
              <w:bottom w:val="nil"/>
            </w:tcBorders>
          </w:tcPr>
          <w:p>
            <w:pPr>
              <w:pStyle w:val="TableParagraph"/>
              <w:spacing w:line="256" w:lineRule="exact"/>
              <w:ind w:left="10"/>
              <w:jc w:val="center"/>
              <w:rPr>
                <w:sz w:val="24"/>
              </w:rPr>
            </w:pPr>
            <w:r>
              <w:rPr>
                <w:sz w:val="24"/>
              </w:rPr>
              <w:t>20 </w:t>
            </w:r>
            <w:r>
              <w:rPr>
                <w:spacing w:val="-4"/>
                <w:sz w:val="24"/>
              </w:rPr>
              <w:t>мин.</w:t>
            </w:r>
          </w:p>
        </w:tc>
        <w:tc>
          <w:tcPr>
            <w:tcW w:w="1757" w:type="dxa"/>
            <w:tcBorders>
              <w:bottom w:val="nil"/>
            </w:tcBorders>
          </w:tcPr>
          <w:p>
            <w:pPr>
              <w:pStyle w:val="TableParagraph"/>
              <w:spacing w:line="256" w:lineRule="exact"/>
              <w:ind w:left="9"/>
              <w:jc w:val="center"/>
              <w:rPr>
                <w:sz w:val="24"/>
              </w:rPr>
            </w:pPr>
            <w:r>
              <w:rPr>
                <w:sz w:val="24"/>
              </w:rPr>
              <w:t>1</w:t>
            </w:r>
            <w:r>
              <w:rPr>
                <w:spacing w:val="-1"/>
                <w:sz w:val="24"/>
              </w:rPr>
              <w:t> </w:t>
            </w:r>
            <w:r>
              <w:rPr>
                <w:sz w:val="24"/>
              </w:rPr>
              <w:t>раз в </w:t>
            </w:r>
            <w:r>
              <w:rPr>
                <w:spacing w:val="-2"/>
                <w:sz w:val="24"/>
              </w:rPr>
              <w:t>квартал</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line="266" w:lineRule="exact" w:before="0"/>
              <w:rPr>
                <w:sz w:val="24"/>
              </w:rPr>
            </w:pPr>
            <w:r>
              <w:rPr>
                <w:sz w:val="24"/>
              </w:rPr>
              <w:t>оттаивания</w:t>
            </w:r>
            <w:r>
              <w:rPr>
                <w:spacing w:val="-4"/>
                <w:sz w:val="24"/>
              </w:rPr>
              <w:t> </w:t>
            </w:r>
            <w:r>
              <w:rPr>
                <w:sz w:val="24"/>
              </w:rPr>
              <w:t>1</w:t>
            </w:r>
            <w:r>
              <w:rPr>
                <w:spacing w:val="-3"/>
                <w:sz w:val="24"/>
              </w:rPr>
              <w:t> </w:t>
            </w:r>
            <w:r>
              <w:rPr>
                <w:spacing w:val="-5"/>
                <w:sz w:val="24"/>
              </w:rPr>
              <w:t>шт.</w:t>
            </w:r>
          </w:p>
        </w:tc>
        <w:tc>
          <w:tcPr>
            <w:tcW w:w="1814" w:type="dxa"/>
            <w:tcBorders>
              <w:top w:val="nil"/>
            </w:tcBorders>
          </w:tcPr>
          <w:p>
            <w:pPr>
              <w:pStyle w:val="TableParagraph"/>
              <w:spacing w:before="0"/>
              <w:ind w:left="0"/>
              <w:rPr>
                <w:sz w:val="24"/>
              </w:rPr>
            </w:pPr>
          </w:p>
        </w:tc>
        <w:tc>
          <w:tcPr>
            <w:tcW w:w="1757" w:type="dxa"/>
            <w:tcBorders>
              <w:top w:val="nil"/>
            </w:tcBorders>
          </w:tcPr>
          <w:p>
            <w:pPr>
              <w:pStyle w:val="TableParagraph"/>
              <w:spacing w:before="0"/>
              <w:ind w:left="0"/>
              <w:rPr>
                <w:sz w:val="24"/>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раковины</w:t>
            </w:r>
            <w:r>
              <w:rPr>
                <w:spacing w:val="-3"/>
                <w:sz w:val="24"/>
              </w:rPr>
              <w:t> </w:t>
            </w:r>
            <w:r>
              <w:rPr>
                <w:sz w:val="24"/>
              </w:rPr>
              <w:t>1</w:t>
            </w:r>
            <w:r>
              <w:rPr>
                <w:spacing w:val="-2"/>
                <w:sz w:val="24"/>
              </w:rPr>
              <w:t> </w:t>
            </w:r>
            <w:r>
              <w:rPr>
                <w:spacing w:val="-5"/>
                <w:sz w:val="24"/>
              </w:rPr>
              <w:t>шт.</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2"/>
                <w:sz w:val="24"/>
              </w:rPr>
              <w:t>неделю</w:t>
            </w: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ванны</w:t>
            </w:r>
            <w:r>
              <w:rPr>
                <w:spacing w:val="-2"/>
                <w:sz w:val="24"/>
              </w:rPr>
              <w:t> </w:t>
            </w:r>
            <w:r>
              <w:rPr>
                <w:sz w:val="24"/>
              </w:rPr>
              <w:t>1</w:t>
            </w:r>
            <w:r>
              <w:rPr>
                <w:spacing w:val="-1"/>
                <w:sz w:val="24"/>
              </w:rPr>
              <w:t> </w:t>
            </w:r>
            <w:r>
              <w:rPr>
                <w:spacing w:val="-5"/>
                <w:sz w:val="24"/>
              </w:rPr>
              <w:t>шт.</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2"/>
                <w:sz w:val="24"/>
              </w:rPr>
              <w:t>неделю</w:t>
            </w: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унитаза</w:t>
            </w:r>
            <w:r>
              <w:rPr>
                <w:spacing w:val="-3"/>
                <w:sz w:val="24"/>
              </w:rPr>
              <w:t> </w:t>
            </w:r>
            <w:r>
              <w:rPr>
                <w:sz w:val="24"/>
              </w:rPr>
              <w:t>1</w:t>
            </w:r>
            <w:r>
              <w:rPr>
                <w:spacing w:val="-2"/>
                <w:sz w:val="24"/>
              </w:rPr>
              <w:t> </w:t>
            </w:r>
            <w:r>
              <w:rPr>
                <w:spacing w:val="-5"/>
                <w:sz w:val="24"/>
              </w:rPr>
              <w:t>шт.</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2"/>
                <w:sz w:val="24"/>
              </w:rPr>
              <w:t>неделю</w:t>
            </w: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полов</w:t>
            </w:r>
            <w:r>
              <w:rPr>
                <w:spacing w:val="-3"/>
                <w:sz w:val="24"/>
              </w:rPr>
              <w:t> </w:t>
            </w:r>
            <w:r>
              <w:rPr>
                <w:sz w:val="24"/>
              </w:rPr>
              <w:t>до</w:t>
            </w:r>
            <w:r>
              <w:rPr>
                <w:spacing w:val="-1"/>
                <w:sz w:val="24"/>
              </w:rPr>
              <w:t> </w:t>
            </w:r>
            <w:r>
              <w:rPr>
                <w:sz w:val="24"/>
              </w:rPr>
              <w:t>36</w:t>
            </w:r>
            <w:r>
              <w:rPr>
                <w:spacing w:val="-1"/>
                <w:sz w:val="24"/>
              </w:rPr>
              <w:t> </w:t>
            </w:r>
            <w:r>
              <w:rPr>
                <w:sz w:val="24"/>
              </w:rPr>
              <w:t>кв.</w:t>
            </w:r>
            <w:r>
              <w:rPr>
                <w:spacing w:val="-1"/>
                <w:sz w:val="24"/>
              </w:rPr>
              <w:t> </w:t>
            </w:r>
            <w:r>
              <w:rPr>
                <w:spacing w:val="-10"/>
                <w:sz w:val="24"/>
              </w:rPr>
              <w:t>м</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2"/>
                <w:sz w:val="24"/>
              </w:rPr>
              <w:t>неделю</w:t>
            </w: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вынос</w:t>
            </w:r>
            <w:r>
              <w:rPr>
                <w:spacing w:val="-4"/>
                <w:sz w:val="24"/>
              </w:rPr>
              <w:t> </w:t>
            </w:r>
            <w:r>
              <w:rPr>
                <w:sz w:val="24"/>
              </w:rPr>
              <w:t>мусора,</w:t>
            </w:r>
            <w:r>
              <w:rPr>
                <w:spacing w:val="-3"/>
                <w:sz w:val="24"/>
              </w:rPr>
              <w:t> </w:t>
            </w:r>
            <w:r>
              <w:rPr>
                <w:spacing w:val="-2"/>
                <w:sz w:val="24"/>
              </w:rPr>
              <w:t>жидких</w:t>
            </w:r>
          </w:p>
        </w:tc>
        <w:tc>
          <w:tcPr>
            <w:tcW w:w="1814" w:type="dxa"/>
            <w:tcBorders>
              <w:bottom w:val="nil"/>
            </w:tcBorders>
          </w:tcPr>
          <w:p>
            <w:pPr>
              <w:pStyle w:val="TableParagraph"/>
              <w:spacing w:line="256" w:lineRule="exact"/>
              <w:ind w:left="10"/>
              <w:jc w:val="center"/>
              <w:rPr>
                <w:sz w:val="24"/>
              </w:rPr>
            </w:pPr>
            <w:r>
              <w:rPr>
                <w:sz w:val="24"/>
              </w:rPr>
              <w:t>5 </w:t>
            </w:r>
            <w:r>
              <w:rPr>
                <w:spacing w:val="-4"/>
                <w:sz w:val="24"/>
              </w:rPr>
              <w:t>мин.</w:t>
            </w:r>
          </w:p>
        </w:tc>
        <w:tc>
          <w:tcPr>
            <w:tcW w:w="1757" w:type="dxa"/>
            <w:tcBorders>
              <w:bottom w:val="nil"/>
            </w:tcBorders>
          </w:tcPr>
          <w:p>
            <w:pPr>
              <w:pStyle w:val="TableParagraph"/>
              <w:spacing w:line="256" w:lineRule="exact"/>
              <w:ind w:left="9"/>
              <w:jc w:val="center"/>
              <w:rPr>
                <w:sz w:val="24"/>
              </w:rPr>
            </w:pPr>
            <w:r>
              <w:rPr>
                <w:sz w:val="24"/>
              </w:rPr>
              <w:t>1</w:t>
            </w:r>
            <w:r>
              <w:rPr>
                <w:spacing w:val="-1"/>
                <w:sz w:val="24"/>
              </w:rPr>
              <w:t> </w:t>
            </w:r>
            <w:r>
              <w:rPr>
                <w:sz w:val="24"/>
              </w:rPr>
              <w:t>- 2</w:t>
            </w:r>
            <w:r>
              <w:rPr>
                <w:spacing w:val="-1"/>
                <w:sz w:val="24"/>
              </w:rPr>
              <w:t> </w:t>
            </w:r>
            <w:r>
              <w:rPr>
                <w:sz w:val="24"/>
              </w:rPr>
              <w:t>раза </w:t>
            </w:r>
            <w:r>
              <w:rPr>
                <w:spacing w:val="-10"/>
                <w:sz w:val="24"/>
              </w:rPr>
              <w:t>в</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бытовых</w:t>
            </w:r>
            <w:r>
              <w:rPr>
                <w:spacing w:val="-3"/>
                <w:sz w:val="24"/>
              </w:rPr>
              <w:t> </w:t>
            </w:r>
            <w:r>
              <w:rPr>
                <w:sz w:val="24"/>
              </w:rPr>
              <w:t>отходов</w:t>
            </w:r>
            <w:r>
              <w:rPr>
                <w:spacing w:val="-2"/>
                <w:sz w:val="24"/>
              </w:rPr>
              <w:t> </w:t>
            </w:r>
            <w:r>
              <w:rPr>
                <w:sz w:val="24"/>
              </w:rPr>
              <w:t>(до</w:t>
            </w:r>
            <w:r>
              <w:rPr>
                <w:spacing w:val="-3"/>
                <w:sz w:val="24"/>
              </w:rPr>
              <w:t> </w:t>
            </w:r>
            <w:r>
              <w:rPr>
                <w:sz w:val="24"/>
              </w:rPr>
              <w:t>30</w:t>
            </w:r>
            <w:r>
              <w:rPr>
                <w:spacing w:val="-2"/>
                <w:sz w:val="24"/>
              </w:rPr>
              <w:t> </w:t>
            </w:r>
            <w:r>
              <w:rPr>
                <w:spacing w:val="-5"/>
                <w:sz w:val="24"/>
              </w:rPr>
              <w:t>л)</w:t>
            </w: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ind w:left="9"/>
              <w:jc w:val="center"/>
              <w:rPr>
                <w:sz w:val="24"/>
              </w:rPr>
            </w:pPr>
            <w:r>
              <w:rPr>
                <w:spacing w:val="-2"/>
                <w:sz w:val="24"/>
              </w:rPr>
              <w:t>неделю</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(в</w:t>
            </w:r>
            <w:r>
              <w:rPr>
                <w:spacing w:val="-3"/>
                <w:sz w:val="24"/>
              </w:rPr>
              <w:t> </w:t>
            </w:r>
            <w:r>
              <w:rPr>
                <w:sz w:val="24"/>
              </w:rPr>
              <w:t>жилых</w:t>
            </w:r>
            <w:r>
              <w:rPr>
                <w:spacing w:val="-3"/>
                <w:sz w:val="24"/>
              </w:rPr>
              <w:t> </w:t>
            </w:r>
            <w:r>
              <w:rPr>
                <w:sz w:val="24"/>
              </w:rPr>
              <w:t>помещениях</w:t>
            </w:r>
            <w:r>
              <w:rPr>
                <w:spacing w:val="-3"/>
                <w:sz w:val="24"/>
              </w:rPr>
              <w:t> </w:t>
            </w:r>
            <w:r>
              <w:rPr>
                <w:spacing w:val="-5"/>
                <w:sz w:val="24"/>
              </w:rPr>
              <w:t>без</w:t>
            </w: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before="0"/>
              <w:ind w:left="0"/>
              <w:rPr>
                <w:sz w:val="18"/>
              </w:rPr>
            </w:pP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line="266" w:lineRule="exact" w:before="0"/>
              <w:rPr>
                <w:sz w:val="24"/>
              </w:rPr>
            </w:pPr>
            <w:r>
              <w:rPr>
                <w:sz w:val="24"/>
              </w:rPr>
              <w:t>центральной</w:t>
            </w:r>
            <w:r>
              <w:rPr>
                <w:spacing w:val="-8"/>
                <w:sz w:val="24"/>
              </w:rPr>
              <w:t> </w:t>
            </w:r>
            <w:r>
              <w:rPr>
                <w:spacing w:val="-2"/>
                <w:sz w:val="24"/>
              </w:rPr>
              <w:t>канализации)</w:t>
            </w:r>
          </w:p>
        </w:tc>
        <w:tc>
          <w:tcPr>
            <w:tcW w:w="1814" w:type="dxa"/>
            <w:tcBorders>
              <w:top w:val="nil"/>
            </w:tcBorders>
          </w:tcPr>
          <w:p>
            <w:pPr>
              <w:pStyle w:val="TableParagraph"/>
              <w:spacing w:before="0"/>
              <w:ind w:left="0"/>
              <w:rPr>
                <w:sz w:val="24"/>
              </w:rPr>
            </w:pPr>
          </w:p>
        </w:tc>
        <w:tc>
          <w:tcPr>
            <w:tcW w:w="1757" w:type="dxa"/>
            <w:tcBorders>
              <w:top w:val="nil"/>
            </w:tcBorders>
          </w:tcPr>
          <w:p>
            <w:pPr>
              <w:pStyle w:val="TableParagraph"/>
              <w:spacing w:before="0"/>
              <w:ind w:left="0"/>
              <w:rPr>
                <w:sz w:val="24"/>
              </w:rPr>
            </w:pPr>
          </w:p>
        </w:tc>
      </w:tr>
      <w:tr>
        <w:trPr>
          <w:trHeight w:val="388" w:hRule="atLeast"/>
        </w:trPr>
        <w:tc>
          <w:tcPr>
            <w:tcW w:w="2556" w:type="dxa"/>
            <w:tcBorders>
              <w:bottom w:val="nil"/>
            </w:tcBorders>
          </w:tcPr>
          <w:p>
            <w:pPr>
              <w:pStyle w:val="TableParagraph"/>
              <w:spacing w:line="261" w:lineRule="exact"/>
              <w:rPr>
                <w:sz w:val="24"/>
              </w:rPr>
            </w:pPr>
            <w:r>
              <w:rPr>
                <w:sz w:val="24"/>
              </w:rPr>
              <w:t>Сроки</w:t>
            </w:r>
            <w:r>
              <w:rPr>
                <w:spacing w:val="73"/>
                <w:w w:val="150"/>
                <w:sz w:val="24"/>
              </w:rPr>
              <w:t> </w:t>
            </w:r>
            <w:r>
              <w:rPr>
                <w:spacing w:val="-2"/>
                <w:sz w:val="24"/>
              </w:rPr>
              <w:t>предоставления</w:t>
            </w:r>
          </w:p>
        </w:tc>
        <w:tc>
          <w:tcPr>
            <w:tcW w:w="6576" w:type="dxa"/>
            <w:gridSpan w:val="3"/>
            <w:tcBorders>
              <w:bottom w:val="nil"/>
            </w:tcBorders>
          </w:tcPr>
          <w:p>
            <w:pPr>
              <w:pStyle w:val="TableParagraph"/>
              <w:spacing w:line="261" w:lineRule="exact"/>
              <w:rPr>
                <w:sz w:val="24"/>
              </w:rPr>
            </w:pPr>
            <w:r>
              <w:rPr>
                <w:sz w:val="24"/>
              </w:rPr>
              <w:t>на</w:t>
            </w:r>
            <w:r>
              <w:rPr>
                <w:spacing w:val="60"/>
                <w:w w:val="150"/>
                <w:sz w:val="24"/>
              </w:rPr>
              <w:t> </w:t>
            </w:r>
            <w:r>
              <w:rPr>
                <w:sz w:val="24"/>
              </w:rPr>
              <w:t>срок</w:t>
            </w:r>
            <w:r>
              <w:rPr>
                <w:spacing w:val="60"/>
                <w:w w:val="150"/>
                <w:sz w:val="24"/>
              </w:rPr>
              <w:t> </w:t>
            </w:r>
            <w:r>
              <w:rPr>
                <w:sz w:val="24"/>
              </w:rPr>
              <w:t>действия</w:t>
            </w:r>
            <w:r>
              <w:rPr>
                <w:spacing w:val="60"/>
                <w:w w:val="150"/>
                <w:sz w:val="24"/>
              </w:rPr>
              <w:t> </w:t>
            </w:r>
            <w:r>
              <w:rPr>
                <w:sz w:val="24"/>
              </w:rPr>
              <w:t>договора</w:t>
            </w:r>
            <w:r>
              <w:rPr>
                <w:spacing w:val="60"/>
                <w:w w:val="150"/>
                <w:sz w:val="24"/>
              </w:rPr>
              <w:t> </w:t>
            </w:r>
            <w:r>
              <w:rPr>
                <w:sz w:val="24"/>
              </w:rPr>
              <w:t>о</w:t>
            </w:r>
            <w:r>
              <w:rPr>
                <w:spacing w:val="60"/>
                <w:w w:val="150"/>
                <w:sz w:val="24"/>
              </w:rPr>
              <w:t> </w:t>
            </w:r>
            <w:r>
              <w:rPr>
                <w:sz w:val="24"/>
              </w:rPr>
              <w:t>предоставлении</w:t>
            </w:r>
            <w:r>
              <w:rPr>
                <w:spacing w:val="60"/>
                <w:w w:val="150"/>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7"/>
                <w:sz w:val="24"/>
              </w:rPr>
              <w:t> </w:t>
            </w:r>
            <w:r>
              <w:rPr>
                <w:spacing w:val="-2"/>
                <w:sz w:val="24"/>
              </w:rPr>
              <w:t>услуги</w:t>
            </w:r>
          </w:p>
        </w:tc>
        <w:tc>
          <w:tcPr>
            <w:tcW w:w="6576" w:type="dxa"/>
            <w:gridSpan w:val="3"/>
            <w:tcBorders>
              <w:top w:val="nil"/>
              <w:bottom w:val="nil"/>
            </w:tcBorders>
          </w:tcPr>
          <w:p>
            <w:pPr>
              <w:pStyle w:val="TableParagraph"/>
              <w:tabs>
                <w:tab w:pos="898" w:val="left" w:leader="none"/>
                <w:tab w:pos="1283" w:val="left" w:leader="none"/>
                <w:tab w:pos="2912" w:val="left" w:leader="none"/>
                <w:tab w:pos="3291" w:val="left" w:leader="none"/>
                <w:tab w:pos="5265" w:val="left" w:leader="none"/>
              </w:tabs>
              <w:spacing w:line="256" w:lineRule="exact" w:before="0"/>
              <w:rPr>
                <w:sz w:val="24"/>
              </w:rPr>
            </w:pPr>
            <w:r>
              <w:rPr>
                <w:spacing w:val="-2"/>
                <w:sz w:val="24"/>
              </w:rPr>
              <w:t>услуг</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индивидуальной</w:t>
            </w:r>
            <w:r>
              <w:rPr>
                <w:sz w:val="24"/>
              </w:rPr>
              <w:tab/>
            </w:r>
            <w:r>
              <w:rPr>
                <w:spacing w:val="-2"/>
                <w:sz w:val="24"/>
              </w:rPr>
              <w:t>программой</w:t>
            </w:r>
          </w:p>
        </w:tc>
      </w:tr>
      <w:tr>
        <w:trPr>
          <w:trHeight w:val="367" w:hRule="atLeast"/>
        </w:trPr>
        <w:tc>
          <w:tcPr>
            <w:tcW w:w="2556" w:type="dxa"/>
            <w:tcBorders>
              <w:top w:val="nil"/>
            </w:tcBorders>
          </w:tcPr>
          <w:p>
            <w:pPr>
              <w:pStyle w:val="TableParagraph"/>
              <w:spacing w:before="0"/>
              <w:ind w:left="0"/>
              <w:rPr>
                <w:sz w:val="24"/>
              </w:rPr>
            </w:pPr>
          </w:p>
        </w:tc>
        <w:tc>
          <w:tcPr>
            <w:tcW w:w="6576" w:type="dxa"/>
            <w:gridSpan w:val="3"/>
            <w:tcBorders>
              <w:top w:val="nil"/>
            </w:tcBorders>
          </w:tcPr>
          <w:p>
            <w:pPr>
              <w:pStyle w:val="TableParagraph"/>
              <w:spacing w:line="271" w:lineRule="exact" w:before="0"/>
              <w:rPr>
                <w:sz w:val="24"/>
              </w:rPr>
            </w:pPr>
            <w:r>
              <w:rPr>
                <w:sz w:val="24"/>
              </w:rPr>
              <w:t>предоставления</w:t>
            </w:r>
            <w:r>
              <w:rPr>
                <w:spacing w:val="-8"/>
                <w:sz w:val="24"/>
              </w:rPr>
              <w:t> </w:t>
            </w:r>
            <w:r>
              <w:rPr>
                <w:sz w:val="24"/>
              </w:rPr>
              <w:t>социальных</w:t>
            </w:r>
            <w:r>
              <w:rPr>
                <w:spacing w:val="-7"/>
                <w:sz w:val="24"/>
              </w:rPr>
              <w:t> </w:t>
            </w:r>
            <w:r>
              <w:rPr>
                <w:spacing w:val="-2"/>
                <w:sz w:val="24"/>
              </w:rPr>
              <w:t>услуг</w:t>
            </w:r>
          </w:p>
        </w:tc>
      </w:tr>
    </w:tbl>
    <w:p>
      <w:pPr>
        <w:pStyle w:val="TableParagraph"/>
        <w:spacing w:after="0" w:line="271" w:lineRule="exact"/>
        <w:rPr>
          <w:sz w:val="24"/>
        </w:rPr>
        <w:sectPr>
          <w:headerReference w:type="default" r:id="rId237"/>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обеспечить поддержание жилого помещения получателя социальных услуг в чистоте.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услуг.</w:t>
            </w:r>
            <w:r>
              <w:rPr>
                <w:spacing w:val="-3"/>
                <w:sz w:val="24"/>
              </w:rPr>
              <w:t> </w:t>
            </w:r>
            <w:r>
              <w:rPr>
                <w:sz w:val="24"/>
              </w:rPr>
              <w:t>Уборка</w:t>
            </w:r>
            <w:r>
              <w:rPr>
                <w:spacing w:val="-1"/>
                <w:sz w:val="24"/>
              </w:rPr>
              <w:t> </w:t>
            </w:r>
            <w:r>
              <w:rPr>
                <w:sz w:val="24"/>
              </w:rPr>
              <w:t>жилых</w:t>
            </w:r>
            <w:r>
              <w:rPr>
                <w:spacing w:val="-1"/>
                <w:sz w:val="24"/>
              </w:rPr>
              <w:t> </w:t>
            </w:r>
            <w:r>
              <w:rPr>
                <w:sz w:val="24"/>
              </w:rPr>
              <w:t>помещений</w:t>
            </w:r>
            <w:r>
              <w:rPr>
                <w:spacing w:val="-1"/>
                <w:sz w:val="24"/>
              </w:rPr>
              <w:t> </w:t>
            </w:r>
            <w:r>
              <w:rPr>
                <w:sz w:val="24"/>
              </w:rPr>
              <w:t>осуществляется</w:t>
            </w:r>
            <w:r>
              <w:rPr>
                <w:spacing w:val="-1"/>
                <w:sz w:val="24"/>
              </w:rPr>
              <w:t> </w:t>
            </w:r>
            <w:r>
              <w:rPr>
                <w:spacing w:val="-2"/>
                <w:sz w:val="24"/>
              </w:rPr>
              <w:t>инвентарем,</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tabs>
                <w:tab w:pos="1311" w:val="left" w:leader="none"/>
                <w:tab w:pos="1645" w:val="left" w:leader="none"/>
                <w:tab w:pos="3983" w:val="left" w:leader="none"/>
                <w:tab w:pos="5354" w:val="left" w:leader="none"/>
              </w:tabs>
              <w:spacing w:line="256" w:lineRule="exact" w:before="0"/>
              <w:rPr>
                <w:sz w:val="24"/>
              </w:rPr>
            </w:pPr>
            <w:r>
              <w:rPr>
                <w:spacing w:val="-2"/>
                <w:sz w:val="24"/>
              </w:rPr>
              <w:t>моющими</w:t>
            </w:r>
            <w:r>
              <w:rPr>
                <w:sz w:val="24"/>
              </w:rPr>
              <w:tab/>
            </w:r>
            <w:r>
              <w:rPr>
                <w:spacing w:val="-10"/>
                <w:sz w:val="24"/>
              </w:rPr>
              <w:t>и</w:t>
            </w:r>
            <w:r>
              <w:rPr>
                <w:sz w:val="24"/>
              </w:rPr>
              <w:tab/>
            </w:r>
            <w:r>
              <w:rPr>
                <w:spacing w:val="-2"/>
                <w:sz w:val="24"/>
              </w:rPr>
              <w:t>дезинфицирующими</w:t>
            </w:r>
            <w:r>
              <w:rPr>
                <w:sz w:val="24"/>
              </w:rPr>
              <w:tab/>
            </w:r>
            <w:r>
              <w:rPr>
                <w:spacing w:val="-2"/>
                <w:sz w:val="24"/>
              </w:rPr>
              <w:t>средствами</w:t>
            </w:r>
            <w:r>
              <w:rPr>
                <w:sz w:val="24"/>
              </w:rPr>
              <w:tab/>
            </w:r>
            <w:r>
              <w:rPr>
                <w:spacing w:val="-2"/>
                <w:sz w:val="24"/>
              </w:rPr>
              <w:t>получателя</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социальных</w:t>
            </w:r>
            <w:r>
              <w:rPr>
                <w:spacing w:val="-6"/>
                <w:sz w:val="24"/>
              </w:rPr>
              <w:t> </w:t>
            </w:r>
            <w:r>
              <w:rPr>
                <w:spacing w:val="-4"/>
                <w:sz w:val="24"/>
              </w:rPr>
              <w:t>услуг</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72" w:hRule="atLeast"/>
        </w:trPr>
        <w:tc>
          <w:tcPr>
            <w:tcW w:w="2556" w:type="dxa"/>
            <w:tcBorders>
              <w:top w:val="nil"/>
              <w:bottom w:val="nil"/>
            </w:tcBorders>
          </w:tcPr>
          <w:p>
            <w:pPr>
              <w:pStyle w:val="TableParagraph"/>
              <w:spacing w:line="271" w:lineRule="exact" w:before="0"/>
              <w:rPr>
                <w:sz w:val="24"/>
              </w:rPr>
            </w:pPr>
            <w:r>
              <w:rPr>
                <w:spacing w:val="-2"/>
                <w:sz w:val="24"/>
              </w:rPr>
              <w:t>жизнедеятельности</w:t>
            </w:r>
          </w:p>
        </w:tc>
        <w:tc>
          <w:tcPr>
            <w:tcW w:w="6576" w:type="dxa"/>
            <w:tcBorders>
              <w:top w:val="nil"/>
              <w:bottom w:val="nil"/>
            </w:tcBorders>
          </w:tcPr>
          <w:p>
            <w:pPr>
              <w:pStyle w:val="TableParagraph"/>
              <w:spacing w:before="0"/>
              <w:ind w:left="0"/>
              <w:rPr>
                <w:sz w:val="24"/>
              </w:rPr>
            </w:pPr>
          </w:p>
        </w:tc>
      </w:tr>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34">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17"/>
        <w:rPr>
          <w:rFonts w:ascii="Arial"/>
          <w:b/>
        </w:rPr>
      </w:pPr>
    </w:p>
    <w:p>
      <w:pPr>
        <w:pStyle w:val="ListParagraph"/>
        <w:numPr>
          <w:ilvl w:val="2"/>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Обеспечение</w:t>
      </w:r>
      <w:r>
        <w:rPr>
          <w:rFonts w:ascii="Arial" w:hAnsi="Arial"/>
          <w:b/>
          <w:spacing w:val="-9"/>
          <w:sz w:val="24"/>
        </w:rPr>
        <w:t> </w:t>
      </w:r>
      <w:r>
        <w:rPr>
          <w:rFonts w:ascii="Arial" w:hAnsi="Arial"/>
          <w:b/>
          <w:sz w:val="24"/>
        </w:rPr>
        <w:t>кратковременного</w:t>
      </w:r>
      <w:r>
        <w:rPr>
          <w:rFonts w:ascii="Arial" w:hAnsi="Arial"/>
          <w:b/>
          <w:spacing w:val="-7"/>
          <w:sz w:val="24"/>
        </w:rPr>
        <w:t> </w:t>
      </w:r>
      <w:r>
        <w:rPr>
          <w:rFonts w:ascii="Arial" w:hAnsi="Arial"/>
          <w:b/>
          <w:sz w:val="24"/>
        </w:rPr>
        <w:t>присмотра</w:t>
      </w:r>
      <w:r>
        <w:rPr>
          <w:rFonts w:ascii="Arial" w:hAnsi="Arial"/>
          <w:b/>
          <w:spacing w:val="-7"/>
          <w:sz w:val="24"/>
        </w:rPr>
        <w:t> </w:t>
      </w:r>
      <w:r>
        <w:rPr>
          <w:rFonts w:ascii="Arial" w:hAnsi="Arial"/>
          <w:b/>
          <w:sz w:val="24"/>
        </w:rPr>
        <w:t>за</w:t>
      </w:r>
      <w:r>
        <w:rPr>
          <w:rFonts w:ascii="Arial" w:hAnsi="Arial"/>
          <w:b/>
          <w:spacing w:val="-6"/>
          <w:sz w:val="24"/>
        </w:rPr>
        <w:t> </w:t>
      </w:r>
      <w:r>
        <w:rPr>
          <w:rFonts w:ascii="Arial" w:hAnsi="Arial"/>
          <w:b/>
          <w:spacing w:val="-2"/>
          <w:sz w:val="24"/>
        </w:rPr>
        <w:t>детьми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619" w:hRule="atLeast"/>
        </w:trPr>
        <w:tc>
          <w:tcPr>
            <w:tcW w:w="2556" w:type="dxa"/>
            <w:vMerge w:val="restart"/>
            <w:tcBorders>
              <w:bottom w:val="nil"/>
            </w:tcBorders>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3"/>
              <w:jc w:val="both"/>
              <w:rPr>
                <w:sz w:val="24"/>
              </w:rPr>
            </w:pPr>
            <w:r>
              <w:rPr>
                <w:sz w:val="24"/>
              </w:rPr>
              <w:t>кратковременный присмотр за детьми осуществляется путем обеспечения работником поставщика социальных услуг контроля действий и поведения детей, соблюдения ими личной гигиены, режима дня (в том числе осуществление прогулок, проведение игр, соблюдение режима питания). Социальная услуга предоставляется в случае экстренной необходимости посещения получателем социальных услуг организаций</w:t>
            </w:r>
            <w:r>
              <w:rPr>
                <w:spacing w:val="-1"/>
                <w:sz w:val="24"/>
              </w:rPr>
              <w:t> </w:t>
            </w:r>
            <w:r>
              <w:rPr>
                <w:sz w:val="24"/>
              </w:rPr>
              <w:t>здравоохранения,</w:t>
            </w:r>
            <w:r>
              <w:rPr>
                <w:spacing w:val="-1"/>
                <w:sz w:val="24"/>
              </w:rPr>
              <w:t> </w:t>
            </w:r>
            <w:r>
              <w:rPr>
                <w:sz w:val="24"/>
              </w:rPr>
              <w:t>социальной</w:t>
            </w:r>
            <w:r>
              <w:rPr>
                <w:spacing w:val="-1"/>
                <w:sz w:val="24"/>
              </w:rPr>
              <w:t> </w:t>
            </w:r>
            <w:r>
              <w:rPr>
                <w:sz w:val="24"/>
              </w:rPr>
              <w:t>защиты</w:t>
            </w:r>
            <w:r>
              <w:rPr>
                <w:spacing w:val="-1"/>
                <w:sz w:val="24"/>
              </w:rPr>
              <w:t> </w:t>
            </w:r>
            <w:r>
              <w:rPr>
                <w:sz w:val="24"/>
              </w:rPr>
              <w:t>населения, аптечных и иных социально значимых учреждений на основании письменного заявления-доверенности получателя социальных услуг на имя руководителя поставщика социальных услуг, в котором он указывает срок оказания социальной услуги, наименование посещаемой организации, фамилию, имя, отчество работника поставщика социальных услуг, которому доверяет кратковременный присмотр за ребенком (детьми)</w:t>
            </w:r>
          </w:p>
        </w:tc>
      </w:tr>
      <w:tr>
        <w:trPr>
          <w:trHeight w:val="1583" w:hRule="atLeast"/>
        </w:trPr>
        <w:tc>
          <w:tcPr>
            <w:tcW w:w="2556" w:type="dxa"/>
            <w:vMerge/>
            <w:tcBorders>
              <w:top w:val="nil"/>
              <w:bottom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right="67"/>
              <w:rPr>
                <w:sz w:val="24"/>
              </w:rPr>
            </w:pPr>
            <w:r>
              <w:rPr>
                <w:spacing w:val="-2"/>
                <w:sz w:val="24"/>
              </w:rPr>
              <w:t>время, затрачиваемое </w:t>
            </w:r>
            <w:r>
              <w:rPr>
                <w:sz w:val="24"/>
              </w:rPr>
              <w:t>на оказание услуги 1 раз, </w:t>
            </w:r>
            <w:r>
              <w:rPr>
                <w:spacing w:val="-2"/>
                <w:sz w:val="24"/>
              </w:rPr>
              <w:t>пропорциональ</w:t>
            </w:r>
          </w:p>
        </w:tc>
        <w:tc>
          <w:tcPr>
            <w:tcW w:w="1757" w:type="dxa"/>
          </w:tcPr>
          <w:p>
            <w:pPr>
              <w:pStyle w:val="TableParagraph"/>
              <w:rPr>
                <w:sz w:val="24"/>
              </w:rPr>
            </w:pPr>
            <w:r>
              <w:rPr>
                <w:spacing w:val="-2"/>
                <w:sz w:val="24"/>
              </w:rPr>
              <w:t>периодичность оказания социальной услуги</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307" w:hRule="atLeast"/>
        </w:trPr>
        <w:tc>
          <w:tcPr>
            <w:tcW w:w="2556" w:type="dxa"/>
            <w:vMerge w:val="restart"/>
            <w:tcBorders>
              <w:bottom w:val="nil"/>
            </w:tcBorders>
          </w:tcPr>
          <w:p>
            <w:pPr>
              <w:pStyle w:val="TableParagraph"/>
              <w:spacing w:before="0"/>
              <w:ind w:left="0"/>
              <w:rPr>
                <w:sz w:val="24"/>
              </w:rPr>
            </w:pPr>
          </w:p>
        </w:tc>
        <w:tc>
          <w:tcPr>
            <w:tcW w:w="3005" w:type="dxa"/>
          </w:tcPr>
          <w:p>
            <w:pPr>
              <w:pStyle w:val="TableParagraph"/>
              <w:spacing w:before="0"/>
              <w:ind w:left="0"/>
              <w:rPr>
                <w:sz w:val="24"/>
              </w:rPr>
            </w:pPr>
          </w:p>
        </w:tc>
        <w:tc>
          <w:tcPr>
            <w:tcW w:w="1814" w:type="dxa"/>
          </w:tcPr>
          <w:p>
            <w:pPr>
              <w:pStyle w:val="TableParagraph"/>
              <w:rPr>
                <w:sz w:val="24"/>
              </w:rPr>
            </w:pPr>
            <w:r>
              <w:rPr>
                <w:spacing w:val="-6"/>
                <w:sz w:val="24"/>
              </w:rPr>
              <w:t>но </w:t>
            </w:r>
            <w:r>
              <w:rPr>
                <w:spacing w:val="-2"/>
                <w:sz w:val="24"/>
              </w:rPr>
              <w:t>установленному </w:t>
            </w:r>
            <w:r>
              <w:rPr>
                <w:sz w:val="24"/>
              </w:rPr>
              <w:t>времени, но не </w:t>
            </w:r>
            <w:r>
              <w:rPr>
                <w:spacing w:val="-4"/>
                <w:sz w:val="24"/>
              </w:rPr>
              <w:t>более</w:t>
            </w:r>
          </w:p>
        </w:tc>
        <w:tc>
          <w:tcPr>
            <w:tcW w:w="1757" w:type="dxa"/>
          </w:tcPr>
          <w:p>
            <w:pPr>
              <w:pStyle w:val="TableParagraph"/>
              <w:spacing w:before="0"/>
              <w:ind w:left="0"/>
              <w:rPr>
                <w:sz w:val="24"/>
              </w:rPr>
            </w:pPr>
          </w:p>
        </w:tc>
      </w:tr>
      <w:tr>
        <w:trPr>
          <w:trHeight w:val="1031" w:hRule="atLeast"/>
        </w:trPr>
        <w:tc>
          <w:tcPr>
            <w:tcW w:w="2556" w:type="dxa"/>
            <w:vMerge/>
            <w:tcBorders>
              <w:top w:val="nil"/>
              <w:bottom w:val="nil"/>
            </w:tcBorders>
          </w:tcPr>
          <w:p>
            <w:pPr>
              <w:rPr>
                <w:sz w:val="2"/>
                <w:szCs w:val="2"/>
              </w:rPr>
            </w:pPr>
          </w:p>
        </w:tc>
        <w:tc>
          <w:tcPr>
            <w:tcW w:w="3005" w:type="dxa"/>
          </w:tcPr>
          <w:p>
            <w:pPr>
              <w:pStyle w:val="TableParagraph"/>
              <w:ind w:right="40"/>
              <w:rPr>
                <w:sz w:val="24"/>
              </w:rPr>
            </w:pPr>
            <w:r>
              <w:rPr>
                <w:spacing w:val="-2"/>
                <w:sz w:val="24"/>
              </w:rPr>
              <w:t>обеспечение кратковременного </w:t>
            </w:r>
            <w:r>
              <w:rPr>
                <w:sz w:val="24"/>
              </w:rPr>
              <w:t>присмотра</w:t>
            </w:r>
            <w:r>
              <w:rPr>
                <w:spacing w:val="-15"/>
                <w:sz w:val="24"/>
              </w:rPr>
              <w:t> </w:t>
            </w:r>
            <w:r>
              <w:rPr>
                <w:sz w:val="24"/>
              </w:rPr>
              <w:t>за</w:t>
            </w:r>
            <w:r>
              <w:rPr>
                <w:spacing w:val="-15"/>
                <w:sz w:val="24"/>
              </w:rPr>
              <w:t> </w:t>
            </w:r>
            <w:r>
              <w:rPr>
                <w:sz w:val="24"/>
              </w:rPr>
              <w:t>детьми</w:t>
            </w:r>
          </w:p>
        </w:tc>
        <w:tc>
          <w:tcPr>
            <w:tcW w:w="1814" w:type="dxa"/>
          </w:tcPr>
          <w:p>
            <w:pPr>
              <w:pStyle w:val="TableParagraph"/>
              <w:rPr>
                <w:sz w:val="24"/>
              </w:rPr>
            </w:pPr>
            <w:r>
              <w:rPr>
                <w:sz w:val="24"/>
              </w:rPr>
              <w:t>60 </w:t>
            </w:r>
            <w:r>
              <w:rPr>
                <w:spacing w:val="-4"/>
                <w:sz w:val="24"/>
              </w:rPr>
              <w:t>мин.</w:t>
            </w:r>
          </w:p>
        </w:tc>
        <w:tc>
          <w:tcPr>
            <w:tcW w:w="1757" w:type="dxa"/>
          </w:tcPr>
          <w:p>
            <w:pPr>
              <w:pStyle w:val="TableParagraph"/>
              <w:ind w:right="410"/>
              <w:rPr>
                <w:sz w:val="24"/>
              </w:rPr>
            </w:pPr>
            <w:r>
              <w:rPr>
                <w:sz w:val="24"/>
              </w:rPr>
              <w:t>1</w:t>
            </w:r>
            <w:r>
              <w:rPr>
                <w:spacing w:val="-10"/>
                <w:sz w:val="24"/>
              </w:rPr>
              <w:t> </w:t>
            </w:r>
            <w:r>
              <w:rPr>
                <w:sz w:val="24"/>
              </w:rPr>
              <w:t>-</w:t>
            </w:r>
            <w:r>
              <w:rPr>
                <w:spacing w:val="-10"/>
                <w:sz w:val="24"/>
              </w:rPr>
              <w:t> </w:t>
            </w:r>
            <w:r>
              <w:rPr>
                <w:sz w:val="24"/>
              </w:rPr>
              <w:t>10</w:t>
            </w:r>
            <w:r>
              <w:rPr>
                <w:spacing w:val="-10"/>
                <w:sz w:val="24"/>
              </w:rPr>
              <w:t> </w:t>
            </w:r>
            <w:r>
              <w:rPr>
                <w:sz w:val="24"/>
              </w:rPr>
              <w:t>раз</w:t>
            </w:r>
            <w:r>
              <w:rPr>
                <w:spacing w:val="-10"/>
                <w:sz w:val="24"/>
              </w:rPr>
              <w:t> </w:t>
            </w:r>
            <w:r>
              <w:rPr>
                <w:sz w:val="24"/>
              </w:rPr>
              <w:t>в </w:t>
            </w:r>
            <w:r>
              <w:rPr>
                <w:spacing w:val="-2"/>
                <w:sz w:val="24"/>
              </w:rPr>
              <w:t>месяц</w:t>
            </w:r>
          </w:p>
        </w:tc>
      </w:tr>
      <w:tr>
        <w:trPr>
          <w:trHeight w:val="1859" w:hRule="atLeast"/>
        </w:trPr>
        <w:tc>
          <w:tcPr>
            <w:tcW w:w="2556" w:type="dxa"/>
            <w:vMerge/>
            <w:tcBorders>
              <w:top w:val="nil"/>
              <w:bottom w:val="nil"/>
            </w:tcBorders>
          </w:tcPr>
          <w:p>
            <w:pPr>
              <w:rPr>
                <w:sz w:val="2"/>
                <w:szCs w:val="2"/>
              </w:rPr>
            </w:pPr>
          </w:p>
        </w:tc>
        <w:tc>
          <w:tcPr>
            <w:tcW w:w="3005" w:type="dxa"/>
          </w:tcPr>
          <w:p>
            <w:pPr>
              <w:pStyle w:val="TableParagraph"/>
              <w:ind w:right="235"/>
              <w:rPr>
                <w:sz w:val="24"/>
              </w:rPr>
            </w:pPr>
            <w:r>
              <w:rPr>
                <w:spacing w:val="-2"/>
                <w:sz w:val="24"/>
              </w:rPr>
              <w:t>обеспечение кратковременного </w:t>
            </w:r>
            <w:r>
              <w:rPr>
                <w:sz w:val="24"/>
              </w:rPr>
              <w:t>присмотра за детьми- инвалидами, в том числе имеющими</w:t>
            </w:r>
            <w:r>
              <w:rPr>
                <w:spacing w:val="-15"/>
                <w:sz w:val="24"/>
              </w:rPr>
              <w:t> </w:t>
            </w:r>
            <w:r>
              <w:rPr>
                <w:sz w:val="24"/>
              </w:rPr>
              <w:t>паллиативный </w:t>
            </w:r>
            <w:r>
              <w:rPr>
                <w:spacing w:val="-2"/>
                <w:sz w:val="24"/>
              </w:rPr>
              <w:t>статус</w:t>
            </w:r>
          </w:p>
        </w:tc>
        <w:tc>
          <w:tcPr>
            <w:tcW w:w="1814" w:type="dxa"/>
          </w:tcPr>
          <w:p>
            <w:pPr>
              <w:pStyle w:val="TableParagraph"/>
              <w:rPr>
                <w:sz w:val="24"/>
              </w:rPr>
            </w:pPr>
            <w:r>
              <w:rPr>
                <w:sz w:val="24"/>
              </w:rPr>
              <w:t>120 </w:t>
            </w:r>
            <w:r>
              <w:rPr>
                <w:spacing w:val="-4"/>
                <w:sz w:val="24"/>
              </w:rPr>
              <w:t>мин.</w:t>
            </w:r>
          </w:p>
        </w:tc>
        <w:tc>
          <w:tcPr>
            <w:tcW w:w="1757" w:type="dxa"/>
          </w:tcPr>
          <w:p>
            <w:pPr>
              <w:pStyle w:val="TableParagraph"/>
              <w:ind w:right="410"/>
              <w:rPr>
                <w:sz w:val="24"/>
              </w:rPr>
            </w:pPr>
            <w:r>
              <w:rPr>
                <w:sz w:val="24"/>
              </w:rPr>
              <w:t>1</w:t>
            </w:r>
            <w:r>
              <w:rPr>
                <w:spacing w:val="-10"/>
                <w:sz w:val="24"/>
              </w:rPr>
              <w:t> </w:t>
            </w:r>
            <w:r>
              <w:rPr>
                <w:sz w:val="24"/>
              </w:rPr>
              <w:t>-</w:t>
            </w:r>
            <w:r>
              <w:rPr>
                <w:spacing w:val="-10"/>
                <w:sz w:val="24"/>
              </w:rPr>
              <w:t> </w:t>
            </w:r>
            <w:r>
              <w:rPr>
                <w:sz w:val="24"/>
              </w:rPr>
              <w:t>15</w:t>
            </w:r>
            <w:r>
              <w:rPr>
                <w:spacing w:val="-10"/>
                <w:sz w:val="24"/>
              </w:rPr>
              <w:t> </w:t>
            </w:r>
            <w:r>
              <w:rPr>
                <w:sz w:val="24"/>
              </w:rPr>
              <w:t>раз</w:t>
            </w:r>
            <w:r>
              <w:rPr>
                <w:spacing w:val="-10"/>
                <w:sz w:val="24"/>
              </w:rPr>
              <w:t> </w:t>
            </w:r>
            <w:r>
              <w:rPr>
                <w:sz w:val="24"/>
              </w:rPr>
              <w:t>в </w:t>
            </w:r>
            <w:r>
              <w:rPr>
                <w:spacing w:val="-2"/>
                <w:sz w:val="24"/>
              </w:rPr>
              <w:t>месяц</w:t>
            </w:r>
          </w:p>
        </w:tc>
      </w:tr>
      <w:tr>
        <w:trPr>
          <w:trHeight w:val="1588" w:hRule="atLeast"/>
        </w:trPr>
        <w:tc>
          <w:tcPr>
            <w:tcW w:w="2556" w:type="dxa"/>
            <w:vMerge/>
            <w:tcBorders>
              <w:top w:val="nil"/>
              <w:bottom w:val="nil"/>
            </w:tcBorders>
          </w:tcPr>
          <w:p>
            <w:pPr>
              <w:rPr>
                <w:sz w:val="2"/>
                <w:szCs w:val="2"/>
              </w:rPr>
            </w:pPr>
          </w:p>
        </w:tc>
        <w:tc>
          <w:tcPr>
            <w:tcW w:w="3005" w:type="dxa"/>
            <w:tcBorders>
              <w:bottom w:val="nil"/>
            </w:tcBorders>
          </w:tcPr>
          <w:p>
            <w:pPr>
              <w:pStyle w:val="TableParagraph"/>
              <w:ind w:right="392"/>
              <w:rPr>
                <w:sz w:val="24"/>
              </w:rPr>
            </w:pPr>
            <w:r>
              <w:rPr>
                <w:spacing w:val="-2"/>
                <w:sz w:val="24"/>
              </w:rPr>
              <w:t>обеспечение кратковременного </w:t>
            </w:r>
            <w:r>
              <w:rPr>
                <w:sz w:val="24"/>
              </w:rPr>
              <w:t>присмотра за детьми участников</w:t>
            </w:r>
            <w:r>
              <w:rPr>
                <w:spacing w:val="-15"/>
                <w:sz w:val="24"/>
              </w:rPr>
              <w:t> </w:t>
            </w:r>
            <w:r>
              <w:rPr>
                <w:sz w:val="24"/>
              </w:rPr>
              <w:t>специальной военной операции</w:t>
            </w:r>
          </w:p>
        </w:tc>
        <w:tc>
          <w:tcPr>
            <w:tcW w:w="1814" w:type="dxa"/>
            <w:tcBorders>
              <w:bottom w:val="nil"/>
            </w:tcBorders>
          </w:tcPr>
          <w:p>
            <w:pPr>
              <w:pStyle w:val="TableParagraph"/>
              <w:rPr>
                <w:sz w:val="24"/>
              </w:rPr>
            </w:pPr>
            <w:r>
              <w:rPr>
                <w:sz w:val="24"/>
              </w:rPr>
              <w:t>120 </w:t>
            </w:r>
            <w:r>
              <w:rPr>
                <w:spacing w:val="-4"/>
                <w:sz w:val="24"/>
              </w:rPr>
              <w:t>мин.</w:t>
            </w:r>
          </w:p>
        </w:tc>
        <w:tc>
          <w:tcPr>
            <w:tcW w:w="1757" w:type="dxa"/>
            <w:tcBorders>
              <w:bottom w:val="nil"/>
            </w:tcBorders>
          </w:tcPr>
          <w:p>
            <w:pPr>
              <w:pStyle w:val="TableParagraph"/>
              <w:ind w:right="410"/>
              <w:rPr>
                <w:sz w:val="24"/>
              </w:rPr>
            </w:pPr>
            <w:r>
              <w:rPr>
                <w:sz w:val="24"/>
              </w:rPr>
              <w:t>1</w:t>
            </w:r>
            <w:r>
              <w:rPr>
                <w:spacing w:val="-10"/>
                <w:sz w:val="24"/>
              </w:rPr>
              <w:t> </w:t>
            </w:r>
            <w:r>
              <w:rPr>
                <w:sz w:val="24"/>
              </w:rPr>
              <w:t>-</w:t>
            </w:r>
            <w:r>
              <w:rPr>
                <w:spacing w:val="-10"/>
                <w:sz w:val="24"/>
              </w:rPr>
              <w:t> </w:t>
            </w:r>
            <w:r>
              <w:rPr>
                <w:sz w:val="24"/>
              </w:rPr>
              <w:t>15</w:t>
            </w:r>
            <w:r>
              <w:rPr>
                <w:spacing w:val="-10"/>
                <w:sz w:val="24"/>
              </w:rPr>
              <w:t> </w:t>
            </w:r>
            <w:r>
              <w:rPr>
                <w:sz w:val="24"/>
              </w:rPr>
              <w:t>раз</w:t>
            </w:r>
            <w:r>
              <w:rPr>
                <w:spacing w:val="-10"/>
                <w:sz w:val="24"/>
              </w:rPr>
              <w:t> </w:t>
            </w:r>
            <w:r>
              <w:rPr>
                <w:sz w:val="24"/>
              </w:rPr>
              <w:t>в </w:t>
            </w:r>
            <w:r>
              <w:rPr>
                <w:spacing w:val="-2"/>
                <w:sz w:val="24"/>
              </w:rPr>
              <w:t>месяц</w:t>
            </w:r>
          </w:p>
        </w:tc>
      </w:tr>
      <w:tr>
        <w:trPr>
          <w:trHeight w:val="750" w:hRule="atLeast"/>
        </w:trPr>
        <w:tc>
          <w:tcPr>
            <w:tcW w:w="9132" w:type="dxa"/>
            <w:gridSpan w:val="4"/>
            <w:tcBorders>
              <w:top w:val="nil"/>
            </w:tcBorders>
          </w:tcPr>
          <w:p>
            <w:pPr>
              <w:pStyle w:val="TableParagraph"/>
              <w:spacing w:before="102"/>
              <w:rPr>
                <w:sz w:val="24"/>
              </w:rPr>
            </w:pPr>
            <w:r>
              <w:rPr>
                <w:sz w:val="24"/>
              </w:rPr>
              <w:t>(в</w:t>
            </w:r>
            <w:r>
              <w:rPr>
                <w:spacing w:val="79"/>
                <w:sz w:val="24"/>
              </w:rPr>
              <w:t> </w:t>
            </w:r>
            <w:r>
              <w:rPr>
                <w:sz w:val="24"/>
              </w:rPr>
              <w:t>ред.</w:t>
            </w:r>
            <w:r>
              <w:rPr>
                <w:spacing w:val="79"/>
                <w:sz w:val="24"/>
              </w:rPr>
              <w:t> </w:t>
            </w:r>
            <w:r>
              <w:rPr>
                <w:sz w:val="24"/>
              </w:rPr>
              <w:t>постановлений</w:t>
            </w:r>
            <w:r>
              <w:rPr>
                <w:spacing w:val="79"/>
                <w:sz w:val="24"/>
              </w:rPr>
              <w:t> </w:t>
            </w:r>
            <w:r>
              <w:rPr>
                <w:sz w:val="24"/>
              </w:rPr>
              <w:t>Правительства</w:t>
            </w:r>
            <w:r>
              <w:rPr>
                <w:spacing w:val="79"/>
                <w:sz w:val="24"/>
              </w:rPr>
              <w:t> </w:t>
            </w:r>
            <w:r>
              <w:rPr>
                <w:sz w:val="24"/>
              </w:rPr>
              <w:t>ХМАО</w:t>
            </w:r>
            <w:r>
              <w:rPr>
                <w:spacing w:val="79"/>
                <w:sz w:val="24"/>
              </w:rPr>
              <w:t> </w:t>
            </w:r>
            <w:r>
              <w:rPr>
                <w:sz w:val="24"/>
              </w:rPr>
              <w:t>-</w:t>
            </w:r>
            <w:r>
              <w:rPr>
                <w:spacing w:val="79"/>
                <w:sz w:val="24"/>
              </w:rPr>
              <w:t> </w:t>
            </w:r>
            <w:r>
              <w:rPr>
                <w:sz w:val="24"/>
              </w:rPr>
              <w:t>Югры</w:t>
            </w:r>
            <w:r>
              <w:rPr>
                <w:spacing w:val="79"/>
                <w:sz w:val="24"/>
              </w:rPr>
              <w:t> </w:t>
            </w:r>
            <w:r>
              <w:rPr>
                <w:sz w:val="24"/>
              </w:rPr>
              <w:t>от</w:t>
            </w:r>
            <w:r>
              <w:rPr>
                <w:spacing w:val="79"/>
                <w:sz w:val="24"/>
              </w:rPr>
              <w:t> </w:t>
            </w:r>
            <w:r>
              <w:rPr>
                <w:sz w:val="24"/>
              </w:rPr>
              <w:t>30.06.2023</w:t>
            </w:r>
            <w:r>
              <w:rPr>
                <w:spacing w:val="80"/>
                <w:sz w:val="24"/>
              </w:rPr>
              <w:t> </w:t>
            </w:r>
            <w:hyperlink r:id="rId238">
              <w:r>
                <w:rPr>
                  <w:color w:val="0000FF"/>
                  <w:sz w:val="24"/>
                </w:rPr>
                <w:t>N</w:t>
              </w:r>
              <w:r>
                <w:rPr>
                  <w:color w:val="0000FF"/>
                  <w:spacing w:val="79"/>
                  <w:sz w:val="24"/>
                </w:rPr>
                <w:t> </w:t>
              </w:r>
              <w:r>
                <w:rPr>
                  <w:color w:val="0000FF"/>
                  <w:sz w:val="24"/>
                </w:rPr>
                <w:t>303-п</w:t>
              </w:r>
            </w:hyperlink>
            <w:r>
              <w:rPr>
                <w:sz w:val="24"/>
              </w:rPr>
              <w:t>,</w:t>
            </w:r>
            <w:r>
              <w:rPr>
                <w:spacing w:val="79"/>
                <w:sz w:val="24"/>
              </w:rPr>
              <w:t> </w:t>
            </w:r>
            <w:r>
              <w:rPr>
                <w:sz w:val="24"/>
              </w:rPr>
              <w:t>от 13.10.2023 </w:t>
            </w:r>
            <w:hyperlink r:id="rId239">
              <w:r>
                <w:rPr>
                  <w:color w:val="0000FF"/>
                  <w:sz w:val="24"/>
                </w:rPr>
                <w:t>N 511-п</w:t>
              </w:r>
            </w:hyperlink>
            <w:r>
              <w:rPr>
                <w:sz w:val="24"/>
              </w:rPr>
              <w:t>)</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2135"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удовлетворение потребности получателя социальных услуг в кратковременном присмотре за детьми, оказание помощи многодетным родителям в осуществлении их обязанностей по воспитанию детей. Оценка результатов - удовлетворенность качеством предоставляемой услуги, отсутствие обоснованных жалоб</w:t>
            </w:r>
          </w:p>
        </w:tc>
      </w:tr>
      <w:tr>
        <w:trPr>
          <w:trHeight w:val="2692"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5"/>
                <w:sz w:val="24"/>
              </w:rPr>
              <w:t>лиц</w:t>
            </w:r>
            <w:r>
              <w:rPr>
                <w:sz w:val="24"/>
              </w:rPr>
              <w:tab/>
              <w:tab/>
            </w:r>
            <w:r>
              <w:rPr>
                <w:spacing w:val="-10"/>
                <w:sz w:val="24"/>
              </w:rPr>
              <w:t>с</w:t>
            </w:r>
            <w:r>
              <w:rPr>
                <w:sz w:val="24"/>
              </w:rPr>
              <w:tab/>
              <w:tab/>
              <w:tab/>
            </w:r>
            <w:r>
              <w:rPr>
                <w:spacing w:val="-2"/>
                <w:sz w:val="24"/>
              </w:rPr>
              <w:t>учетом</w:t>
            </w:r>
          </w:p>
        </w:tc>
        <w:tc>
          <w:tcPr>
            <w:tcW w:w="6576" w:type="dxa"/>
            <w:gridSpan w:val="3"/>
            <w:tcBorders>
              <w:bottom w:val="nil"/>
            </w:tcBorders>
          </w:tcPr>
          <w:p>
            <w:pPr>
              <w:pStyle w:val="TableParagraph"/>
              <w:ind w:right="55"/>
              <w:jc w:val="both"/>
              <w:rPr>
                <w:sz w:val="24"/>
              </w:rPr>
            </w:pPr>
            <w:r>
              <w:rPr>
                <w:sz w:val="24"/>
              </w:rPr>
              <w:t>услуга предоставляется квалифицированным работником поставщика социальных услуг. Услуга предоставляется в жилом помещении получателя социальных услуг</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60" w:hRule="atLeast"/>
        </w:trPr>
        <w:tc>
          <w:tcPr>
            <w:tcW w:w="2556" w:type="dxa"/>
            <w:tcBorders>
              <w:bottom w:val="nil"/>
            </w:tcBorders>
          </w:tcPr>
          <w:p>
            <w:pPr>
              <w:pStyle w:val="TableParagraph"/>
              <w:tabs>
                <w:tab w:pos="2244" w:val="left" w:leader="none"/>
              </w:tabs>
              <w:ind w:right="51"/>
              <w:rPr>
                <w:sz w:val="24"/>
              </w:rPr>
            </w:pPr>
            <w:r>
              <w:rPr>
                <w:spacing w:val="-2"/>
                <w:sz w:val="24"/>
              </w:rPr>
              <w:t>ограничений</w:t>
            </w:r>
            <w:r>
              <w:rPr>
                <w:sz w:val="24"/>
              </w:rPr>
              <w:tab/>
            </w:r>
            <w:r>
              <w:rPr>
                <w:spacing w:val="-6"/>
                <w:sz w:val="24"/>
              </w:rPr>
              <w:t>их </w:t>
            </w:r>
            <w:r>
              <w:rPr>
                <w:spacing w:val="-2"/>
                <w:sz w:val="24"/>
              </w:rPr>
              <w:t>жизнедеятельности</w:t>
            </w:r>
          </w:p>
        </w:tc>
        <w:tc>
          <w:tcPr>
            <w:tcW w:w="6576" w:type="dxa"/>
            <w:tcBorders>
              <w:bottom w:val="nil"/>
            </w:tcBorders>
          </w:tcPr>
          <w:p>
            <w:pPr>
              <w:pStyle w:val="TableParagraph"/>
              <w:spacing w:before="0"/>
              <w:ind w:left="0"/>
              <w:rPr>
                <w:sz w:val="24"/>
              </w:rPr>
            </w:pPr>
          </w:p>
        </w:tc>
      </w:tr>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25">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11.10.2019</w:t>
            </w:r>
            <w:r>
              <w:rPr>
                <w:spacing w:val="-3"/>
                <w:sz w:val="24"/>
              </w:rPr>
              <w:t> </w:t>
            </w:r>
            <w:r>
              <w:rPr>
                <w:sz w:val="24"/>
              </w:rPr>
              <w:t>N</w:t>
            </w:r>
            <w:r>
              <w:rPr>
                <w:spacing w:val="-2"/>
                <w:sz w:val="24"/>
              </w:rPr>
              <w:t> </w:t>
            </w:r>
            <w:r>
              <w:rPr>
                <w:sz w:val="24"/>
              </w:rPr>
              <w:t>371-</w:t>
            </w:r>
            <w:r>
              <w:rPr>
                <w:spacing w:val="-5"/>
                <w:sz w:val="24"/>
              </w:rPr>
              <w:t>п)</w:t>
            </w:r>
          </w:p>
        </w:tc>
      </w:tr>
    </w:tbl>
    <w:p>
      <w:pPr>
        <w:pStyle w:val="BodyText"/>
        <w:spacing w:before="7"/>
        <w:rPr>
          <w:rFonts w:ascii="Arial"/>
          <w:b/>
        </w:rPr>
      </w:pPr>
    </w:p>
    <w:p>
      <w:pPr>
        <w:pStyle w:val="ListParagraph"/>
        <w:numPr>
          <w:ilvl w:val="2"/>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Уборка</w:t>
      </w:r>
      <w:r>
        <w:rPr>
          <w:rFonts w:ascii="Arial" w:hAnsi="Arial"/>
          <w:b/>
          <w:spacing w:val="-6"/>
          <w:sz w:val="24"/>
        </w:rPr>
        <w:t> </w:t>
      </w:r>
      <w:r>
        <w:rPr>
          <w:rFonts w:ascii="Arial" w:hAnsi="Arial"/>
          <w:b/>
          <w:sz w:val="24"/>
        </w:rPr>
        <w:t>снега</w:t>
      </w:r>
      <w:r>
        <w:rPr>
          <w:rFonts w:ascii="Arial" w:hAnsi="Arial"/>
          <w:b/>
          <w:spacing w:val="-3"/>
          <w:sz w:val="24"/>
        </w:rPr>
        <w:t> </w:t>
      </w:r>
      <w:r>
        <w:rPr>
          <w:rFonts w:ascii="Arial" w:hAnsi="Arial"/>
          <w:b/>
          <w:sz w:val="24"/>
        </w:rPr>
        <w:t>с</w:t>
      </w:r>
      <w:r>
        <w:rPr>
          <w:rFonts w:ascii="Arial" w:hAnsi="Arial"/>
          <w:b/>
          <w:spacing w:val="-4"/>
          <w:sz w:val="24"/>
        </w:rPr>
        <w:t> </w:t>
      </w:r>
      <w:r>
        <w:rPr>
          <w:rFonts w:ascii="Arial" w:hAnsi="Arial"/>
          <w:b/>
          <w:sz w:val="24"/>
        </w:rPr>
        <w:t>прохожей</w:t>
      </w:r>
      <w:r>
        <w:rPr>
          <w:rFonts w:ascii="Arial" w:hAnsi="Arial"/>
          <w:b/>
          <w:spacing w:val="-3"/>
          <w:sz w:val="24"/>
        </w:rPr>
        <w:t> </w:t>
      </w:r>
      <w:r>
        <w:rPr>
          <w:rFonts w:ascii="Arial" w:hAnsi="Arial"/>
          <w:b/>
          <w:sz w:val="24"/>
        </w:rPr>
        <w:t>части</w:t>
      </w:r>
      <w:r>
        <w:rPr>
          <w:rFonts w:ascii="Arial" w:hAnsi="Arial"/>
          <w:b/>
          <w:spacing w:val="-4"/>
          <w:sz w:val="24"/>
        </w:rPr>
        <w:t> </w:t>
      </w:r>
      <w:r>
        <w:rPr>
          <w:rFonts w:ascii="Arial" w:hAnsi="Arial"/>
          <w:b/>
          <w:sz w:val="24"/>
        </w:rPr>
        <w:t>(в</w:t>
      </w:r>
      <w:r>
        <w:rPr>
          <w:rFonts w:ascii="Arial" w:hAnsi="Arial"/>
          <w:b/>
          <w:spacing w:val="-3"/>
          <w:sz w:val="24"/>
        </w:rPr>
        <w:t> </w:t>
      </w:r>
      <w:r>
        <w:rPr>
          <w:rFonts w:ascii="Arial" w:hAnsi="Arial"/>
          <w:b/>
          <w:sz w:val="24"/>
        </w:rPr>
        <w:t>частном</w:t>
      </w:r>
      <w:r>
        <w:rPr>
          <w:rFonts w:ascii="Arial" w:hAnsi="Arial"/>
          <w:b/>
          <w:spacing w:val="-4"/>
          <w:sz w:val="24"/>
        </w:rPr>
        <w:t> </w:t>
      </w:r>
      <w:r>
        <w:rPr>
          <w:rFonts w:ascii="Arial" w:hAnsi="Arial"/>
          <w:b/>
          <w:sz w:val="24"/>
        </w:rPr>
        <w:t>секторе,</w:t>
      </w:r>
      <w:r>
        <w:rPr>
          <w:rFonts w:ascii="Arial" w:hAnsi="Arial"/>
          <w:b/>
          <w:spacing w:val="-3"/>
          <w:sz w:val="24"/>
        </w:rPr>
        <w:t> </w:t>
      </w:r>
      <w:r>
        <w:rPr>
          <w:rFonts w:ascii="Arial" w:hAnsi="Arial"/>
          <w:b/>
          <w:sz w:val="24"/>
        </w:rPr>
        <w:t>сельской</w:t>
      </w:r>
      <w:r>
        <w:rPr>
          <w:rFonts w:ascii="Arial" w:hAnsi="Arial"/>
          <w:b/>
          <w:spacing w:val="-3"/>
          <w:sz w:val="24"/>
        </w:rPr>
        <w:t> </w:t>
      </w:r>
      <w:r>
        <w:rPr>
          <w:rFonts w:ascii="Arial" w:hAnsi="Arial"/>
          <w:b/>
          <w:spacing w:val="-2"/>
          <w:sz w:val="24"/>
        </w:rPr>
        <w:t>местности)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755"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уборка</w:t>
            </w:r>
            <w:r>
              <w:rPr>
                <w:spacing w:val="40"/>
                <w:sz w:val="24"/>
              </w:rPr>
              <w:t> </w:t>
            </w:r>
            <w:r>
              <w:rPr>
                <w:sz w:val="24"/>
              </w:rPr>
              <w:t>снега</w:t>
            </w:r>
            <w:r>
              <w:rPr>
                <w:spacing w:val="40"/>
                <w:sz w:val="24"/>
              </w:rPr>
              <w:t> </w:t>
            </w:r>
            <w:r>
              <w:rPr>
                <w:sz w:val="24"/>
              </w:rPr>
              <w:t>с</w:t>
            </w:r>
            <w:r>
              <w:rPr>
                <w:spacing w:val="40"/>
                <w:sz w:val="24"/>
              </w:rPr>
              <w:t> </w:t>
            </w:r>
            <w:r>
              <w:rPr>
                <w:sz w:val="24"/>
              </w:rPr>
              <w:t>придомовой</w:t>
            </w:r>
            <w:r>
              <w:rPr>
                <w:spacing w:val="40"/>
                <w:sz w:val="24"/>
              </w:rPr>
              <w:t> </w:t>
            </w:r>
            <w:r>
              <w:rPr>
                <w:sz w:val="24"/>
              </w:rPr>
              <w:t>территории</w:t>
            </w:r>
            <w:r>
              <w:rPr>
                <w:spacing w:val="40"/>
                <w:sz w:val="24"/>
              </w:rPr>
              <w:t> </w:t>
            </w:r>
            <w:r>
              <w:rPr>
                <w:sz w:val="24"/>
              </w:rPr>
              <w:t>(до</w:t>
            </w:r>
            <w:r>
              <w:rPr>
                <w:spacing w:val="40"/>
                <w:sz w:val="24"/>
              </w:rPr>
              <w:t> </w:t>
            </w:r>
            <w:r>
              <w:rPr>
                <w:sz w:val="24"/>
              </w:rPr>
              <w:t>25</w:t>
            </w:r>
            <w:r>
              <w:rPr>
                <w:spacing w:val="40"/>
                <w:sz w:val="24"/>
              </w:rPr>
              <w:t> </w:t>
            </w:r>
            <w:r>
              <w:rPr>
                <w:sz w:val="24"/>
              </w:rPr>
              <w:t>кв.</w:t>
            </w:r>
            <w:r>
              <w:rPr>
                <w:spacing w:val="40"/>
                <w:sz w:val="24"/>
              </w:rPr>
              <w:t> </w:t>
            </w:r>
            <w:r>
              <w:rPr>
                <w:sz w:val="24"/>
              </w:rPr>
              <w:t>м)</w:t>
            </w:r>
            <w:r>
              <w:rPr>
                <w:spacing w:val="40"/>
                <w:sz w:val="24"/>
              </w:rPr>
              <w:t> </w:t>
            </w:r>
            <w:r>
              <w:rPr>
                <w:sz w:val="24"/>
              </w:rPr>
              <w:t>для</w:t>
            </w:r>
            <w:r>
              <w:rPr>
                <w:spacing w:val="80"/>
                <w:sz w:val="24"/>
              </w:rPr>
              <w:t> </w:t>
            </w:r>
            <w:r>
              <w:rPr>
                <w:sz w:val="24"/>
              </w:rPr>
              <w:t>обеспечения доступа в жилое помещение</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735"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Уборка</w:t>
            </w:r>
            <w:r>
              <w:rPr>
                <w:spacing w:val="-14"/>
                <w:sz w:val="24"/>
              </w:rPr>
              <w:t> </w:t>
            </w:r>
            <w:r>
              <w:rPr>
                <w:sz w:val="24"/>
              </w:rPr>
              <w:t>снега</w:t>
            </w:r>
            <w:r>
              <w:rPr>
                <w:spacing w:val="-14"/>
                <w:sz w:val="24"/>
              </w:rPr>
              <w:t> </w:t>
            </w:r>
            <w:r>
              <w:rPr>
                <w:sz w:val="24"/>
              </w:rPr>
              <w:t>с</w:t>
            </w:r>
            <w:r>
              <w:rPr>
                <w:spacing w:val="-14"/>
                <w:sz w:val="24"/>
              </w:rPr>
              <w:t> </w:t>
            </w:r>
            <w:r>
              <w:rPr>
                <w:sz w:val="24"/>
              </w:rPr>
              <w:t>прохожей части (до 25 кв. м) в:</w:t>
            </w:r>
          </w:p>
          <w:p>
            <w:pPr>
              <w:pStyle w:val="TableParagraph"/>
              <w:spacing w:line="490" w:lineRule="atLeast" w:before="0"/>
              <w:ind w:right="897"/>
              <w:rPr>
                <w:sz w:val="24"/>
              </w:rPr>
            </w:pPr>
            <w:r>
              <w:rPr>
                <w:sz w:val="24"/>
              </w:rPr>
              <w:t>частном секторе сельской</w:t>
            </w:r>
            <w:r>
              <w:rPr>
                <w:spacing w:val="-15"/>
                <w:sz w:val="24"/>
              </w:rPr>
              <w:t> </w:t>
            </w:r>
            <w:r>
              <w:rPr>
                <w:sz w:val="24"/>
              </w:rPr>
              <w:t>местности</w:t>
            </w:r>
          </w:p>
        </w:tc>
        <w:tc>
          <w:tcPr>
            <w:tcW w:w="1814" w:type="dxa"/>
          </w:tcPr>
          <w:p>
            <w:pPr>
              <w:pStyle w:val="TableParagraph"/>
              <w:spacing w:before="0"/>
              <w:ind w:left="0"/>
              <w:rPr>
                <w:rFonts w:ascii="Arial"/>
                <w:b/>
                <w:sz w:val="24"/>
              </w:rPr>
            </w:pPr>
          </w:p>
          <w:p>
            <w:pPr>
              <w:pStyle w:val="TableParagraph"/>
              <w:spacing w:before="106"/>
              <w:ind w:left="0"/>
              <w:rPr>
                <w:rFonts w:ascii="Arial"/>
                <w:b/>
                <w:sz w:val="24"/>
              </w:rPr>
            </w:pPr>
          </w:p>
          <w:p>
            <w:pPr>
              <w:pStyle w:val="TableParagraph"/>
              <w:spacing w:line="490" w:lineRule="atLeast" w:before="1"/>
              <w:ind w:left="522" w:right="508"/>
              <w:rPr>
                <w:sz w:val="24"/>
              </w:rPr>
            </w:pPr>
            <w:r>
              <w:rPr>
                <w:sz w:val="24"/>
              </w:rPr>
              <w:t>30</w:t>
            </w:r>
            <w:r>
              <w:rPr>
                <w:spacing w:val="-15"/>
                <w:sz w:val="24"/>
              </w:rPr>
              <w:t> </w:t>
            </w:r>
            <w:r>
              <w:rPr>
                <w:sz w:val="24"/>
              </w:rPr>
              <w:t>мин. 30</w:t>
            </w:r>
            <w:r>
              <w:rPr>
                <w:spacing w:val="-2"/>
                <w:sz w:val="24"/>
              </w:rPr>
              <w:t> </w:t>
            </w:r>
            <w:r>
              <w:rPr>
                <w:spacing w:val="-4"/>
                <w:sz w:val="24"/>
              </w:rPr>
              <w:t>мин</w:t>
            </w:r>
            <w:r>
              <w:rPr>
                <w:spacing w:val="-4"/>
                <w:sz w:val="24"/>
              </w:rPr>
              <w:t>.</w:t>
            </w:r>
          </w:p>
        </w:tc>
        <w:tc>
          <w:tcPr>
            <w:tcW w:w="1757" w:type="dxa"/>
          </w:tcPr>
          <w:p>
            <w:pPr>
              <w:pStyle w:val="TableParagraph"/>
              <w:spacing w:before="0"/>
              <w:ind w:left="0"/>
              <w:rPr>
                <w:rFonts w:ascii="Arial"/>
                <w:b/>
                <w:sz w:val="24"/>
              </w:rPr>
            </w:pPr>
          </w:p>
          <w:p>
            <w:pPr>
              <w:pStyle w:val="TableParagraph"/>
              <w:spacing w:before="60"/>
              <w:ind w:left="0"/>
              <w:rPr>
                <w:rFonts w:ascii="Arial"/>
                <w:b/>
                <w:sz w:val="24"/>
              </w:rPr>
            </w:pPr>
          </w:p>
          <w:p>
            <w:pPr>
              <w:pStyle w:val="TableParagraph"/>
              <w:spacing w:line="270" w:lineRule="atLeast" w:before="0"/>
              <w:ind w:left="124" w:right="112"/>
              <w:jc w:val="center"/>
              <w:rPr>
                <w:sz w:val="24"/>
              </w:rPr>
            </w:pPr>
            <w:r>
              <w:rPr>
                <w:sz w:val="24"/>
              </w:rPr>
              <w:t>1</w:t>
            </w:r>
            <w:r>
              <w:rPr>
                <w:spacing w:val="-7"/>
                <w:sz w:val="24"/>
              </w:rPr>
              <w:t> </w:t>
            </w:r>
            <w:r>
              <w:rPr>
                <w:sz w:val="24"/>
              </w:rPr>
              <w:t>-</w:t>
            </w:r>
            <w:r>
              <w:rPr>
                <w:spacing w:val="-7"/>
                <w:sz w:val="24"/>
              </w:rPr>
              <w:t> </w:t>
            </w:r>
            <w:r>
              <w:rPr>
                <w:sz w:val="24"/>
              </w:rPr>
              <w:t>2</w:t>
            </w:r>
            <w:r>
              <w:rPr>
                <w:spacing w:val="-7"/>
                <w:sz w:val="24"/>
              </w:rPr>
              <w:t> </w:t>
            </w:r>
            <w:r>
              <w:rPr>
                <w:sz w:val="24"/>
              </w:rPr>
              <w:t>раза</w:t>
            </w:r>
            <w:r>
              <w:rPr>
                <w:spacing w:val="-7"/>
                <w:sz w:val="24"/>
              </w:rPr>
              <w:t> </w:t>
            </w:r>
            <w:r>
              <w:rPr>
                <w:sz w:val="24"/>
              </w:rPr>
              <w:t>в неделю с октября</w:t>
            </w:r>
            <w:r>
              <w:rPr>
                <w:spacing w:val="-15"/>
                <w:sz w:val="24"/>
              </w:rPr>
              <w:t> </w:t>
            </w:r>
            <w:r>
              <w:rPr>
                <w:sz w:val="24"/>
              </w:rPr>
              <w:t>по </w:t>
            </w:r>
            <w:r>
              <w:rPr>
                <w:spacing w:val="-4"/>
                <w:sz w:val="24"/>
              </w:rPr>
              <w:t>март</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3"/>
              <w:jc w:val="both"/>
              <w:rPr>
                <w:sz w:val="24"/>
              </w:rPr>
            </w:pPr>
            <w:r>
              <w:rPr>
                <w:sz w:val="24"/>
              </w:rPr>
              <w:t>показатели качества - предоставление услуги должно обеспечить удовлетворение потребности получателя социальных</w:t>
            </w:r>
            <w:r>
              <w:rPr>
                <w:spacing w:val="-3"/>
                <w:sz w:val="24"/>
              </w:rPr>
              <w:t> </w:t>
            </w:r>
            <w:r>
              <w:rPr>
                <w:sz w:val="24"/>
              </w:rPr>
              <w:t>услуг</w:t>
            </w:r>
            <w:r>
              <w:rPr>
                <w:spacing w:val="-3"/>
                <w:sz w:val="24"/>
              </w:rPr>
              <w:t> </w:t>
            </w:r>
            <w:r>
              <w:rPr>
                <w:sz w:val="24"/>
              </w:rPr>
              <w:t>в</w:t>
            </w:r>
            <w:r>
              <w:rPr>
                <w:spacing w:val="-3"/>
                <w:sz w:val="24"/>
              </w:rPr>
              <w:t> </w:t>
            </w:r>
            <w:r>
              <w:rPr>
                <w:sz w:val="24"/>
              </w:rPr>
              <w:t>чистоте</w:t>
            </w:r>
            <w:r>
              <w:rPr>
                <w:spacing w:val="-3"/>
                <w:sz w:val="24"/>
              </w:rPr>
              <w:t> </w:t>
            </w:r>
            <w:r>
              <w:rPr>
                <w:sz w:val="24"/>
              </w:rPr>
              <w:t>придомовой</w:t>
            </w:r>
            <w:r>
              <w:rPr>
                <w:spacing w:val="-3"/>
                <w:sz w:val="24"/>
              </w:rPr>
              <w:t> </w:t>
            </w:r>
            <w:r>
              <w:rPr>
                <w:sz w:val="24"/>
              </w:rPr>
              <w:t>территории</w:t>
            </w:r>
            <w:r>
              <w:rPr>
                <w:spacing w:val="-3"/>
                <w:sz w:val="24"/>
              </w:rPr>
              <w:t> </w:t>
            </w:r>
            <w:r>
              <w:rPr>
                <w:sz w:val="24"/>
              </w:rPr>
              <w:t>в</w:t>
            </w:r>
            <w:r>
              <w:rPr>
                <w:spacing w:val="-3"/>
                <w:sz w:val="24"/>
              </w:rPr>
              <w:t> </w:t>
            </w:r>
            <w:r>
              <w:rPr>
                <w:sz w:val="24"/>
              </w:rPr>
              <w:t>зимний период. Оценка результатов - удовлетворенность качеством предоставляемой услуги, отсутствие обоснованных жалоб</w:t>
            </w:r>
          </w:p>
        </w:tc>
      </w:tr>
      <w:tr>
        <w:trPr>
          <w:trHeight w:val="2692"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5"/>
                <w:sz w:val="24"/>
              </w:rPr>
              <w:t>лиц</w:t>
            </w:r>
            <w:r>
              <w:rPr>
                <w:sz w:val="24"/>
              </w:rPr>
              <w:tab/>
              <w:tab/>
            </w:r>
            <w:r>
              <w:rPr>
                <w:spacing w:val="-10"/>
                <w:sz w:val="24"/>
              </w:rPr>
              <w:t>с</w:t>
            </w:r>
            <w:r>
              <w:rPr>
                <w:sz w:val="24"/>
              </w:rPr>
              <w:tab/>
              <w:tab/>
              <w:tab/>
            </w:r>
            <w:r>
              <w:rPr>
                <w:spacing w:val="-2"/>
                <w:sz w:val="24"/>
              </w:rPr>
              <w:t>учетом</w:t>
            </w:r>
          </w:p>
        </w:tc>
        <w:tc>
          <w:tcPr>
            <w:tcW w:w="6576" w:type="dxa"/>
            <w:gridSpan w:val="3"/>
            <w:tcBorders>
              <w:bottom w:val="nil"/>
            </w:tcBorders>
          </w:tcPr>
          <w:p>
            <w:pPr>
              <w:pStyle w:val="TableParagraph"/>
              <w:ind w:right="53"/>
              <w:jc w:val="both"/>
              <w:rPr>
                <w:sz w:val="24"/>
              </w:rPr>
            </w:pPr>
            <w:r>
              <w:rPr>
                <w:sz w:val="24"/>
              </w:rPr>
              <w:t>услуга предоставляется работником поставщика социальных услуг. Уборка придомовой территории осуществляется инвентарем получателя социальных услуг</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60" w:hRule="atLeast"/>
        </w:trPr>
        <w:tc>
          <w:tcPr>
            <w:tcW w:w="2556" w:type="dxa"/>
            <w:tcBorders>
              <w:bottom w:val="nil"/>
            </w:tcBorders>
          </w:tcPr>
          <w:p>
            <w:pPr>
              <w:pStyle w:val="TableParagraph"/>
              <w:tabs>
                <w:tab w:pos="2244" w:val="left" w:leader="none"/>
              </w:tabs>
              <w:ind w:right="51"/>
              <w:rPr>
                <w:sz w:val="24"/>
              </w:rPr>
            </w:pPr>
            <w:r>
              <w:rPr>
                <w:spacing w:val="-2"/>
                <w:sz w:val="24"/>
              </w:rPr>
              <w:t>ограничений</w:t>
            </w:r>
            <w:r>
              <w:rPr>
                <w:sz w:val="24"/>
              </w:rPr>
              <w:tab/>
            </w:r>
            <w:r>
              <w:rPr>
                <w:spacing w:val="-6"/>
                <w:sz w:val="24"/>
              </w:rPr>
              <w:t>их </w:t>
            </w:r>
            <w:r>
              <w:rPr>
                <w:spacing w:val="-2"/>
                <w:sz w:val="24"/>
              </w:rPr>
              <w:t>жизнедеятельности</w:t>
            </w:r>
          </w:p>
        </w:tc>
        <w:tc>
          <w:tcPr>
            <w:tcW w:w="6576" w:type="dxa"/>
            <w:tcBorders>
              <w:bottom w:val="nil"/>
            </w:tcBorders>
          </w:tcPr>
          <w:p>
            <w:pPr>
              <w:pStyle w:val="TableParagraph"/>
              <w:spacing w:before="0"/>
              <w:ind w:left="0"/>
              <w:rPr>
                <w:sz w:val="24"/>
              </w:rPr>
            </w:pPr>
          </w:p>
        </w:tc>
      </w:tr>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40">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7"/>
        <w:rPr>
          <w:rFonts w:ascii="Arial"/>
          <w:b/>
        </w:rPr>
      </w:pPr>
    </w:p>
    <w:p>
      <w:pPr>
        <w:pStyle w:val="ListParagraph"/>
        <w:numPr>
          <w:ilvl w:val="2"/>
          <w:numId w:val="3"/>
        </w:numPr>
        <w:tabs>
          <w:tab w:pos="1297" w:val="left" w:leader="none"/>
        </w:tabs>
        <w:spacing w:line="240" w:lineRule="auto" w:before="0" w:after="0"/>
        <w:ind w:left="141" w:right="144" w:firstLine="540"/>
        <w:jc w:val="both"/>
        <w:rPr>
          <w:rFonts w:ascii="Arial" w:hAnsi="Arial"/>
          <w:b/>
          <w:sz w:val="24"/>
        </w:rPr>
      </w:pPr>
      <w:r>
        <w:rPr>
          <w:rFonts w:ascii="Arial" w:hAnsi="Arial"/>
          <w:b/>
          <w:sz w:val="24"/>
        </w:rPr>
        <w:t>Услуги социального такси (в пределах городского округа, городского или сельского поселения; в муниципальном районе - при поездке до административного центра)</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Borders>
              <w:bottom w:val="nil"/>
            </w:tcBorders>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3"/>
              <w:jc w:val="both"/>
              <w:rPr>
                <w:sz w:val="24"/>
              </w:rPr>
            </w:pPr>
            <w:r>
              <w:rPr>
                <w:sz w:val="24"/>
              </w:rPr>
              <w:t>услуга предоставляется по предварительной заявке</w:t>
            </w:r>
            <w:r>
              <w:rPr>
                <w:spacing w:val="40"/>
                <w:sz w:val="24"/>
              </w:rPr>
              <w:t> </w:t>
            </w:r>
            <w:r>
              <w:rPr>
                <w:sz w:val="24"/>
              </w:rPr>
              <w:t>получателя социальных услуг при необходимости его</w:t>
            </w:r>
            <w:r>
              <w:rPr>
                <w:spacing w:val="40"/>
                <w:sz w:val="24"/>
              </w:rPr>
              <w:t> </w:t>
            </w:r>
            <w:r>
              <w:rPr>
                <w:sz w:val="24"/>
              </w:rPr>
              <w:t>перевоза к социально значимым объектам по месту жительства (пребывания) в пределах городского округа, городского или сельского поселения; в муниципальном</w:t>
            </w:r>
            <w:r>
              <w:rPr>
                <w:spacing w:val="40"/>
                <w:sz w:val="24"/>
              </w:rPr>
              <w:t> </w:t>
            </w:r>
            <w:r>
              <w:rPr>
                <w:sz w:val="24"/>
              </w:rPr>
              <w:t>районе - при поездке до административного центра</w:t>
            </w:r>
          </w:p>
        </w:tc>
      </w:tr>
      <w:tr>
        <w:trPr>
          <w:trHeight w:val="2687" w:hRule="atLeast"/>
        </w:trPr>
        <w:tc>
          <w:tcPr>
            <w:tcW w:w="2556" w:type="dxa"/>
            <w:vMerge/>
            <w:tcBorders>
              <w:top w:val="nil"/>
              <w:bottom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4072" w:hRule="atLeast"/>
        </w:trPr>
        <w:tc>
          <w:tcPr>
            <w:tcW w:w="2556" w:type="dxa"/>
            <w:vMerge/>
            <w:tcBorders>
              <w:top w:val="nil"/>
              <w:bottom w:val="nil"/>
            </w:tcBorders>
          </w:tcPr>
          <w:p>
            <w:pPr>
              <w:rPr>
                <w:sz w:val="2"/>
                <w:szCs w:val="2"/>
              </w:rPr>
            </w:pPr>
          </w:p>
        </w:tc>
        <w:tc>
          <w:tcPr>
            <w:tcW w:w="3005" w:type="dxa"/>
            <w:tcBorders>
              <w:bottom w:val="nil"/>
            </w:tcBorders>
          </w:tcPr>
          <w:p>
            <w:pPr>
              <w:pStyle w:val="TableParagraph"/>
              <w:ind w:right="78"/>
              <w:rPr>
                <w:sz w:val="24"/>
              </w:rPr>
            </w:pPr>
            <w:r>
              <w:rPr>
                <w:sz w:val="24"/>
              </w:rPr>
              <w:t>услуги социального такси (в пределах городского округа, городского или сельского поселения; в муниципальном районе - при поездке до административного</w:t>
            </w:r>
            <w:r>
              <w:rPr>
                <w:spacing w:val="-15"/>
                <w:sz w:val="24"/>
              </w:rPr>
              <w:t> </w:t>
            </w:r>
            <w:r>
              <w:rPr>
                <w:sz w:val="24"/>
              </w:rPr>
              <w:t>центра)</w:t>
            </w:r>
          </w:p>
        </w:tc>
        <w:tc>
          <w:tcPr>
            <w:tcW w:w="1814" w:type="dxa"/>
            <w:tcBorders>
              <w:bottom w:val="nil"/>
            </w:tcBorders>
          </w:tcPr>
          <w:p>
            <w:pPr>
              <w:pStyle w:val="TableParagraph"/>
              <w:ind w:left="10"/>
              <w:jc w:val="center"/>
              <w:rPr>
                <w:sz w:val="24"/>
              </w:rPr>
            </w:pPr>
            <w:r>
              <w:rPr>
                <w:sz w:val="24"/>
              </w:rPr>
              <w:t>1 </w:t>
            </w:r>
            <w:r>
              <w:rPr>
                <w:spacing w:val="-5"/>
                <w:sz w:val="24"/>
              </w:rPr>
              <w:t>ч.</w:t>
            </w:r>
          </w:p>
        </w:tc>
        <w:tc>
          <w:tcPr>
            <w:tcW w:w="1757" w:type="dxa"/>
            <w:tcBorders>
              <w:bottom w:val="nil"/>
            </w:tcBorders>
          </w:tcPr>
          <w:p>
            <w:pPr>
              <w:pStyle w:val="TableParagraph"/>
              <w:ind w:left="96" w:right="86" w:firstLine="1"/>
              <w:jc w:val="center"/>
              <w:rPr>
                <w:sz w:val="24"/>
              </w:rPr>
            </w:pPr>
            <w:r>
              <w:rPr>
                <w:sz w:val="24"/>
              </w:rPr>
              <w:t>1 - 20 раз в месяц в места, </w:t>
            </w:r>
            <w:r>
              <w:rPr>
                <w:spacing w:val="-2"/>
                <w:sz w:val="24"/>
              </w:rPr>
              <w:t>предусмотренн </w:t>
            </w:r>
            <w:r>
              <w:rPr>
                <w:sz w:val="24"/>
              </w:rPr>
              <w:t>ые в перечне </w:t>
            </w:r>
            <w:r>
              <w:rPr>
                <w:spacing w:val="-2"/>
                <w:sz w:val="24"/>
              </w:rPr>
              <w:t>видов социально значимых объектов, установленном Правительство </w:t>
            </w:r>
            <w:r>
              <w:rPr>
                <w:sz w:val="24"/>
              </w:rPr>
              <w:t>м Ханты- </w:t>
            </w:r>
            <w:r>
              <w:rPr>
                <w:spacing w:val="-2"/>
                <w:sz w:val="24"/>
              </w:rPr>
              <w:t>Мансийского автономного </w:t>
            </w:r>
            <w:r>
              <w:rPr>
                <w:sz w:val="24"/>
              </w:rPr>
              <w:t>округа - Югры</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41">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25.11.2024</w:t>
            </w:r>
            <w:r>
              <w:rPr>
                <w:spacing w:val="-3"/>
                <w:sz w:val="24"/>
              </w:rPr>
              <w:t> </w:t>
            </w:r>
            <w:r>
              <w:rPr>
                <w:sz w:val="24"/>
              </w:rPr>
              <w:t>N</w:t>
            </w:r>
            <w:r>
              <w:rPr>
                <w:spacing w:val="-2"/>
                <w:sz w:val="24"/>
              </w:rPr>
              <w:t> </w:t>
            </w:r>
            <w:r>
              <w:rPr>
                <w:sz w:val="24"/>
              </w:rPr>
              <w:t>438-</w:t>
            </w:r>
            <w:r>
              <w:rPr>
                <w:spacing w:val="-5"/>
                <w:sz w:val="24"/>
              </w:rPr>
              <w:t>п)</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031"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w:t>
            </w:r>
            <w:r>
              <w:rPr>
                <w:spacing w:val="24"/>
                <w:sz w:val="24"/>
              </w:rPr>
              <w:t> </w:t>
            </w:r>
            <w:r>
              <w:rPr>
                <w:sz w:val="24"/>
              </w:rPr>
              <w:t>нормативах</w:t>
            </w:r>
            <w:r>
              <w:rPr>
                <w:spacing w:val="25"/>
                <w:sz w:val="24"/>
              </w:rPr>
              <w:t> </w:t>
            </w:r>
            <w:r>
              <w:rPr>
                <w:sz w:val="24"/>
              </w:rPr>
              <w:t>финансирования</w:t>
            </w:r>
            <w:r>
              <w:rPr>
                <w:spacing w:val="25"/>
                <w:sz w:val="24"/>
              </w:rPr>
              <w:t> </w:t>
            </w:r>
            <w:r>
              <w:rPr>
                <w:sz w:val="24"/>
              </w:rPr>
              <w:t>социальных</w:t>
            </w:r>
            <w:r>
              <w:rPr>
                <w:spacing w:val="25"/>
                <w:sz w:val="24"/>
              </w:rPr>
              <w:t> </w:t>
            </w:r>
            <w:r>
              <w:rPr>
                <w:sz w:val="24"/>
              </w:rPr>
              <w:t>услуг</w:t>
            </w:r>
            <w:r>
              <w:rPr>
                <w:spacing w:val="25"/>
                <w:sz w:val="24"/>
              </w:rPr>
              <w:t> </w:t>
            </w:r>
            <w:r>
              <w:rPr>
                <w:spacing w:val="-10"/>
                <w:sz w:val="24"/>
              </w:rPr>
              <w:t>в</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79" w:hRule="atLeast"/>
        </w:trPr>
        <w:tc>
          <w:tcPr>
            <w:tcW w:w="2556" w:type="dxa"/>
          </w:tcPr>
          <w:p>
            <w:pPr>
              <w:pStyle w:val="TableParagraph"/>
              <w:spacing w:before="0"/>
              <w:ind w:left="0"/>
              <w:rPr>
                <w:sz w:val="24"/>
              </w:rPr>
            </w:pPr>
          </w:p>
        </w:tc>
        <w:tc>
          <w:tcPr>
            <w:tcW w:w="6576" w:type="dxa"/>
          </w:tcPr>
          <w:p>
            <w:pPr>
              <w:pStyle w:val="TableParagraph"/>
              <w:rPr>
                <w:sz w:val="24"/>
              </w:rPr>
            </w:pPr>
            <w:r>
              <w:rPr>
                <w:sz w:val="24"/>
              </w:rPr>
              <w:t>Ханты-Мансийском</w:t>
            </w:r>
            <w:r>
              <w:rPr>
                <w:spacing w:val="-6"/>
                <w:sz w:val="24"/>
              </w:rPr>
              <w:t> </w:t>
            </w:r>
            <w:r>
              <w:rPr>
                <w:sz w:val="24"/>
              </w:rPr>
              <w:t>автономном</w:t>
            </w:r>
            <w:r>
              <w:rPr>
                <w:spacing w:val="-5"/>
                <w:sz w:val="24"/>
              </w:rPr>
              <w:t> </w:t>
            </w:r>
            <w:r>
              <w:rPr>
                <w:sz w:val="24"/>
              </w:rPr>
              <w:t>округе</w:t>
            </w:r>
            <w:r>
              <w:rPr>
                <w:spacing w:val="-5"/>
                <w:sz w:val="24"/>
              </w:rPr>
              <w:t> </w:t>
            </w:r>
            <w:r>
              <w:rPr>
                <w:sz w:val="24"/>
              </w:rPr>
              <w:t>-</w:t>
            </w:r>
            <w:r>
              <w:rPr>
                <w:spacing w:val="-5"/>
                <w:sz w:val="24"/>
              </w:rPr>
              <w:t> </w:t>
            </w:r>
            <w:r>
              <w:rPr>
                <w:spacing w:val="-2"/>
                <w:sz w:val="24"/>
              </w:rPr>
              <w:t>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обеспечить повышение мобильности отдельных категорий граждан, доступности социальных объектов и услуг. Оценка результатов - удовлетворенность качеством предоставляемой услуги, отсутствие обоснованных жалоб</w:t>
            </w:r>
          </w:p>
        </w:tc>
      </w:tr>
      <w:tr>
        <w:trPr>
          <w:trHeight w:val="3244"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tcBorders>
              <w:bottom w:val="nil"/>
            </w:tcBorders>
          </w:tcPr>
          <w:p>
            <w:pPr>
              <w:pStyle w:val="TableParagraph"/>
              <w:ind w:right="54"/>
              <w:jc w:val="both"/>
              <w:rPr>
                <w:sz w:val="24"/>
              </w:rPr>
            </w:pPr>
            <w:r>
              <w:rPr>
                <w:sz w:val="24"/>
              </w:rPr>
              <w:t>услуга предоставляется работником поставщика социальных услуг (водителем автомобиля, работником, осуществляющим сопровождение получателя социальных услуг). При предоставлении услуги поставщик социальных услуг обеспечивает безопасное передвижение на транспорте. При совпадении пункта назначения двух и более получателей социальных услуг организуется групповая поездка</w:t>
            </w:r>
          </w:p>
        </w:tc>
      </w:tr>
      <w:tr>
        <w:trPr>
          <w:trHeight w:val="750" w:hRule="atLeast"/>
        </w:trPr>
        <w:tc>
          <w:tcPr>
            <w:tcW w:w="9132" w:type="dxa"/>
            <w:gridSpan w:val="2"/>
            <w:tcBorders>
              <w:top w:val="nil"/>
            </w:tcBorders>
          </w:tcPr>
          <w:p>
            <w:pPr>
              <w:pStyle w:val="TableParagraph"/>
              <w:spacing w:before="102"/>
              <w:rPr>
                <w:sz w:val="24"/>
              </w:rPr>
            </w:pPr>
            <w:r>
              <w:rPr>
                <w:sz w:val="24"/>
              </w:rPr>
              <w:t>(в</w:t>
            </w:r>
            <w:r>
              <w:rPr>
                <w:spacing w:val="79"/>
                <w:sz w:val="24"/>
              </w:rPr>
              <w:t> </w:t>
            </w:r>
            <w:r>
              <w:rPr>
                <w:sz w:val="24"/>
              </w:rPr>
              <w:t>ред.</w:t>
            </w:r>
            <w:r>
              <w:rPr>
                <w:spacing w:val="79"/>
                <w:sz w:val="24"/>
              </w:rPr>
              <w:t> </w:t>
            </w:r>
            <w:r>
              <w:rPr>
                <w:sz w:val="24"/>
              </w:rPr>
              <w:t>постановлений</w:t>
            </w:r>
            <w:r>
              <w:rPr>
                <w:spacing w:val="79"/>
                <w:sz w:val="24"/>
              </w:rPr>
              <w:t> </w:t>
            </w:r>
            <w:r>
              <w:rPr>
                <w:sz w:val="24"/>
              </w:rPr>
              <w:t>Правительства</w:t>
            </w:r>
            <w:r>
              <w:rPr>
                <w:spacing w:val="79"/>
                <w:sz w:val="24"/>
              </w:rPr>
              <w:t> </w:t>
            </w:r>
            <w:r>
              <w:rPr>
                <w:sz w:val="24"/>
              </w:rPr>
              <w:t>ХМАО</w:t>
            </w:r>
            <w:r>
              <w:rPr>
                <w:spacing w:val="79"/>
                <w:sz w:val="24"/>
              </w:rPr>
              <w:t> </w:t>
            </w:r>
            <w:r>
              <w:rPr>
                <w:sz w:val="24"/>
              </w:rPr>
              <w:t>-</w:t>
            </w:r>
            <w:r>
              <w:rPr>
                <w:spacing w:val="79"/>
                <w:sz w:val="24"/>
              </w:rPr>
              <w:t> </w:t>
            </w:r>
            <w:r>
              <w:rPr>
                <w:sz w:val="24"/>
              </w:rPr>
              <w:t>Югры</w:t>
            </w:r>
            <w:r>
              <w:rPr>
                <w:spacing w:val="79"/>
                <w:sz w:val="24"/>
              </w:rPr>
              <w:t> </w:t>
            </w:r>
            <w:r>
              <w:rPr>
                <w:sz w:val="24"/>
              </w:rPr>
              <w:t>от</w:t>
            </w:r>
            <w:r>
              <w:rPr>
                <w:spacing w:val="79"/>
                <w:sz w:val="24"/>
              </w:rPr>
              <w:t> </w:t>
            </w:r>
            <w:r>
              <w:rPr>
                <w:sz w:val="24"/>
              </w:rPr>
              <w:t>13.10.2023</w:t>
            </w:r>
            <w:r>
              <w:rPr>
                <w:spacing w:val="80"/>
                <w:sz w:val="24"/>
              </w:rPr>
              <w:t> </w:t>
            </w:r>
            <w:hyperlink r:id="rId242">
              <w:r>
                <w:rPr>
                  <w:color w:val="0000FF"/>
                  <w:sz w:val="24"/>
                </w:rPr>
                <w:t>N</w:t>
              </w:r>
              <w:r>
                <w:rPr>
                  <w:color w:val="0000FF"/>
                  <w:spacing w:val="79"/>
                  <w:sz w:val="24"/>
                </w:rPr>
                <w:t> </w:t>
              </w:r>
              <w:r>
                <w:rPr>
                  <w:color w:val="0000FF"/>
                  <w:sz w:val="24"/>
                </w:rPr>
                <w:t>511-п</w:t>
              </w:r>
            </w:hyperlink>
            <w:r>
              <w:rPr>
                <w:sz w:val="24"/>
              </w:rPr>
              <w:t>,</w:t>
            </w:r>
            <w:r>
              <w:rPr>
                <w:spacing w:val="79"/>
                <w:sz w:val="24"/>
              </w:rPr>
              <w:t> </w:t>
            </w:r>
            <w:r>
              <w:rPr>
                <w:sz w:val="24"/>
              </w:rPr>
              <w:t>от 25.11.2024 </w:t>
            </w:r>
            <w:hyperlink r:id="rId243">
              <w:r>
                <w:rPr>
                  <w:color w:val="0000FF"/>
                  <w:sz w:val="24"/>
                </w:rPr>
                <w:t>N 438-п</w:t>
              </w:r>
            </w:hyperlink>
            <w:r>
              <w:rPr>
                <w:sz w:val="24"/>
              </w:rPr>
              <w:t>)</w:t>
            </w:r>
          </w:p>
        </w:tc>
      </w:tr>
    </w:tbl>
    <w:p>
      <w:pPr>
        <w:pStyle w:val="BodyText"/>
        <w:spacing w:before="8"/>
        <w:rPr>
          <w:rFonts w:ascii="Arial"/>
          <w:b/>
        </w:rPr>
      </w:pPr>
    </w:p>
    <w:p>
      <w:pPr>
        <w:pStyle w:val="ListParagraph"/>
        <w:numPr>
          <w:ilvl w:val="2"/>
          <w:numId w:val="3"/>
        </w:numPr>
        <w:tabs>
          <w:tab w:pos="1293" w:val="left" w:leader="none"/>
        </w:tabs>
        <w:spacing w:line="240" w:lineRule="auto" w:before="0" w:after="0"/>
        <w:ind w:left="141" w:right="144" w:firstLine="540"/>
        <w:jc w:val="left"/>
        <w:rPr>
          <w:rFonts w:ascii="Arial" w:hAnsi="Arial"/>
          <w:b/>
          <w:sz w:val="24"/>
        </w:rPr>
      </w:pPr>
      <w:r>
        <w:rPr>
          <w:rFonts w:ascii="Arial" w:hAnsi="Arial"/>
          <w:b/>
          <w:sz w:val="24"/>
        </w:rPr>
        <w:t>Предоставление гигиенических услуг лицам, не способным по состоянию здоровья самостоятельно осуществлять за собой уход</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031" w:hRule="atLeast"/>
        </w:trPr>
        <w:tc>
          <w:tcPr>
            <w:tcW w:w="2556" w:type="dxa"/>
            <w:vMerge w:val="restart"/>
            <w:tcBorders>
              <w:bottom w:val="nil"/>
            </w:tcBorders>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услуга заключается в индивидуальном обслуживании получателя социальных услуг, предоставлении санитарно- гигиенической помощи, выполнении необходимых процедур</w:t>
            </w:r>
          </w:p>
        </w:tc>
      </w:tr>
      <w:tr>
        <w:trPr>
          <w:trHeight w:val="2687" w:hRule="atLeast"/>
        </w:trPr>
        <w:tc>
          <w:tcPr>
            <w:tcW w:w="2556" w:type="dxa"/>
            <w:vMerge/>
            <w:tcBorders>
              <w:top w:val="nil"/>
              <w:bottom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2135" w:hRule="atLeast"/>
        </w:trPr>
        <w:tc>
          <w:tcPr>
            <w:tcW w:w="2556" w:type="dxa"/>
            <w:vMerge/>
            <w:tcBorders>
              <w:top w:val="nil"/>
              <w:bottom w:val="nil"/>
            </w:tcBorders>
          </w:tcPr>
          <w:p>
            <w:pPr>
              <w:rPr>
                <w:sz w:val="2"/>
                <w:szCs w:val="2"/>
              </w:rPr>
            </w:pPr>
          </w:p>
        </w:tc>
        <w:tc>
          <w:tcPr>
            <w:tcW w:w="3005" w:type="dxa"/>
          </w:tcPr>
          <w:p>
            <w:pPr>
              <w:pStyle w:val="TableParagraph"/>
              <w:ind w:right="235"/>
              <w:rPr>
                <w:sz w:val="24"/>
              </w:rPr>
            </w:pPr>
            <w:r>
              <w:rPr>
                <w:spacing w:val="-2"/>
                <w:sz w:val="24"/>
              </w:rPr>
              <w:t>Предоставление </w:t>
            </w:r>
            <w:r>
              <w:rPr>
                <w:sz w:val="24"/>
              </w:rPr>
              <w:t>гигиенических услуг лицам,</w:t>
            </w:r>
            <w:r>
              <w:rPr>
                <w:spacing w:val="-13"/>
                <w:sz w:val="24"/>
              </w:rPr>
              <w:t> </w:t>
            </w:r>
            <w:r>
              <w:rPr>
                <w:sz w:val="24"/>
              </w:rPr>
              <w:t>не</w:t>
            </w:r>
            <w:r>
              <w:rPr>
                <w:spacing w:val="-13"/>
                <w:sz w:val="24"/>
              </w:rPr>
              <w:t> </w:t>
            </w:r>
            <w:r>
              <w:rPr>
                <w:sz w:val="24"/>
              </w:rPr>
              <w:t>способным</w:t>
            </w:r>
            <w:r>
              <w:rPr>
                <w:spacing w:val="-13"/>
                <w:sz w:val="24"/>
              </w:rPr>
              <w:t> </w:t>
            </w:r>
            <w:r>
              <w:rPr>
                <w:sz w:val="24"/>
              </w:rPr>
              <w:t>по состоянию здоровья </w:t>
            </w:r>
            <w:r>
              <w:rPr>
                <w:spacing w:val="-2"/>
                <w:sz w:val="24"/>
              </w:rPr>
              <w:t>самостоятельно </w:t>
            </w:r>
            <w:r>
              <w:rPr>
                <w:sz w:val="24"/>
              </w:rPr>
              <w:t>осуществлять за собой </w:t>
            </w:r>
            <w:r>
              <w:rPr>
                <w:spacing w:val="-2"/>
                <w:sz w:val="24"/>
              </w:rPr>
              <w:t>уход:</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40"/>
              <w:rPr>
                <w:sz w:val="24"/>
              </w:rPr>
            </w:pPr>
            <w:r>
              <w:rPr>
                <w:sz w:val="24"/>
              </w:rPr>
              <w:t>умывание,</w:t>
            </w:r>
            <w:r>
              <w:rPr>
                <w:spacing w:val="-15"/>
                <w:sz w:val="24"/>
              </w:rPr>
              <w:t> </w:t>
            </w:r>
            <w:r>
              <w:rPr>
                <w:sz w:val="24"/>
              </w:rPr>
              <w:t>помощь</w:t>
            </w:r>
            <w:r>
              <w:rPr>
                <w:spacing w:val="-15"/>
                <w:sz w:val="24"/>
              </w:rPr>
              <w:t> </w:t>
            </w:r>
            <w:r>
              <w:rPr>
                <w:sz w:val="24"/>
              </w:rPr>
              <w:t>в </w:t>
            </w:r>
            <w:r>
              <w:rPr>
                <w:spacing w:val="-2"/>
                <w:sz w:val="24"/>
              </w:rPr>
              <w:t>умывании</w:t>
            </w:r>
          </w:p>
        </w:tc>
        <w:tc>
          <w:tcPr>
            <w:tcW w:w="1814" w:type="dxa"/>
          </w:tcPr>
          <w:p>
            <w:pPr>
              <w:pStyle w:val="TableParagraph"/>
              <w:ind w:left="582"/>
              <w:rPr>
                <w:sz w:val="24"/>
              </w:rPr>
            </w:pPr>
            <w:r>
              <w:rPr>
                <w:sz w:val="24"/>
              </w:rPr>
              <w:t>5 </w:t>
            </w:r>
            <w:r>
              <w:rPr>
                <w:spacing w:val="-4"/>
                <w:sz w:val="24"/>
              </w:rPr>
              <w:t>мин.</w:t>
            </w:r>
          </w:p>
        </w:tc>
        <w:tc>
          <w:tcPr>
            <w:tcW w:w="1757" w:type="dxa"/>
          </w:tcPr>
          <w:p>
            <w:pPr>
              <w:pStyle w:val="TableParagraph"/>
              <w:ind w:left="277"/>
              <w:rPr>
                <w:sz w:val="24"/>
              </w:rPr>
            </w:pPr>
            <w:r>
              <w:rPr>
                <w:sz w:val="24"/>
              </w:rPr>
              <w:t>1</w:t>
            </w:r>
            <w:r>
              <w:rPr>
                <w:spacing w:val="-3"/>
                <w:sz w:val="24"/>
              </w:rPr>
              <w:t> </w:t>
            </w:r>
            <w:r>
              <w:rPr>
                <w:sz w:val="24"/>
              </w:rPr>
              <w:t>раз в </w:t>
            </w:r>
            <w:r>
              <w:rPr>
                <w:spacing w:val="-4"/>
                <w:sz w:val="24"/>
              </w:rPr>
              <w:t>день</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755" w:hRule="atLeast"/>
        </w:trPr>
        <w:tc>
          <w:tcPr>
            <w:tcW w:w="2556" w:type="dxa"/>
            <w:vMerge w:val="restart"/>
            <w:tcBorders>
              <w:bottom w:val="nil"/>
            </w:tcBorders>
          </w:tcPr>
          <w:p>
            <w:pPr>
              <w:pStyle w:val="TableParagraph"/>
              <w:spacing w:before="0"/>
              <w:ind w:left="0"/>
              <w:rPr>
                <w:sz w:val="24"/>
              </w:rPr>
            </w:pPr>
          </w:p>
        </w:tc>
        <w:tc>
          <w:tcPr>
            <w:tcW w:w="3005" w:type="dxa"/>
          </w:tcPr>
          <w:p>
            <w:pPr>
              <w:pStyle w:val="TableParagraph"/>
              <w:ind w:right="40"/>
              <w:rPr>
                <w:sz w:val="24"/>
              </w:rPr>
            </w:pPr>
            <w:r>
              <w:rPr>
                <w:sz w:val="24"/>
              </w:rPr>
              <w:t>уход</w:t>
            </w:r>
            <w:r>
              <w:rPr>
                <w:spacing w:val="-10"/>
                <w:sz w:val="24"/>
              </w:rPr>
              <w:t> </w:t>
            </w:r>
            <w:r>
              <w:rPr>
                <w:sz w:val="24"/>
              </w:rPr>
              <w:t>за</w:t>
            </w:r>
            <w:r>
              <w:rPr>
                <w:spacing w:val="-10"/>
                <w:sz w:val="24"/>
              </w:rPr>
              <w:t> </w:t>
            </w:r>
            <w:r>
              <w:rPr>
                <w:sz w:val="24"/>
              </w:rPr>
              <w:t>глазами,</w:t>
            </w:r>
            <w:r>
              <w:rPr>
                <w:spacing w:val="-10"/>
                <w:sz w:val="24"/>
              </w:rPr>
              <w:t> </w:t>
            </w:r>
            <w:r>
              <w:rPr>
                <w:sz w:val="24"/>
              </w:rPr>
              <w:t>ушами</w:t>
            </w:r>
            <w:r>
              <w:rPr>
                <w:spacing w:val="-10"/>
                <w:sz w:val="24"/>
              </w:rPr>
              <w:t> </w:t>
            </w:r>
            <w:r>
              <w:rPr>
                <w:sz w:val="24"/>
              </w:rPr>
              <w:t>и </w:t>
            </w:r>
            <w:r>
              <w:rPr>
                <w:spacing w:val="-4"/>
                <w:sz w:val="24"/>
              </w:rPr>
              <w:t>носом</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497" w:hanging="170"/>
              <w:rPr>
                <w:sz w:val="24"/>
              </w:rPr>
            </w:pPr>
            <w:r>
              <w:rPr>
                <w:sz w:val="24"/>
              </w:rPr>
              <w:t>1</w:t>
            </w:r>
            <w:r>
              <w:rPr>
                <w:spacing w:val="-10"/>
                <w:sz w:val="24"/>
              </w:rPr>
              <w:t> </w:t>
            </w:r>
            <w:r>
              <w:rPr>
                <w:sz w:val="24"/>
              </w:rPr>
              <w:t>-</w:t>
            </w:r>
            <w:r>
              <w:rPr>
                <w:spacing w:val="-10"/>
                <w:sz w:val="24"/>
              </w:rPr>
              <w:t> </w:t>
            </w:r>
            <w:r>
              <w:rPr>
                <w:sz w:val="24"/>
              </w:rPr>
              <w:t>3</w:t>
            </w:r>
            <w:r>
              <w:rPr>
                <w:spacing w:val="-10"/>
                <w:sz w:val="24"/>
              </w:rPr>
              <w:t> </w:t>
            </w:r>
            <w:r>
              <w:rPr>
                <w:sz w:val="24"/>
              </w:rPr>
              <w:t>раза</w:t>
            </w:r>
            <w:r>
              <w:rPr>
                <w:spacing w:val="-10"/>
                <w:sz w:val="24"/>
              </w:rPr>
              <w:t> </w:t>
            </w:r>
            <w:r>
              <w:rPr>
                <w:sz w:val="24"/>
              </w:rPr>
              <w:t>в </w:t>
            </w:r>
            <w:r>
              <w:rPr>
                <w:spacing w:val="-2"/>
                <w:sz w:val="24"/>
              </w:rPr>
              <w:t>неделю</w:t>
            </w:r>
          </w:p>
        </w:tc>
      </w:tr>
      <w:tr>
        <w:trPr>
          <w:trHeight w:val="1307" w:hRule="atLeast"/>
        </w:trPr>
        <w:tc>
          <w:tcPr>
            <w:tcW w:w="2556" w:type="dxa"/>
            <w:vMerge/>
            <w:tcBorders>
              <w:top w:val="nil"/>
              <w:bottom w:val="nil"/>
            </w:tcBorders>
          </w:tcPr>
          <w:p>
            <w:pPr>
              <w:rPr>
                <w:sz w:val="2"/>
                <w:szCs w:val="2"/>
              </w:rPr>
            </w:pPr>
          </w:p>
        </w:tc>
        <w:tc>
          <w:tcPr>
            <w:tcW w:w="3005" w:type="dxa"/>
          </w:tcPr>
          <w:p>
            <w:pPr>
              <w:pStyle w:val="TableParagraph"/>
              <w:ind w:right="235"/>
              <w:rPr>
                <w:sz w:val="24"/>
              </w:rPr>
            </w:pPr>
            <w:r>
              <w:rPr>
                <w:sz w:val="24"/>
              </w:rPr>
              <w:t>уход за полостью рта, помощь в уходе за полостью</w:t>
            </w:r>
            <w:r>
              <w:rPr>
                <w:spacing w:val="-14"/>
                <w:sz w:val="24"/>
              </w:rPr>
              <w:t> </w:t>
            </w:r>
            <w:r>
              <w:rPr>
                <w:sz w:val="24"/>
              </w:rPr>
              <w:t>рта</w:t>
            </w:r>
            <w:r>
              <w:rPr>
                <w:spacing w:val="-14"/>
                <w:sz w:val="24"/>
              </w:rPr>
              <w:t> </w:t>
            </w:r>
            <w:r>
              <w:rPr>
                <w:sz w:val="24"/>
              </w:rPr>
              <w:t>(зубами</w:t>
            </w:r>
            <w:r>
              <w:rPr>
                <w:spacing w:val="-14"/>
                <w:sz w:val="24"/>
              </w:rPr>
              <w:t> </w:t>
            </w:r>
            <w:r>
              <w:rPr>
                <w:sz w:val="24"/>
              </w:rPr>
              <w:t>или съемными протезами)</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4"/>
                <w:sz w:val="24"/>
              </w:rPr>
              <w:t>день</w:t>
            </w: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345"/>
              <w:rPr>
                <w:sz w:val="24"/>
              </w:rPr>
            </w:pPr>
            <w:r>
              <w:rPr>
                <w:sz w:val="24"/>
              </w:rPr>
              <w:t>гигиеническая</w:t>
            </w:r>
            <w:r>
              <w:rPr>
                <w:spacing w:val="-15"/>
                <w:sz w:val="24"/>
              </w:rPr>
              <w:t> </w:t>
            </w:r>
            <w:r>
              <w:rPr>
                <w:sz w:val="24"/>
              </w:rPr>
              <w:t>обработка рук, стрижка ногтей</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2 </w:t>
            </w:r>
            <w:r>
              <w:rPr>
                <w:spacing w:val="-2"/>
                <w:sz w:val="24"/>
              </w:rPr>
              <w:t>недели</w:t>
            </w: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345"/>
              <w:rPr>
                <w:sz w:val="24"/>
              </w:rPr>
            </w:pPr>
            <w:r>
              <w:rPr>
                <w:sz w:val="24"/>
              </w:rPr>
              <w:t>гигиеническая</w:t>
            </w:r>
            <w:r>
              <w:rPr>
                <w:spacing w:val="-15"/>
                <w:sz w:val="24"/>
              </w:rPr>
              <w:t> </w:t>
            </w:r>
            <w:r>
              <w:rPr>
                <w:sz w:val="24"/>
              </w:rPr>
              <w:t>обработка ног, стрижка ногтей</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2 </w:t>
            </w:r>
            <w:r>
              <w:rPr>
                <w:spacing w:val="-2"/>
                <w:sz w:val="24"/>
              </w:rPr>
              <w:t>недели</w:t>
            </w: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545"/>
              <w:rPr>
                <w:sz w:val="24"/>
              </w:rPr>
            </w:pPr>
            <w:r>
              <w:rPr>
                <w:sz w:val="24"/>
              </w:rPr>
              <w:t>обтирание,</w:t>
            </w:r>
            <w:r>
              <w:rPr>
                <w:spacing w:val="-15"/>
                <w:sz w:val="24"/>
              </w:rPr>
              <w:t> </w:t>
            </w:r>
            <w:r>
              <w:rPr>
                <w:sz w:val="24"/>
              </w:rPr>
              <w:t>обмывание, гигиенические ванны</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2"/>
                <w:sz w:val="24"/>
              </w:rPr>
              <w:t>неделю</w:t>
            </w:r>
          </w:p>
        </w:tc>
      </w:tr>
      <w:tr>
        <w:trPr>
          <w:trHeight w:val="479" w:hRule="atLeast"/>
        </w:trPr>
        <w:tc>
          <w:tcPr>
            <w:tcW w:w="2556" w:type="dxa"/>
            <w:vMerge/>
            <w:tcBorders>
              <w:top w:val="nil"/>
              <w:bottom w:val="nil"/>
            </w:tcBorders>
          </w:tcPr>
          <w:p>
            <w:pPr>
              <w:rPr>
                <w:sz w:val="2"/>
                <w:szCs w:val="2"/>
              </w:rPr>
            </w:pPr>
          </w:p>
        </w:tc>
        <w:tc>
          <w:tcPr>
            <w:tcW w:w="3005" w:type="dxa"/>
          </w:tcPr>
          <w:p>
            <w:pPr>
              <w:pStyle w:val="TableParagraph"/>
              <w:rPr>
                <w:sz w:val="24"/>
              </w:rPr>
            </w:pPr>
            <w:r>
              <w:rPr>
                <w:spacing w:val="-2"/>
                <w:sz w:val="24"/>
              </w:rPr>
              <w:t>причесывание</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4"/>
                <w:sz w:val="24"/>
              </w:rPr>
              <w:t>день</w:t>
            </w:r>
          </w:p>
        </w:tc>
      </w:tr>
      <w:tr>
        <w:trPr>
          <w:trHeight w:val="1031" w:hRule="atLeast"/>
        </w:trPr>
        <w:tc>
          <w:tcPr>
            <w:tcW w:w="2556" w:type="dxa"/>
            <w:vMerge/>
            <w:tcBorders>
              <w:top w:val="nil"/>
              <w:bottom w:val="nil"/>
            </w:tcBorders>
          </w:tcPr>
          <w:p>
            <w:pPr>
              <w:rPr>
                <w:sz w:val="2"/>
                <w:szCs w:val="2"/>
              </w:rPr>
            </w:pPr>
          </w:p>
        </w:tc>
        <w:tc>
          <w:tcPr>
            <w:tcW w:w="3005" w:type="dxa"/>
          </w:tcPr>
          <w:p>
            <w:pPr>
              <w:pStyle w:val="TableParagraph"/>
              <w:ind w:right="483"/>
              <w:rPr>
                <w:sz w:val="24"/>
              </w:rPr>
            </w:pPr>
            <w:r>
              <w:rPr>
                <w:sz w:val="24"/>
              </w:rPr>
              <w:t>оказание</w:t>
            </w:r>
            <w:r>
              <w:rPr>
                <w:spacing w:val="-15"/>
                <w:sz w:val="24"/>
              </w:rPr>
              <w:t> </w:t>
            </w:r>
            <w:r>
              <w:rPr>
                <w:sz w:val="24"/>
              </w:rPr>
              <w:t>содействия</w:t>
            </w:r>
            <w:r>
              <w:rPr>
                <w:spacing w:val="-15"/>
                <w:sz w:val="24"/>
              </w:rPr>
              <w:t> </w:t>
            </w:r>
            <w:r>
              <w:rPr>
                <w:sz w:val="24"/>
              </w:rPr>
              <w:t>в организации бритья бороды, усов</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2"/>
                <w:sz w:val="24"/>
              </w:rPr>
              <w:t>месяц</w:t>
            </w: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40"/>
              <w:rPr>
                <w:sz w:val="24"/>
              </w:rPr>
            </w:pPr>
            <w:r>
              <w:rPr>
                <w:sz w:val="24"/>
              </w:rPr>
              <w:t>оказание содействия в организации</w:t>
            </w:r>
            <w:r>
              <w:rPr>
                <w:spacing w:val="-15"/>
                <w:sz w:val="24"/>
              </w:rPr>
              <w:t> </w:t>
            </w:r>
            <w:r>
              <w:rPr>
                <w:sz w:val="24"/>
              </w:rPr>
              <w:t>стрижки</w:t>
            </w:r>
            <w:r>
              <w:rPr>
                <w:spacing w:val="-15"/>
                <w:sz w:val="24"/>
              </w:rPr>
              <w:t> </w:t>
            </w:r>
            <w:r>
              <w:rPr>
                <w:sz w:val="24"/>
              </w:rPr>
              <w:t>волос</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w:t>
            </w:r>
            <w:r>
              <w:rPr>
                <w:spacing w:val="-2"/>
                <w:sz w:val="24"/>
              </w:rPr>
              <w:t>месяц</w:t>
            </w: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40"/>
              <w:rPr>
                <w:sz w:val="24"/>
              </w:rPr>
            </w:pPr>
            <w:r>
              <w:rPr>
                <w:sz w:val="24"/>
              </w:rPr>
              <w:t>помощь</w:t>
            </w:r>
            <w:r>
              <w:rPr>
                <w:spacing w:val="-13"/>
                <w:sz w:val="24"/>
              </w:rPr>
              <w:t> </w:t>
            </w:r>
            <w:r>
              <w:rPr>
                <w:sz w:val="24"/>
              </w:rPr>
              <w:t>в</w:t>
            </w:r>
            <w:r>
              <w:rPr>
                <w:spacing w:val="-13"/>
                <w:sz w:val="24"/>
              </w:rPr>
              <w:t> </w:t>
            </w:r>
            <w:r>
              <w:rPr>
                <w:sz w:val="24"/>
              </w:rPr>
              <w:t>одевании</w:t>
            </w:r>
            <w:r>
              <w:rPr>
                <w:spacing w:val="-13"/>
                <w:sz w:val="24"/>
              </w:rPr>
              <w:t> </w:t>
            </w:r>
            <w:r>
              <w:rPr>
                <w:sz w:val="24"/>
              </w:rPr>
              <w:t>и </w:t>
            </w:r>
            <w:r>
              <w:rPr>
                <w:spacing w:val="-2"/>
                <w:sz w:val="24"/>
              </w:rPr>
              <w:t>переодевании</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4"/>
                <w:sz w:val="24"/>
              </w:rPr>
              <w:t>день</w:t>
            </w: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40"/>
              <w:rPr>
                <w:sz w:val="24"/>
              </w:rPr>
            </w:pPr>
            <w:r>
              <w:rPr>
                <w:sz w:val="24"/>
              </w:rPr>
              <w:t>смена</w:t>
            </w:r>
            <w:r>
              <w:rPr>
                <w:spacing w:val="-15"/>
                <w:sz w:val="24"/>
              </w:rPr>
              <w:t> </w:t>
            </w:r>
            <w:r>
              <w:rPr>
                <w:sz w:val="24"/>
              </w:rPr>
              <w:t>нательного</w:t>
            </w:r>
            <w:r>
              <w:rPr>
                <w:spacing w:val="-15"/>
                <w:sz w:val="24"/>
              </w:rPr>
              <w:t> </w:t>
            </w:r>
            <w:r>
              <w:rPr>
                <w:sz w:val="24"/>
              </w:rPr>
              <w:t>и постельного белья</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ind w:left="497" w:hanging="170"/>
              <w:rPr>
                <w:sz w:val="24"/>
              </w:rPr>
            </w:pPr>
            <w:r>
              <w:rPr>
                <w:sz w:val="24"/>
              </w:rPr>
              <w:t>1</w:t>
            </w:r>
            <w:r>
              <w:rPr>
                <w:spacing w:val="-10"/>
                <w:sz w:val="24"/>
              </w:rPr>
              <w:t> </w:t>
            </w:r>
            <w:r>
              <w:rPr>
                <w:sz w:val="24"/>
              </w:rPr>
              <w:t>-</w:t>
            </w:r>
            <w:r>
              <w:rPr>
                <w:spacing w:val="-10"/>
                <w:sz w:val="24"/>
              </w:rPr>
              <w:t> </w:t>
            </w:r>
            <w:r>
              <w:rPr>
                <w:sz w:val="24"/>
              </w:rPr>
              <w:t>3</w:t>
            </w:r>
            <w:r>
              <w:rPr>
                <w:spacing w:val="-10"/>
                <w:sz w:val="24"/>
              </w:rPr>
              <w:t> </w:t>
            </w:r>
            <w:r>
              <w:rPr>
                <w:sz w:val="24"/>
              </w:rPr>
              <w:t>раза</w:t>
            </w:r>
            <w:r>
              <w:rPr>
                <w:spacing w:val="-10"/>
                <w:sz w:val="24"/>
              </w:rPr>
              <w:t> </w:t>
            </w:r>
            <w:r>
              <w:rPr>
                <w:sz w:val="24"/>
              </w:rPr>
              <w:t>в </w:t>
            </w:r>
            <w:r>
              <w:rPr>
                <w:spacing w:val="-2"/>
                <w:sz w:val="24"/>
              </w:rPr>
              <w:t>неделю</w:t>
            </w: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514"/>
              <w:rPr>
                <w:sz w:val="24"/>
              </w:rPr>
            </w:pPr>
            <w:r>
              <w:rPr>
                <w:sz w:val="24"/>
              </w:rPr>
              <w:t>смена</w:t>
            </w:r>
            <w:r>
              <w:rPr>
                <w:spacing w:val="-15"/>
                <w:sz w:val="24"/>
              </w:rPr>
              <w:t> </w:t>
            </w:r>
            <w:r>
              <w:rPr>
                <w:sz w:val="24"/>
              </w:rPr>
              <w:t>абсорбирующего белья, подгузников</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- 2</w:t>
            </w:r>
            <w:r>
              <w:rPr>
                <w:spacing w:val="-1"/>
                <w:sz w:val="24"/>
              </w:rPr>
              <w:t> </w:t>
            </w:r>
            <w:r>
              <w:rPr>
                <w:sz w:val="24"/>
              </w:rPr>
              <w:t>раза в </w:t>
            </w:r>
            <w:r>
              <w:rPr>
                <w:spacing w:val="-4"/>
                <w:sz w:val="24"/>
              </w:rPr>
              <w:t>день</w:t>
            </w:r>
          </w:p>
        </w:tc>
      </w:tr>
      <w:tr>
        <w:trPr>
          <w:trHeight w:val="1588" w:hRule="atLeast"/>
        </w:trPr>
        <w:tc>
          <w:tcPr>
            <w:tcW w:w="2556" w:type="dxa"/>
            <w:vMerge/>
            <w:tcBorders>
              <w:top w:val="nil"/>
              <w:bottom w:val="nil"/>
            </w:tcBorders>
          </w:tcPr>
          <w:p>
            <w:pPr>
              <w:rPr>
                <w:sz w:val="2"/>
                <w:szCs w:val="2"/>
              </w:rPr>
            </w:pPr>
          </w:p>
        </w:tc>
        <w:tc>
          <w:tcPr>
            <w:tcW w:w="3005" w:type="dxa"/>
            <w:tcBorders>
              <w:bottom w:val="nil"/>
            </w:tcBorders>
          </w:tcPr>
          <w:p>
            <w:pPr>
              <w:pStyle w:val="TableParagraph"/>
              <w:ind w:right="40"/>
              <w:rPr>
                <w:sz w:val="24"/>
              </w:rPr>
            </w:pPr>
            <w:r>
              <w:rPr>
                <w:sz w:val="24"/>
              </w:rPr>
              <w:t>помощь в пользовании туалетом или судном (сопровождение в туалет или</w:t>
            </w:r>
            <w:r>
              <w:rPr>
                <w:spacing w:val="-13"/>
                <w:sz w:val="24"/>
              </w:rPr>
              <w:t> </w:t>
            </w:r>
            <w:r>
              <w:rPr>
                <w:sz w:val="24"/>
              </w:rPr>
              <w:t>высаживание</w:t>
            </w:r>
            <w:r>
              <w:rPr>
                <w:spacing w:val="-13"/>
                <w:sz w:val="24"/>
              </w:rPr>
              <w:t> </w:t>
            </w:r>
            <w:r>
              <w:rPr>
                <w:sz w:val="24"/>
              </w:rPr>
              <w:t>на</w:t>
            </w:r>
            <w:r>
              <w:rPr>
                <w:spacing w:val="-13"/>
                <w:sz w:val="24"/>
              </w:rPr>
              <w:t> </w:t>
            </w:r>
            <w:r>
              <w:rPr>
                <w:sz w:val="24"/>
              </w:rPr>
              <w:t>судно, вынос судна)</w:t>
            </w:r>
          </w:p>
        </w:tc>
        <w:tc>
          <w:tcPr>
            <w:tcW w:w="1814" w:type="dxa"/>
            <w:tcBorders>
              <w:bottom w:val="nil"/>
            </w:tcBorders>
          </w:tcPr>
          <w:p>
            <w:pPr>
              <w:pStyle w:val="TableParagraph"/>
              <w:ind w:left="10"/>
              <w:jc w:val="center"/>
              <w:rPr>
                <w:sz w:val="24"/>
              </w:rPr>
            </w:pPr>
            <w:r>
              <w:rPr>
                <w:sz w:val="24"/>
              </w:rPr>
              <w:t>10 </w:t>
            </w:r>
            <w:r>
              <w:rPr>
                <w:spacing w:val="-4"/>
                <w:sz w:val="24"/>
              </w:rPr>
              <w:t>мин.</w:t>
            </w:r>
          </w:p>
        </w:tc>
        <w:tc>
          <w:tcPr>
            <w:tcW w:w="1757" w:type="dxa"/>
            <w:tcBorders>
              <w:bottom w:val="nil"/>
            </w:tcBorders>
          </w:tcPr>
          <w:p>
            <w:pPr>
              <w:pStyle w:val="TableParagraph"/>
              <w:ind w:left="9"/>
              <w:jc w:val="center"/>
              <w:rPr>
                <w:sz w:val="24"/>
              </w:rPr>
            </w:pPr>
            <w:r>
              <w:rPr>
                <w:sz w:val="24"/>
              </w:rPr>
              <w:t>1</w:t>
            </w:r>
            <w:r>
              <w:rPr>
                <w:spacing w:val="-3"/>
                <w:sz w:val="24"/>
              </w:rPr>
              <w:t> </w:t>
            </w:r>
            <w:r>
              <w:rPr>
                <w:sz w:val="24"/>
              </w:rPr>
              <w:t>раз в </w:t>
            </w:r>
            <w:r>
              <w:rPr>
                <w:spacing w:val="-4"/>
                <w:sz w:val="24"/>
              </w:rPr>
              <w:t>день</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44">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479" w:hRule="atLeast"/>
        </w:trPr>
        <w:tc>
          <w:tcPr>
            <w:tcW w:w="2556" w:type="dxa"/>
          </w:tcPr>
          <w:p>
            <w:pPr>
              <w:pStyle w:val="TableParagraph"/>
              <w:rPr>
                <w:sz w:val="24"/>
              </w:rPr>
            </w:pPr>
            <w:r>
              <w:rPr>
                <w:sz w:val="24"/>
              </w:rPr>
              <w:t>Показатели</w:t>
            </w:r>
            <w:r>
              <w:rPr>
                <w:spacing w:val="56"/>
                <w:sz w:val="24"/>
              </w:rPr>
              <w:t> </w:t>
            </w:r>
            <w:r>
              <w:rPr>
                <w:sz w:val="24"/>
              </w:rPr>
              <w:t>качества</w:t>
            </w:r>
            <w:r>
              <w:rPr>
                <w:spacing w:val="59"/>
                <w:sz w:val="24"/>
              </w:rPr>
              <w:t> </w:t>
            </w:r>
            <w:r>
              <w:rPr>
                <w:spacing w:val="-10"/>
                <w:sz w:val="24"/>
              </w:rPr>
              <w:t>и</w:t>
            </w:r>
          </w:p>
        </w:tc>
        <w:tc>
          <w:tcPr>
            <w:tcW w:w="6576" w:type="dxa"/>
            <w:gridSpan w:val="3"/>
          </w:tcPr>
          <w:p>
            <w:pPr>
              <w:pStyle w:val="TableParagraph"/>
              <w:tabs>
                <w:tab w:pos="1447" w:val="left" w:leader="none"/>
                <w:tab w:pos="2583" w:val="left" w:leader="none"/>
                <w:tab w:pos="2917" w:val="left" w:leader="none"/>
                <w:tab w:pos="4787" w:val="left" w:leader="none"/>
                <w:tab w:pos="5734" w:val="left" w:leader="none"/>
              </w:tabs>
              <w:rPr>
                <w:sz w:val="24"/>
              </w:rPr>
            </w:pPr>
            <w:r>
              <w:rPr>
                <w:spacing w:val="-2"/>
                <w:sz w:val="24"/>
              </w:rPr>
              <w:t>показатели</w:t>
            </w:r>
            <w:r>
              <w:rPr>
                <w:sz w:val="24"/>
              </w:rPr>
              <w:tab/>
            </w:r>
            <w:r>
              <w:rPr>
                <w:spacing w:val="-2"/>
                <w:sz w:val="24"/>
              </w:rPr>
              <w:t>качества</w:t>
            </w:r>
            <w:r>
              <w:rPr>
                <w:sz w:val="24"/>
              </w:rPr>
              <w:tab/>
            </w:r>
            <w:r>
              <w:rPr>
                <w:spacing w:val="-10"/>
                <w:sz w:val="24"/>
              </w:rPr>
              <w:t>-</w:t>
            </w:r>
            <w:r>
              <w:rPr>
                <w:sz w:val="24"/>
              </w:rPr>
              <w:tab/>
            </w:r>
            <w:r>
              <w:rPr>
                <w:spacing w:val="-2"/>
                <w:sz w:val="24"/>
              </w:rPr>
              <w:t>предоставление</w:t>
            </w:r>
            <w:r>
              <w:rPr>
                <w:sz w:val="24"/>
              </w:rPr>
              <w:tab/>
            </w:r>
            <w:r>
              <w:rPr>
                <w:spacing w:val="-2"/>
                <w:sz w:val="24"/>
              </w:rPr>
              <w:t>услуги</w:t>
            </w:r>
            <w:r>
              <w:rPr>
                <w:sz w:val="24"/>
              </w:rPr>
              <w:tab/>
            </w:r>
            <w:r>
              <w:rPr>
                <w:spacing w:val="-2"/>
                <w:sz w:val="24"/>
              </w:rPr>
              <w:t>должно</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307" w:hRule="atLeast"/>
        </w:trPr>
        <w:tc>
          <w:tcPr>
            <w:tcW w:w="2556" w:type="dxa"/>
          </w:tcPr>
          <w:p>
            <w:pPr>
              <w:pStyle w:val="TableParagraph"/>
              <w:tabs>
                <w:tab w:pos="1273" w:val="left" w:leader="none"/>
              </w:tabs>
              <w:ind w:right="51"/>
              <w:rPr>
                <w:sz w:val="24"/>
              </w:rPr>
            </w:pP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обеспечить удовлетворение санитарно-гигиенических потребностей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услуг</w:t>
            </w:r>
            <w:r>
              <w:rPr>
                <w:spacing w:val="25"/>
                <w:sz w:val="24"/>
              </w:rPr>
              <w:t>  </w:t>
            </w:r>
            <w:r>
              <w:rPr>
                <w:sz w:val="24"/>
              </w:rPr>
              <w:t>(помощником</w:t>
            </w:r>
            <w:r>
              <w:rPr>
                <w:spacing w:val="26"/>
                <w:sz w:val="24"/>
              </w:rPr>
              <w:t>  </w:t>
            </w:r>
            <w:r>
              <w:rPr>
                <w:sz w:val="24"/>
              </w:rPr>
              <w:t>по</w:t>
            </w:r>
            <w:r>
              <w:rPr>
                <w:spacing w:val="25"/>
                <w:sz w:val="24"/>
              </w:rPr>
              <w:t>  </w:t>
            </w:r>
            <w:r>
              <w:rPr>
                <w:sz w:val="24"/>
              </w:rPr>
              <w:t>уходу,</w:t>
            </w:r>
            <w:r>
              <w:rPr>
                <w:spacing w:val="26"/>
                <w:sz w:val="24"/>
              </w:rPr>
              <w:t>  </w:t>
            </w:r>
            <w:r>
              <w:rPr>
                <w:sz w:val="24"/>
              </w:rPr>
              <w:t>ассистентом</w:t>
            </w:r>
            <w:r>
              <w:rPr>
                <w:spacing w:val="25"/>
                <w:sz w:val="24"/>
              </w:rPr>
              <w:t>  </w:t>
            </w:r>
            <w:r>
              <w:rPr>
                <w:sz w:val="24"/>
              </w:rPr>
              <w:t>по</w:t>
            </w:r>
            <w:r>
              <w:rPr>
                <w:spacing w:val="26"/>
                <w:sz w:val="24"/>
              </w:rPr>
              <w:t>  </w:t>
            </w:r>
            <w:r>
              <w:rPr>
                <w:spacing w:val="-2"/>
                <w:sz w:val="24"/>
              </w:rPr>
              <w:t>оказанию</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tabs>
                <w:tab w:pos="1619" w:val="left" w:leader="none"/>
                <w:tab w:pos="2785" w:val="left" w:leader="none"/>
                <w:tab w:pos="4421" w:val="left" w:leader="none"/>
                <w:tab w:pos="5546" w:val="left" w:leader="none"/>
              </w:tabs>
              <w:spacing w:line="256" w:lineRule="exact" w:before="0"/>
              <w:rPr>
                <w:sz w:val="24"/>
              </w:rPr>
            </w:pPr>
            <w:r>
              <w:rPr>
                <w:spacing w:val="-2"/>
                <w:sz w:val="24"/>
              </w:rPr>
              <w:t>технической</w:t>
            </w:r>
            <w:r>
              <w:rPr>
                <w:sz w:val="24"/>
              </w:rPr>
              <w:tab/>
            </w:r>
            <w:r>
              <w:rPr>
                <w:spacing w:val="-2"/>
                <w:sz w:val="24"/>
              </w:rPr>
              <w:t>помощи,</w:t>
            </w:r>
            <w:r>
              <w:rPr>
                <w:sz w:val="24"/>
              </w:rPr>
              <w:tab/>
            </w:r>
            <w:r>
              <w:rPr>
                <w:spacing w:val="-2"/>
                <w:sz w:val="24"/>
              </w:rPr>
              <w:t>медицинской</w:t>
            </w:r>
            <w:r>
              <w:rPr>
                <w:sz w:val="24"/>
              </w:rPr>
              <w:tab/>
            </w:r>
            <w:r>
              <w:rPr>
                <w:spacing w:val="-2"/>
                <w:sz w:val="24"/>
              </w:rPr>
              <w:t>сестрой,</w:t>
            </w:r>
            <w:r>
              <w:rPr>
                <w:sz w:val="24"/>
              </w:rPr>
              <w:tab/>
            </w:r>
            <w:r>
              <w:rPr>
                <w:spacing w:val="-2"/>
                <w:sz w:val="24"/>
              </w:rPr>
              <w:t>младшим</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медицинским</w:t>
            </w:r>
            <w:r>
              <w:rPr>
                <w:spacing w:val="73"/>
                <w:w w:val="150"/>
                <w:sz w:val="24"/>
              </w:rPr>
              <w:t> </w:t>
            </w:r>
            <w:r>
              <w:rPr>
                <w:sz w:val="24"/>
              </w:rPr>
              <w:t>персоналом).</w:t>
            </w:r>
            <w:r>
              <w:rPr>
                <w:spacing w:val="74"/>
                <w:w w:val="150"/>
                <w:sz w:val="24"/>
              </w:rPr>
              <w:t> </w:t>
            </w:r>
            <w:r>
              <w:rPr>
                <w:sz w:val="24"/>
              </w:rPr>
              <w:t>Услуга</w:t>
            </w:r>
            <w:r>
              <w:rPr>
                <w:spacing w:val="74"/>
                <w:w w:val="150"/>
                <w:sz w:val="24"/>
              </w:rPr>
              <w:t> </w:t>
            </w:r>
            <w:r>
              <w:rPr>
                <w:sz w:val="24"/>
              </w:rPr>
              <w:t>выполняется</w:t>
            </w:r>
            <w:r>
              <w:rPr>
                <w:spacing w:val="74"/>
                <w:w w:val="150"/>
                <w:sz w:val="24"/>
              </w:rPr>
              <w:t> </w:t>
            </w:r>
            <w:r>
              <w:rPr>
                <w:sz w:val="24"/>
              </w:rPr>
              <w:t>с</w:t>
            </w:r>
            <w:r>
              <w:rPr>
                <w:spacing w:val="74"/>
                <w:w w:val="150"/>
                <w:sz w:val="24"/>
              </w:rPr>
              <w:t> </w:t>
            </w:r>
            <w:r>
              <w:rPr>
                <w:spacing w:val="-2"/>
                <w:sz w:val="24"/>
              </w:rPr>
              <w:t>учетом</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tabs>
                <w:tab w:pos="1549" w:val="left" w:leader="none"/>
                <w:tab w:pos="3011" w:val="left" w:leader="none"/>
                <w:tab w:pos="4471" w:val="left" w:leader="none"/>
                <w:tab w:pos="5943" w:val="left" w:leader="none"/>
              </w:tabs>
              <w:spacing w:line="256" w:lineRule="exact" w:before="0"/>
              <w:rPr>
                <w:sz w:val="24"/>
              </w:rPr>
            </w:pPr>
            <w:r>
              <w:rPr>
                <w:spacing w:val="-2"/>
                <w:sz w:val="24"/>
              </w:rPr>
              <w:t>соблюдения</w:t>
            </w:r>
            <w:r>
              <w:rPr>
                <w:sz w:val="24"/>
              </w:rPr>
              <w:tab/>
            </w:r>
            <w:r>
              <w:rPr>
                <w:spacing w:val="-2"/>
                <w:sz w:val="24"/>
              </w:rPr>
              <w:t>работником</w:t>
            </w:r>
            <w:r>
              <w:rPr>
                <w:sz w:val="24"/>
              </w:rPr>
              <w:tab/>
            </w:r>
            <w:r>
              <w:rPr>
                <w:spacing w:val="-2"/>
                <w:sz w:val="24"/>
              </w:rPr>
              <w:t>поставщика</w:t>
            </w:r>
            <w:r>
              <w:rPr>
                <w:sz w:val="24"/>
              </w:rPr>
              <w:tab/>
            </w:r>
            <w:r>
              <w:rPr>
                <w:spacing w:val="-2"/>
                <w:sz w:val="24"/>
              </w:rPr>
              <w:t>социальных</w:t>
            </w:r>
            <w:r>
              <w:rPr>
                <w:sz w:val="24"/>
              </w:rPr>
              <w:tab/>
            </w:r>
            <w:r>
              <w:rPr>
                <w:spacing w:val="-2"/>
                <w:sz w:val="24"/>
              </w:rPr>
              <w:t>услуг</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санитарно-гигиенических</w:t>
            </w:r>
            <w:r>
              <w:rPr>
                <w:spacing w:val="50"/>
                <w:sz w:val="24"/>
              </w:rPr>
              <w:t> </w:t>
            </w:r>
            <w:r>
              <w:rPr>
                <w:sz w:val="24"/>
              </w:rPr>
              <w:t>норм</w:t>
            </w:r>
            <w:r>
              <w:rPr>
                <w:spacing w:val="50"/>
                <w:sz w:val="24"/>
              </w:rPr>
              <w:t> </w:t>
            </w:r>
            <w:r>
              <w:rPr>
                <w:sz w:val="24"/>
              </w:rPr>
              <w:t>с</w:t>
            </w:r>
            <w:r>
              <w:rPr>
                <w:spacing w:val="50"/>
                <w:sz w:val="24"/>
              </w:rPr>
              <w:t> </w:t>
            </w:r>
            <w:r>
              <w:rPr>
                <w:sz w:val="24"/>
              </w:rPr>
              <w:t>применением</w:t>
            </w:r>
            <w:r>
              <w:rPr>
                <w:spacing w:val="51"/>
                <w:sz w:val="24"/>
              </w:rPr>
              <w:t> </w:t>
            </w:r>
            <w:r>
              <w:rPr>
                <w:spacing w:val="-2"/>
                <w:sz w:val="24"/>
              </w:rPr>
              <w:t>одноразовых</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перчаток.</w:t>
            </w:r>
            <w:r>
              <w:rPr>
                <w:spacing w:val="9"/>
                <w:sz w:val="24"/>
              </w:rPr>
              <w:t> </w:t>
            </w:r>
            <w:r>
              <w:rPr>
                <w:sz w:val="24"/>
              </w:rPr>
              <w:t>Предоставляется</w:t>
            </w:r>
            <w:r>
              <w:rPr>
                <w:spacing w:val="9"/>
                <w:sz w:val="24"/>
              </w:rPr>
              <w:t> </w:t>
            </w:r>
            <w:r>
              <w:rPr>
                <w:sz w:val="24"/>
              </w:rPr>
              <w:t>без</w:t>
            </w:r>
            <w:r>
              <w:rPr>
                <w:spacing w:val="9"/>
                <w:sz w:val="24"/>
              </w:rPr>
              <w:t> </w:t>
            </w:r>
            <w:r>
              <w:rPr>
                <w:sz w:val="24"/>
              </w:rPr>
              <w:t>причинения</w:t>
            </w:r>
            <w:r>
              <w:rPr>
                <w:spacing w:val="9"/>
                <w:sz w:val="24"/>
              </w:rPr>
              <w:t> </w:t>
            </w:r>
            <w:r>
              <w:rPr>
                <w:sz w:val="24"/>
              </w:rPr>
              <w:t>какого-либо</w:t>
            </w:r>
            <w:r>
              <w:rPr>
                <w:spacing w:val="9"/>
                <w:sz w:val="24"/>
              </w:rPr>
              <w:t> </w:t>
            </w:r>
            <w:r>
              <w:rPr>
                <w:spacing w:val="-2"/>
                <w:sz w:val="24"/>
              </w:rPr>
              <w:t>вреда</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здоровью,</w:t>
            </w:r>
            <w:r>
              <w:rPr>
                <w:spacing w:val="13"/>
                <w:sz w:val="24"/>
              </w:rPr>
              <w:t> </w:t>
            </w:r>
            <w:r>
              <w:rPr>
                <w:sz w:val="24"/>
              </w:rPr>
              <w:t>физических</w:t>
            </w:r>
            <w:r>
              <w:rPr>
                <w:spacing w:val="15"/>
                <w:sz w:val="24"/>
              </w:rPr>
              <w:t> </w:t>
            </w:r>
            <w:r>
              <w:rPr>
                <w:sz w:val="24"/>
              </w:rPr>
              <w:t>или</w:t>
            </w:r>
            <w:r>
              <w:rPr>
                <w:spacing w:val="16"/>
                <w:sz w:val="24"/>
              </w:rPr>
              <w:t> </w:t>
            </w:r>
            <w:r>
              <w:rPr>
                <w:sz w:val="24"/>
              </w:rPr>
              <w:t>моральных</w:t>
            </w:r>
            <w:r>
              <w:rPr>
                <w:spacing w:val="15"/>
                <w:sz w:val="24"/>
              </w:rPr>
              <w:t> </w:t>
            </w:r>
            <w:r>
              <w:rPr>
                <w:sz w:val="24"/>
              </w:rPr>
              <w:t>страданий</w:t>
            </w:r>
            <w:r>
              <w:rPr>
                <w:spacing w:val="15"/>
                <w:sz w:val="24"/>
              </w:rPr>
              <w:t> </w:t>
            </w:r>
            <w:r>
              <w:rPr>
                <w:sz w:val="24"/>
              </w:rPr>
              <w:t>и</w:t>
            </w:r>
            <w:r>
              <w:rPr>
                <w:spacing w:val="16"/>
                <w:sz w:val="24"/>
              </w:rPr>
              <w:t> </w:t>
            </w:r>
            <w:r>
              <w:rPr>
                <w:spacing w:val="-2"/>
                <w:sz w:val="24"/>
              </w:rPr>
              <w:t>неудобств</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получателю</w:t>
            </w:r>
            <w:r>
              <w:rPr>
                <w:spacing w:val="-6"/>
                <w:sz w:val="24"/>
              </w:rPr>
              <w:t> </w:t>
            </w:r>
            <w:r>
              <w:rPr>
                <w:sz w:val="24"/>
              </w:rPr>
              <w:t>социальных</w:t>
            </w:r>
            <w:r>
              <w:rPr>
                <w:spacing w:val="-6"/>
                <w:sz w:val="24"/>
              </w:rPr>
              <w:t> </w:t>
            </w:r>
            <w:r>
              <w:rPr>
                <w:spacing w:val="-2"/>
                <w:sz w:val="24"/>
              </w:rPr>
              <w:t>услуг</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72" w:hRule="atLeast"/>
        </w:trPr>
        <w:tc>
          <w:tcPr>
            <w:tcW w:w="2556" w:type="dxa"/>
            <w:tcBorders>
              <w:top w:val="nil"/>
              <w:bottom w:val="nil"/>
            </w:tcBorders>
          </w:tcPr>
          <w:p>
            <w:pPr>
              <w:pStyle w:val="TableParagraph"/>
              <w:spacing w:line="271" w:lineRule="exact" w:before="0"/>
              <w:rPr>
                <w:sz w:val="24"/>
              </w:rPr>
            </w:pPr>
            <w:r>
              <w:rPr>
                <w:spacing w:val="-2"/>
                <w:sz w:val="24"/>
              </w:rPr>
              <w:t>жизнедеятельности</w:t>
            </w:r>
          </w:p>
        </w:tc>
        <w:tc>
          <w:tcPr>
            <w:tcW w:w="6576" w:type="dxa"/>
            <w:tcBorders>
              <w:top w:val="nil"/>
              <w:bottom w:val="nil"/>
            </w:tcBorders>
          </w:tcPr>
          <w:p>
            <w:pPr>
              <w:pStyle w:val="TableParagraph"/>
              <w:spacing w:before="0"/>
              <w:ind w:left="0"/>
              <w:rPr>
                <w:sz w:val="24"/>
              </w:rPr>
            </w:pPr>
          </w:p>
        </w:tc>
      </w:tr>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45">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16"/>
        <w:rPr>
          <w:rFonts w:ascii="Arial"/>
          <w:b/>
        </w:rPr>
      </w:pPr>
    </w:p>
    <w:p>
      <w:pPr>
        <w:pStyle w:val="ListParagraph"/>
        <w:numPr>
          <w:ilvl w:val="2"/>
          <w:numId w:val="3"/>
        </w:numPr>
        <w:tabs>
          <w:tab w:pos="1277" w:val="left" w:leader="none"/>
        </w:tabs>
        <w:spacing w:line="240" w:lineRule="auto" w:before="0" w:after="0"/>
        <w:ind w:left="1277" w:right="0" w:hanging="596"/>
        <w:jc w:val="left"/>
        <w:rPr>
          <w:rFonts w:ascii="Arial" w:hAnsi="Arial"/>
          <w:b/>
          <w:sz w:val="24"/>
        </w:rPr>
      </w:pPr>
      <w:r>
        <w:rPr>
          <w:rFonts w:ascii="Arial" w:hAnsi="Arial"/>
          <w:b/>
          <w:sz w:val="24"/>
        </w:rPr>
        <w:t>Помощь</w:t>
      </w:r>
      <w:r>
        <w:rPr>
          <w:rFonts w:ascii="Arial" w:hAnsi="Arial"/>
          <w:b/>
          <w:spacing w:val="-3"/>
          <w:sz w:val="24"/>
        </w:rPr>
        <w:t> </w:t>
      </w:r>
      <w:r>
        <w:rPr>
          <w:rFonts w:ascii="Arial" w:hAnsi="Arial"/>
          <w:b/>
          <w:sz w:val="24"/>
        </w:rPr>
        <w:t>в</w:t>
      </w:r>
      <w:r>
        <w:rPr>
          <w:rFonts w:ascii="Arial" w:hAnsi="Arial"/>
          <w:b/>
          <w:spacing w:val="-2"/>
          <w:sz w:val="24"/>
        </w:rPr>
        <w:t> </w:t>
      </w:r>
      <w:r>
        <w:rPr>
          <w:rFonts w:ascii="Arial" w:hAnsi="Arial"/>
          <w:b/>
          <w:sz w:val="24"/>
        </w:rPr>
        <w:t>приеме</w:t>
      </w:r>
      <w:r>
        <w:rPr>
          <w:rFonts w:ascii="Arial" w:hAnsi="Arial"/>
          <w:b/>
          <w:spacing w:val="-3"/>
          <w:sz w:val="24"/>
        </w:rPr>
        <w:t> </w:t>
      </w:r>
      <w:r>
        <w:rPr>
          <w:rFonts w:ascii="Arial" w:hAnsi="Arial"/>
          <w:b/>
          <w:sz w:val="24"/>
        </w:rPr>
        <w:t>пищи</w:t>
      </w:r>
      <w:r>
        <w:rPr>
          <w:rFonts w:ascii="Arial" w:hAnsi="Arial"/>
          <w:b/>
          <w:spacing w:val="-2"/>
          <w:sz w:val="24"/>
        </w:rPr>
        <w:t> (кормление)</w:t>
      </w:r>
    </w:p>
    <w:p>
      <w:pPr>
        <w:pStyle w:val="BodyText"/>
        <w:spacing w:before="41"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68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firstLine="283"/>
              <w:jc w:val="both"/>
              <w:rPr>
                <w:sz w:val="24"/>
              </w:rPr>
            </w:pPr>
            <w:r>
              <w:rPr>
                <w:sz w:val="24"/>
              </w:rPr>
              <w:t>предусматривает предоставление услуги получателям социальных услуг, не способным по состоянию здоровья самостоятельно осуществлять прием пищи (кормление). Услуга включает:</w:t>
            </w:r>
          </w:p>
          <w:p>
            <w:pPr>
              <w:pStyle w:val="TableParagraph"/>
              <w:spacing w:before="0"/>
              <w:ind w:right="53" w:firstLine="283"/>
              <w:jc w:val="both"/>
              <w:rPr>
                <w:sz w:val="24"/>
              </w:rPr>
            </w:pPr>
            <w:r>
              <w:rPr>
                <w:sz w:val="24"/>
              </w:rPr>
              <w:t>разогрев пищи, нарезка хлеба, кипячение молока, приготовление чая и т.д.;</w:t>
            </w:r>
          </w:p>
          <w:p>
            <w:pPr>
              <w:pStyle w:val="TableParagraph"/>
              <w:spacing w:before="0"/>
              <w:ind w:right="53" w:firstLine="283"/>
              <w:jc w:val="both"/>
              <w:rPr>
                <w:sz w:val="24"/>
              </w:rPr>
            </w:pPr>
            <w:r>
              <w:rPr>
                <w:sz w:val="24"/>
              </w:rPr>
              <w:t>подачу пищи получателю социальных услуг, помощь в приеме пищи, в том числе кормление ложкой, через зонд;</w:t>
            </w:r>
          </w:p>
          <w:p>
            <w:pPr>
              <w:pStyle w:val="TableParagraph"/>
              <w:spacing w:before="0"/>
              <w:ind w:left="344"/>
              <w:rPr>
                <w:sz w:val="24"/>
              </w:rPr>
            </w:pPr>
            <w:r>
              <w:rPr>
                <w:sz w:val="24"/>
              </w:rPr>
              <w:t>мытье</w:t>
            </w:r>
            <w:r>
              <w:rPr>
                <w:spacing w:val="-4"/>
                <w:sz w:val="24"/>
              </w:rPr>
              <w:t> </w:t>
            </w:r>
            <w:r>
              <w:rPr>
                <w:sz w:val="24"/>
              </w:rPr>
              <w:t>посуды</w:t>
            </w:r>
            <w:r>
              <w:rPr>
                <w:spacing w:val="-3"/>
                <w:sz w:val="24"/>
              </w:rPr>
              <w:t> </w:t>
            </w:r>
            <w:r>
              <w:rPr>
                <w:sz w:val="24"/>
              </w:rPr>
              <w:t>после</w:t>
            </w:r>
            <w:r>
              <w:rPr>
                <w:spacing w:val="-3"/>
                <w:sz w:val="24"/>
              </w:rPr>
              <w:t> </w:t>
            </w:r>
            <w:r>
              <w:rPr>
                <w:sz w:val="24"/>
              </w:rPr>
              <w:t>кормления,</w:t>
            </w:r>
            <w:r>
              <w:rPr>
                <w:spacing w:val="-3"/>
                <w:sz w:val="24"/>
              </w:rPr>
              <w:t> </w:t>
            </w:r>
            <w:r>
              <w:rPr>
                <w:sz w:val="24"/>
              </w:rPr>
              <w:t>расстановка</w:t>
            </w:r>
            <w:r>
              <w:rPr>
                <w:spacing w:val="-3"/>
                <w:sz w:val="24"/>
              </w:rPr>
              <w:t> </w:t>
            </w:r>
            <w:r>
              <w:rPr>
                <w:sz w:val="24"/>
              </w:rPr>
              <w:t>ее</w:t>
            </w:r>
            <w:r>
              <w:rPr>
                <w:spacing w:val="-3"/>
                <w:sz w:val="24"/>
              </w:rPr>
              <w:t> </w:t>
            </w:r>
            <w:r>
              <w:rPr>
                <w:sz w:val="24"/>
              </w:rPr>
              <w:t>на</w:t>
            </w:r>
            <w:r>
              <w:rPr>
                <w:spacing w:val="-3"/>
                <w:sz w:val="24"/>
              </w:rPr>
              <w:t> </w:t>
            </w:r>
            <w:r>
              <w:rPr>
                <w:spacing w:val="-2"/>
                <w:sz w:val="24"/>
              </w:rPr>
              <w:t>места</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помощь</w:t>
            </w:r>
            <w:r>
              <w:rPr>
                <w:spacing w:val="-13"/>
                <w:sz w:val="24"/>
              </w:rPr>
              <w:t> </w:t>
            </w:r>
            <w:r>
              <w:rPr>
                <w:sz w:val="24"/>
              </w:rPr>
              <w:t>в</w:t>
            </w:r>
            <w:r>
              <w:rPr>
                <w:spacing w:val="-13"/>
                <w:sz w:val="24"/>
              </w:rPr>
              <w:t> </w:t>
            </w:r>
            <w:r>
              <w:rPr>
                <w:sz w:val="24"/>
              </w:rPr>
              <w:t>приеме</w:t>
            </w:r>
            <w:r>
              <w:rPr>
                <w:spacing w:val="-13"/>
                <w:sz w:val="24"/>
              </w:rPr>
              <w:t> </w:t>
            </w:r>
            <w:r>
              <w:rPr>
                <w:sz w:val="24"/>
              </w:rPr>
              <w:t>пищи </w:t>
            </w:r>
            <w:r>
              <w:rPr>
                <w:spacing w:val="-2"/>
                <w:sz w:val="24"/>
              </w:rPr>
              <w:t>(кормление)</w:t>
            </w:r>
          </w:p>
        </w:tc>
        <w:tc>
          <w:tcPr>
            <w:tcW w:w="1814" w:type="dxa"/>
          </w:tcPr>
          <w:p>
            <w:pPr>
              <w:pStyle w:val="TableParagraph"/>
              <w:ind w:left="522"/>
              <w:rPr>
                <w:sz w:val="24"/>
              </w:rPr>
            </w:pPr>
            <w:r>
              <w:rPr>
                <w:sz w:val="24"/>
              </w:rPr>
              <w:t>20 </w:t>
            </w:r>
            <w:r>
              <w:rPr>
                <w:spacing w:val="-4"/>
                <w:sz w:val="24"/>
              </w:rPr>
              <w:t>мин.</w:t>
            </w:r>
          </w:p>
        </w:tc>
        <w:tc>
          <w:tcPr>
            <w:tcW w:w="1757" w:type="dxa"/>
          </w:tcPr>
          <w:p>
            <w:pPr>
              <w:pStyle w:val="TableParagraph"/>
              <w:ind w:left="64"/>
              <w:rPr>
                <w:sz w:val="24"/>
              </w:rPr>
            </w:pPr>
            <w:r>
              <w:rPr>
                <w:sz w:val="24"/>
              </w:rPr>
              <w:t>1</w:t>
            </w:r>
            <w:r>
              <w:rPr>
                <w:spacing w:val="-1"/>
                <w:sz w:val="24"/>
              </w:rPr>
              <w:t> </w:t>
            </w:r>
            <w:r>
              <w:rPr>
                <w:sz w:val="24"/>
              </w:rPr>
              <w:t>- 3</w:t>
            </w:r>
            <w:r>
              <w:rPr>
                <w:spacing w:val="-1"/>
                <w:sz w:val="24"/>
              </w:rPr>
              <w:t> </w:t>
            </w:r>
            <w:r>
              <w:rPr>
                <w:sz w:val="24"/>
              </w:rPr>
              <w:t>раза в </w:t>
            </w:r>
            <w:r>
              <w:rPr>
                <w:spacing w:val="-4"/>
                <w:sz w:val="24"/>
              </w:rPr>
              <w:t>день</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755"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w:t>
            </w:r>
          </w:p>
        </w:tc>
        <w:tc>
          <w:tcPr>
            <w:tcW w:w="6576" w:type="dxa"/>
            <w:gridSpan w:val="3"/>
          </w:tcPr>
          <w:p>
            <w:pPr>
              <w:pStyle w:val="TableParagraph"/>
              <w:tabs>
                <w:tab w:pos="2226" w:val="left" w:leader="none"/>
                <w:tab w:pos="4384" w:val="left" w:leader="none"/>
              </w:tabs>
              <w:ind w:right="52"/>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w:t>
            </w:r>
            <w:r>
              <w:rPr>
                <w:spacing w:val="10"/>
                <w:sz w:val="24"/>
              </w:rPr>
              <w:t> </w:t>
            </w:r>
            <w:r>
              <w:rPr>
                <w:sz w:val="24"/>
              </w:rPr>
              <w:t>округа</w:t>
            </w:r>
            <w:r>
              <w:rPr>
                <w:spacing w:val="10"/>
                <w:sz w:val="24"/>
              </w:rPr>
              <w:t> </w:t>
            </w:r>
            <w:r>
              <w:rPr>
                <w:sz w:val="24"/>
              </w:rPr>
              <w:t>-</w:t>
            </w:r>
            <w:r>
              <w:rPr>
                <w:spacing w:val="11"/>
                <w:sz w:val="24"/>
              </w:rPr>
              <w:t> </w:t>
            </w:r>
            <w:r>
              <w:rPr>
                <w:sz w:val="24"/>
              </w:rPr>
              <w:t>Югры</w:t>
            </w:r>
            <w:r>
              <w:rPr>
                <w:spacing w:val="10"/>
                <w:sz w:val="24"/>
              </w:rPr>
              <w:t> </w:t>
            </w:r>
            <w:r>
              <w:rPr>
                <w:sz w:val="24"/>
              </w:rPr>
              <w:t>от</w:t>
            </w:r>
            <w:r>
              <w:rPr>
                <w:spacing w:val="11"/>
                <w:sz w:val="24"/>
              </w:rPr>
              <w:t> </w:t>
            </w:r>
            <w:r>
              <w:rPr>
                <w:sz w:val="24"/>
              </w:rPr>
              <w:t>19</w:t>
            </w:r>
            <w:r>
              <w:rPr>
                <w:spacing w:val="10"/>
                <w:sz w:val="24"/>
              </w:rPr>
              <w:t> </w:t>
            </w:r>
            <w:r>
              <w:rPr>
                <w:sz w:val="24"/>
              </w:rPr>
              <w:t>июня</w:t>
            </w:r>
            <w:r>
              <w:rPr>
                <w:spacing w:val="11"/>
                <w:sz w:val="24"/>
              </w:rPr>
              <w:t> </w:t>
            </w:r>
            <w:r>
              <w:rPr>
                <w:sz w:val="24"/>
              </w:rPr>
              <w:t>2015</w:t>
            </w:r>
            <w:r>
              <w:rPr>
                <w:spacing w:val="10"/>
                <w:sz w:val="24"/>
              </w:rPr>
              <w:t> </w:t>
            </w:r>
            <w:r>
              <w:rPr>
                <w:sz w:val="24"/>
              </w:rPr>
              <w:t>года</w:t>
            </w:r>
            <w:r>
              <w:rPr>
                <w:spacing w:val="11"/>
                <w:sz w:val="24"/>
              </w:rPr>
              <w:t> </w:t>
            </w:r>
            <w:r>
              <w:rPr>
                <w:sz w:val="24"/>
              </w:rPr>
              <w:t>N</w:t>
            </w:r>
            <w:r>
              <w:rPr>
                <w:spacing w:val="10"/>
                <w:sz w:val="24"/>
              </w:rPr>
              <w:t> </w:t>
            </w:r>
            <w:r>
              <w:rPr>
                <w:sz w:val="24"/>
              </w:rPr>
              <w:t>172-п</w:t>
            </w:r>
            <w:r>
              <w:rPr>
                <w:spacing w:val="11"/>
                <w:sz w:val="24"/>
              </w:rPr>
              <w:t> </w:t>
            </w:r>
            <w:r>
              <w:rPr>
                <w:spacing w:val="-5"/>
                <w:sz w:val="24"/>
              </w:rPr>
              <w:t>"О</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Pr>
          <w:p>
            <w:pPr>
              <w:pStyle w:val="TableParagraph"/>
              <w:rPr>
                <w:sz w:val="24"/>
              </w:rPr>
            </w:pPr>
            <w:r>
              <w:rPr>
                <w:sz w:val="24"/>
              </w:rPr>
              <w:t>социальной</w:t>
            </w:r>
            <w:r>
              <w:rPr>
                <w:spacing w:val="-7"/>
                <w:sz w:val="24"/>
              </w:rPr>
              <w:t> </w:t>
            </w:r>
            <w:r>
              <w:rPr>
                <w:spacing w:val="-2"/>
                <w:sz w:val="24"/>
              </w:rPr>
              <w:t>услуги</w:t>
            </w:r>
          </w:p>
        </w:tc>
        <w:tc>
          <w:tcPr>
            <w:tcW w:w="6576" w:type="dxa"/>
          </w:tcPr>
          <w:p>
            <w:pPr>
              <w:pStyle w:val="TableParagraph"/>
              <w:ind w:right="56"/>
              <w:rPr>
                <w:sz w:val="24"/>
              </w:rPr>
            </w:pPr>
            <w:r>
              <w:rPr>
                <w:sz w:val="24"/>
              </w:rPr>
              <w:t>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обеспечить удовлетворение физиологических потребностей получателя социальных услуг в получении питания.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услуг</w:t>
            </w:r>
            <w:r>
              <w:rPr>
                <w:spacing w:val="25"/>
                <w:sz w:val="24"/>
              </w:rPr>
              <w:t>  </w:t>
            </w:r>
            <w:r>
              <w:rPr>
                <w:sz w:val="24"/>
              </w:rPr>
              <w:t>(помощником</w:t>
            </w:r>
            <w:r>
              <w:rPr>
                <w:spacing w:val="26"/>
                <w:sz w:val="24"/>
              </w:rPr>
              <w:t>  </w:t>
            </w:r>
            <w:r>
              <w:rPr>
                <w:sz w:val="24"/>
              </w:rPr>
              <w:t>по</w:t>
            </w:r>
            <w:r>
              <w:rPr>
                <w:spacing w:val="25"/>
                <w:sz w:val="24"/>
              </w:rPr>
              <w:t>  </w:t>
            </w:r>
            <w:r>
              <w:rPr>
                <w:sz w:val="24"/>
              </w:rPr>
              <w:t>уходу,</w:t>
            </w:r>
            <w:r>
              <w:rPr>
                <w:spacing w:val="26"/>
                <w:sz w:val="24"/>
              </w:rPr>
              <w:t>  </w:t>
            </w:r>
            <w:r>
              <w:rPr>
                <w:sz w:val="24"/>
              </w:rPr>
              <w:t>ассистентом</w:t>
            </w:r>
            <w:r>
              <w:rPr>
                <w:spacing w:val="25"/>
                <w:sz w:val="24"/>
              </w:rPr>
              <w:t>  </w:t>
            </w:r>
            <w:r>
              <w:rPr>
                <w:sz w:val="24"/>
              </w:rPr>
              <w:t>по</w:t>
            </w:r>
            <w:r>
              <w:rPr>
                <w:spacing w:val="26"/>
                <w:sz w:val="24"/>
              </w:rPr>
              <w:t>  </w:t>
            </w:r>
            <w:r>
              <w:rPr>
                <w:spacing w:val="-2"/>
                <w:sz w:val="24"/>
              </w:rPr>
              <w:t>оказанию</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tabs>
                <w:tab w:pos="1619" w:val="left" w:leader="none"/>
                <w:tab w:pos="2785" w:val="left" w:leader="none"/>
                <w:tab w:pos="4421" w:val="left" w:leader="none"/>
                <w:tab w:pos="5546" w:val="left" w:leader="none"/>
              </w:tabs>
              <w:spacing w:line="256" w:lineRule="exact" w:before="0"/>
              <w:rPr>
                <w:sz w:val="24"/>
              </w:rPr>
            </w:pPr>
            <w:r>
              <w:rPr>
                <w:spacing w:val="-2"/>
                <w:sz w:val="24"/>
              </w:rPr>
              <w:t>технической</w:t>
            </w:r>
            <w:r>
              <w:rPr>
                <w:sz w:val="24"/>
              </w:rPr>
              <w:tab/>
            </w:r>
            <w:r>
              <w:rPr>
                <w:spacing w:val="-2"/>
                <w:sz w:val="24"/>
              </w:rPr>
              <w:t>помощи,</w:t>
            </w:r>
            <w:r>
              <w:rPr>
                <w:sz w:val="24"/>
              </w:rPr>
              <w:tab/>
            </w:r>
            <w:r>
              <w:rPr>
                <w:spacing w:val="-2"/>
                <w:sz w:val="24"/>
              </w:rPr>
              <w:t>медицинской</w:t>
            </w:r>
            <w:r>
              <w:rPr>
                <w:sz w:val="24"/>
              </w:rPr>
              <w:tab/>
            </w:r>
            <w:r>
              <w:rPr>
                <w:spacing w:val="-2"/>
                <w:sz w:val="24"/>
              </w:rPr>
              <w:t>сестрой,</w:t>
            </w:r>
            <w:r>
              <w:rPr>
                <w:sz w:val="24"/>
              </w:rPr>
              <w:tab/>
            </w:r>
            <w:r>
              <w:rPr>
                <w:spacing w:val="-2"/>
                <w:sz w:val="24"/>
              </w:rPr>
              <w:t>младшим</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tabs>
                <w:tab w:pos="1790" w:val="left" w:leader="none"/>
                <w:tab w:pos="3469" w:val="left" w:leader="none"/>
                <w:tab w:pos="4223" w:val="left" w:leader="none"/>
                <w:tab w:pos="6132" w:val="left" w:leader="none"/>
              </w:tabs>
              <w:spacing w:line="256" w:lineRule="exact" w:before="0"/>
              <w:rPr>
                <w:sz w:val="24"/>
              </w:rPr>
            </w:pPr>
            <w:r>
              <w:rPr>
                <w:spacing w:val="-2"/>
                <w:sz w:val="24"/>
              </w:rPr>
              <w:t>медицинским</w:t>
            </w:r>
            <w:r>
              <w:rPr>
                <w:sz w:val="24"/>
              </w:rPr>
              <w:tab/>
            </w:r>
            <w:r>
              <w:rPr>
                <w:spacing w:val="-2"/>
                <w:sz w:val="24"/>
              </w:rPr>
              <w:t>персоналом).</w:t>
            </w:r>
            <w:r>
              <w:rPr>
                <w:sz w:val="24"/>
              </w:rPr>
              <w:tab/>
            </w:r>
            <w:r>
              <w:rPr>
                <w:spacing w:val="-5"/>
                <w:sz w:val="24"/>
              </w:rPr>
              <w:t>При</w:t>
            </w:r>
            <w:r>
              <w:rPr>
                <w:sz w:val="24"/>
              </w:rPr>
              <w:tab/>
            </w:r>
            <w:r>
              <w:rPr>
                <w:spacing w:val="-2"/>
                <w:sz w:val="24"/>
              </w:rPr>
              <w:t>необходимости</w:t>
            </w:r>
            <w:r>
              <w:rPr>
                <w:sz w:val="24"/>
              </w:rPr>
              <w:tab/>
            </w:r>
            <w:r>
              <w:rPr>
                <w:spacing w:val="-5"/>
                <w:sz w:val="24"/>
              </w:rPr>
              <w:t>при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предоставлении</w:t>
            </w:r>
            <w:r>
              <w:rPr>
                <w:spacing w:val="27"/>
                <w:sz w:val="24"/>
              </w:rPr>
              <w:t>  </w:t>
            </w:r>
            <w:r>
              <w:rPr>
                <w:sz w:val="24"/>
              </w:rPr>
              <w:t>услуги</w:t>
            </w:r>
            <w:r>
              <w:rPr>
                <w:spacing w:val="27"/>
                <w:sz w:val="24"/>
              </w:rPr>
              <w:t>  </w:t>
            </w:r>
            <w:r>
              <w:rPr>
                <w:sz w:val="24"/>
              </w:rPr>
              <w:t>работник</w:t>
            </w:r>
            <w:r>
              <w:rPr>
                <w:spacing w:val="28"/>
                <w:sz w:val="24"/>
              </w:rPr>
              <w:t>  </w:t>
            </w:r>
            <w:r>
              <w:rPr>
                <w:sz w:val="24"/>
              </w:rPr>
              <w:t>поставщика</w:t>
            </w:r>
            <w:r>
              <w:rPr>
                <w:spacing w:val="27"/>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услуг</w:t>
            </w:r>
            <w:r>
              <w:rPr>
                <w:spacing w:val="33"/>
                <w:sz w:val="24"/>
              </w:rPr>
              <w:t> </w:t>
            </w:r>
            <w:r>
              <w:rPr>
                <w:sz w:val="24"/>
              </w:rPr>
              <w:t>должен</w:t>
            </w:r>
            <w:r>
              <w:rPr>
                <w:spacing w:val="33"/>
                <w:sz w:val="24"/>
              </w:rPr>
              <w:t> </w:t>
            </w:r>
            <w:r>
              <w:rPr>
                <w:sz w:val="24"/>
              </w:rPr>
              <w:t>удобно</w:t>
            </w:r>
            <w:r>
              <w:rPr>
                <w:spacing w:val="34"/>
                <w:sz w:val="24"/>
              </w:rPr>
              <w:t> </w:t>
            </w:r>
            <w:r>
              <w:rPr>
                <w:sz w:val="24"/>
              </w:rPr>
              <w:t>усадить</w:t>
            </w:r>
            <w:r>
              <w:rPr>
                <w:spacing w:val="33"/>
                <w:sz w:val="24"/>
              </w:rPr>
              <w:t> </w:t>
            </w:r>
            <w:r>
              <w:rPr>
                <w:sz w:val="24"/>
              </w:rPr>
              <w:t>получателя</w:t>
            </w:r>
            <w:r>
              <w:rPr>
                <w:spacing w:val="33"/>
                <w:sz w:val="24"/>
              </w:rPr>
              <w:t> </w:t>
            </w:r>
            <w:r>
              <w:rPr>
                <w:sz w:val="24"/>
              </w:rPr>
              <w:t>социальных</w:t>
            </w:r>
            <w:r>
              <w:rPr>
                <w:spacing w:val="34"/>
                <w:sz w:val="24"/>
              </w:rPr>
              <w:t> </w:t>
            </w:r>
            <w:r>
              <w:rPr>
                <w:spacing w:val="-2"/>
                <w:sz w:val="24"/>
              </w:rPr>
              <w:t>услуг,</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измельчить</w:t>
            </w:r>
            <w:r>
              <w:rPr>
                <w:spacing w:val="27"/>
                <w:sz w:val="24"/>
              </w:rPr>
              <w:t> </w:t>
            </w:r>
            <w:r>
              <w:rPr>
                <w:sz w:val="24"/>
              </w:rPr>
              <w:t>пищу.</w:t>
            </w:r>
            <w:r>
              <w:rPr>
                <w:spacing w:val="28"/>
                <w:sz w:val="24"/>
              </w:rPr>
              <w:t> </w:t>
            </w:r>
            <w:r>
              <w:rPr>
                <w:sz w:val="24"/>
              </w:rPr>
              <w:t>Услуга</w:t>
            </w:r>
            <w:r>
              <w:rPr>
                <w:spacing w:val="28"/>
                <w:sz w:val="24"/>
              </w:rPr>
              <w:t> </w:t>
            </w:r>
            <w:r>
              <w:rPr>
                <w:sz w:val="24"/>
              </w:rPr>
              <w:t>выполняется</w:t>
            </w:r>
            <w:r>
              <w:rPr>
                <w:spacing w:val="27"/>
                <w:sz w:val="24"/>
              </w:rPr>
              <w:t> </w:t>
            </w:r>
            <w:r>
              <w:rPr>
                <w:sz w:val="24"/>
              </w:rPr>
              <w:t>с</w:t>
            </w:r>
            <w:r>
              <w:rPr>
                <w:spacing w:val="28"/>
                <w:sz w:val="24"/>
              </w:rPr>
              <w:t> </w:t>
            </w:r>
            <w:r>
              <w:rPr>
                <w:sz w:val="24"/>
              </w:rPr>
              <w:t>учетом</w:t>
            </w:r>
            <w:r>
              <w:rPr>
                <w:spacing w:val="28"/>
                <w:sz w:val="24"/>
              </w:rPr>
              <w:t> </w:t>
            </w:r>
            <w:r>
              <w:rPr>
                <w:spacing w:val="-2"/>
                <w:sz w:val="24"/>
              </w:rPr>
              <w:t>соблюдения</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tabs>
                <w:tab w:pos="1552" w:val="left" w:leader="none"/>
                <w:tab w:pos="3041" w:val="left" w:leader="none"/>
                <w:tab w:pos="4542" w:val="left" w:leader="none"/>
                <w:tab w:pos="5380" w:val="left" w:leader="none"/>
              </w:tabs>
              <w:spacing w:line="256" w:lineRule="exact" w:before="0"/>
              <w:rPr>
                <w:sz w:val="24"/>
              </w:rPr>
            </w:pPr>
            <w:r>
              <w:rPr>
                <w:spacing w:val="-2"/>
                <w:sz w:val="24"/>
              </w:rPr>
              <w:t>работником</w:t>
            </w:r>
            <w:r>
              <w:rPr>
                <w:sz w:val="24"/>
              </w:rPr>
              <w:tab/>
            </w:r>
            <w:r>
              <w:rPr>
                <w:spacing w:val="-2"/>
                <w:sz w:val="24"/>
              </w:rPr>
              <w:t>поставщика</w:t>
            </w:r>
            <w:r>
              <w:rPr>
                <w:sz w:val="24"/>
              </w:rPr>
              <w:tab/>
            </w:r>
            <w:r>
              <w:rPr>
                <w:spacing w:val="-2"/>
                <w:sz w:val="24"/>
              </w:rPr>
              <w:t>социальных</w:t>
            </w:r>
            <w:r>
              <w:rPr>
                <w:sz w:val="24"/>
              </w:rPr>
              <w:tab/>
            </w:r>
            <w:r>
              <w:rPr>
                <w:spacing w:val="-4"/>
                <w:sz w:val="24"/>
              </w:rPr>
              <w:t>услуг</w:t>
            </w:r>
            <w:r>
              <w:rPr>
                <w:sz w:val="24"/>
              </w:rPr>
              <w:tab/>
            </w:r>
            <w:r>
              <w:rPr>
                <w:spacing w:val="-2"/>
                <w:sz w:val="24"/>
              </w:rPr>
              <w:t>санитарно-</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гигиенических</w:t>
            </w:r>
            <w:r>
              <w:rPr>
                <w:spacing w:val="-5"/>
                <w:sz w:val="24"/>
              </w:rPr>
              <w:t> </w:t>
            </w:r>
            <w:r>
              <w:rPr>
                <w:sz w:val="24"/>
              </w:rPr>
              <w:t>норм.</w:t>
            </w:r>
            <w:r>
              <w:rPr>
                <w:spacing w:val="-2"/>
                <w:sz w:val="24"/>
              </w:rPr>
              <w:t> </w:t>
            </w:r>
            <w:r>
              <w:rPr>
                <w:sz w:val="24"/>
              </w:rPr>
              <w:t>Предоставляется</w:t>
            </w:r>
            <w:r>
              <w:rPr>
                <w:spacing w:val="-3"/>
                <w:sz w:val="24"/>
              </w:rPr>
              <w:t> </w:t>
            </w:r>
            <w:r>
              <w:rPr>
                <w:sz w:val="24"/>
              </w:rPr>
              <w:t>без</w:t>
            </w:r>
            <w:r>
              <w:rPr>
                <w:spacing w:val="-2"/>
                <w:sz w:val="24"/>
              </w:rPr>
              <w:t> </w:t>
            </w:r>
            <w:r>
              <w:rPr>
                <w:sz w:val="24"/>
              </w:rPr>
              <w:t>причинения</w:t>
            </w:r>
            <w:r>
              <w:rPr>
                <w:spacing w:val="-2"/>
                <w:sz w:val="24"/>
              </w:rPr>
              <w:t> какого-</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line="256" w:lineRule="exact" w:before="0"/>
              <w:rPr>
                <w:sz w:val="24"/>
              </w:rPr>
            </w:pPr>
            <w:r>
              <w:rPr>
                <w:sz w:val="24"/>
              </w:rPr>
              <w:t>либо</w:t>
            </w:r>
            <w:r>
              <w:rPr>
                <w:spacing w:val="-1"/>
                <w:sz w:val="24"/>
              </w:rPr>
              <w:t> </w:t>
            </w:r>
            <w:r>
              <w:rPr>
                <w:sz w:val="24"/>
              </w:rPr>
              <w:t>вреда</w:t>
            </w:r>
            <w:r>
              <w:rPr>
                <w:spacing w:val="1"/>
                <w:sz w:val="24"/>
              </w:rPr>
              <w:t> </w:t>
            </w:r>
            <w:r>
              <w:rPr>
                <w:sz w:val="24"/>
              </w:rPr>
              <w:t>здоровью,</w:t>
            </w:r>
            <w:r>
              <w:rPr>
                <w:spacing w:val="1"/>
                <w:sz w:val="24"/>
              </w:rPr>
              <w:t> </w:t>
            </w:r>
            <w:r>
              <w:rPr>
                <w:sz w:val="24"/>
              </w:rPr>
              <w:t>физических</w:t>
            </w:r>
            <w:r>
              <w:rPr>
                <w:spacing w:val="2"/>
                <w:sz w:val="24"/>
              </w:rPr>
              <w:t> </w:t>
            </w:r>
            <w:r>
              <w:rPr>
                <w:sz w:val="24"/>
              </w:rPr>
              <w:t>или</w:t>
            </w:r>
            <w:r>
              <w:rPr>
                <w:spacing w:val="1"/>
                <w:sz w:val="24"/>
              </w:rPr>
              <w:t> </w:t>
            </w:r>
            <w:r>
              <w:rPr>
                <w:sz w:val="24"/>
              </w:rPr>
              <w:t>моральных</w:t>
            </w:r>
            <w:r>
              <w:rPr>
                <w:spacing w:val="1"/>
                <w:sz w:val="24"/>
              </w:rPr>
              <w:t> </w:t>
            </w:r>
            <w:r>
              <w:rPr>
                <w:sz w:val="24"/>
              </w:rPr>
              <w:t>страданий</w:t>
            </w:r>
            <w:r>
              <w:rPr>
                <w:spacing w:val="2"/>
                <w:sz w:val="24"/>
              </w:rPr>
              <w:t> </w:t>
            </w:r>
            <w:r>
              <w:rPr>
                <w:spacing w:val="-10"/>
                <w:sz w:val="24"/>
              </w:rPr>
              <w:t>и</w:t>
            </w:r>
          </w:p>
        </w:tc>
      </w:tr>
      <w:tr>
        <w:trPr>
          <w:trHeight w:val="372" w:hRule="atLeast"/>
        </w:trPr>
        <w:tc>
          <w:tcPr>
            <w:tcW w:w="2556" w:type="dxa"/>
            <w:tcBorders>
              <w:top w:val="nil"/>
              <w:bottom w:val="nil"/>
            </w:tcBorders>
          </w:tcPr>
          <w:p>
            <w:pPr>
              <w:pStyle w:val="TableParagraph"/>
              <w:spacing w:line="271" w:lineRule="exact" w:before="0"/>
              <w:rPr>
                <w:sz w:val="24"/>
              </w:rPr>
            </w:pPr>
            <w:r>
              <w:rPr>
                <w:spacing w:val="-2"/>
                <w:sz w:val="24"/>
              </w:rPr>
              <w:t>жизнедеятельности</w:t>
            </w:r>
          </w:p>
        </w:tc>
        <w:tc>
          <w:tcPr>
            <w:tcW w:w="6576" w:type="dxa"/>
            <w:tcBorders>
              <w:top w:val="nil"/>
              <w:bottom w:val="nil"/>
            </w:tcBorders>
          </w:tcPr>
          <w:p>
            <w:pPr>
              <w:pStyle w:val="TableParagraph"/>
              <w:spacing w:line="271" w:lineRule="exact" w:before="0"/>
              <w:rPr>
                <w:sz w:val="24"/>
              </w:rPr>
            </w:pPr>
            <w:r>
              <w:rPr>
                <w:sz w:val="24"/>
              </w:rPr>
              <w:t>неудобств</w:t>
            </w:r>
            <w:r>
              <w:rPr>
                <w:spacing w:val="-6"/>
                <w:sz w:val="24"/>
              </w:rPr>
              <w:t> </w:t>
            </w:r>
            <w:r>
              <w:rPr>
                <w:sz w:val="24"/>
              </w:rPr>
              <w:t>получателю</w:t>
            </w:r>
            <w:r>
              <w:rPr>
                <w:spacing w:val="-6"/>
                <w:sz w:val="24"/>
              </w:rPr>
              <w:t> </w:t>
            </w:r>
            <w:r>
              <w:rPr>
                <w:sz w:val="24"/>
              </w:rPr>
              <w:t>социальных</w:t>
            </w:r>
            <w:r>
              <w:rPr>
                <w:spacing w:val="-6"/>
                <w:sz w:val="24"/>
              </w:rPr>
              <w:t> </w:t>
            </w:r>
            <w:r>
              <w:rPr>
                <w:spacing w:val="-2"/>
                <w:sz w:val="24"/>
              </w:rPr>
              <w:t>услуг</w:t>
            </w:r>
          </w:p>
        </w:tc>
      </w:tr>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46">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17"/>
        <w:rPr>
          <w:rFonts w:ascii="Arial"/>
          <w:b/>
        </w:rPr>
      </w:pPr>
    </w:p>
    <w:p>
      <w:pPr>
        <w:pStyle w:val="ListParagraph"/>
        <w:numPr>
          <w:ilvl w:val="2"/>
          <w:numId w:val="3"/>
        </w:numPr>
        <w:tabs>
          <w:tab w:pos="1408" w:val="left" w:leader="none"/>
        </w:tabs>
        <w:spacing w:line="240" w:lineRule="auto" w:before="0" w:after="0"/>
        <w:ind w:left="141" w:right="144" w:firstLine="540"/>
        <w:jc w:val="left"/>
        <w:rPr>
          <w:rFonts w:ascii="Arial" w:hAnsi="Arial"/>
          <w:b/>
          <w:sz w:val="24"/>
        </w:rPr>
      </w:pPr>
      <w:r>
        <w:rPr>
          <w:rFonts w:ascii="Arial" w:hAnsi="Arial"/>
          <w:b/>
          <w:sz w:val="24"/>
        </w:rPr>
        <w:t>Отправка</w:t>
      </w:r>
      <w:r>
        <w:rPr>
          <w:rFonts w:ascii="Arial" w:hAnsi="Arial"/>
          <w:b/>
          <w:spacing w:val="80"/>
          <w:w w:val="150"/>
          <w:sz w:val="24"/>
        </w:rPr>
        <w:t> </w:t>
      </w:r>
      <w:r>
        <w:rPr>
          <w:rFonts w:ascii="Arial" w:hAnsi="Arial"/>
          <w:b/>
          <w:sz w:val="24"/>
        </w:rPr>
        <w:t>за</w:t>
      </w:r>
      <w:r>
        <w:rPr>
          <w:rFonts w:ascii="Arial" w:hAnsi="Arial"/>
          <w:b/>
          <w:spacing w:val="80"/>
          <w:w w:val="150"/>
          <w:sz w:val="24"/>
        </w:rPr>
        <w:t> </w:t>
      </w:r>
      <w:r>
        <w:rPr>
          <w:rFonts w:ascii="Arial" w:hAnsi="Arial"/>
          <w:b/>
          <w:sz w:val="24"/>
        </w:rPr>
        <w:t>счет</w:t>
      </w:r>
      <w:r>
        <w:rPr>
          <w:rFonts w:ascii="Arial" w:hAnsi="Arial"/>
          <w:b/>
          <w:spacing w:val="80"/>
          <w:w w:val="150"/>
          <w:sz w:val="24"/>
        </w:rPr>
        <w:t> </w:t>
      </w:r>
      <w:r>
        <w:rPr>
          <w:rFonts w:ascii="Arial" w:hAnsi="Arial"/>
          <w:b/>
          <w:sz w:val="24"/>
        </w:rPr>
        <w:t>средств</w:t>
      </w:r>
      <w:r>
        <w:rPr>
          <w:rFonts w:ascii="Arial" w:hAnsi="Arial"/>
          <w:b/>
          <w:spacing w:val="80"/>
          <w:w w:val="150"/>
          <w:sz w:val="24"/>
        </w:rPr>
        <w:t> </w:t>
      </w:r>
      <w:r>
        <w:rPr>
          <w:rFonts w:ascii="Arial" w:hAnsi="Arial"/>
          <w:b/>
          <w:sz w:val="24"/>
        </w:rPr>
        <w:t>получателя</w:t>
      </w:r>
      <w:r>
        <w:rPr>
          <w:rFonts w:ascii="Arial" w:hAnsi="Arial"/>
          <w:b/>
          <w:spacing w:val="80"/>
          <w:w w:val="150"/>
          <w:sz w:val="24"/>
        </w:rPr>
        <w:t> </w:t>
      </w:r>
      <w:r>
        <w:rPr>
          <w:rFonts w:ascii="Arial" w:hAnsi="Arial"/>
          <w:b/>
          <w:sz w:val="24"/>
        </w:rPr>
        <w:t>социальных</w:t>
      </w:r>
      <w:r>
        <w:rPr>
          <w:rFonts w:ascii="Arial" w:hAnsi="Arial"/>
          <w:b/>
          <w:spacing w:val="80"/>
          <w:w w:val="150"/>
          <w:sz w:val="24"/>
        </w:rPr>
        <w:t> </w:t>
      </w:r>
      <w:r>
        <w:rPr>
          <w:rFonts w:ascii="Arial" w:hAnsi="Arial"/>
          <w:b/>
          <w:sz w:val="24"/>
        </w:rPr>
        <w:t>услуг</w:t>
      </w:r>
      <w:r>
        <w:rPr>
          <w:rFonts w:ascii="Arial" w:hAnsi="Arial"/>
          <w:b/>
          <w:spacing w:val="80"/>
          <w:w w:val="150"/>
          <w:sz w:val="24"/>
        </w:rPr>
        <w:t> </w:t>
      </w:r>
      <w:r>
        <w:rPr>
          <w:rFonts w:ascii="Arial" w:hAnsi="Arial"/>
          <w:b/>
          <w:sz w:val="24"/>
        </w:rPr>
        <w:t>почтовой </w:t>
      </w:r>
      <w:r>
        <w:rPr>
          <w:rFonts w:ascii="Arial" w:hAnsi="Arial"/>
          <w:b/>
          <w:spacing w:val="-2"/>
          <w:sz w:val="24"/>
        </w:rPr>
        <w:t>корреспонденции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135"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услуга предусматривает доставку в почтовое отделение связи и отправку корреспонденции за счет средств получателей социальных услуг, включает:</w:t>
            </w:r>
          </w:p>
          <w:p>
            <w:pPr>
              <w:pStyle w:val="TableParagraph"/>
              <w:spacing w:before="0"/>
              <w:ind w:right="52" w:firstLine="283"/>
              <w:jc w:val="both"/>
              <w:rPr>
                <w:sz w:val="24"/>
              </w:rPr>
            </w:pPr>
            <w:r>
              <w:rPr>
                <w:sz w:val="24"/>
              </w:rPr>
              <w:t>помощь в написании (заполнении) почтовой </w:t>
            </w:r>
            <w:r>
              <w:rPr>
                <w:spacing w:val="-2"/>
                <w:sz w:val="24"/>
              </w:rPr>
              <w:t>корреспонденции;</w:t>
            </w:r>
          </w:p>
          <w:p>
            <w:pPr>
              <w:pStyle w:val="TableParagraph"/>
              <w:spacing w:before="0"/>
              <w:ind w:left="344" w:right="54"/>
              <w:rPr>
                <w:sz w:val="24"/>
              </w:rPr>
            </w:pPr>
            <w:r>
              <w:rPr>
                <w:sz w:val="24"/>
              </w:rPr>
              <w:t>отправку</w:t>
            </w:r>
            <w:r>
              <w:rPr>
                <w:spacing w:val="-16"/>
                <w:sz w:val="24"/>
              </w:rPr>
              <w:t> </w:t>
            </w:r>
            <w:r>
              <w:rPr>
                <w:sz w:val="24"/>
              </w:rPr>
              <w:t>(получение)</w:t>
            </w:r>
            <w:r>
              <w:rPr>
                <w:spacing w:val="-14"/>
                <w:sz w:val="24"/>
              </w:rPr>
              <w:t> </w:t>
            </w:r>
            <w:r>
              <w:rPr>
                <w:sz w:val="24"/>
              </w:rPr>
              <w:t>почтовой</w:t>
            </w:r>
            <w:r>
              <w:rPr>
                <w:spacing w:val="-14"/>
                <w:sz w:val="24"/>
              </w:rPr>
              <w:t> </w:t>
            </w:r>
            <w:r>
              <w:rPr>
                <w:sz w:val="24"/>
              </w:rPr>
              <w:t>корреспонденции; прочтение почтовой корреспонденции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отправка</w:t>
            </w:r>
            <w:r>
              <w:rPr>
                <w:spacing w:val="-13"/>
                <w:sz w:val="24"/>
              </w:rPr>
              <w:t> </w:t>
            </w:r>
            <w:r>
              <w:rPr>
                <w:sz w:val="24"/>
              </w:rPr>
              <w:t>за</w:t>
            </w:r>
            <w:r>
              <w:rPr>
                <w:spacing w:val="-13"/>
                <w:sz w:val="24"/>
              </w:rPr>
              <w:t> </w:t>
            </w:r>
            <w:r>
              <w:rPr>
                <w:sz w:val="24"/>
              </w:rPr>
              <w:t>счет</w:t>
            </w:r>
            <w:r>
              <w:rPr>
                <w:spacing w:val="-13"/>
                <w:sz w:val="24"/>
              </w:rPr>
              <w:t> </w:t>
            </w:r>
            <w:r>
              <w:rPr>
                <w:sz w:val="24"/>
              </w:rPr>
              <w:t>средств получателя социальных услуг почтовой </w:t>
            </w:r>
            <w:r>
              <w:rPr>
                <w:spacing w:val="-2"/>
                <w:sz w:val="24"/>
              </w:rPr>
              <w:t>корреспонденции</w:t>
            </w:r>
          </w:p>
        </w:tc>
        <w:tc>
          <w:tcPr>
            <w:tcW w:w="1814" w:type="dxa"/>
          </w:tcPr>
          <w:p>
            <w:pPr>
              <w:pStyle w:val="TableParagraph"/>
              <w:ind w:left="522"/>
              <w:rPr>
                <w:sz w:val="24"/>
              </w:rPr>
            </w:pPr>
            <w:r>
              <w:rPr>
                <w:sz w:val="24"/>
              </w:rPr>
              <w:t>15 </w:t>
            </w:r>
            <w:r>
              <w:rPr>
                <w:spacing w:val="-4"/>
                <w:sz w:val="24"/>
              </w:rPr>
              <w:t>мин.</w:t>
            </w:r>
          </w:p>
        </w:tc>
        <w:tc>
          <w:tcPr>
            <w:tcW w:w="1757" w:type="dxa"/>
          </w:tcPr>
          <w:p>
            <w:pPr>
              <w:pStyle w:val="TableParagraph"/>
              <w:ind w:left="209"/>
              <w:rPr>
                <w:sz w:val="24"/>
              </w:rPr>
            </w:pPr>
            <w:r>
              <w:rPr>
                <w:sz w:val="24"/>
              </w:rPr>
              <w:t>1</w:t>
            </w:r>
            <w:r>
              <w:rPr>
                <w:spacing w:val="-1"/>
                <w:sz w:val="24"/>
              </w:rPr>
              <w:t> </w:t>
            </w:r>
            <w:r>
              <w:rPr>
                <w:sz w:val="24"/>
              </w:rPr>
              <w:t>раз в </w:t>
            </w:r>
            <w:r>
              <w:rPr>
                <w:spacing w:val="-2"/>
                <w:sz w:val="24"/>
              </w:rPr>
              <w:t>месяц</w:t>
            </w:r>
          </w:p>
        </w:tc>
      </w:tr>
      <w:tr>
        <w:trPr>
          <w:trHeight w:val="479" w:hRule="atLeast"/>
        </w:trPr>
        <w:tc>
          <w:tcPr>
            <w:tcW w:w="2556" w:type="dxa"/>
          </w:tcPr>
          <w:p>
            <w:pPr>
              <w:pStyle w:val="TableParagraph"/>
              <w:rPr>
                <w:sz w:val="24"/>
              </w:rPr>
            </w:pPr>
            <w:r>
              <w:rPr>
                <w:sz w:val="24"/>
              </w:rPr>
              <w:t>Сроки</w:t>
            </w:r>
            <w:r>
              <w:rPr>
                <w:spacing w:val="73"/>
                <w:w w:val="150"/>
                <w:sz w:val="24"/>
              </w:rPr>
              <w:t> </w:t>
            </w:r>
            <w:r>
              <w:rPr>
                <w:spacing w:val="-2"/>
                <w:sz w:val="24"/>
              </w:rPr>
              <w:t>предоставления</w:t>
            </w:r>
          </w:p>
        </w:tc>
        <w:tc>
          <w:tcPr>
            <w:tcW w:w="6576" w:type="dxa"/>
            <w:gridSpan w:val="3"/>
          </w:tcPr>
          <w:p>
            <w:pPr>
              <w:pStyle w:val="TableParagraph"/>
              <w:rPr>
                <w:sz w:val="24"/>
              </w:rPr>
            </w:pPr>
            <w:r>
              <w:rPr>
                <w:sz w:val="24"/>
              </w:rPr>
              <w:t>на</w:t>
            </w:r>
            <w:r>
              <w:rPr>
                <w:spacing w:val="53"/>
                <w:sz w:val="24"/>
              </w:rPr>
              <w:t> </w:t>
            </w:r>
            <w:r>
              <w:rPr>
                <w:sz w:val="24"/>
              </w:rPr>
              <w:t>срок</w:t>
            </w:r>
            <w:r>
              <w:rPr>
                <w:spacing w:val="55"/>
                <w:sz w:val="24"/>
              </w:rPr>
              <w:t> </w:t>
            </w:r>
            <w:r>
              <w:rPr>
                <w:sz w:val="24"/>
              </w:rPr>
              <w:t>действия</w:t>
            </w:r>
            <w:r>
              <w:rPr>
                <w:spacing w:val="55"/>
                <w:sz w:val="24"/>
              </w:rPr>
              <w:t> </w:t>
            </w:r>
            <w:r>
              <w:rPr>
                <w:sz w:val="24"/>
              </w:rPr>
              <w:t>заключенного</w:t>
            </w:r>
            <w:r>
              <w:rPr>
                <w:spacing w:val="55"/>
                <w:sz w:val="24"/>
              </w:rPr>
              <w:t> </w:t>
            </w:r>
            <w:r>
              <w:rPr>
                <w:sz w:val="24"/>
              </w:rPr>
              <w:t>договора</w:t>
            </w:r>
            <w:r>
              <w:rPr>
                <w:spacing w:val="55"/>
                <w:sz w:val="24"/>
              </w:rPr>
              <w:t> </w:t>
            </w:r>
            <w:r>
              <w:rPr>
                <w:sz w:val="24"/>
              </w:rPr>
              <w:t>о</w:t>
            </w:r>
            <w:r>
              <w:rPr>
                <w:spacing w:val="55"/>
                <w:sz w:val="24"/>
              </w:rPr>
              <w:t> </w:t>
            </w:r>
            <w:r>
              <w:rPr>
                <w:spacing w:val="-2"/>
                <w:sz w:val="24"/>
              </w:rPr>
              <w:t>предоставлении</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Pr>
          <w:p>
            <w:pPr>
              <w:pStyle w:val="TableParagraph"/>
              <w:rPr>
                <w:sz w:val="24"/>
              </w:rPr>
            </w:pPr>
            <w:r>
              <w:rPr>
                <w:sz w:val="24"/>
              </w:rPr>
              <w:t>социальной</w:t>
            </w:r>
            <w:r>
              <w:rPr>
                <w:spacing w:val="-7"/>
                <w:sz w:val="24"/>
              </w:rPr>
              <w:t> </w:t>
            </w:r>
            <w:r>
              <w:rPr>
                <w:spacing w:val="-2"/>
                <w:sz w:val="24"/>
              </w:rPr>
              <w:t>услуги</w:t>
            </w:r>
          </w:p>
        </w:tc>
        <w:tc>
          <w:tcPr>
            <w:tcW w:w="6576" w:type="dxa"/>
          </w:tcPr>
          <w:p>
            <w:pPr>
              <w:pStyle w:val="TableParagraph"/>
              <w:tabs>
                <w:tab w:pos="1564" w:val="left" w:leader="none"/>
                <w:tab w:pos="2404" w:val="left" w:leader="none"/>
                <w:tab w:pos="2793" w:val="left" w:leader="none"/>
                <w:tab w:pos="4425" w:val="left" w:leader="none"/>
                <w:tab w:pos="4807" w:val="left" w:leader="none"/>
              </w:tabs>
              <w:ind w:right="54"/>
              <w:rPr>
                <w:sz w:val="24"/>
              </w:rPr>
            </w:pPr>
            <w:r>
              <w:rPr>
                <w:spacing w:val="-2"/>
                <w:sz w:val="24"/>
              </w:rPr>
              <w:t>социальных</w:t>
            </w:r>
            <w:r>
              <w:rPr>
                <w:sz w:val="24"/>
              </w:rPr>
              <w:tab/>
            </w:r>
            <w:r>
              <w:rPr>
                <w:spacing w:val="-4"/>
                <w:sz w:val="24"/>
              </w:rPr>
              <w:t>услуг</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индивидуальной </w:t>
            </w:r>
            <w:r>
              <w:rPr>
                <w:sz w:val="24"/>
              </w:rPr>
              <w:t>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своевременная отправка (получение) почтовой корреспонденции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235" w:val="left" w:leader="none"/>
                <w:tab w:pos="2205" w:val="left" w:leader="none"/>
                <w:tab w:pos="3683" w:val="left" w:leader="none"/>
                <w:tab w:pos="4925" w:val="left" w:leader="none"/>
              </w:tabs>
              <w:spacing w:line="256" w:lineRule="exact" w:before="0"/>
              <w:rPr>
                <w:sz w:val="24"/>
              </w:rPr>
            </w:pPr>
            <w:r>
              <w:rPr>
                <w:spacing w:val="-2"/>
                <w:sz w:val="24"/>
              </w:rPr>
              <w:t>услуг.</w:t>
            </w:r>
            <w:r>
              <w:rPr>
                <w:sz w:val="24"/>
              </w:rPr>
              <w:tab/>
            </w:r>
            <w:r>
              <w:rPr>
                <w:spacing w:val="-5"/>
                <w:sz w:val="24"/>
              </w:rPr>
              <w:t>При</w:t>
            </w:r>
            <w:r>
              <w:rPr>
                <w:sz w:val="24"/>
              </w:rPr>
              <w:tab/>
            </w:r>
            <w:r>
              <w:rPr>
                <w:spacing w:val="-2"/>
                <w:sz w:val="24"/>
              </w:rPr>
              <w:t>оказании</w:t>
            </w:r>
            <w:r>
              <w:rPr>
                <w:sz w:val="24"/>
              </w:rPr>
              <w:tab/>
            </w:r>
            <w:r>
              <w:rPr>
                <w:spacing w:val="-2"/>
                <w:sz w:val="24"/>
              </w:rPr>
              <w:t>услуги</w:t>
            </w:r>
            <w:r>
              <w:rPr>
                <w:sz w:val="24"/>
              </w:rPr>
              <w:tab/>
            </w:r>
            <w:r>
              <w:rPr>
                <w:spacing w:val="-2"/>
                <w:sz w:val="24"/>
              </w:rPr>
              <w:t>обеспечивается</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конфиденциальность</w:t>
            </w:r>
            <w:r>
              <w:rPr>
                <w:spacing w:val="8"/>
                <w:sz w:val="24"/>
              </w:rPr>
              <w:t> </w:t>
            </w:r>
            <w:r>
              <w:rPr>
                <w:sz w:val="24"/>
              </w:rPr>
              <w:t>информации.</w:t>
            </w:r>
            <w:r>
              <w:rPr>
                <w:spacing w:val="10"/>
                <w:sz w:val="24"/>
              </w:rPr>
              <w:t> </w:t>
            </w:r>
            <w:r>
              <w:rPr>
                <w:sz w:val="24"/>
              </w:rPr>
              <w:t>Услуга</w:t>
            </w:r>
            <w:r>
              <w:rPr>
                <w:spacing w:val="10"/>
                <w:sz w:val="24"/>
              </w:rPr>
              <w:t> </w:t>
            </w:r>
            <w:r>
              <w:rPr>
                <w:sz w:val="24"/>
              </w:rPr>
              <w:t>может</w:t>
            </w:r>
            <w:r>
              <w:rPr>
                <w:spacing w:val="11"/>
                <w:sz w:val="24"/>
              </w:rPr>
              <w:t> </w:t>
            </w:r>
            <w:r>
              <w:rPr>
                <w:spacing w:val="-2"/>
                <w:sz w:val="24"/>
              </w:rPr>
              <w:t>оказываться</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в</w:t>
            </w:r>
            <w:r>
              <w:rPr>
                <w:spacing w:val="-1"/>
                <w:sz w:val="24"/>
              </w:rPr>
              <w:t> </w:t>
            </w:r>
            <w:r>
              <w:rPr>
                <w:sz w:val="24"/>
              </w:rPr>
              <w:t>электронном</w:t>
            </w:r>
            <w:r>
              <w:rPr>
                <w:spacing w:val="1"/>
                <w:sz w:val="24"/>
              </w:rPr>
              <w:t> </w:t>
            </w:r>
            <w:r>
              <w:rPr>
                <w:sz w:val="24"/>
              </w:rPr>
              <w:t>виде</w:t>
            </w:r>
            <w:r>
              <w:rPr>
                <w:spacing w:val="1"/>
                <w:sz w:val="24"/>
              </w:rPr>
              <w:t> </w:t>
            </w:r>
            <w:r>
              <w:rPr>
                <w:sz w:val="24"/>
              </w:rPr>
              <w:t>(в</w:t>
            </w:r>
            <w:r>
              <w:rPr>
                <w:spacing w:val="1"/>
                <w:sz w:val="24"/>
              </w:rPr>
              <w:t> </w:t>
            </w:r>
            <w:r>
              <w:rPr>
                <w:sz w:val="24"/>
              </w:rPr>
              <w:t>виде</w:t>
            </w:r>
            <w:r>
              <w:rPr>
                <w:spacing w:val="1"/>
                <w:sz w:val="24"/>
              </w:rPr>
              <w:t> </w:t>
            </w:r>
            <w:r>
              <w:rPr>
                <w:sz w:val="24"/>
              </w:rPr>
              <w:t>СМС</w:t>
            </w:r>
            <w:r>
              <w:rPr>
                <w:spacing w:val="1"/>
                <w:sz w:val="24"/>
              </w:rPr>
              <w:t> </w:t>
            </w:r>
            <w:r>
              <w:rPr>
                <w:sz w:val="24"/>
              </w:rPr>
              <w:t>или</w:t>
            </w:r>
            <w:r>
              <w:rPr>
                <w:spacing w:val="1"/>
                <w:sz w:val="24"/>
              </w:rPr>
              <w:t> </w:t>
            </w:r>
            <w:r>
              <w:rPr>
                <w:sz w:val="24"/>
              </w:rPr>
              <w:t>по</w:t>
            </w:r>
            <w:r>
              <w:rPr>
                <w:spacing w:val="1"/>
                <w:sz w:val="24"/>
              </w:rPr>
              <w:t> </w:t>
            </w:r>
            <w:r>
              <w:rPr>
                <w:sz w:val="24"/>
              </w:rPr>
              <w:t>электронной</w:t>
            </w:r>
            <w:r>
              <w:rPr>
                <w:spacing w:val="1"/>
                <w:sz w:val="24"/>
              </w:rPr>
              <w:t> </w:t>
            </w:r>
            <w:r>
              <w:rPr>
                <w:sz w:val="24"/>
              </w:rPr>
              <w:t>почте)</w:t>
            </w:r>
            <w:r>
              <w:rPr>
                <w:spacing w:val="2"/>
                <w:sz w:val="24"/>
              </w:rPr>
              <w:t> </w:t>
            </w:r>
            <w:r>
              <w:rPr>
                <w:spacing w:val="-10"/>
                <w:sz w:val="24"/>
              </w:rPr>
              <w:t>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включать</w:t>
            </w:r>
            <w:r>
              <w:rPr>
                <w:spacing w:val="78"/>
                <w:w w:val="150"/>
                <w:sz w:val="24"/>
              </w:rPr>
              <w:t> </w:t>
            </w:r>
            <w:r>
              <w:rPr>
                <w:sz w:val="24"/>
              </w:rPr>
              <w:t>в</w:t>
            </w:r>
            <w:r>
              <w:rPr>
                <w:spacing w:val="78"/>
                <w:w w:val="150"/>
                <w:sz w:val="24"/>
              </w:rPr>
              <w:t> </w:t>
            </w:r>
            <w:r>
              <w:rPr>
                <w:sz w:val="24"/>
              </w:rPr>
              <w:t>себя</w:t>
            </w:r>
            <w:r>
              <w:rPr>
                <w:spacing w:val="78"/>
                <w:w w:val="150"/>
                <w:sz w:val="24"/>
              </w:rPr>
              <w:t> </w:t>
            </w:r>
            <w:r>
              <w:rPr>
                <w:sz w:val="24"/>
              </w:rPr>
              <w:t>набор</w:t>
            </w:r>
            <w:r>
              <w:rPr>
                <w:spacing w:val="78"/>
                <w:w w:val="150"/>
                <w:sz w:val="24"/>
              </w:rPr>
              <w:t> </w:t>
            </w:r>
            <w:r>
              <w:rPr>
                <w:sz w:val="24"/>
              </w:rPr>
              <w:t>текста</w:t>
            </w:r>
            <w:r>
              <w:rPr>
                <w:spacing w:val="78"/>
                <w:w w:val="150"/>
                <w:sz w:val="24"/>
              </w:rPr>
              <w:t> </w:t>
            </w:r>
            <w:r>
              <w:rPr>
                <w:sz w:val="24"/>
              </w:rPr>
              <w:t>электронного</w:t>
            </w:r>
            <w:r>
              <w:rPr>
                <w:spacing w:val="78"/>
                <w:w w:val="150"/>
                <w:sz w:val="24"/>
              </w:rPr>
              <w:t> </w:t>
            </w:r>
            <w:r>
              <w:rPr>
                <w:sz w:val="24"/>
              </w:rPr>
              <w:t>письма</w:t>
            </w:r>
            <w:r>
              <w:rPr>
                <w:spacing w:val="78"/>
                <w:w w:val="150"/>
                <w:sz w:val="24"/>
              </w:rPr>
              <w:t> </w:t>
            </w:r>
            <w:r>
              <w:rPr>
                <w:spacing w:val="-5"/>
                <w:sz w:val="24"/>
              </w:rPr>
              <w:t>под</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диктовку</w:t>
            </w:r>
            <w:r>
              <w:rPr>
                <w:spacing w:val="-2"/>
                <w:sz w:val="24"/>
              </w:rPr>
              <w:t> </w:t>
            </w:r>
            <w:r>
              <w:rPr>
                <w:sz w:val="24"/>
              </w:rPr>
              <w:t>и</w:t>
            </w:r>
            <w:r>
              <w:rPr>
                <w:spacing w:val="-2"/>
                <w:sz w:val="24"/>
              </w:rPr>
              <w:t> </w:t>
            </w:r>
            <w:r>
              <w:rPr>
                <w:sz w:val="24"/>
              </w:rPr>
              <w:t>его</w:t>
            </w:r>
            <w:r>
              <w:rPr>
                <w:spacing w:val="-1"/>
                <w:sz w:val="24"/>
              </w:rPr>
              <w:t> </w:t>
            </w:r>
            <w:r>
              <w:rPr>
                <w:spacing w:val="-2"/>
                <w:sz w:val="24"/>
              </w:rPr>
              <w:t>отправку</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72" w:hRule="atLeast"/>
        </w:trPr>
        <w:tc>
          <w:tcPr>
            <w:tcW w:w="2556" w:type="dxa"/>
            <w:tcBorders>
              <w:top w:val="nil"/>
              <w:bottom w:val="nil"/>
            </w:tcBorders>
          </w:tcPr>
          <w:p>
            <w:pPr>
              <w:pStyle w:val="TableParagraph"/>
              <w:spacing w:line="271" w:lineRule="exact" w:before="0"/>
              <w:rPr>
                <w:sz w:val="24"/>
              </w:rPr>
            </w:pPr>
            <w:r>
              <w:rPr>
                <w:spacing w:val="-2"/>
                <w:sz w:val="24"/>
              </w:rPr>
              <w:t>жизнедеятельности</w:t>
            </w:r>
          </w:p>
        </w:tc>
        <w:tc>
          <w:tcPr>
            <w:tcW w:w="6576" w:type="dxa"/>
            <w:tcBorders>
              <w:top w:val="nil"/>
              <w:bottom w:val="nil"/>
            </w:tcBorders>
          </w:tcPr>
          <w:p>
            <w:pPr>
              <w:pStyle w:val="TableParagraph"/>
              <w:spacing w:before="0"/>
              <w:ind w:left="0"/>
              <w:rPr>
                <w:sz w:val="24"/>
              </w:rPr>
            </w:pPr>
          </w:p>
        </w:tc>
      </w:tr>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47">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18"/>
        <w:rPr>
          <w:rFonts w:ascii="Arial"/>
          <w:b/>
        </w:rPr>
      </w:pPr>
    </w:p>
    <w:p>
      <w:pPr>
        <w:pStyle w:val="ListParagraph"/>
        <w:numPr>
          <w:ilvl w:val="2"/>
          <w:numId w:val="3"/>
        </w:numPr>
        <w:tabs>
          <w:tab w:pos="1277" w:val="left" w:leader="none"/>
        </w:tabs>
        <w:spacing w:line="240" w:lineRule="auto" w:before="0" w:after="0"/>
        <w:ind w:left="1277" w:right="0" w:hanging="596"/>
        <w:jc w:val="left"/>
        <w:rPr>
          <w:rFonts w:ascii="Arial" w:hAnsi="Arial"/>
          <w:b/>
          <w:sz w:val="24"/>
        </w:rPr>
      </w:pPr>
      <w:r>
        <w:rPr>
          <w:rFonts w:ascii="Arial" w:hAnsi="Arial"/>
          <w:b/>
          <w:sz w:val="24"/>
        </w:rPr>
        <w:t>Содействие</w:t>
      </w:r>
      <w:r>
        <w:rPr>
          <w:rFonts w:ascii="Arial" w:hAnsi="Arial"/>
          <w:b/>
          <w:spacing w:val="-6"/>
          <w:sz w:val="24"/>
        </w:rPr>
        <w:t> </w:t>
      </w:r>
      <w:r>
        <w:rPr>
          <w:rFonts w:ascii="Arial" w:hAnsi="Arial"/>
          <w:b/>
          <w:sz w:val="24"/>
        </w:rPr>
        <w:t>в</w:t>
      </w:r>
      <w:r>
        <w:rPr>
          <w:rFonts w:ascii="Arial" w:hAnsi="Arial"/>
          <w:b/>
          <w:spacing w:val="-6"/>
          <w:sz w:val="24"/>
        </w:rPr>
        <w:t> </w:t>
      </w:r>
      <w:r>
        <w:rPr>
          <w:rFonts w:ascii="Arial" w:hAnsi="Arial"/>
          <w:b/>
          <w:sz w:val="24"/>
        </w:rPr>
        <w:t>организации</w:t>
      </w:r>
      <w:r>
        <w:rPr>
          <w:rFonts w:ascii="Arial" w:hAnsi="Arial"/>
          <w:b/>
          <w:spacing w:val="-6"/>
          <w:sz w:val="24"/>
        </w:rPr>
        <w:t> </w:t>
      </w:r>
      <w:r>
        <w:rPr>
          <w:rFonts w:ascii="Arial" w:hAnsi="Arial"/>
          <w:b/>
          <w:sz w:val="24"/>
        </w:rPr>
        <w:t>ритуальных</w:t>
      </w:r>
      <w:r>
        <w:rPr>
          <w:rFonts w:ascii="Arial" w:hAnsi="Arial"/>
          <w:b/>
          <w:spacing w:val="-6"/>
          <w:sz w:val="24"/>
        </w:rPr>
        <w:t> </w:t>
      </w:r>
      <w:r>
        <w:rPr>
          <w:rFonts w:ascii="Arial" w:hAnsi="Arial"/>
          <w:b/>
          <w:spacing w:val="-2"/>
          <w:sz w:val="24"/>
        </w:rPr>
        <w:t>услуг</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68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tabs>
                <w:tab w:pos="1887" w:val="left" w:leader="none"/>
                <w:tab w:pos="3547" w:val="left" w:leader="none"/>
                <w:tab w:pos="5918" w:val="left" w:leader="none"/>
              </w:tabs>
              <w:spacing w:before="0"/>
              <w:ind w:right="55" w:firstLine="283"/>
              <w:rPr>
                <w:sz w:val="24"/>
              </w:rPr>
            </w:pPr>
            <w:r>
              <w:rPr>
                <w:spacing w:val="-2"/>
                <w:sz w:val="24"/>
              </w:rPr>
              <w:t>организацию</w:t>
            </w:r>
            <w:r>
              <w:rPr>
                <w:sz w:val="24"/>
              </w:rPr>
              <w:tab/>
            </w:r>
            <w:r>
              <w:rPr>
                <w:spacing w:val="-2"/>
                <w:sz w:val="24"/>
              </w:rPr>
              <w:t>медицинского</w:t>
            </w:r>
            <w:r>
              <w:rPr>
                <w:sz w:val="24"/>
              </w:rPr>
              <w:tab/>
            </w:r>
            <w:r>
              <w:rPr>
                <w:spacing w:val="-2"/>
                <w:sz w:val="24"/>
              </w:rPr>
              <w:t>освидетельствования</w:t>
            </w:r>
            <w:r>
              <w:rPr>
                <w:sz w:val="24"/>
              </w:rPr>
              <w:tab/>
            </w:r>
            <w:r>
              <w:rPr>
                <w:spacing w:val="-2"/>
                <w:sz w:val="24"/>
              </w:rPr>
              <w:t>факта смерти;</w:t>
            </w:r>
          </w:p>
          <w:p>
            <w:pPr>
              <w:pStyle w:val="TableParagraph"/>
              <w:spacing w:before="0"/>
              <w:ind w:left="344" w:right="824"/>
              <w:rPr>
                <w:sz w:val="24"/>
              </w:rPr>
            </w:pPr>
            <w:r>
              <w:rPr>
                <w:sz w:val="24"/>
              </w:rPr>
              <w:t>оформление</w:t>
            </w:r>
            <w:r>
              <w:rPr>
                <w:spacing w:val="-7"/>
                <w:sz w:val="24"/>
              </w:rPr>
              <w:t> </w:t>
            </w:r>
            <w:r>
              <w:rPr>
                <w:sz w:val="24"/>
              </w:rPr>
              <w:t>справки</w:t>
            </w:r>
            <w:r>
              <w:rPr>
                <w:spacing w:val="-7"/>
                <w:sz w:val="24"/>
              </w:rPr>
              <w:t> </w:t>
            </w:r>
            <w:r>
              <w:rPr>
                <w:sz w:val="24"/>
              </w:rPr>
              <w:t>о</w:t>
            </w:r>
            <w:r>
              <w:rPr>
                <w:spacing w:val="-7"/>
                <w:sz w:val="24"/>
              </w:rPr>
              <w:t> </w:t>
            </w:r>
            <w:r>
              <w:rPr>
                <w:sz w:val="24"/>
              </w:rPr>
              <w:t>смерти</w:t>
            </w:r>
            <w:r>
              <w:rPr>
                <w:spacing w:val="-7"/>
                <w:sz w:val="24"/>
              </w:rPr>
              <w:t> </w:t>
            </w:r>
            <w:r>
              <w:rPr>
                <w:sz w:val="24"/>
              </w:rPr>
              <w:t>в</w:t>
            </w:r>
            <w:r>
              <w:rPr>
                <w:spacing w:val="-7"/>
                <w:sz w:val="24"/>
              </w:rPr>
              <w:t> </w:t>
            </w:r>
            <w:r>
              <w:rPr>
                <w:sz w:val="24"/>
              </w:rPr>
              <w:t>органах</w:t>
            </w:r>
            <w:r>
              <w:rPr>
                <w:spacing w:val="-7"/>
                <w:sz w:val="24"/>
              </w:rPr>
              <w:t> </w:t>
            </w:r>
            <w:r>
              <w:rPr>
                <w:sz w:val="24"/>
              </w:rPr>
              <w:t>ЗАГС; оформление документов на погребение;</w:t>
            </w:r>
          </w:p>
          <w:p>
            <w:pPr>
              <w:pStyle w:val="TableParagraph"/>
              <w:spacing w:before="0"/>
              <w:ind w:right="50" w:firstLine="283"/>
              <w:jc w:val="both"/>
              <w:rPr>
                <w:sz w:val="24"/>
              </w:rPr>
            </w:pPr>
            <w:r>
              <w:rPr>
                <w:sz w:val="24"/>
              </w:rPr>
              <w:t>содействие в организации предоставления ритуальных услуг в пределах гарантированного </w:t>
            </w:r>
            <w:hyperlink r:id="rId248">
              <w:r>
                <w:rPr>
                  <w:color w:val="0000FF"/>
                  <w:sz w:val="24"/>
                </w:rPr>
                <w:t>перечня</w:t>
              </w:r>
            </w:hyperlink>
            <w:r>
              <w:rPr>
                <w:color w:val="0000FF"/>
                <w:sz w:val="24"/>
              </w:rPr>
              <w:t> </w:t>
            </w:r>
            <w:r>
              <w:rPr>
                <w:sz w:val="24"/>
              </w:rPr>
              <w:t>услуг по погребению, в том числе вызов специализированных ритуальных служб</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содействие</w:t>
            </w:r>
            <w:r>
              <w:rPr>
                <w:spacing w:val="-3"/>
                <w:sz w:val="24"/>
              </w:rPr>
              <w:t> </w:t>
            </w:r>
            <w:r>
              <w:rPr>
                <w:sz w:val="24"/>
              </w:rPr>
              <w:t>в</w:t>
            </w:r>
            <w:r>
              <w:rPr>
                <w:spacing w:val="-3"/>
                <w:sz w:val="24"/>
              </w:rPr>
              <w:t> </w:t>
            </w:r>
            <w:r>
              <w:rPr>
                <w:spacing w:val="-2"/>
                <w:sz w:val="24"/>
              </w:rPr>
              <w:t>организации</w:t>
            </w:r>
          </w:p>
        </w:tc>
        <w:tc>
          <w:tcPr>
            <w:tcW w:w="1814" w:type="dxa"/>
          </w:tcPr>
          <w:p>
            <w:pPr>
              <w:pStyle w:val="TableParagraph"/>
              <w:ind w:left="462"/>
              <w:rPr>
                <w:sz w:val="24"/>
              </w:rPr>
            </w:pPr>
            <w:r>
              <w:rPr>
                <w:sz w:val="24"/>
              </w:rPr>
              <w:t>120 </w:t>
            </w:r>
            <w:r>
              <w:rPr>
                <w:spacing w:val="-4"/>
                <w:sz w:val="24"/>
              </w:rPr>
              <w:t>мин.</w:t>
            </w:r>
          </w:p>
        </w:tc>
        <w:tc>
          <w:tcPr>
            <w:tcW w:w="1757" w:type="dxa"/>
          </w:tcPr>
          <w:p>
            <w:pPr>
              <w:pStyle w:val="TableParagraph"/>
              <w:ind w:left="9"/>
              <w:jc w:val="center"/>
              <w:rPr>
                <w:sz w:val="24"/>
              </w:rPr>
            </w:pPr>
            <w:r>
              <w:rPr>
                <w:spacing w:val="-5"/>
                <w:sz w:val="24"/>
              </w:rPr>
              <w:t>при</w:t>
            </w:r>
          </w:p>
        </w:tc>
      </w:tr>
    </w:tbl>
    <w:p>
      <w:pPr>
        <w:pStyle w:val="TableParagraph"/>
        <w:spacing w:after="0"/>
        <w:jc w:val="center"/>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755" w:hRule="atLeast"/>
        </w:trPr>
        <w:tc>
          <w:tcPr>
            <w:tcW w:w="2556" w:type="dxa"/>
          </w:tcPr>
          <w:p>
            <w:pPr>
              <w:pStyle w:val="TableParagraph"/>
              <w:spacing w:before="0"/>
              <w:ind w:left="0"/>
              <w:rPr>
                <w:sz w:val="24"/>
              </w:rPr>
            </w:pPr>
          </w:p>
        </w:tc>
        <w:tc>
          <w:tcPr>
            <w:tcW w:w="3005" w:type="dxa"/>
          </w:tcPr>
          <w:p>
            <w:pPr>
              <w:pStyle w:val="TableParagraph"/>
              <w:rPr>
                <w:sz w:val="24"/>
              </w:rPr>
            </w:pPr>
            <w:r>
              <w:rPr>
                <w:sz w:val="24"/>
              </w:rPr>
              <w:t>ритуальных</w:t>
            </w:r>
            <w:r>
              <w:rPr>
                <w:spacing w:val="-7"/>
                <w:sz w:val="24"/>
              </w:rPr>
              <w:t> </w:t>
            </w:r>
            <w:r>
              <w:rPr>
                <w:spacing w:val="-4"/>
                <w:sz w:val="24"/>
              </w:rPr>
              <w:t>услуг</w:t>
            </w:r>
          </w:p>
        </w:tc>
        <w:tc>
          <w:tcPr>
            <w:tcW w:w="1814" w:type="dxa"/>
          </w:tcPr>
          <w:p>
            <w:pPr>
              <w:pStyle w:val="TableParagraph"/>
              <w:spacing w:before="0"/>
              <w:ind w:left="0"/>
              <w:rPr>
                <w:sz w:val="24"/>
              </w:rPr>
            </w:pPr>
          </w:p>
        </w:tc>
        <w:tc>
          <w:tcPr>
            <w:tcW w:w="1757" w:type="dxa"/>
          </w:tcPr>
          <w:p>
            <w:pPr>
              <w:pStyle w:val="TableParagraph"/>
              <w:ind w:left="583" w:hanging="359"/>
              <w:rPr>
                <w:sz w:val="24"/>
              </w:rPr>
            </w:pPr>
            <w:r>
              <w:rPr>
                <w:spacing w:val="-2"/>
                <w:sz w:val="24"/>
              </w:rPr>
              <w:t>наступлении факта</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предоставление получателю социальных услуг ритуальных услуг. Оценка результатов - удовлетворенность качеством предоставляемой услуги</w:t>
            </w:r>
          </w:p>
        </w:tc>
      </w:tr>
      <w:tr>
        <w:trPr>
          <w:trHeight w:val="3244"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Borders>
              <w:bottom w:val="nil"/>
            </w:tcBorders>
          </w:tcPr>
          <w:p>
            <w:pPr>
              <w:pStyle w:val="TableParagraph"/>
              <w:ind w:right="54"/>
              <w:jc w:val="both"/>
              <w:rPr>
                <w:sz w:val="24"/>
              </w:rPr>
            </w:pPr>
            <w:r>
              <w:rPr>
                <w:sz w:val="24"/>
              </w:rPr>
              <w:t>услуга предоставляется работником поставщика социальных услуг. Услуга должна оказываться в соответствии с традициями и обычаями, не противоречащими санитарным и иным требованиям</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47">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10"/>
        <w:rPr>
          <w:rFonts w:ascii="Arial"/>
          <w:b/>
        </w:rPr>
      </w:pPr>
    </w:p>
    <w:p>
      <w:pPr>
        <w:pStyle w:val="ListParagraph"/>
        <w:numPr>
          <w:ilvl w:val="2"/>
          <w:numId w:val="3"/>
        </w:numPr>
        <w:tabs>
          <w:tab w:pos="1483" w:val="left" w:leader="none"/>
          <w:tab w:pos="3185" w:val="left" w:leader="none"/>
          <w:tab w:pos="3602" w:val="left" w:leader="none"/>
          <w:tab w:pos="5433" w:val="left" w:leader="none"/>
          <w:tab w:pos="7278" w:val="left" w:leader="none"/>
          <w:tab w:pos="8575" w:val="left" w:leader="none"/>
        </w:tabs>
        <w:spacing w:line="240" w:lineRule="auto" w:before="0" w:after="0"/>
        <w:ind w:left="141" w:right="144" w:firstLine="540"/>
        <w:jc w:val="left"/>
        <w:rPr>
          <w:rFonts w:ascii="Arial" w:hAnsi="Arial"/>
          <w:b/>
          <w:sz w:val="24"/>
        </w:rPr>
      </w:pPr>
      <w:r>
        <w:rPr>
          <w:rFonts w:ascii="Arial" w:hAnsi="Arial"/>
          <w:b/>
          <w:spacing w:val="-2"/>
          <w:sz w:val="24"/>
        </w:rPr>
        <w:t>Содействие</w:t>
      </w:r>
      <w:r>
        <w:rPr>
          <w:rFonts w:ascii="Arial" w:hAnsi="Arial"/>
          <w:b/>
          <w:sz w:val="24"/>
        </w:rPr>
        <w:tab/>
      </w:r>
      <w:r>
        <w:rPr>
          <w:rFonts w:ascii="Arial" w:hAnsi="Arial"/>
          <w:b/>
          <w:spacing w:val="-10"/>
          <w:sz w:val="24"/>
        </w:rPr>
        <w:t>в</w:t>
      </w:r>
      <w:r>
        <w:rPr>
          <w:rFonts w:ascii="Arial" w:hAnsi="Arial"/>
          <w:b/>
          <w:sz w:val="24"/>
        </w:rPr>
        <w:tab/>
      </w:r>
      <w:r>
        <w:rPr>
          <w:rFonts w:ascii="Arial" w:hAnsi="Arial"/>
          <w:b/>
          <w:spacing w:val="-2"/>
          <w:sz w:val="24"/>
        </w:rPr>
        <w:t>отправлении</w:t>
      </w:r>
      <w:r>
        <w:rPr>
          <w:rFonts w:ascii="Arial" w:hAnsi="Arial"/>
          <w:b/>
          <w:sz w:val="24"/>
        </w:rPr>
        <w:tab/>
      </w:r>
      <w:r>
        <w:rPr>
          <w:rFonts w:ascii="Arial" w:hAnsi="Arial"/>
          <w:b/>
          <w:spacing w:val="-2"/>
          <w:sz w:val="24"/>
        </w:rPr>
        <w:t>религиозных</w:t>
      </w:r>
      <w:r>
        <w:rPr>
          <w:rFonts w:ascii="Arial" w:hAnsi="Arial"/>
          <w:b/>
          <w:sz w:val="24"/>
        </w:rPr>
        <w:tab/>
      </w:r>
      <w:r>
        <w:rPr>
          <w:rFonts w:ascii="Arial" w:hAnsi="Arial"/>
          <w:b/>
          <w:spacing w:val="-2"/>
          <w:sz w:val="24"/>
        </w:rPr>
        <w:t>обрядов</w:t>
      </w:r>
      <w:r>
        <w:rPr>
          <w:rFonts w:ascii="Arial" w:hAnsi="Arial"/>
          <w:b/>
          <w:sz w:val="24"/>
        </w:rPr>
        <w:tab/>
      </w:r>
      <w:r>
        <w:rPr>
          <w:rFonts w:ascii="Arial" w:hAnsi="Arial"/>
          <w:b/>
          <w:spacing w:val="-2"/>
          <w:sz w:val="24"/>
        </w:rPr>
        <w:t>традиционных конфессий</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583"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tabs>
                <w:tab w:pos="2220" w:val="left" w:leader="none"/>
                <w:tab w:pos="5184" w:val="left" w:leader="none"/>
              </w:tabs>
              <w:ind w:right="54"/>
              <w:jc w:val="both"/>
              <w:rPr>
                <w:sz w:val="24"/>
              </w:rPr>
            </w:pPr>
            <w:r>
              <w:rPr>
                <w:sz w:val="24"/>
              </w:rPr>
              <w:t>услуга направлена на удовлетворение духовных запросов получателя социальных услуг и предусматривает оказание помощи в проведении религиозных обрядов, в том числе с </w:t>
            </w:r>
            <w:r>
              <w:rPr>
                <w:spacing w:val="-2"/>
                <w:sz w:val="24"/>
              </w:rPr>
              <w:t>привлечением</w:t>
            </w:r>
            <w:r>
              <w:rPr>
                <w:sz w:val="24"/>
              </w:rPr>
              <w:tab/>
            </w:r>
            <w:r>
              <w:rPr>
                <w:spacing w:val="-2"/>
                <w:sz w:val="24"/>
              </w:rPr>
              <w:t>священнослужителей,</w:t>
            </w:r>
            <w:r>
              <w:rPr>
                <w:sz w:val="24"/>
              </w:rPr>
              <w:tab/>
            </w:r>
            <w:r>
              <w:rPr>
                <w:spacing w:val="-2"/>
                <w:sz w:val="24"/>
              </w:rPr>
              <w:t>религиозных </w:t>
            </w:r>
            <w:r>
              <w:rPr>
                <w:sz w:val="24"/>
              </w:rPr>
              <w:t>организаций традиционных конфессий</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bl>
    <w:p>
      <w:pPr>
        <w:pStyle w:val="TableParagraph"/>
        <w:spacing w:after="0"/>
        <w:jc w:val="center"/>
        <w:rPr>
          <w:sz w:val="24"/>
        </w:rPr>
        <w:sectPr>
          <w:headerReference w:type="default" r:id="rId249"/>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031" w:hRule="atLeast"/>
        </w:trPr>
        <w:tc>
          <w:tcPr>
            <w:tcW w:w="2556" w:type="dxa"/>
          </w:tcPr>
          <w:p>
            <w:pPr>
              <w:pStyle w:val="TableParagraph"/>
              <w:spacing w:before="0"/>
              <w:ind w:left="0"/>
              <w:rPr>
                <w:sz w:val="24"/>
              </w:rPr>
            </w:pPr>
          </w:p>
        </w:tc>
        <w:tc>
          <w:tcPr>
            <w:tcW w:w="3005" w:type="dxa"/>
          </w:tcPr>
          <w:p>
            <w:pPr>
              <w:pStyle w:val="TableParagraph"/>
              <w:ind w:right="40"/>
              <w:rPr>
                <w:sz w:val="24"/>
              </w:rPr>
            </w:pPr>
            <w:r>
              <w:rPr>
                <w:sz w:val="24"/>
              </w:rPr>
              <w:t>содействие</w:t>
            </w:r>
            <w:r>
              <w:rPr>
                <w:spacing w:val="-15"/>
                <w:sz w:val="24"/>
              </w:rPr>
              <w:t> </w:t>
            </w:r>
            <w:r>
              <w:rPr>
                <w:sz w:val="24"/>
              </w:rPr>
              <w:t>в</w:t>
            </w:r>
            <w:r>
              <w:rPr>
                <w:spacing w:val="-15"/>
                <w:sz w:val="24"/>
              </w:rPr>
              <w:t> </w:t>
            </w:r>
            <w:r>
              <w:rPr>
                <w:sz w:val="24"/>
              </w:rPr>
              <w:t>отправлении религиозных обрядов традиционных</w:t>
            </w:r>
            <w:r>
              <w:rPr>
                <w:spacing w:val="-13"/>
                <w:sz w:val="24"/>
              </w:rPr>
              <w:t> </w:t>
            </w:r>
            <w:r>
              <w:rPr>
                <w:sz w:val="24"/>
              </w:rPr>
              <w:t>конфессий</w:t>
            </w:r>
          </w:p>
        </w:tc>
        <w:tc>
          <w:tcPr>
            <w:tcW w:w="1814" w:type="dxa"/>
          </w:tcPr>
          <w:p>
            <w:pPr>
              <w:pStyle w:val="TableParagraph"/>
              <w:ind w:left="522"/>
              <w:rPr>
                <w:sz w:val="24"/>
              </w:rPr>
            </w:pPr>
            <w:r>
              <w:rPr>
                <w:sz w:val="24"/>
              </w:rPr>
              <w:t>20 </w:t>
            </w:r>
            <w:r>
              <w:rPr>
                <w:spacing w:val="-4"/>
                <w:sz w:val="24"/>
              </w:rPr>
              <w:t>мин.</w:t>
            </w:r>
          </w:p>
        </w:tc>
        <w:tc>
          <w:tcPr>
            <w:tcW w:w="1757" w:type="dxa"/>
          </w:tcPr>
          <w:p>
            <w:pPr>
              <w:pStyle w:val="TableParagraph"/>
              <w:ind w:left="127"/>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удовлетворенность получателя социальных услуг</w:t>
            </w:r>
            <w:r>
              <w:rPr>
                <w:spacing w:val="40"/>
                <w:sz w:val="24"/>
              </w:rPr>
              <w:t> </w:t>
            </w:r>
            <w:r>
              <w:rPr>
                <w:sz w:val="24"/>
              </w:rPr>
              <w:t>в духовных потребностях, отправлении религиозных обрядов. Оценка результатов - удовлетворенность качеством предоставляемой услуги, отсутствие обоснованных жалоб</w:t>
            </w:r>
          </w:p>
        </w:tc>
      </w:tr>
      <w:tr>
        <w:trPr>
          <w:trHeight w:val="3244"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Borders>
              <w:bottom w:val="nil"/>
            </w:tcBorders>
          </w:tcPr>
          <w:p>
            <w:pPr>
              <w:pStyle w:val="TableParagraph"/>
              <w:ind w:right="54"/>
              <w:jc w:val="both"/>
              <w:rPr>
                <w:sz w:val="24"/>
              </w:rPr>
            </w:pPr>
            <w:r>
              <w:rPr>
                <w:sz w:val="24"/>
              </w:rPr>
              <w:t>услуга предоставляется работником поставщика социальных услуг. При создании условий для отправления религиозных обрядов должны быть строго 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w:t>
            </w:r>
            <w:r>
              <w:rPr>
                <w:spacing w:val="-2"/>
                <w:sz w:val="24"/>
              </w:rPr>
              <w:t>верующими</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47">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10"/>
        <w:rPr>
          <w:rFonts w:ascii="Arial"/>
          <w:b/>
        </w:rPr>
      </w:pPr>
    </w:p>
    <w:p>
      <w:pPr>
        <w:pStyle w:val="ListParagraph"/>
        <w:numPr>
          <w:ilvl w:val="1"/>
          <w:numId w:val="3"/>
        </w:numPr>
        <w:tabs>
          <w:tab w:pos="3439" w:val="left" w:leader="none"/>
        </w:tabs>
        <w:spacing w:line="240" w:lineRule="auto" w:before="0" w:after="0"/>
        <w:ind w:left="3439" w:right="0" w:hanging="265"/>
        <w:jc w:val="left"/>
        <w:rPr>
          <w:rFonts w:ascii="Arial" w:hAnsi="Arial"/>
          <w:b/>
          <w:sz w:val="24"/>
        </w:rPr>
      </w:pPr>
      <w:r>
        <w:rPr>
          <w:rFonts w:ascii="Arial" w:hAnsi="Arial"/>
          <w:b/>
          <w:spacing w:val="-2"/>
          <w:sz w:val="24"/>
        </w:rPr>
        <w:t>Социально-медицинские</w:t>
      </w:r>
      <w:r>
        <w:rPr>
          <w:rFonts w:ascii="Arial" w:hAnsi="Arial"/>
          <w:b/>
          <w:spacing w:val="24"/>
          <w:sz w:val="24"/>
        </w:rPr>
        <w:t> </w:t>
      </w:r>
      <w:r>
        <w:rPr>
          <w:rFonts w:ascii="Arial" w:hAnsi="Arial"/>
          <w:b/>
          <w:spacing w:val="-2"/>
          <w:sz w:val="24"/>
        </w:rPr>
        <w:t>услуги</w:t>
      </w:r>
    </w:p>
    <w:p>
      <w:pPr>
        <w:pStyle w:val="BodyText"/>
        <w:rPr>
          <w:rFonts w:ascii="Arial"/>
          <w:b/>
        </w:rPr>
      </w:pPr>
    </w:p>
    <w:p>
      <w:pPr>
        <w:pStyle w:val="ListParagraph"/>
        <w:numPr>
          <w:ilvl w:val="2"/>
          <w:numId w:val="3"/>
        </w:numPr>
        <w:tabs>
          <w:tab w:pos="1151" w:val="left" w:leader="none"/>
        </w:tabs>
        <w:spacing w:line="240" w:lineRule="auto" w:before="0" w:after="0"/>
        <w:ind w:left="140" w:right="145" w:firstLine="540"/>
        <w:jc w:val="both"/>
        <w:rPr>
          <w:rFonts w:ascii="Arial" w:hAnsi="Arial"/>
          <w:b/>
          <w:sz w:val="24"/>
        </w:rPr>
      </w:pPr>
      <w:r>
        <w:rPr>
          <w:rFonts w:ascii="Arial" w:hAnsi="Arial"/>
          <w:b/>
          <w:sz w:val="24"/>
        </w:rPr>
        <w:t>Выполнение процедур, связанных с наблюдением за состоянием здоровья получателей социальных услуг (измерение температуры тела, артериального давления, контроль за приемом лекарств и иные процедуры)</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услуга предоставляется в соответствии с назначением медицинского работника или по просьбе получателя социальных услуг. Выполнение процедур, связанных с сохранением здоровья получателей социальных услуг, способствует улучшению состояния их здоровья и самочувствия, устраняет неприятные ощущения дискомфорта</w:t>
            </w:r>
          </w:p>
        </w:tc>
      </w:tr>
      <w:tr>
        <w:trPr>
          <w:trHeight w:val="130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100" w:right="90"/>
              <w:jc w:val="center"/>
              <w:rPr>
                <w:sz w:val="24"/>
              </w:rPr>
            </w:pPr>
            <w:r>
              <w:rPr>
                <w:spacing w:val="-2"/>
                <w:sz w:val="24"/>
              </w:rPr>
              <w:t>время, затрачиваемое </w:t>
            </w:r>
            <w:r>
              <w:rPr>
                <w:sz w:val="24"/>
              </w:rPr>
              <w:t>на оказание услуги 1 раз,</w:t>
            </w:r>
          </w:p>
        </w:tc>
        <w:tc>
          <w:tcPr>
            <w:tcW w:w="1757" w:type="dxa"/>
          </w:tcPr>
          <w:p>
            <w:pPr>
              <w:pStyle w:val="TableParagraph"/>
              <w:ind w:left="106" w:right="96"/>
              <w:jc w:val="center"/>
              <w:rPr>
                <w:sz w:val="24"/>
              </w:rPr>
            </w:pPr>
            <w:r>
              <w:rPr>
                <w:spacing w:val="-2"/>
                <w:sz w:val="24"/>
              </w:rPr>
              <w:t>периодичность оказания услуги</w:t>
            </w:r>
          </w:p>
        </w:tc>
      </w:tr>
    </w:tbl>
    <w:p>
      <w:pPr>
        <w:pStyle w:val="TableParagraph"/>
        <w:spacing w:after="0"/>
        <w:jc w:val="center"/>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583" w:hRule="atLeast"/>
        </w:trPr>
        <w:tc>
          <w:tcPr>
            <w:tcW w:w="2556" w:type="dxa"/>
            <w:vMerge w:val="restart"/>
          </w:tcPr>
          <w:p>
            <w:pPr>
              <w:pStyle w:val="TableParagraph"/>
              <w:spacing w:before="0"/>
              <w:ind w:left="0"/>
              <w:rPr>
                <w:sz w:val="24"/>
              </w:rPr>
            </w:pPr>
          </w:p>
        </w:tc>
        <w:tc>
          <w:tcPr>
            <w:tcW w:w="3005" w:type="dxa"/>
          </w:tcPr>
          <w:p>
            <w:pPr>
              <w:pStyle w:val="TableParagraph"/>
              <w:spacing w:before="0"/>
              <w:ind w:left="0"/>
              <w:rPr>
                <w:sz w:val="24"/>
              </w:rPr>
            </w:pPr>
          </w:p>
        </w:tc>
        <w:tc>
          <w:tcPr>
            <w:tcW w:w="1814" w:type="dxa"/>
          </w:tcPr>
          <w:p>
            <w:pPr>
              <w:pStyle w:val="TableParagraph"/>
              <w:ind w:left="69" w:right="58" w:hanging="1"/>
              <w:jc w:val="center"/>
              <w:rPr>
                <w:sz w:val="24"/>
              </w:rPr>
            </w:pP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spacing w:before="0"/>
              <w:ind w:left="0"/>
              <w:rPr>
                <w:sz w:val="24"/>
              </w:rPr>
            </w:pPr>
          </w:p>
        </w:tc>
      </w:tr>
      <w:tr>
        <w:trPr>
          <w:trHeight w:val="1583" w:hRule="atLeast"/>
        </w:trPr>
        <w:tc>
          <w:tcPr>
            <w:tcW w:w="2556" w:type="dxa"/>
            <w:vMerge/>
            <w:tcBorders>
              <w:top w:val="nil"/>
            </w:tcBorders>
          </w:tcPr>
          <w:p>
            <w:pPr>
              <w:rPr>
                <w:sz w:val="2"/>
                <w:szCs w:val="2"/>
              </w:rPr>
            </w:pPr>
          </w:p>
        </w:tc>
        <w:tc>
          <w:tcPr>
            <w:tcW w:w="3005" w:type="dxa"/>
          </w:tcPr>
          <w:p>
            <w:pPr>
              <w:pStyle w:val="TableParagraph"/>
              <w:ind w:right="235"/>
              <w:rPr>
                <w:sz w:val="24"/>
              </w:rPr>
            </w:pPr>
            <w:r>
              <w:rPr>
                <w:sz w:val="24"/>
              </w:rPr>
              <w:t>выполнение процедур, связанных</w:t>
            </w:r>
            <w:r>
              <w:rPr>
                <w:spacing w:val="-15"/>
                <w:sz w:val="24"/>
              </w:rPr>
              <w:t> </w:t>
            </w:r>
            <w:r>
              <w:rPr>
                <w:sz w:val="24"/>
              </w:rPr>
              <w:t>с</w:t>
            </w:r>
            <w:r>
              <w:rPr>
                <w:spacing w:val="-15"/>
                <w:sz w:val="24"/>
              </w:rPr>
              <w:t> </w:t>
            </w:r>
            <w:r>
              <w:rPr>
                <w:sz w:val="24"/>
              </w:rPr>
              <w:t>наблюдением за состоянием здоровья получателей социальных </w:t>
            </w:r>
            <w:r>
              <w:rPr>
                <w:spacing w:val="-2"/>
                <w:sz w:val="24"/>
              </w:rPr>
              <w:t>услуг:</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755" w:hRule="atLeast"/>
        </w:trPr>
        <w:tc>
          <w:tcPr>
            <w:tcW w:w="2556" w:type="dxa"/>
            <w:vMerge/>
            <w:tcBorders>
              <w:top w:val="nil"/>
            </w:tcBorders>
          </w:tcPr>
          <w:p>
            <w:pPr>
              <w:rPr>
                <w:sz w:val="2"/>
                <w:szCs w:val="2"/>
              </w:rPr>
            </w:pPr>
          </w:p>
        </w:tc>
        <w:tc>
          <w:tcPr>
            <w:tcW w:w="3005" w:type="dxa"/>
          </w:tcPr>
          <w:p>
            <w:pPr>
              <w:pStyle w:val="TableParagraph"/>
              <w:ind w:right="466"/>
              <w:rPr>
                <w:sz w:val="24"/>
              </w:rPr>
            </w:pPr>
            <w:r>
              <w:rPr>
                <w:sz w:val="24"/>
              </w:rPr>
              <w:t>измерение</w:t>
            </w:r>
            <w:r>
              <w:rPr>
                <w:spacing w:val="-15"/>
                <w:sz w:val="24"/>
              </w:rPr>
              <w:t> </w:t>
            </w:r>
            <w:r>
              <w:rPr>
                <w:sz w:val="24"/>
              </w:rPr>
              <w:t>температуры </w:t>
            </w:r>
            <w:r>
              <w:rPr>
                <w:spacing w:val="-4"/>
                <w:sz w:val="24"/>
              </w:rPr>
              <w:t>тела</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497" w:hanging="170"/>
              <w:rPr>
                <w:sz w:val="24"/>
              </w:rPr>
            </w:pPr>
            <w:r>
              <w:rPr>
                <w:sz w:val="24"/>
              </w:rPr>
              <w:t>1</w:t>
            </w:r>
            <w:r>
              <w:rPr>
                <w:spacing w:val="-10"/>
                <w:sz w:val="24"/>
              </w:rPr>
              <w:t> </w:t>
            </w:r>
            <w:r>
              <w:rPr>
                <w:sz w:val="24"/>
              </w:rPr>
              <w:t>-</w:t>
            </w:r>
            <w:r>
              <w:rPr>
                <w:spacing w:val="-10"/>
                <w:sz w:val="24"/>
              </w:rPr>
              <w:t> </w:t>
            </w:r>
            <w:r>
              <w:rPr>
                <w:sz w:val="24"/>
              </w:rPr>
              <w:t>3</w:t>
            </w:r>
            <w:r>
              <w:rPr>
                <w:spacing w:val="-10"/>
                <w:sz w:val="24"/>
              </w:rPr>
              <w:t> </w:t>
            </w:r>
            <w:r>
              <w:rPr>
                <w:sz w:val="24"/>
              </w:rPr>
              <w:t>раза</w:t>
            </w:r>
            <w:r>
              <w:rPr>
                <w:spacing w:val="-10"/>
                <w:sz w:val="24"/>
              </w:rPr>
              <w:t> </w:t>
            </w:r>
            <w:r>
              <w:rPr>
                <w:sz w:val="24"/>
              </w:rPr>
              <w:t>в </w:t>
            </w:r>
            <w:r>
              <w:rPr>
                <w:spacing w:val="-2"/>
                <w:sz w:val="24"/>
              </w:rPr>
              <w:t>неделю</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308"/>
              <w:rPr>
                <w:sz w:val="24"/>
              </w:rPr>
            </w:pPr>
            <w:r>
              <w:rPr>
                <w:sz w:val="24"/>
              </w:rPr>
              <w:t>измерение</w:t>
            </w:r>
            <w:r>
              <w:rPr>
                <w:spacing w:val="-15"/>
                <w:sz w:val="24"/>
              </w:rPr>
              <w:t> </w:t>
            </w:r>
            <w:r>
              <w:rPr>
                <w:sz w:val="24"/>
              </w:rPr>
              <w:t>артериального давления, пульса</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497" w:hanging="170"/>
              <w:rPr>
                <w:sz w:val="24"/>
              </w:rPr>
            </w:pPr>
            <w:r>
              <w:rPr>
                <w:sz w:val="24"/>
              </w:rPr>
              <w:t>1</w:t>
            </w:r>
            <w:r>
              <w:rPr>
                <w:spacing w:val="-10"/>
                <w:sz w:val="24"/>
              </w:rPr>
              <w:t> </w:t>
            </w:r>
            <w:r>
              <w:rPr>
                <w:sz w:val="24"/>
              </w:rPr>
              <w:t>-</w:t>
            </w:r>
            <w:r>
              <w:rPr>
                <w:spacing w:val="-10"/>
                <w:sz w:val="24"/>
              </w:rPr>
              <w:t> </w:t>
            </w:r>
            <w:r>
              <w:rPr>
                <w:sz w:val="24"/>
              </w:rPr>
              <w:t>3</w:t>
            </w:r>
            <w:r>
              <w:rPr>
                <w:spacing w:val="-10"/>
                <w:sz w:val="24"/>
              </w:rPr>
              <w:t> </w:t>
            </w:r>
            <w:r>
              <w:rPr>
                <w:sz w:val="24"/>
              </w:rPr>
              <w:t>раза</w:t>
            </w:r>
            <w:r>
              <w:rPr>
                <w:spacing w:val="-10"/>
                <w:sz w:val="24"/>
              </w:rPr>
              <w:t> </w:t>
            </w:r>
            <w:r>
              <w:rPr>
                <w:sz w:val="24"/>
              </w:rPr>
              <w:t>в </w:t>
            </w:r>
            <w:r>
              <w:rPr>
                <w:spacing w:val="-2"/>
                <w:sz w:val="24"/>
              </w:rPr>
              <w:t>неделю</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контроль</w:t>
            </w:r>
            <w:r>
              <w:rPr>
                <w:spacing w:val="-15"/>
                <w:sz w:val="24"/>
              </w:rPr>
              <w:t> </w:t>
            </w:r>
            <w:r>
              <w:rPr>
                <w:sz w:val="24"/>
              </w:rPr>
              <w:t>за</w:t>
            </w:r>
            <w:r>
              <w:rPr>
                <w:spacing w:val="-15"/>
                <w:sz w:val="24"/>
              </w:rPr>
              <w:t> </w:t>
            </w:r>
            <w:r>
              <w:rPr>
                <w:sz w:val="24"/>
              </w:rPr>
              <w:t>приемом </w:t>
            </w:r>
            <w:r>
              <w:rPr>
                <w:spacing w:val="-2"/>
                <w:sz w:val="24"/>
              </w:rPr>
              <w:t>лекарств</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2"/>
                <w:sz w:val="24"/>
              </w:rPr>
              <w:t>неделю</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78"/>
              <w:rPr>
                <w:sz w:val="24"/>
              </w:rPr>
            </w:pPr>
            <w:r>
              <w:rPr>
                <w:sz w:val="24"/>
              </w:rPr>
              <w:t>измерение</w:t>
            </w:r>
            <w:r>
              <w:rPr>
                <w:spacing w:val="-15"/>
                <w:sz w:val="24"/>
              </w:rPr>
              <w:t> </w:t>
            </w:r>
            <w:r>
              <w:rPr>
                <w:sz w:val="24"/>
              </w:rPr>
              <w:t>уровня</w:t>
            </w:r>
            <w:r>
              <w:rPr>
                <w:spacing w:val="-15"/>
                <w:sz w:val="24"/>
              </w:rPr>
              <w:t> </w:t>
            </w:r>
            <w:r>
              <w:rPr>
                <w:sz w:val="24"/>
              </w:rPr>
              <w:t>глюкозы в крови</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123" w:right="112"/>
              <w:jc w:val="center"/>
              <w:rPr>
                <w:sz w:val="24"/>
              </w:rPr>
            </w:pPr>
            <w:r>
              <w:rPr>
                <w:sz w:val="24"/>
              </w:rPr>
              <w:t>1</w:t>
            </w:r>
            <w:r>
              <w:rPr>
                <w:spacing w:val="-10"/>
                <w:sz w:val="24"/>
              </w:rPr>
              <w:t> </w:t>
            </w:r>
            <w:r>
              <w:rPr>
                <w:sz w:val="24"/>
              </w:rPr>
              <w:t>раз</w:t>
            </w:r>
            <w:r>
              <w:rPr>
                <w:spacing w:val="-10"/>
                <w:sz w:val="24"/>
              </w:rPr>
              <w:t> </w:t>
            </w:r>
            <w:r>
              <w:rPr>
                <w:sz w:val="24"/>
              </w:rPr>
              <w:t>в</w:t>
            </w:r>
            <w:r>
              <w:rPr>
                <w:spacing w:val="-10"/>
                <w:sz w:val="24"/>
              </w:rPr>
              <w:t> </w:t>
            </w:r>
            <w:r>
              <w:rPr>
                <w:sz w:val="24"/>
              </w:rPr>
              <w:t>день</w:t>
            </w:r>
            <w:r>
              <w:rPr>
                <w:spacing w:val="-10"/>
                <w:sz w:val="24"/>
              </w:rPr>
              <w:t> </w:t>
            </w:r>
            <w:r>
              <w:rPr>
                <w:sz w:val="24"/>
              </w:rPr>
              <w:t>по </w:t>
            </w:r>
            <w:r>
              <w:rPr>
                <w:spacing w:val="-2"/>
                <w:sz w:val="24"/>
              </w:rPr>
              <w:t>назначению </w:t>
            </w:r>
            <w:r>
              <w:rPr>
                <w:spacing w:val="-4"/>
                <w:sz w:val="24"/>
              </w:rPr>
              <w:t>врача</w:t>
            </w:r>
          </w:p>
        </w:tc>
      </w:tr>
      <w:tr>
        <w:trPr>
          <w:trHeight w:val="1859" w:hRule="atLeast"/>
        </w:trPr>
        <w:tc>
          <w:tcPr>
            <w:tcW w:w="2556" w:type="dxa"/>
            <w:vMerge/>
            <w:tcBorders>
              <w:top w:val="nil"/>
            </w:tcBorders>
          </w:tcPr>
          <w:p>
            <w:pPr>
              <w:rPr>
                <w:sz w:val="2"/>
                <w:szCs w:val="2"/>
              </w:rPr>
            </w:pPr>
          </w:p>
        </w:tc>
        <w:tc>
          <w:tcPr>
            <w:tcW w:w="3005" w:type="dxa"/>
          </w:tcPr>
          <w:p>
            <w:pPr>
              <w:pStyle w:val="TableParagraph"/>
              <w:ind w:right="190"/>
              <w:rPr>
                <w:sz w:val="24"/>
              </w:rPr>
            </w:pPr>
            <w:r>
              <w:rPr>
                <w:sz w:val="24"/>
              </w:rPr>
              <w:t>выполнение медицинских процедур по назначению лечащего врача перевязочным</w:t>
            </w:r>
            <w:r>
              <w:rPr>
                <w:spacing w:val="-15"/>
                <w:sz w:val="24"/>
              </w:rPr>
              <w:t> </w:t>
            </w:r>
            <w:r>
              <w:rPr>
                <w:sz w:val="24"/>
              </w:rPr>
              <w:t>материалом и лекарственными препаратами клиента:</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1583"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профилактика</w:t>
            </w:r>
            <w:r>
              <w:rPr>
                <w:spacing w:val="-10"/>
                <w:sz w:val="24"/>
              </w:rPr>
              <w:t> </w:t>
            </w:r>
            <w:r>
              <w:rPr>
                <w:sz w:val="24"/>
              </w:rPr>
              <w:t>образования пролежней</w:t>
            </w:r>
            <w:r>
              <w:rPr>
                <w:spacing w:val="-15"/>
                <w:sz w:val="24"/>
              </w:rPr>
              <w:t> </w:t>
            </w:r>
            <w:r>
              <w:rPr>
                <w:sz w:val="24"/>
              </w:rPr>
              <w:t>(перемещение</w:t>
            </w:r>
            <w:r>
              <w:rPr>
                <w:spacing w:val="-15"/>
                <w:sz w:val="24"/>
              </w:rPr>
              <w:t> </w:t>
            </w:r>
            <w:r>
              <w:rPr>
                <w:sz w:val="24"/>
              </w:rPr>
              <w:t>в пределах постели, гигиенический массаж и </w:t>
            </w:r>
            <w:r>
              <w:rPr>
                <w:spacing w:val="-2"/>
                <w:sz w:val="24"/>
              </w:rPr>
              <w:t>т.д.)</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4"/>
                <w:sz w:val="24"/>
              </w:rPr>
              <w:t>день</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628"/>
              <w:rPr>
                <w:sz w:val="24"/>
              </w:rPr>
            </w:pPr>
            <w:r>
              <w:rPr>
                <w:sz w:val="24"/>
              </w:rPr>
              <w:t>проведение</w:t>
            </w:r>
            <w:r>
              <w:rPr>
                <w:spacing w:val="-15"/>
                <w:sz w:val="24"/>
              </w:rPr>
              <w:t> </w:t>
            </w:r>
            <w:r>
              <w:rPr>
                <w:sz w:val="24"/>
              </w:rPr>
              <w:t>обработки </w:t>
            </w:r>
            <w:r>
              <w:rPr>
                <w:spacing w:val="-2"/>
                <w:sz w:val="24"/>
              </w:rPr>
              <w:t>пролежней</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4"/>
                <w:sz w:val="24"/>
              </w:rPr>
              <w:t>день</w:t>
            </w:r>
          </w:p>
        </w:tc>
      </w:tr>
      <w:tr>
        <w:trPr>
          <w:trHeight w:val="1583"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наложение компрессов, осуществление перевязок, втирание</w:t>
            </w:r>
            <w:r>
              <w:rPr>
                <w:spacing w:val="-15"/>
                <w:sz w:val="24"/>
              </w:rPr>
              <w:t> </w:t>
            </w:r>
            <w:r>
              <w:rPr>
                <w:sz w:val="24"/>
              </w:rPr>
              <w:t>мази,</w:t>
            </w:r>
            <w:r>
              <w:rPr>
                <w:spacing w:val="-15"/>
                <w:sz w:val="24"/>
              </w:rPr>
              <w:t> </w:t>
            </w:r>
            <w:r>
              <w:rPr>
                <w:sz w:val="24"/>
              </w:rPr>
              <w:t>постановка банок, наложение </w:t>
            </w:r>
            <w:r>
              <w:rPr>
                <w:spacing w:val="-2"/>
                <w:sz w:val="24"/>
              </w:rPr>
              <w:t>горчичников</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484" w:hanging="164"/>
              <w:rPr>
                <w:sz w:val="24"/>
              </w:rPr>
            </w:pPr>
            <w:r>
              <w:rPr>
                <w:sz w:val="24"/>
              </w:rPr>
              <w:t>1</w:t>
            </w:r>
            <w:r>
              <w:rPr>
                <w:spacing w:val="-10"/>
                <w:sz w:val="24"/>
              </w:rPr>
              <w:t> </w:t>
            </w:r>
            <w:r>
              <w:rPr>
                <w:sz w:val="24"/>
              </w:rPr>
              <w:t>-</w:t>
            </w:r>
            <w:r>
              <w:rPr>
                <w:spacing w:val="-10"/>
                <w:sz w:val="24"/>
              </w:rPr>
              <w:t> </w:t>
            </w:r>
            <w:r>
              <w:rPr>
                <w:sz w:val="24"/>
              </w:rPr>
              <w:t>10</w:t>
            </w:r>
            <w:r>
              <w:rPr>
                <w:spacing w:val="-10"/>
                <w:sz w:val="24"/>
              </w:rPr>
              <w:t> </w:t>
            </w:r>
            <w:r>
              <w:rPr>
                <w:sz w:val="24"/>
              </w:rPr>
              <w:t>раз</w:t>
            </w:r>
            <w:r>
              <w:rPr>
                <w:spacing w:val="-10"/>
                <w:sz w:val="24"/>
              </w:rPr>
              <w:t> </w:t>
            </w:r>
            <w:r>
              <w:rPr>
                <w:sz w:val="24"/>
              </w:rPr>
              <w:t>в </w:t>
            </w:r>
            <w:r>
              <w:rPr>
                <w:spacing w:val="-2"/>
                <w:sz w:val="24"/>
              </w:rPr>
              <w:t>квартал</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134"/>
              <w:rPr>
                <w:sz w:val="24"/>
              </w:rPr>
            </w:pPr>
            <w:r>
              <w:rPr>
                <w:sz w:val="24"/>
              </w:rPr>
              <w:t>осуществление</w:t>
            </w:r>
            <w:r>
              <w:rPr>
                <w:spacing w:val="-15"/>
                <w:sz w:val="24"/>
              </w:rPr>
              <w:t> </w:t>
            </w:r>
            <w:r>
              <w:rPr>
                <w:sz w:val="24"/>
              </w:rPr>
              <w:t>подкожных и внутримышечных введений лекарственных </w:t>
            </w:r>
            <w:r>
              <w:rPr>
                <w:spacing w:val="-2"/>
                <w:sz w:val="24"/>
              </w:rPr>
              <w:t>препаратов</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484" w:hanging="164"/>
              <w:rPr>
                <w:sz w:val="24"/>
              </w:rPr>
            </w:pPr>
            <w:r>
              <w:rPr>
                <w:sz w:val="24"/>
              </w:rPr>
              <w:t>1</w:t>
            </w:r>
            <w:r>
              <w:rPr>
                <w:spacing w:val="-10"/>
                <w:sz w:val="24"/>
              </w:rPr>
              <w:t> </w:t>
            </w:r>
            <w:r>
              <w:rPr>
                <w:sz w:val="24"/>
              </w:rPr>
              <w:t>-</w:t>
            </w:r>
            <w:r>
              <w:rPr>
                <w:spacing w:val="-10"/>
                <w:sz w:val="24"/>
              </w:rPr>
              <w:t> </w:t>
            </w:r>
            <w:r>
              <w:rPr>
                <w:sz w:val="24"/>
              </w:rPr>
              <w:t>10</w:t>
            </w:r>
            <w:r>
              <w:rPr>
                <w:spacing w:val="-10"/>
                <w:sz w:val="24"/>
              </w:rPr>
              <w:t> </w:t>
            </w:r>
            <w:r>
              <w:rPr>
                <w:sz w:val="24"/>
              </w:rPr>
              <w:t>раз</w:t>
            </w:r>
            <w:r>
              <w:rPr>
                <w:spacing w:val="-10"/>
                <w:sz w:val="24"/>
              </w:rPr>
              <w:t> </w:t>
            </w:r>
            <w:r>
              <w:rPr>
                <w:sz w:val="24"/>
              </w:rPr>
              <w:t>в </w:t>
            </w:r>
            <w:r>
              <w:rPr>
                <w:spacing w:val="-2"/>
                <w:sz w:val="24"/>
              </w:rPr>
              <w:t>квартал</w:t>
            </w:r>
          </w:p>
        </w:tc>
      </w:tr>
    </w:tbl>
    <w:p>
      <w:pPr>
        <w:pStyle w:val="TableParagraph"/>
        <w:spacing w:after="0"/>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755" w:hRule="atLeast"/>
        </w:trPr>
        <w:tc>
          <w:tcPr>
            <w:tcW w:w="2556" w:type="dxa"/>
            <w:vMerge w:val="restart"/>
          </w:tcPr>
          <w:p>
            <w:pPr>
              <w:pStyle w:val="TableParagraph"/>
              <w:spacing w:before="0"/>
              <w:ind w:left="0"/>
              <w:rPr>
                <w:sz w:val="24"/>
              </w:rPr>
            </w:pPr>
          </w:p>
        </w:tc>
        <w:tc>
          <w:tcPr>
            <w:tcW w:w="3005" w:type="dxa"/>
          </w:tcPr>
          <w:p>
            <w:pPr>
              <w:pStyle w:val="TableParagraph"/>
              <w:ind w:right="68"/>
              <w:rPr>
                <w:sz w:val="24"/>
              </w:rPr>
            </w:pPr>
            <w:r>
              <w:rPr>
                <w:sz w:val="24"/>
              </w:rPr>
              <w:t>выполнение</w:t>
            </w:r>
            <w:r>
              <w:rPr>
                <w:spacing w:val="-15"/>
                <w:sz w:val="24"/>
              </w:rPr>
              <w:t> </w:t>
            </w:r>
            <w:r>
              <w:rPr>
                <w:sz w:val="24"/>
              </w:rPr>
              <w:t>очистительных </w:t>
            </w:r>
            <w:r>
              <w:rPr>
                <w:spacing w:val="-2"/>
                <w:sz w:val="24"/>
              </w:rPr>
              <w:t>клизм</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180"/>
              <w:rPr>
                <w:sz w:val="24"/>
              </w:rPr>
            </w:pPr>
            <w:r>
              <w:rPr>
                <w:sz w:val="24"/>
              </w:rPr>
              <w:t>1</w:t>
            </w:r>
            <w:r>
              <w:rPr>
                <w:spacing w:val="-1"/>
                <w:sz w:val="24"/>
              </w:rPr>
              <w:t> </w:t>
            </w:r>
            <w:r>
              <w:rPr>
                <w:sz w:val="24"/>
              </w:rPr>
              <w:t>- 6 раз в </w:t>
            </w:r>
            <w:r>
              <w:rPr>
                <w:spacing w:val="-5"/>
                <w:sz w:val="24"/>
              </w:rPr>
              <w:t>год</w:t>
            </w:r>
          </w:p>
        </w:tc>
      </w:tr>
      <w:tr>
        <w:trPr>
          <w:trHeight w:val="755" w:hRule="atLeast"/>
        </w:trPr>
        <w:tc>
          <w:tcPr>
            <w:tcW w:w="2556" w:type="dxa"/>
            <w:vMerge/>
            <w:tcBorders>
              <w:top w:val="nil"/>
            </w:tcBorders>
          </w:tcPr>
          <w:p>
            <w:pPr>
              <w:rPr>
                <w:sz w:val="2"/>
                <w:szCs w:val="2"/>
              </w:rPr>
            </w:pPr>
          </w:p>
        </w:tc>
        <w:tc>
          <w:tcPr>
            <w:tcW w:w="3005" w:type="dxa"/>
          </w:tcPr>
          <w:p>
            <w:pPr>
              <w:pStyle w:val="TableParagraph"/>
              <w:rPr>
                <w:sz w:val="24"/>
              </w:rPr>
            </w:pPr>
            <w:r>
              <w:rPr>
                <w:sz w:val="24"/>
              </w:rPr>
              <w:t>закапывание</w:t>
            </w:r>
            <w:r>
              <w:rPr>
                <w:spacing w:val="-5"/>
                <w:sz w:val="24"/>
              </w:rPr>
              <w:t> </w:t>
            </w:r>
            <w:r>
              <w:rPr>
                <w:spacing w:val="-2"/>
                <w:sz w:val="24"/>
              </w:rPr>
              <w:t>капель</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484" w:hanging="164"/>
              <w:rPr>
                <w:sz w:val="24"/>
              </w:rPr>
            </w:pPr>
            <w:r>
              <w:rPr>
                <w:sz w:val="24"/>
              </w:rPr>
              <w:t>1</w:t>
            </w:r>
            <w:r>
              <w:rPr>
                <w:spacing w:val="-10"/>
                <w:sz w:val="24"/>
              </w:rPr>
              <w:t> </w:t>
            </w:r>
            <w:r>
              <w:rPr>
                <w:sz w:val="24"/>
              </w:rPr>
              <w:t>-</w:t>
            </w:r>
            <w:r>
              <w:rPr>
                <w:spacing w:val="-10"/>
                <w:sz w:val="24"/>
              </w:rPr>
              <w:t> </w:t>
            </w:r>
            <w:r>
              <w:rPr>
                <w:sz w:val="24"/>
              </w:rPr>
              <w:t>10</w:t>
            </w:r>
            <w:r>
              <w:rPr>
                <w:spacing w:val="-10"/>
                <w:sz w:val="24"/>
              </w:rPr>
              <w:t> </w:t>
            </w:r>
            <w:r>
              <w:rPr>
                <w:sz w:val="24"/>
              </w:rPr>
              <w:t>раз</w:t>
            </w:r>
            <w:r>
              <w:rPr>
                <w:spacing w:val="-10"/>
                <w:sz w:val="24"/>
              </w:rPr>
              <w:t> </w:t>
            </w:r>
            <w:r>
              <w:rPr>
                <w:sz w:val="24"/>
              </w:rPr>
              <w:t>в </w:t>
            </w:r>
            <w:r>
              <w:rPr>
                <w:spacing w:val="-2"/>
                <w:sz w:val="24"/>
              </w:rPr>
              <w:t>квартал</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235"/>
              <w:rPr>
                <w:sz w:val="24"/>
              </w:rPr>
            </w:pPr>
            <w:r>
              <w:rPr>
                <w:sz w:val="24"/>
              </w:rPr>
              <w:t>забор материалов для проведения</w:t>
            </w:r>
            <w:r>
              <w:rPr>
                <w:spacing w:val="-15"/>
                <w:sz w:val="24"/>
              </w:rPr>
              <w:t> </w:t>
            </w:r>
            <w:r>
              <w:rPr>
                <w:sz w:val="24"/>
              </w:rPr>
              <w:t>лабораторных </w:t>
            </w:r>
            <w:r>
              <w:rPr>
                <w:spacing w:val="-2"/>
                <w:sz w:val="24"/>
              </w:rPr>
              <w:t>исследований</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127"/>
              <w:rPr>
                <w:sz w:val="24"/>
              </w:rPr>
            </w:pPr>
            <w:r>
              <w:rPr>
                <w:sz w:val="24"/>
              </w:rPr>
              <w:t>1</w:t>
            </w:r>
            <w:r>
              <w:rPr>
                <w:spacing w:val="-1"/>
                <w:sz w:val="24"/>
              </w:rPr>
              <w:t> </w:t>
            </w:r>
            <w:r>
              <w:rPr>
                <w:sz w:val="24"/>
              </w:rPr>
              <w:t>- 4</w:t>
            </w:r>
            <w:r>
              <w:rPr>
                <w:spacing w:val="-1"/>
                <w:sz w:val="24"/>
              </w:rPr>
              <w:t> </w:t>
            </w:r>
            <w:r>
              <w:rPr>
                <w:sz w:val="24"/>
              </w:rPr>
              <w:t>раза в </w:t>
            </w:r>
            <w:r>
              <w:rPr>
                <w:spacing w:val="-5"/>
                <w:sz w:val="24"/>
              </w:rPr>
              <w:t>год</w:t>
            </w:r>
          </w:p>
        </w:tc>
      </w:tr>
      <w:tr>
        <w:trPr>
          <w:trHeight w:val="2411" w:hRule="atLeast"/>
        </w:trPr>
        <w:tc>
          <w:tcPr>
            <w:tcW w:w="2556" w:type="dxa"/>
            <w:vMerge/>
            <w:tcBorders>
              <w:top w:val="nil"/>
            </w:tcBorders>
          </w:tcPr>
          <w:p>
            <w:pPr>
              <w:rPr>
                <w:sz w:val="2"/>
                <w:szCs w:val="2"/>
              </w:rPr>
            </w:pPr>
          </w:p>
        </w:tc>
        <w:tc>
          <w:tcPr>
            <w:tcW w:w="3005" w:type="dxa"/>
          </w:tcPr>
          <w:p>
            <w:pPr>
              <w:pStyle w:val="TableParagraph"/>
              <w:ind w:right="238"/>
              <w:rPr>
                <w:sz w:val="24"/>
              </w:rPr>
            </w:pPr>
            <w:r>
              <w:rPr>
                <w:sz w:val="24"/>
              </w:rPr>
              <w:t>оказание первой (экстренной)</w:t>
            </w:r>
            <w:r>
              <w:rPr>
                <w:spacing w:val="-15"/>
                <w:sz w:val="24"/>
              </w:rPr>
              <w:t> </w:t>
            </w:r>
            <w:r>
              <w:rPr>
                <w:sz w:val="24"/>
              </w:rPr>
              <w:t>доврачебной </w:t>
            </w:r>
            <w:r>
              <w:rPr>
                <w:spacing w:val="-2"/>
                <w:sz w:val="24"/>
              </w:rPr>
              <w:t>помощи</w:t>
            </w:r>
          </w:p>
        </w:tc>
        <w:tc>
          <w:tcPr>
            <w:tcW w:w="1814" w:type="dxa"/>
          </w:tcPr>
          <w:p>
            <w:pPr>
              <w:pStyle w:val="TableParagraph"/>
              <w:ind w:left="10"/>
              <w:jc w:val="center"/>
              <w:rPr>
                <w:sz w:val="24"/>
              </w:rPr>
            </w:pPr>
            <w:r>
              <w:rPr>
                <w:sz w:val="24"/>
              </w:rPr>
              <w:t>20 </w:t>
            </w:r>
            <w:r>
              <w:rPr>
                <w:spacing w:val="-4"/>
                <w:sz w:val="24"/>
              </w:rPr>
              <w:t>мин.</w:t>
            </w:r>
          </w:p>
        </w:tc>
        <w:tc>
          <w:tcPr>
            <w:tcW w:w="1757" w:type="dxa"/>
          </w:tcPr>
          <w:p>
            <w:pPr>
              <w:pStyle w:val="TableParagraph"/>
              <w:ind w:left="88" w:right="78" w:firstLine="1"/>
              <w:jc w:val="center"/>
              <w:rPr>
                <w:sz w:val="24"/>
              </w:rPr>
            </w:pPr>
            <w:r>
              <w:rPr>
                <w:sz w:val="24"/>
              </w:rPr>
              <w:t>по мере </w:t>
            </w:r>
            <w:r>
              <w:rPr>
                <w:spacing w:val="-2"/>
                <w:sz w:val="24"/>
              </w:rPr>
              <w:t>необходимости </w:t>
            </w:r>
            <w:r>
              <w:rPr>
                <w:spacing w:val="-4"/>
                <w:sz w:val="24"/>
              </w:rPr>
              <w:t>при </w:t>
            </w:r>
            <w:r>
              <w:rPr>
                <w:spacing w:val="-2"/>
                <w:sz w:val="24"/>
              </w:rPr>
              <w:t>нахождении работника поставщика социальных </w:t>
            </w:r>
            <w:r>
              <w:rPr>
                <w:sz w:val="24"/>
              </w:rPr>
              <w:t>услуг на дому</w:t>
            </w:r>
          </w:p>
        </w:tc>
      </w:tr>
      <w:tr>
        <w:trPr>
          <w:trHeight w:val="2687" w:hRule="atLeast"/>
        </w:trPr>
        <w:tc>
          <w:tcPr>
            <w:tcW w:w="2556" w:type="dxa"/>
            <w:vMerge/>
            <w:tcBorders>
              <w:top w:val="nil"/>
            </w:tcBorders>
          </w:tcPr>
          <w:p>
            <w:pPr>
              <w:rPr>
                <w:sz w:val="2"/>
                <w:szCs w:val="2"/>
              </w:rPr>
            </w:pPr>
          </w:p>
        </w:tc>
        <w:tc>
          <w:tcPr>
            <w:tcW w:w="3005" w:type="dxa"/>
          </w:tcPr>
          <w:p>
            <w:pPr>
              <w:pStyle w:val="TableParagraph"/>
              <w:ind w:right="81"/>
              <w:rPr>
                <w:sz w:val="24"/>
              </w:rPr>
            </w:pPr>
            <w:r>
              <w:rPr>
                <w:sz w:val="24"/>
              </w:rPr>
              <w:t>Содействие в оказании медицинской помощи (вызов</w:t>
            </w:r>
            <w:r>
              <w:rPr>
                <w:spacing w:val="-10"/>
                <w:sz w:val="24"/>
              </w:rPr>
              <w:t> </w:t>
            </w:r>
            <w:r>
              <w:rPr>
                <w:sz w:val="24"/>
              </w:rPr>
              <w:t>врача</w:t>
            </w:r>
            <w:r>
              <w:rPr>
                <w:spacing w:val="-10"/>
                <w:sz w:val="24"/>
              </w:rPr>
              <w:t> </w:t>
            </w:r>
            <w:r>
              <w:rPr>
                <w:sz w:val="24"/>
              </w:rPr>
              <w:t>на</w:t>
            </w:r>
            <w:r>
              <w:rPr>
                <w:spacing w:val="-10"/>
                <w:sz w:val="24"/>
              </w:rPr>
              <w:t> </w:t>
            </w:r>
            <w:r>
              <w:rPr>
                <w:sz w:val="24"/>
              </w:rPr>
              <w:t>дом,</w:t>
            </w:r>
            <w:r>
              <w:rPr>
                <w:spacing w:val="-10"/>
                <w:sz w:val="24"/>
              </w:rPr>
              <w:t> </w:t>
            </w:r>
            <w:r>
              <w:rPr>
                <w:sz w:val="24"/>
              </w:rPr>
              <w:t>запись на прием, сопровождение получателей социальных услуг в медицинские организации и посещение их в случае </w:t>
            </w:r>
            <w:r>
              <w:rPr>
                <w:spacing w:val="-2"/>
                <w:sz w:val="24"/>
              </w:rPr>
              <w:t>госпитализации)</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ind w:left="88" w:firstLine="392"/>
              <w:rPr>
                <w:sz w:val="24"/>
              </w:rPr>
            </w:pPr>
            <w:r>
              <w:rPr>
                <w:sz w:val="24"/>
              </w:rPr>
              <w:t>по мере </w:t>
            </w:r>
            <w:r>
              <w:rPr>
                <w:spacing w:val="-2"/>
                <w:sz w:val="24"/>
              </w:rPr>
              <w:t>необходимости</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w:t>
            </w:r>
            <w:r>
              <w:rPr>
                <w:spacing w:val="-7"/>
                <w:sz w:val="24"/>
              </w:rPr>
              <w:t> </w:t>
            </w:r>
            <w:r>
              <w:rPr>
                <w:sz w:val="24"/>
              </w:rPr>
              <w:t>сохранению</w:t>
            </w:r>
            <w:r>
              <w:rPr>
                <w:spacing w:val="-7"/>
                <w:sz w:val="24"/>
              </w:rPr>
              <w:t> </w:t>
            </w:r>
            <w:r>
              <w:rPr>
                <w:sz w:val="24"/>
              </w:rPr>
              <w:t>жизни,</w:t>
            </w:r>
            <w:r>
              <w:rPr>
                <w:spacing w:val="-7"/>
                <w:sz w:val="24"/>
              </w:rPr>
              <w:t> </w:t>
            </w:r>
            <w:r>
              <w:rPr>
                <w:sz w:val="24"/>
              </w:rPr>
              <w:t>здоровья</w:t>
            </w:r>
            <w:r>
              <w:rPr>
                <w:spacing w:val="-7"/>
                <w:sz w:val="24"/>
              </w:rPr>
              <w:t> </w:t>
            </w:r>
            <w:r>
              <w:rPr>
                <w:sz w:val="24"/>
              </w:rPr>
              <w:t>либо</w:t>
            </w:r>
            <w:r>
              <w:rPr>
                <w:spacing w:val="-7"/>
                <w:sz w:val="24"/>
              </w:rPr>
              <w:t> </w:t>
            </w:r>
            <w:r>
              <w:rPr>
                <w:sz w:val="24"/>
              </w:rPr>
              <w:t>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2135" w:hRule="atLeast"/>
        </w:trPr>
        <w:tc>
          <w:tcPr>
            <w:tcW w:w="2556" w:type="dxa"/>
          </w:tcPr>
          <w:p>
            <w:pPr>
              <w:pStyle w:val="TableParagraph"/>
              <w:tabs>
                <w:tab w:pos="765" w:val="left" w:leader="none"/>
                <w:tab w:pos="167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 (медицинской сестрой). Услуга предоставляется с использованием измерительного оборудования получателя социальных услуг. Медицинские процедуры выполняются только при наличии медицинской лицензии у поставщика социальных услуг. При оказании услуги учитываются рекомендации</w:t>
            </w:r>
            <w:r>
              <w:rPr>
                <w:spacing w:val="55"/>
                <w:sz w:val="24"/>
              </w:rPr>
              <w:t>  </w:t>
            </w:r>
            <w:r>
              <w:rPr>
                <w:sz w:val="24"/>
              </w:rPr>
              <w:t>соответствующих</w:t>
            </w:r>
            <w:r>
              <w:rPr>
                <w:spacing w:val="55"/>
                <w:sz w:val="24"/>
              </w:rPr>
              <w:t>  </w:t>
            </w:r>
            <w:r>
              <w:rPr>
                <w:sz w:val="24"/>
              </w:rPr>
              <w:t>инструкций</w:t>
            </w:r>
            <w:r>
              <w:rPr>
                <w:spacing w:val="55"/>
                <w:sz w:val="24"/>
              </w:rPr>
              <w:t>  </w:t>
            </w:r>
            <w:r>
              <w:rPr>
                <w:sz w:val="24"/>
              </w:rPr>
              <w:t>по</w:t>
            </w:r>
            <w:r>
              <w:rPr>
                <w:spacing w:val="55"/>
                <w:sz w:val="24"/>
              </w:rPr>
              <w:t>  </w:t>
            </w:r>
            <w:r>
              <w:rPr>
                <w:spacing w:val="-2"/>
                <w:sz w:val="24"/>
              </w:rPr>
              <w:t>приему</w:t>
            </w:r>
          </w:p>
        </w:tc>
      </w:tr>
    </w:tbl>
    <w:p>
      <w:pPr>
        <w:pStyle w:val="TableParagraph"/>
        <w:spacing w:after="0"/>
        <w:jc w:val="both"/>
        <w:rPr>
          <w:sz w:val="24"/>
        </w:rPr>
        <w:sectPr>
          <w:headerReference w:type="default" r:id="rId250"/>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88" w:hRule="atLeast"/>
        </w:trPr>
        <w:tc>
          <w:tcPr>
            <w:tcW w:w="2556" w:type="dxa"/>
            <w:tcBorders>
              <w:bottom w:val="nil"/>
            </w:tcBorders>
          </w:tcPr>
          <w:p>
            <w:pPr>
              <w:pStyle w:val="TableParagraph"/>
              <w:tabs>
                <w:tab w:pos="1398" w:val="left" w:leader="none"/>
                <w:tab w:pos="1784" w:val="left" w:leader="none"/>
              </w:tabs>
              <w:spacing w:line="261" w:lineRule="exact"/>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bottom w:val="nil"/>
            </w:tcBorders>
          </w:tcPr>
          <w:p>
            <w:pPr>
              <w:pStyle w:val="TableParagraph"/>
              <w:tabs>
                <w:tab w:pos="1874" w:val="left" w:leader="none"/>
                <w:tab w:pos="2928" w:val="left" w:leader="none"/>
                <w:tab w:pos="3579" w:val="left" w:leader="none"/>
                <w:tab w:pos="4102" w:val="left" w:leader="none"/>
                <w:tab w:pos="5682" w:val="left" w:leader="none"/>
              </w:tabs>
              <w:spacing w:line="261" w:lineRule="exact"/>
              <w:rPr>
                <w:sz w:val="24"/>
              </w:rPr>
            </w:pPr>
            <w:r>
              <w:rPr>
                <w:spacing w:val="-2"/>
                <w:sz w:val="24"/>
              </w:rPr>
              <w:t>лекарственных</w:t>
            </w:r>
            <w:r>
              <w:rPr>
                <w:sz w:val="24"/>
              </w:rPr>
              <w:tab/>
            </w:r>
            <w:r>
              <w:rPr>
                <w:spacing w:val="-2"/>
                <w:sz w:val="24"/>
              </w:rPr>
              <w:t>средств</w:t>
            </w:r>
            <w:r>
              <w:rPr>
                <w:sz w:val="24"/>
              </w:rPr>
              <w:tab/>
            </w:r>
            <w:r>
              <w:rPr>
                <w:spacing w:val="-5"/>
                <w:sz w:val="24"/>
              </w:rPr>
              <w:t>или</w:t>
            </w:r>
            <w:r>
              <w:rPr>
                <w:sz w:val="24"/>
              </w:rPr>
              <w:tab/>
            </w:r>
            <w:r>
              <w:rPr>
                <w:spacing w:val="-5"/>
                <w:sz w:val="24"/>
              </w:rPr>
              <w:t>по</w:t>
            </w:r>
            <w:r>
              <w:rPr>
                <w:sz w:val="24"/>
              </w:rPr>
              <w:tab/>
            </w:r>
            <w:r>
              <w:rPr>
                <w:spacing w:val="-2"/>
                <w:sz w:val="24"/>
              </w:rPr>
              <w:t>применению</w:t>
            </w:r>
            <w:r>
              <w:rPr>
                <w:sz w:val="24"/>
              </w:rPr>
              <w:tab/>
            </w:r>
            <w:r>
              <w:rPr>
                <w:spacing w:val="-2"/>
                <w:sz w:val="24"/>
              </w:rPr>
              <w:t>изделий</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медицинского</w:t>
            </w:r>
            <w:r>
              <w:rPr>
                <w:spacing w:val="-6"/>
                <w:sz w:val="24"/>
              </w:rPr>
              <w:t> </w:t>
            </w:r>
            <w:r>
              <w:rPr>
                <w:sz w:val="24"/>
              </w:rPr>
              <w:t>назначения</w:t>
            </w:r>
            <w:r>
              <w:rPr>
                <w:spacing w:val="-6"/>
                <w:sz w:val="24"/>
              </w:rPr>
              <w:t> </w:t>
            </w:r>
            <w:r>
              <w:rPr>
                <w:sz w:val="24"/>
              </w:rPr>
              <w:t>и</w:t>
            </w:r>
            <w:r>
              <w:rPr>
                <w:spacing w:val="-6"/>
                <w:sz w:val="24"/>
              </w:rPr>
              <w:t> </w:t>
            </w:r>
            <w:r>
              <w:rPr>
                <w:sz w:val="24"/>
              </w:rPr>
              <w:t>санитарно-гигиенического</w:t>
            </w:r>
            <w:r>
              <w:rPr>
                <w:spacing w:val="-6"/>
                <w:sz w:val="24"/>
              </w:rPr>
              <w:t> </w:t>
            </w:r>
            <w:r>
              <w:rPr>
                <w:spacing w:val="-2"/>
                <w:sz w:val="24"/>
              </w:rPr>
              <w:t>ухода</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8"/>
        <w:rPr>
          <w:rFonts w:ascii="Arial"/>
          <w:b/>
        </w:rPr>
      </w:pPr>
    </w:p>
    <w:p>
      <w:pPr>
        <w:pStyle w:val="ListParagraph"/>
        <w:numPr>
          <w:ilvl w:val="2"/>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Проведение</w:t>
      </w:r>
      <w:r>
        <w:rPr>
          <w:rFonts w:ascii="Arial" w:hAnsi="Arial"/>
          <w:b/>
          <w:spacing w:val="-9"/>
          <w:sz w:val="24"/>
        </w:rPr>
        <w:t> </w:t>
      </w:r>
      <w:r>
        <w:rPr>
          <w:rFonts w:ascii="Arial" w:hAnsi="Arial"/>
          <w:b/>
          <w:sz w:val="24"/>
        </w:rPr>
        <w:t>оздоровительных</w:t>
      </w:r>
      <w:r>
        <w:rPr>
          <w:rFonts w:ascii="Arial" w:hAnsi="Arial"/>
          <w:b/>
          <w:spacing w:val="-8"/>
          <w:sz w:val="24"/>
        </w:rPr>
        <w:t> </w:t>
      </w:r>
      <w:r>
        <w:rPr>
          <w:rFonts w:ascii="Arial" w:hAnsi="Arial"/>
          <w:b/>
          <w:spacing w:val="-2"/>
          <w:sz w:val="24"/>
        </w:rPr>
        <w:t>мероприятий</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30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3"/>
              <w:jc w:val="both"/>
              <w:rPr>
                <w:sz w:val="24"/>
              </w:rPr>
            </w:pPr>
            <w:r>
              <w:rPr>
                <w:sz w:val="24"/>
              </w:rPr>
              <w:t>услуга включает помощь в освоении и выполнении</w:t>
            </w:r>
            <w:r>
              <w:rPr>
                <w:spacing w:val="40"/>
                <w:sz w:val="24"/>
              </w:rPr>
              <w:t> </w:t>
            </w:r>
            <w:r>
              <w:rPr>
                <w:sz w:val="24"/>
              </w:rPr>
              <w:t>посильных физических упражнений получателем социальных услуг, способствующих улучшению состояния его здоровья и </w:t>
            </w:r>
            <w:r>
              <w:rPr>
                <w:spacing w:val="-2"/>
                <w:sz w:val="24"/>
              </w:rPr>
              <w:t>самочувствия</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40"/>
              <w:rPr>
                <w:sz w:val="24"/>
              </w:rPr>
            </w:pPr>
            <w:r>
              <w:rPr>
                <w:spacing w:val="-2"/>
                <w:sz w:val="24"/>
              </w:rPr>
              <w:t>проведение оздоровительных мероприятий</w:t>
            </w:r>
          </w:p>
        </w:tc>
        <w:tc>
          <w:tcPr>
            <w:tcW w:w="1814" w:type="dxa"/>
          </w:tcPr>
          <w:p>
            <w:pPr>
              <w:pStyle w:val="TableParagraph"/>
              <w:ind w:left="522"/>
              <w:rPr>
                <w:sz w:val="24"/>
              </w:rPr>
            </w:pPr>
            <w:r>
              <w:rPr>
                <w:sz w:val="24"/>
              </w:rPr>
              <w:t>15 </w:t>
            </w:r>
            <w:r>
              <w:rPr>
                <w:spacing w:val="-4"/>
                <w:sz w:val="24"/>
              </w:rPr>
              <w:t>мин.</w:t>
            </w:r>
          </w:p>
        </w:tc>
        <w:tc>
          <w:tcPr>
            <w:tcW w:w="1757" w:type="dxa"/>
          </w:tcPr>
          <w:p>
            <w:pPr>
              <w:pStyle w:val="TableParagraph"/>
              <w:ind w:left="497" w:hanging="170"/>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 поддержанию, улучшению состояния</w:t>
            </w:r>
            <w:r>
              <w:rPr>
                <w:spacing w:val="40"/>
                <w:sz w:val="24"/>
              </w:rPr>
              <w:t> </w:t>
            </w:r>
            <w:r>
              <w:rPr>
                <w:sz w:val="24"/>
              </w:rPr>
              <w:t>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2687" w:hRule="atLeast"/>
        </w:trPr>
        <w:tc>
          <w:tcPr>
            <w:tcW w:w="2556" w:type="dxa"/>
          </w:tcPr>
          <w:p>
            <w:pPr>
              <w:pStyle w:val="TableParagraph"/>
              <w:tabs>
                <w:tab w:pos="765" w:val="left" w:leader="none"/>
                <w:tab w:pos="1050" w:val="left" w:leader="none"/>
                <w:tab w:pos="1398" w:val="left" w:leader="none"/>
                <w:tab w:pos="1674" w:val="left" w:leader="none"/>
                <w:tab w:pos="1769"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5"/>
                <w:sz w:val="24"/>
              </w:rPr>
              <w:t>лиц</w:t>
            </w:r>
            <w:r>
              <w:rPr>
                <w:sz w:val="24"/>
              </w:rPr>
              <w:tab/>
              <w:tab/>
            </w:r>
            <w:r>
              <w:rPr>
                <w:spacing w:val="-10"/>
                <w:sz w:val="24"/>
              </w:rPr>
              <w:t>с</w:t>
            </w:r>
            <w:r>
              <w:rPr>
                <w:sz w:val="24"/>
              </w:rPr>
              <w:tab/>
              <w:tab/>
              <w:tab/>
            </w:r>
            <w:r>
              <w:rPr>
                <w:spacing w:val="-2"/>
                <w:sz w:val="24"/>
              </w:rPr>
              <w:t>учетом</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 (медицинской сестрой). Услуга предоставляется с учетом состояния здоровья получателя социальных услуг, его пожеланий и рекомендаций специалистов</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Pr>
          <w:p>
            <w:pPr>
              <w:pStyle w:val="TableParagraph"/>
              <w:tabs>
                <w:tab w:pos="2244" w:val="left" w:leader="none"/>
              </w:tabs>
              <w:ind w:right="51"/>
              <w:rPr>
                <w:sz w:val="24"/>
              </w:rPr>
            </w:pPr>
            <w:r>
              <w:rPr>
                <w:spacing w:val="-2"/>
                <w:sz w:val="24"/>
              </w:rPr>
              <w:t>ограничений</w:t>
            </w:r>
            <w:r>
              <w:rPr>
                <w:sz w:val="24"/>
              </w:rPr>
              <w:tab/>
            </w:r>
            <w:r>
              <w:rPr>
                <w:spacing w:val="-6"/>
                <w:sz w:val="24"/>
              </w:rPr>
              <w:t>их </w:t>
            </w:r>
            <w:r>
              <w:rPr>
                <w:spacing w:val="-2"/>
                <w:sz w:val="24"/>
              </w:rPr>
              <w:t>жизнедеятельности</w:t>
            </w:r>
          </w:p>
        </w:tc>
        <w:tc>
          <w:tcPr>
            <w:tcW w:w="6576" w:type="dxa"/>
          </w:tcPr>
          <w:p>
            <w:pPr>
              <w:pStyle w:val="TableParagraph"/>
              <w:spacing w:before="0"/>
              <w:ind w:left="0"/>
              <w:rPr>
                <w:sz w:val="24"/>
              </w:rPr>
            </w:pPr>
          </w:p>
        </w:tc>
      </w:tr>
    </w:tbl>
    <w:p>
      <w:pPr>
        <w:pStyle w:val="BodyText"/>
        <w:spacing w:before="6"/>
        <w:rPr>
          <w:rFonts w:ascii="Arial"/>
          <w:b/>
        </w:rPr>
      </w:pPr>
    </w:p>
    <w:p>
      <w:pPr>
        <w:pStyle w:val="ListParagraph"/>
        <w:numPr>
          <w:ilvl w:val="2"/>
          <w:numId w:val="3"/>
        </w:numPr>
        <w:tabs>
          <w:tab w:pos="1167" w:val="left" w:leader="none"/>
        </w:tabs>
        <w:spacing w:line="240" w:lineRule="auto" w:before="0" w:after="0"/>
        <w:ind w:left="141" w:right="145" w:firstLine="540"/>
        <w:jc w:val="left"/>
        <w:rPr>
          <w:rFonts w:ascii="Arial" w:hAnsi="Arial"/>
          <w:b/>
          <w:sz w:val="24"/>
        </w:rPr>
      </w:pPr>
      <w:r>
        <w:rPr>
          <w:rFonts w:ascii="Arial" w:hAnsi="Arial"/>
          <w:b/>
          <w:sz w:val="24"/>
        </w:rPr>
        <w:t>Систематическое наблюдение за получателями социальных услуг в целях выявления отклонений в состоянии их здоровья</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583"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5"/>
              <w:jc w:val="both"/>
              <w:rPr>
                <w:sz w:val="24"/>
              </w:rPr>
            </w:pPr>
            <w:r>
              <w:rPr>
                <w:sz w:val="24"/>
              </w:rPr>
              <w:t>удовлетворение потребности получателя социальных услуг в социально-медицинском обслуживании путем проведения наблюдений за состоянием его здоровья. Услуга включает осмотр</w:t>
            </w:r>
            <w:r>
              <w:rPr>
                <w:spacing w:val="-6"/>
                <w:sz w:val="24"/>
              </w:rPr>
              <w:t> </w:t>
            </w:r>
            <w:r>
              <w:rPr>
                <w:sz w:val="24"/>
              </w:rPr>
              <w:t>получателя</w:t>
            </w:r>
            <w:r>
              <w:rPr>
                <w:spacing w:val="-6"/>
                <w:sz w:val="24"/>
              </w:rPr>
              <w:t> </w:t>
            </w:r>
            <w:r>
              <w:rPr>
                <w:sz w:val="24"/>
              </w:rPr>
              <w:t>социальных</w:t>
            </w:r>
            <w:r>
              <w:rPr>
                <w:spacing w:val="-6"/>
                <w:sz w:val="24"/>
              </w:rPr>
              <w:t> </w:t>
            </w:r>
            <w:r>
              <w:rPr>
                <w:sz w:val="24"/>
              </w:rPr>
              <w:t>услуг,</w:t>
            </w:r>
            <w:r>
              <w:rPr>
                <w:spacing w:val="-6"/>
                <w:sz w:val="24"/>
              </w:rPr>
              <w:t> </w:t>
            </w:r>
            <w:r>
              <w:rPr>
                <w:sz w:val="24"/>
              </w:rPr>
              <w:t>измерение</w:t>
            </w:r>
            <w:r>
              <w:rPr>
                <w:spacing w:val="-6"/>
                <w:sz w:val="24"/>
              </w:rPr>
              <w:t> </w:t>
            </w:r>
            <w:r>
              <w:rPr>
                <w:sz w:val="24"/>
              </w:rPr>
              <w:t>температуры тела, артериального давления, пульса</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859" w:hRule="atLeast"/>
        </w:trPr>
        <w:tc>
          <w:tcPr>
            <w:tcW w:w="2556" w:type="dxa"/>
            <w:vMerge/>
            <w:tcBorders>
              <w:top w:val="nil"/>
            </w:tcBorders>
          </w:tcPr>
          <w:p>
            <w:pPr>
              <w:rPr>
                <w:sz w:val="2"/>
                <w:szCs w:val="2"/>
              </w:rPr>
            </w:pPr>
          </w:p>
        </w:tc>
        <w:tc>
          <w:tcPr>
            <w:tcW w:w="3005" w:type="dxa"/>
          </w:tcPr>
          <w:p>
            <w:pPr>
              <w:pStyle w:val="TableParagraph"/>
              <w:ind w:right="40"/>
              <w:rPr>
                <w:sz w:val="24"/>
              </w:rPr>
            </w:pPr>
            <w:r>
              <w:rPr>
                <w:spacing w:val="-2"/>
                <w:sz w:val="24"/>
              </w:rPr>
              <w:t>систематическое </w:t>
            </w:r>
            <w:r>
              <w:rPr>
                <w:sz w:val="24"/>
              </w:rPr>
              <w:t>наблюдение за получателями социальных услуг в целях выявления отклонений</w:t>
            </w:r>
            <w:r>
              <w:rPr>
                <w:spacing w:val="-13"/>
                <w:sz w:val="24"/>
              </w:rPr>
              <w:t> </w:t>
            </w:r>
            <w:r>
              <w:rPr>
                <w:sz w:val="24"/>
              </w:rPr>
              <w:t>в</w:t>
            </w:r>
            <w:r>
              <w:rPr>
                <w:spacing w:val="-13"/>
                <w:sz w:val="24"/>
              </w:rPr>
              <w:t> </w:t>
            </w:r>
            <w:r>
              <w:rPr>
                <w:sz w:val="24"/>
              </w:rPr>
              <w:t>состоянии</w:t>
            </w:r>
            <w:r>
              <w:rPr>
                <w:spacing w:val="-13"/>
                <w:sz w:val="24"/>
              </w:rPr>
              <w:t> </w:t>
            </w:r>
            <w:r>
              <w:rPr>
                <w:sz w:val="24"/>
              </w:rPr>
              <w:t>их </w:t>
            </w:r>
            <w:r>
              <w:rPr>
                <w:spacing w:val="-2"/>
                <w:sz w:val="24"/>
              </w:rPr>
              <w:t>здоровья</w:t>
            </w:r>
          </w:p>
        </w:tc>
        <w:tc>
          <w:tcPr>
            <w:tcW w:w="1814" w:type="dxa"/>
          </w:tcPr>
          <w:p>
            <w:pPr>
              <w:pStyle w:val="TableParagraph"/>
              <w:ind w:left="582"/>
              <w:rPr>
                <w:sz w:val="24"/>
              </w:rPr>
            </w:pPr>
            <w:r>
              <w:rPr>
                <w:sz w:val="24"/>
              </w:rPr>
              <w:t>5 </w:t>
            </w:r>
            <w:r>
              <w:rPr>
                <w:spacing w:val="-4"/>
                <w:sz w:val="24"/>
              </w:rPr>
              <w:t>мин.</w:t>
            </w:r>
          </w:p>
        </w:tc>
        <w:tc>
          <w:tcPr>
            <w:tcW w:w="1757" w:type="dxa"/>
          </w:tcPr>
          <w:p>
            <w:pPr>
              <w:pStyle w:val="TableParagraph"/>
              <w:ind w:left="129"/>
              <w:rPr>
                <w:sz w:val="24"/>
              </w:rPr>
            </w:pPr>
            <w:r>
              <w:rPr>
                <w:sz w:val="24"/>
              </w:rPr>
              <w:t>1</w:t>
            </w:r>
            <w:r>
              <w:rPr>
                <w:spacing w:val="-3"/>
                <w:sz w:val="24"/>
              </w:rPr>
              <w:t> </w:t>
            </w:r>
            <w:r>
              <w:rPr>
                <w:sz w:val="24"/>
              </w:rPr>
              <w:t>раз 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заключенного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 сохранению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2135" w:hRule="atLeast"/>
        </w:trPr>
        <w:tc>
          <w:tcPr>
            <w:tcW w:w="2556" w:type="dxa"/>
          </w:tcPr>
          <w:p>
            <w:pPr>
              <w:pStyle w:val="TableParagraph"/>
              <w:tabs>
                <w:tab w:pos="765" w:val="left" w:leader="none"/>
                <w:tab w:pos="167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 (медицинской сестрой). Услуга предоставляется с учетом состояния здоровья получателя социальных услуг, медицинских заключений</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307" w:hRule="atLeast"/>
        </w:trPr>
        <w:tc>
          <w:tcPr>
            <w:tcW w:w="2556" w:type="dxa"/>
          </w:tcPr>
          <w:p>
            <w:pPr>
              <w:pStyle w:val="TableParagraph"/>
              <w:tabs>
                <w:tab w:pos="2244" w:val="left" w:leader="none"/>
              </w:tabs>
              <w:ind w:right="50"/>
              <w:jc w:val="both"/>
              <w:rPr>
                <w:sz w:val="24"/>
              </w:rPr>
            </w:pPr>
            <w:r>
              <w:rPr>
                <w:sz w:val="24"/>
              </w:rPr>
              <w:t>инвалидов и других</w:t>
            </w:r>
            <w:r>
              <w:rPr>
                <w:spacing w:val="40"/>
                <w:sz w:val="24"/>
              </w:rPr>
              <w:t> </w:t>
            </w:r>
            <w:r>
              <w:rPr>
                <w:sz w:val="24"/>
              </w:rPr>
              <w:t>лиц с </w:t>
            </w:r>
            <w:r>
              <w:rPr>
                <w:sz w:val="24"/>
              </w:rPr>
              <w:t>учетом </w:t>
            </w:r>
            <w:r>
              <w:rPr>
                <w:spacing w:val="-2"/>
                <w:sz w:val="24"/>
              </w:rPr>
              <w:t>ограничений</w:t>
            </w:r>
            <w:r>
              <w:rPr>
                <w:sz w:val="24"/>
              </w:rPr>
              <w:tab/>
            </w:r>
            <w:r>
              <w:rPr>
                <w:spacing w:val="-6"/>
                <w:sz w:val="24"/>
              </w:rPr>
              <w:t>их </w:t>
            </w:r>
            <w:r>
              <w:rPr>
                <w:spacing w:val="-2"/>
                <w:sz w:val="24"/>
              </w:rPr>
              <w:t>жизнедеятельности</w:t>
            </w:r>
          </w:p>
        </w:tc>
        <w:tc>
          <w:tcPr>
            <w:tcW w:w="6576" w:type="dxa"/>
          </w:tcPr>
          <w:p>
            <w:pPr>
              <w:pStyle w:val="TableParagraph"/>
              <w:spacing w:before="0"/>
              <w:ind w:left="0"/>
              <w:rPr>
                <w:sz w:val="24"/>
              </w:rPr>
            </w:pPr>
          </w:p>
        </w:tc>
      </w:tr>
    </w:tbl>
    <w:p>
      <w:pPr>
        <w:pStyle w:val="BodyText"/>
        <w:spacing w:before="6"/>
        <w:rPr>
          <w:rFonts w:ascii="Arial"/>
          <w:b/>
        </w:rPr>
      </w:pPr>
    </w:p>
    <w:p>
      <w:pPr>
        <w:pStyle w:val="ListParagraph"/>
        <w:numPr>
          <w:ilvl w:val="2"/>
          <w:numId w:val="3"/>
        </w:numPr>
        <w:tabs>
          <w:tab w:pos="1191" w:val="left" w:leader="none"/>
        </w:tabs>
        <w:spacing w:line="240" w:lineRule="auto" w:before="0" w:after="0"/>
        <w:ind w:left="141" w:right="143" w:firstLine="540"/>
        <w:jc w:val="both"/>
        <w:rPr>
          <w:rFonts w:ascii="Arial" w:hAnsi="Arial"/>
          <w:b/>
          <w:sz w:val="24"/>
        </w:rPr>
      </w:pPr>
      <w:r>
        <w:rPr>
          <w:rFonts w:ascii="Arial" w:hAnsi="Arial"/>
          <w:b/>
          <w:sz w:val="24"/>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411"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3"/>
              <w:jc w:val="both"/>
              <w:rPr>
                <w:sz w:val="24"/>
              </w:rPr>
            </w:pPr>
            <w:r>
              <w:rPr>
                <w:sz w:val="24"/>
              </w:rPr>
              <w:t>оказание квалифицированной помощи в правильном понимании и решении стоящих перед получателями социально-медицинских проблем:</w:t>
            </w:r>
          </w:p>
          <w:p>
            <w:pPr>
              <w:pStyle w:val="TableParagraph"/>
              <w:spacing w:before="0"/>
              <w:ind w:left="344"/>
              <w:rPr>
                <w:sz w:val="24"/>
              </w:rPr>
            </w:pPr>
            <w:r>
              <w:rPr>
                <w:sz w:val="24"/>
              </w:rPr>
              <w:t>выявление</w:t>
            </w:r>
            <w:r>
              <w:rPr>
                <w:spacing w:val="-5"/>
                <w:sz w:val="24"/>
              </w:rPr>
              <w:t> </w:t>
            </w:r>
            <w:r>
              <w:rPr>
                <w:spacing w:val="-2"/>
                <w:sz w:val="24"/>
              </w:rPr>
              <w:t>проблем;</w:t>
            </w:r>
          </w:p>
          <w:p>
            <w:pPr>
              <w:pStyle w:val="TableParagraph"/>
              <w:spacing w:before="0"/>
              <w:ind w:firstLine="283"/>
              <w:rPr>
                <w:sz w:val="24"/>
              </w:rPr>
            </w:pPr>
            <w:r>
              <w:rPr>
                <w:sz w:val="24"/>
              </w:rPr>
              <w:t>разъяснение</w:t>
            </w:r>
            <w:r>
              <w:rPr>
                <w:spacing w:val="-2"/>
                <w:sz w:val="24"/>
              </w:rPr>
              <w:t> </w:t>
            </w:r>
            <w:r>
              <w:rPr>
                <w:sz w:val="24"/>
              </w:rPr>
              <w:t>сути</w:t>
            </w:r>
            <w:r>
              <w:rPr>
                <w:spacing w:val="-2"/>
                <w:sz w:val="24"/>
              </w:rPr>
              <w:t> </w:t>
            </w:r>
            <w:r>
              <w:rPr>
                <w:sz w:val="24"/>
              </w:rPr>
              <w:t>проблем</w:t>
            </w:r>
            <w:r>
              <w:rPr>
                <w:spacing w:val="-2"/>
                <w:sz w:val="24"/>
              </w:rPr>
              <w:t> </w:t>
            </w:r>
            <w:r>
              <w:rPr>
                <w:sz w:val="24"/>
              </w:rPr>
              <w:t>и</w:t>
            </w:r>
            <w:r>
              <w:rPr>
                <w:spacing w:val="-2"/>
                <w:sz w:val="24"/>
              </w:rPr>
              <w:t> </w:t>
            </w:r>
            <w:r>
              <w:rPr>
                <w:sz w:val="24"/>
              </w:rPr>
              <w:t>определение</w:t>
            </w:r>
            <w:r>
              <w:rPr>
                <w:spacing w:val="-2"/>
                <w:sz w:val="24"/>
              </w:rPr>
              <w:t> </w:t>
            </w:r>
            <w:r>
              <w:rPr>
                <w:sz w:val="24"/>
              </w:rPr>
              <w:t>возможных</w:t>
            </w:r>
            <w:r>
              <w:rPr>
                <w:spacing w:val="-2"/>
                <w:sz w:val="24"/>
              </w:rPr>
              <w:t> </w:t>
            </w:r>
            <w:r>
              <w:rPr>
                <w:sz w:val="24"/>
              </w:rPr>
              <w:t>путей их решения;</w:t>
            </w:r>
          </w:p>
          <w:p>
            <w:pPr>
              <w:pStyle w:val="TableParagraph"/>
              <w:tabs>
                <w:tab w:pos="1673" w:val="left" w:leader="none"/>
                <w:tab w:pos="3349" w:val="left" w:leader="none"/>
                <w:tab w:pos="3913" w:val="left" w:leader="none"/>
                <w:tab w:pos="5281" w:val="left" w:leader="none"/>
              </w:tabs>
              <w:spacing w:before="0"/>
              <w:ind w:right="55" w:firstLine="283"/>
              <w:rPr>
                <w:sz w:val="24"/>
              </w:rPr>
            </w:pPr>
            <w:r>
              <w:rPr>
                <w:spacing w:val="-2"/>
                <w:sz w:val="24"/>
              </w:rPr>
              <w:t>разработка</w:t>
            </w:r>
            <w:r>
              <w:rPr>
                <w:sz w:val="24"/>
              </w:rPr>
              <w:tab/>
            </w:r>
            <w:r>
              <w:rPr>
                <w:spacing w:val="-2"/>
                <w:sz w:val="24"/>
              </w:rPr>
              <w:t>рекомендаций</w:t>
            </w:r>
            <w:r>
              <w:rPr>
                <w:sz w:val="24"/>
              </w:rPr>
              <w:tab/>
            </w:r>
            <w:r>
              <w:rPr>
                <w:spacing w:val="-4"/>
                <w:sz w:val="24"/>
              </w:rPr>
              <w:t>для</w:t>
            </w:r>
            <w:r>
              <w:rPr>
                <w:sz w:val="24"/>
              </w:rPr>
              <w:tab/>
            </w:r>
            <w:r>
              <w:rPr>
                <w:spacing w:val="-2"/>
                <w:sz w:val="24"/>
              </w:rPr>
              <w:t>получателя</w:t>
            </w:r>
            <w:r>
              <w:rPr>
                <w:sz w:val="24"/>
              </w:rPr>
              <w:tab/>
            </w:r>
            <w:r>
              <w:rPr>
                <w:spacing w:val="-2"/>
                <w:sz w:val="24"/>
              </w:rPr>
              <w:t>социальных </w:t>
            </w:r>
            <w:r>
              <w:rPr>
                <w:sz w:val="24"/>
              </w:rPr>
              <w:t>услуг по решению стоящих перед ним проблем</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3515" w:hRule="atLeast"/>
        </w:trPr>
        <w:tc>
          <w:tcPr>
            <w:tcW w:w="2556" w:type="dxa"/>
            <w:vMerge/>
            <w:tcBorders>
              <w:top w:val="nil"/>
            </w:tcBorders>
          </w:tcPr>
          <w:p>
            <w:pPr>
              <w:rPr>
                <w:sz w:val="2"/>
                <w:szCs w:val="2"/>
              </w:rPr>
            </w:pPr>
          </w:p>
        </w:tc>
        <w:tc>
          <w:tcPr>
            <w:tcW w:w="3005" w:type="dxa"/>
          </w:tcPr>
          <w:p>
            <w:pPr>
              <w:pStyle w:val="TableParagraph"/>
              <w:ind w:right="218"/>
              <w:rPr>
                <w:sz w:val="24"/>
              </w:rPr>
            </w:pPr>
            <w:r>
              <w:rPr>
                <w:sz w:val="24"/>
              </w:rPr>
              <w:t>консультирование по </w:t>
            </w:r>
            <w:r>
              <w:rPr>
                <w:spacing w:val="-2"/>
                <w:sz w:val="24"/>
              </w:rPr>
              <w:t>социально-медицинским </w:t>
            </w:r>
            <w:r>
              <w:rPr>
                <w:sz w:val="24"/>
              </w:rPr>
              <w:t>вопросам (поддержание и сохранение здоровья получателей социальных услуг, проведение </w:t>
            </w:r>
            <w:r>
              <w:rPr>
                <w:spacing w:val="-2"/>
                <w:sz w:val="24"/>
              </w:rPr>
              <w:t>оздоровительных </w:t>
            </w:r>
            <w:r>
              <w:rPr>
                <w:sz w:val="24"/>
              </w:rPr>
              <w:t>мероприятий,</w:t>
            </w:r>
            <w:r>
              <w:rPr>
                <w:spacing w:val="-15"/>
                <w:sz w:val="24"/>
              </w:rPr>
              <w:t> </w:t>
            </w:r>
            <w:r>
              <w:rPr>
                <w:sz w:val="24"/>
              </w:rPr>
              <w:t>наблюдение за получателями социальных услуг в целях выявления отклонений в состоянии их здоровья)</w:t>
            </w:r>
          </w:p>
        </w:tc>
        <w:tc>
          <w:tcPr>
            <w:tcW w:w="1814" w:type="dxa"/>
          </w:tcPr>
          <w:p>
            <w:pPr>
              <w:pStyle w:val="TableParagraph"/>
              <w:ind w:left="582"/>
              <w:rPr>
                <w:sz w:val="24"/>
              </w:rPr>
            </w:pPr>
            <w:r>
              <w:rPr>
                <w:sz w:val="24"/>
              </w:rPr>
              <w:t>5 </w:t>
            </w:r>
            <w:r>
              <w:rPr>
                <w:spacing w:val="-4"/>
                <w:sz w:val="24"/>
              </w:rPr>
              <w:t>мин.</w:t>
            </w:r>
          </w:p>
        </w:tc>
        <w:tc>
          <w:tcPr>
            <w:tcW w:w="1757" w:type="dxa"/>
          </w:tcPr>
          <w:p>
            <w:pPr>
              <w:pStyle w:val="TableParagraph"/>
              <w:ind w:left="117"/>
              <w:rPr>
                <w:sz w:val="24"/>
              </w:rPr>
            </w:pPr>
            <w:r>
              <w:rPr>
                <w:sz w:val="24"/>
              </w:rPr>
              <w:t>1</w:t>
            </w:r>
            <w:r>
              <w:rPr>
                <w:spacing w:val="-1"/>
                <w:sz w:val="24"/>
              </w:rPr>
              <w:t> </w:t>
            </w:r>
            <w:r>
              <w:rPr>
                <w:sz w:val="24"/>
              </w:rPr>
              <w:t>раз в </w:t>
            </w:r>
            <w:r>
              <w:rPr>
                <w:spacing w:val="-2"/>
                <w:sz w:val="24"/>
              </w:rPr>
              <w:t>квартал</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031"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w:t>
            </w:r>
            <w:r>
              <w:rPr>
                <w:spacing w:val="24"/>
                <w:sz w:val="24"/>
              </w:rPr>
              <w:t> </w:t>
            </w:r>
            <w:r>
              <w:rPr>
                <w:sz w:val="24"/>
              </w:rPr>
              <w:t>нормативах</w:t>
            </w:r>
            <w:r>
              <w:rPr>
                <w:spacing w:val="25"/>
                <w:sz w:val="24"/>
              </w:rPr>
              <w:t> </w:t>
            </w:r>
            <w:r>
              <w:rPr>
                <w:sz w:val="24"/>
              </w:rPr>
              <w:t>финансирования</w:t>
            </w:r>
            <w:r>
              <w:rPr>
                <w:spacing w:val="25"/>
                <w:sz w:val="24"/>
              </w:rPr>
              <w:t> </w:t>
            </w:r>
            <w:r>
              <w:rPr>
                <w:sz w:val="24"/>
              </w:rPr>
              <w:t>социальных</w:t>
            </w:r>
            <w:r>
              <w:rPr>
                <w:spacing w:val="25"/>
                <w:sz w:val="24"/>
              </w:rPr>
              <w:t> </w:t>
            </w:r>
            <w:r>
              <w:rPr>
                <w:sz w:val="24"/>
              </w:rPr>
              <w:t>услуг</w:t>
            </w:r>
            <w:r>
              <w:rPr>
                <w:spacing w:val="25"/>
                <w:sz w:val="24"/>
              </w:rPr>
              <w:t> </w:t>
            </w:r>
            <w:r>
              <w:rPr>
                <w:spacing w:val="-10"/>
                <w:sz w:val="24"/>
              </w:rPr>
              <w:t>в</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79" w:hRule="atLeast"/>
        </w:trPr>
        <w:tc>
          <w:tcPr>
            <w:tcW w:w="2556" w:type="dxa"/>
          </w:tcPr>
          <w:p>
            <w:pPr>
              <w:pStyle w:val="TableParagraph"/>
              <w:spacing w:before="0"/>
              <w:ind w:left="0"/>
              <w:rPr>
                <w:sz w:val="24"/>
              </w:rPr>
            </w:pPr>
          </w:p>
        </w:tc>
        <w:tc>
          <w:tcPr>
            <w:tcW w:w="6576" w:type="dxa"/>
          </w:tcPr>
          <w:p>
            <w:pPr>
              <w:pStyle w:val="TableParagraph"/>
              <w:rPr>
                <w:sz w:val="24"/>
              </w:rPr>
            </w:pPr>
            <w:r>
              <w:rPr>
                <w:sz w:val="24"/>
              </w:rPr>
              <w:t>Ханты-Мансийском</w:t>
            </w:r>
            <w:r>
              <w:rPr>
                <w:spacing w:val="-6"/>
                <w:sz w:val="24"/>
              </w:rPr>
              <w:t> </w:t>
            </w:r>
            <w:r>
              <w:rPr>
                <w:sz w:val="24"/>
              </w:rPr>
              <w:t>автономном</w:t>
            </w:r>
            <w:r>
              <w:rPr>
                <w:spacing w:val="-5"/>
                <w:sz w:val="24"/>
              </w:rPr>
              <w:t> </w:t>
            </w:r>
            <w:r>
              <w:rPr>
                <w:sz w:val="24"/>
              </w:rPr>
              <w:t>округе</w:t>
            </w:r>
            <w:r>
              <w:rPr>
                <w:spacing w:val="-5"/>
                <w:sz w:val="24"/>
              </w:rPr>
              <w:t> </w:t>
            </w:r>
            <w:r>
              <w:rPr>
                <w:sz w:val="24"/>
              </w:rPr>
              <w:t>-</w:t>
            </w:r>
            <w:r>
              <w:rPr>
                <w:spacing w:val="-5"/>
                <w:sz w:val="24"/>
              </w:rPr>
              <w:t> </w:t>
            </w:r>
            <w:r>
              <w:rPr>
                <w:spacing w:val="-2"/>
                <w:sz w:val="24"/>
              </w:rPr>
              <w:t>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удовлетворить потребность получателя социальных услуг в представлении информации по социально-медицинским вопросам.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услуг</w:t>
            </w:r>
            <w:r>
              <w:rPr>
                <w:spacing w:val="36"/>
                <w:sz w:val="24"/>
              </w:rPr>
              <w:t>  </w:t>
            </w:r>
            <w:r>
              <w:rPr>
                <w:sz w:val="24"/>
              </w:rPr>
              <w:t>(медицинской</w:t>
            </w:r>
            <w:r>
              <w:rPr>
                <w:spacing w:val="37"/>
                <w:sz w:val="24"/>
              </w:rPr>
              <w:t>  </w:t>
            </w:r>
            <w:r>
              <w:rPr>
                <w:sz w:val="24"/>
              </w:rPr>
              <w:t>сестрой).</w:t>
            </w:r>
            <w:r>
              <w:rPr>
                <w:spacing w:val="37"/>
                <w:sz w:val="24"/>
              </w:rPr>
              <w:t>  </w:t>
            </w:r>
            <w:r>
              <w:rPr>
                <w:sz w:val="24"/>
              </w:rPr>
              <w:t>Услуга</w:t>
            </w:r>
            <w:r>
              <w:rPr>
                <w:spacing w:val="36"/>
                <w:sz w:val="24"/>
              </w:rPr>
              <w:t>  </w:t>
            </w:r>
            <w:r>
              <w:rPr>
                <w:sz w:val="24"/>
              </w:rPr>
              <w:t>предоставляется</w:t>
            </w:r>
            <w:r>
              <w:rPr>
                <w:spacing w:val="37"/>
                <w:sz w:val="24"/>
              </w:rPr>
              <w:t>  </w:t>
            </w:r>
            <w:r>
              <w:rPr>
                <w:spacing w:val="-10"/>
                <w:sz w:val="24"/>
              </w:rPr>
              <w:t>с</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учетом</w:t>
            </w:r>
            <w:r>
              <w:rPr>
                <w:spacing w:val="-8"/>
                <w:sz w:val="24"/>
              </w:rPr>
              <w:t> </w:t>
            </w:r>
            <w:r>
              <w:rPr>
                <w:sz w:val="24"/>
              </w:rPr>
              <w:t>состояния</w:t>
            </w:r>
            <w:r>
              <w:rPr>
                <w:spacing w:val="-5"/>
                <w:sz w:val="24"/>
              </w:rPr>
              <w:t> </w:t>
            </w:r>
            <w:r>
              <w:rPr>
                <w:sz w:val="24"/>
              </w:rPr>
              <w:t>здоровья</w:t>
            </w:r>
            <w:r>
              <w:rPr>
                <w:spacing w:val="-6"/>
                <w:sz w:val="24"/>
              </w:rPr>
              <w:t> </w:t>
            </w:r>
            <w:r>
              <w:rPr>
                <w:sz w:val="24"/>
              </w:rPr>
              <w:t>получателя</w:t>
            </w:r>
            <w:r>
              <w:rPr>
                <w:spacing w:val="-5"/>
                <w:sz w:val="24"/>
              </w:rPr>
              <w:t> </w:t>
            </w:r>
            <w:r>
              <w:rPr>
                <w:sz w:val="24"/>
              </w:rPr>
              <w:t>социальных</w:t>
            </w:r>
            <w:r>
              <w:rPr>
                <w:spacing w:val="-5"/>
                <w:sz w:val="24"/>
              </w:rPr>
              <w:t> </w:t>
            </w:r>
            <w:r>
              <w:rPr>
                <w:spacing w:val="-2"/>
                <w:sz w:val="24"/>
              </w:rPr>
              <w:t>услуг</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6"/>
        <w:rPr>
          <w:rFonts w:ascii="Arial"/>
          <w:b/>
        </w:rPr>
      </w:pPr>
    </w:p>
    <w:p>
      <w:pPr>
        <w:pStyle w:val="ListParagraph"/>
        <w:numPr>
          <w:ilvl w:val="2"/>
          <w:numId w:val="3"/>
        </w:numPr>
        <w:tabs>
          <w:tab w:pos="1248" w:val="left" w:leader="none"/>
        </w:tabs>
        <w:spacing w:line="240" w:lineRule="auto" w:before="0" w:after="0"/>
        <w:ind w:left="141" w:right="144" w:firstLine="540"/>
        <w:jc w:val="left"/>
        <w:rPr>
          <w:rFonts w:ascii="Arial" w:hAnsi="Arial"/>
          <w:b/>
          <w:sz w:val="24"/>
        </w:rPr>
      </w:pPr>
      <w:r>
        <w:rPr>
          <w:rFonts w:ascii="Arial" w:hAnsi="Arial"/>
          <w:b/>
          <w:sz w:val="24"/>
        </w:rPr>
        <w:t>Проведение</w:t>
      </w:r>
      <w:r>
        <w:rPr>
          <w:rFonts w:ascii="Arial" w:hAnsi="Arial"/>
          <w:b/>
          <w:spacing w:val="80"/>
          <w:sz w:val="24"/>
        </w:rPr>
        <w:t> </w:t>
      </w:r>
      <w:r>
        <w:rPr>
          <w:rFonts w:ascii="Arial" w:hAnsi="Arial"/>
          <w:b/>
          <w:sz w:val="24"/>
        </w:rPr>
        <w:t>мероприятий,</w:t>
      </w:r>
      <w:r>
        <w:rPr>
          <w:rFonts w:ascii="Arial" w:hAnsi="Arial"/>
          <w:b/>
          <w:spacing w:val="80"/>
          <w:sz w:val="24"/>
        </w:rPr>
        <w:t> </w:t>
      </w:r>
      <w:r>
        <w:rPr>
          <w:rFonts w:ascii="Arial" w:hAnsi="Arial"/>
          <w:b/>
          <w:sz w:val="24"/>
        </w:rPr>
        <w:t>направленных</w:t>
      </w:r>
      <w:r>
        <w:rPr>
          <w:rFonts w:ascii="Arial" w:hAnsi="Arial"/>
          <w:b/>
          <w:spacing w:val="80"/>
          <w:sz w:val="24"/>
        </w:rPr>
        <w:t> </w:t>
      </w:r>
      <w:r>
        <w:rPr>
          <w:rFonts w:ascii="Arial" w:hAnsi="Arial"/>
          <w:b/>
          <w:sz w:val="24"/>
        </w:rPr>
        <w:t>на</w:t>
      </w:r>
      <w:r>
        <w:rPr>
          <w:rFonts w:ascii="Arial" w:hAnsi="Arial"/>
          <w:b/>
          <w:spacing w:val="80"/>
          <w:sz w:val="24"/>
        </w:rPr>
        <w:t> </w:t>
      </w:r>
      <w:r>
        <w:rPr>
          <w:rFonts w:ascii="Arial" w:hAnsi="Arial"/>
          <w:b/>
          <w:sz w:val="24"/>
        </w:rPr>
        <w:t>формирование</w:t>
      </w:r>
      <w:r>
        <w:rPr>
          <w:rFonts w:ascii="Arial" w:hAnsi="Arial"/>
          <w:b/>
          <w:spacing w:val="80"/>
          <w:sz w:val="24"/>
        </w:rPr>
        <w:t> </w:t>
      </w:r>
      <w:r>
        <w:rPr>
          <w:rFonts w:ascii="Arial" w:hAnsi="Arial"/>
          <w:b/>
          <w:sz w:val="24"/>
        </w:rPr>
        <w:t>здорового образа жизни</w:t>
      </w:r>
    </w:p>
    <w:p>
      <w:pPr>
        <w:pStyle w:val="BodyText"/>
        <w:spacing w:before="41"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30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tabs>
                <w:tab w:pos="1994" w:val="left" w:leader="none"/>
                <w:tab w:pos="5714" w:val="left" w:leader="none"/>
              </w:tabs>
              <w:ind w:right="52"/>
              <w:jc w:val="both"/>
              <w:rPr>
                <w:sz w:val="24"/>
              </w:rPr>
            </w:pPr>
            <w:r>
              <w:rPr>
                <w:spacing w:val="-2"/>
                <w:sz w:val="24"/>
              </w:rPr>
              <w:t>проведение</w:t>
            </w:r>
            <w:r>
              <w:rPr>
                <w:sz w:val="24"/>
              </w:rPr>
              <w:tab/>
            </w:r>
            <w:r>
              <w:rPr>
                <w:spacing w:val="-2"/>
                <w:sz w:val="24"/>
              </w:rPr>
              <w:t>санитарно-просветительской</w:t>
            </w:r>
            <w:r>
              <w:rPr>
                <w:sz w:val="24"/>
              </w:rPr>
              <w:tab/>
            </w:r>
            <w:r>
              <w:rPr>
                <w:spacing w:val="-2"/>
                <w:sz w:val="24"/>
              </w:rPr>
              <w:t>работы, </w:t>
            </w:r>
            <w:r>
              <w:rPr>
                <w:sz w:val="24"/>
              </w:rPr>
              <w:t>направленной на формирование у получателя социальных услуг навыков здорового образа жизни, избавление от вредных привычек и др.</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281"/>
              <w:rPr>
                <w:sz w:val="24"/>
              </w:rPr>
            </w:pPr>
            <w:r>
              <w:rPr>
                <w:sz w:val="24"/>
              </w:rPr>
              <w:t>проведение</w:t>
            </w:r>
            <w:r>
              <w:rPr>
                <w:spacing w:val="-15"/>
                <w:sz w:val="24"/>
              </w:rPr>
              <w:t> </w:t>
            </w:r>
            <w:r>
              <w:rPr>
                <w:sz w:val="24"/>
              </w:rPr>
              <w:t>мероприятий, направленных на формирование здорового образа жизни</w:t>
            </w:r>
          </w:p>
        </w:tc>
        <w:tc>
          <w:tcPr>
            <w:tcW w:w="1814" w:type="dxa"/>
          </w:tcPr>
          <w:p>
            <w:pPr>
              <w:pStyle w:val="TableParagraph"/>
              <w:ind w:left="522"/>
              <w:rPr>
                <w:sz w:val="24"/>
              </w:rPr>
            </w:pPr>
            <w:r>
              <w:rPr>
                <w:sz w:val="24"/>
              </w:rPr>
              <w:t>15 </w:t>
            </w:r>
            <w:r>
              <w:rPr>
                <w:spacing w:val="-4"/>
                <w:sz w:val="24"/>
              </w:rPr>
              <w:t>мин.</w:t>
            </w:r>
          </w:p>
        </w:tc>
        <w:tc>
          <w:tcPr>
            <w:tcW w:w="1757" w:type="dxa"/>
          </w:tcPr>
          <w:p>
            <w:pPr>
              <w:pStyle w:val="TableParagraph"/>
              <w:ind w:left="209"/>
              <w:rPr>
                <w:sz w:val="24"/>
              </w:rPr>
            </w:pPr>
            <w:r>
              <w:rPr>
                <w:sz w:val="24"/>
              </w:rPr>
              <w:t>1</w:t>
            </w:r>
            <w:r>
              <w:rPr>
                <w:spacing w:val="-1"/>
                <w:sz w:val="24"/>
              </w:rPr>
              <w:t> </w:t>
            </w:r>
            <w:r>
              <w:rPr>
                <w:sz w:val="24"/>
              </w:rPr>
              <w:t>раз в </w:t>
            </w:r>
            <w:r>
              <w:rPr>
                <w:spacing w:val="-2"/>
                <w:sz w:val="24"/>
              </w:rPr>
              <w:t>месяц</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031"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w:t>
            </w:r>
            <w:r>
              <w:rPr>
                <w:spacing w:val="24"/>
                <w:sz w:val="24"/>
              </w:rPr>
              <w:t> </w:t>
            </w:r>
            <w:r>
              <w:rPr>
                <w:sz w:val="24"/>
              </w:rPr>
              <w:t>нормативах</w:t>
            </w:r>
            <w:r>
              <w:rPr>
                <w:spacing w:val="25"/>
                <w:sz w:val="24"/>
              </w:rPr>
              <w:t> </w:t>
            </w:r>
            <w:r>
              <w:rPr>
                <w:sz w:val="24"/>
              </w:rPr>
              <w:t>финансирования</w:t>
            </w:r>
            <w:r>
              <w:rPr>
                <w:spacing w:val="25"/>
                <w:sz w:val="24"/>
              </w:rPr>
              <w:t> </w:t>
            </w:r>
            <w:r>
              <w:rPr>
                <w:sz w:val="24"/>
              </w:rPr>
              <w:t>социальных</w:t>
            </w:r>
            <w:r>
              <w:rPr>
                <w:spacing w:val="25"/>
                <w:sz w:val="24"/>
              </w:rPr>
              <w:t> </w:t>
            </w:r>
            <w:r>
              <w:rPr>
                <w:sz w:val="24"/>
              </w:rPr>
              <w:t>услуг</w:t>
            </w:r>
            <w:r>
              <w:rPr>
                <w:spacing w:val="25"/>
                <w:sz w:val="24"/>
              </w:rPr>
              <w:t> </w:t>
            </w:r>
            <w:r>
              <w:rPr>
                <w:spacing w:val="-10"/>
                <w:sz w:val="24"/>
              </w:rPr>
              <w:t>в</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79" w:hRule="atLeast"/>
        </w:trPr>
        <w:tc>
          <w:tcPr>
            <w:tcW w:w="2556" w:type="dxa"/>
          </w:tcPr>
          <w:p>
            <w:pPr>
              <w:pStyle w:val="TableParagraph"/>
              <w:spacing w:before="0"/>
              <w:ind w:left="0"/>
              <w:rPr>
                <w:sz w:val="24"/>
              </w:rPr>
            </w:pPr>
          </w:p>
        </w:tc>
        <w:tc>
          <w:tcPr>
            <w:tcW w:w="6576" w:type="dxa"/>
          </w:tcPr>
          <w:p>
            <w:pPr>
              <w:pStyle w:val="TableParagraph"/>
              <w:rPr>
                <w:sz w:val="24"/>
              </w:rPr>
            </w:pPr>
            <w:r>
              <w:rPr>
                <w:sz w:val="24"/>
              </w:rPr>
              <w:t>Ханты-Мансийском</w:t>
            </w:r>
            <w:r>
              <w:rPr>
                <w:spacing w:val="-6"/>
                <w:sz w:val="24"/>
              </w:rPr>
              <w:t> </w:t>
            </w:r>
            <w:r>
              <w:rPr>
                <w:sz w:val="24"/>
              </w:rPr>
              <w:t>автономном</w:t>
            </w:r>
            <w:r>
              <w:rPr>
                <w:spacing w:val="-5"/>
                <w:sz w:val="24"/>
              </w:rPr>
              <w:t> </w:t>
            </w:r>
            <w:r>
              <w:rPr>
                <w:sz w:val="24"/>
              </w:rPr>
              <w:t>округе</w:t>
            </w:r>
            <w:r>
              <w:rPr>
                <w:spacing w:val="-5"/>
                <w:sz w:val="24"/>
              </w:rPr>
              <w:t> </w:t>
            </w:r>
            <w:r>
              <w:rPr>
                <w:sz w:val="24"/>
              </w:rPr>
              <w:t>-</w:t>
            </w:r>
            <w:r>
              <w:rPr>
                <w:spacing w:val="-5"/>
                <w:sz w:val="24"/>
              </w:rPr>
              <w:t> </w:t>
            </w:r>
            <w:r>
              <w:rPr>
                <w:spacing w:val="-2"/>
                <w:sz w:val="24"/>
              </w:rPr>
              <w:t>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удовлетворить потребность получателя социальных услуг в формировании здорового образа жизни.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услуг</w:t>
            </w:r>
            <w:r>
              <w:rPr>
                <w:spacing w:val="73"/>
                <w:w w:val="150"/>
                <w:sz w:val="24"/>
              </w:rPr>
              <w:t> </w:t>
            </w:r>
            <w:r>
              <w:rPr>
                <w:sz w:val="24"/>
              </w:rPr>
              <w:t>(медицинской</w:t>
            </w:r>
            <w:r>
              <w:rPr>
                <w:spacing w:val="75"/>
                <w:w w:val="150"/>
                <w:sz w:val="24"/>
              </w:rPr>
              <w:t> </w:t>
            </w:r>
            <w:r>
              <w:rPr>
                <w:sz w:val="24"/>
              </w:rPr>
              <w:t>сестрой).</w:t>
            </w:r>
            <w:r>
              <w:rPr>
                <w:spacing w:val="76"/>
                <w:w w:val="150"/>
                <w:sz w:val="24"/>
              </w:rPr>
              <w:t> </w:t>
            </w:r>
            <w:r>
              <w:rPr>
                <w:sz w:val="24"/>
              </w:rPr>
              <w:t>Услуга</w:t>
            </w:r>
            <w:r>
              <w:rPr>
                <w:spacing w:val="75"/>
                <w:w w:val="150"/>
                <w:sz w:val="24"/>
              </w:rPr>
              <w:t> </w:t>
            </w:r>
            <w:r>
              <w:rPr>
                <w:sz w:val="24"/>
              </w:rPr>
              <w:t>предоставляется</w:t>
            </w:r>
            <w:r>
              <w:rPr>
                <w:spacing w:val="76"/>
                <w:w w:val="150"/>
                <w:sz w:val="24"/>
              </w:rPr>
              <w:t> </w:t>
            </w:r>
            <w:r>
              <w:rPr>
                <w:spacing w:val="-5"/>
                <w:sz w:val="24"/>
              </w:rPr>
              <w:t>по</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tabs>
                <w:tab w:pos="1371" w:val="left" w:leader="none"/>
                <w:tab w:pos="2902" w:val="left" w:leader="none"/>
                <w:tab w:pos="4505" w:val="left" w:leader="none"/>
                <w:tab w:pos="5504" w:val="left" w:leader="none"/>
              </w:tabs>
              <w:spacing w:line="256" w:lineRule="exact" w:before="0"/>
              <w:rPr>
                <w:sz w:val="24"/>
              </w:rPr>
            </w:pPr>
            <w:r>
              <w:rPr>
                <w:spacing w:val="-2"/>
                <w:sz w:val="24"/>
              </w:rPr>
              <w:t>желанию</w:t>
            </w:r>
            <w:r>
              <w:rPr>
                <w:sz w:val="24"/>
              </w:rPr>
              <w:tab/>
            </w:r>
            <w:r>
              <w:rPr>
                <w:spacing w:val="-2"/>
                <w:sz w:val="24"/>
              </w:rPr>
              <w:t>получателя</w:t>
            </w:r>
            <w:r>
              <w:rPr>
                <w:sz w:val="24"/>
              </w:rPr>
              <w:tab/>
            </w:r>
            <w:r>
              <w:rPr>
                <w:spacing w:val="-2"/>
                <w:sz w:val="24"/>
              </w:rPr>
              <w:t>социальных</w:t>
            </w:r>
            <w:r>
              <w:rPr>
                <w:sz w:val="24"/>
              </w:rPr>
              <w:tab/>
            </w:r>
            <w:r>
              <w:rPr>
                <w:spacing w:val="-2"/>
                <w:sz w:val="24"/>
              </w:rPr>
              <w:t>услуг.</w:t>
            </w:r>
            <w:r>
              <w:rPr>
                <w:sz w:val="24"/>
              </w:rPr>
              <w:tab/>
            </w:r>
            <w:r>
              <w:rPr>
                <w:spacing w:val="-2"/>
                <w:sz w:val="24"/>
              </w:rPr>
              <w:t>Материал</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tabs>
                <w:tab w:pos="1568" w:val="left" w:leader="none"/>
                <w:tab w:pos="2703" w:val="left" w:leader="none"/>
                <w:tab w:pos="3084" w:val="left" w:leader="none"/>
                <w:tab w:pos="4565" w:val="left" w:leader="none"/>
                <w:tab w:pos="5545" w:val="left" w:leader="none"/>
              </w:tabs>
              <w:spacing w:line="256" w:lineRule="exact" w:before="0"/>
              <w:rPr>
                <w:sz w:val="24"/>
              </w:rPr>
            </w:pPr>
            <w:r>
              <w:rPr>
                <w:spacing w:val="-2"/>
                <w:sz w:val="24"/>
              </w:rPr>
              <w:t>необходимо</w:t>
            </w:r>
            <w:r>
              <w:rPr>
                <w:sz w:val="24"/>
              </w:rPr>
              <w:tab/>
            </w:r>
            <w:r>
              <w:rPr>
                <w:spacing w:val="-2"/>
                <w:sz w:val="24"/>
              </w:rPr>
              <w:t>излагать</w:t>
            </w:r>
            <w:r>
              <w:rPr>
                <w:sz w:val="24"/>
              </w:rPr>
              <w:tab/>
            </w:r>
            <w:r>
              <w:rPr>
                <w:spacing w:val="-10"/>
                <w:sz w:val="24"/>
              </w:rPr>
              <w:t>в</w:t>
            </w:r>
            <w:r>
              <w:rPr>
                <w:sz w:val="24"/>
              </w:rPr>
              <w:tab/>
            </w:r>
            <w:r>
              <w:rPr>
                <w:spacing w:val="-2"/>
                <w:sz w:val="24"/>
              </w:rPr>
              <w:t>доходчивой</w:t>
            </w:r>
            <w:r>
              <w:rPr>
                <w:sz w:val="24"/>
              </w:rPr>
              <w:tab/>
            </w:r>
            <w:r>
              <w:rPr>
                <w:spacing w:val="-2"/>
                <w:sz w:val="24"/>
              </w:rPr>
              <w:t>форме,</w:t>
            </w:r>
            <w:r>
              <w:rPr>
                <w:sz w:val="24"/>
              </w:rPr>
              <w:tab/>
            </w:r>
            <w:r>
              <w:rPr>
                <w:spacing w:val="-2"/>
                <w:sz w:val="24"/>
              </w:rPr>
              <w:t>учитывая</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tabs>
                <w:tab w:pos="1508" w:val="left" w:leader="none"/>
                <w:tab w:pos="3083" w:val="left" w:leader="none"/>
                <w:tab w:pos="4598" w:val="left" w:leader="none"/>
                <w:tab w:pos="5691" w:val="left" w:leader="none"/>
              </w:tabs>
              <w:spacing w:line="256" w:lineRule="exact" w:before="0"/>
              <w:rPr>
                <w:sz w:val="24"/>
              </w:rPr>
            </w:pPr>
            <w:r>
              <w:rPr>
                <w:spacing w:val="-2"/>
                <w:sz w:val="24"/>
              </w:rPr>
              <w:t>возрастные</w:t>
            </w:r>
            <w:r>
              <w:rPr>
                <w:sz w:val="24"/>
              </w:rPr>
              <w:tab/>
            </w:r>
            <w:r>
              <w:rPr>
                <w:spacing w:val="-2"/>
                <w:sz w:val="24"/>
              </w:rPr>
              <w:t>особенности</w:t>
            </w:r>
            <w:r>
              <w:rPr>
                <w:sz w:val="24"/>
              </w:rPr>
              <w:tab/>
            </w:r>
            <w:r>
              <w:rPr>
                <w:spacing w:val="-2"/>
                <w:sz w:val="24"/>
              </w:rPr>
              <w:t>восприятия.</w:t>
            </w:r>
            <w:r>
              <w:rPr>
                <w:sz w:val="24"/>
              </w:rPr>
              <w:tab/>
            </w:r>
            <w:r>
              <w:rPr>
                <w:spacing w:val="-2"/>
                <w:sz w:val="24"/>
              </w:rPr>
              <w:t>Занятия</w:t>
            </w:r>
            <w:r>
              <w:rPr>
                <w:sz w:val="24"/>
              </w:rPr>
              <w:tab/>
            </w:r>
            <w:r>
              <w:rPr>
                <w:spacing w:val="-2"/>
                <w:sz w:val="24"/>
              </w:rPr>
              <w:t>должны</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способствовать</w:t>
            </w:r>
            <w:r>
              <w:rPr>
                <w:spacing w:val="35"/>
                <w:sz w:val="24"/>
              </w:rPr>
              <w:t>  </w:t>
            </w:r>
            <w:r>
              <w:rPr>
                <w:sz w:val="24"/>
              </w:rPr>
              <w:t>формированию</w:t>
            </w:r>
            <w:r>
              <w:rPr>
                <w:spacing w:val="36"/>
                <w:sz w:val="24"/>
              </w:rPr>
              <w:t>  </w:t>
            </w:r>
            <w:r>
              <w:rPr>
                <w:sz w:val="24"/>
              </w:rPr>
              <w:t>у</w:t>
            </w:r>
            <w:r>
              <w:rPr>
                <w:spacing w:val="35"/>
                <w:sz w:val="24"/>
              </w:rPr>
              <w:t>  </w:t>
            </w:r>
            <w:r>
              <w:rPr>
                <w:sz w:val="24"/>
              </w:rPr>
              <w:t>получателя</w:t>
            </w:r>
            <w:r>
              <w:rPr>
                <w:spacing w:val="36"/>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услуг</w:t>
            </w:r>
            <w:r>
              <w:rPr>
                <w:spacing w:val="76"/>
                <w:sz w:val="24"/>
              </w:rPr>
              <w:t> </w:t>
            </w:r>
            <w:r>
              <w:rPr>
                <w:sz w:val="24"/>
              </w:rPr>
              <w:t>желания</w:t>
            </w:r>
            <w:r>
              <w:rPr>
                <w:spacing w:val="76"/>
                <w:sz w:val="24"/>
              </w:rPr>
              <w:t> </w:t>
            </w:r>
            <w:r>
              <w:rPr>
                <w:sz w:val="24"/>
              </w:rPr>
              <w:t>вести</w:t>
            </w:r>
            <w:r>
              <w:rPr>
                <w:spacing w:val="76"/>
                <w:sz w:val="24"/>
              </w:rPr>
              <w:t> </w:t>
            </w:r>
            <w:r>
              <w:rPr>
                <w:sz w:val="24"/>
              </w:rPr>
              <w:t>здоровый</w:t>
            </w:r>
            <w:r>
              <w:rPr>
                <w:spacing w:val="76"/>
                <w:sz w:val="24"/>
              </w:rPr>
              <w:t> </w:t>
            </w:r>
            <w:r>
              <w:rPr>
                <w:sz w:val="24"/>
              </w:rPr>
              <w:t>образ</w:t>
            </w:r>
            <w:r>
              <w:rPr>
                <w:spacing w:val="76"/>
                <w:sz w:val="24"/>
              </w:rPr>
              <w:t> </w:t>
            </w:r>
            <w:r>
              <w:rPr>
                <w:sz w:val="24"/>
              </w:rPr>
              <w:t>жизни,</w:t>
            </w:r>
            <w:r>
              <w:rPr>
                <w:spacing w:val="77"/>
                <w:sz w:val="24"/>
              </w:rPr>
              <w:t> </w:t>
            </w:r>
            <w:r>
              <w:rPr>
                <w:spacing w:val="-2"/>
                <w:sz w:val="24"/>
              </w:rPr>
              <w:t>обеспечивать</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профилактику</w:t>
            </w:r>
            <w:r>
              <w:rPr>
                <w:spacing w:val="-6"/>
                <w:sz w:val="24"/>
              </w:rPr>
              <w:t> </w:t>
            </w:r>
            <w:r>
              <w:rPr>
                <w:sz w:val="24"/>
              </w:rPr>
              <w:t>вредных</w:t>
            </w:r>
            <w:r>
              <w:rPr>
                <w:spacing w:val="-5"/>
                <w:sz w:val="24"/>
              </w:rPr>
              <w:t> </w:t>
            </w:r>
            <w:r>
              <w:rPr>
                <w:spacing w:val="-2"/>
                <w:sz w:val="24"/>
              </w:rPr>
              <w:t>привычек</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6"/>
        <w:rPr>
          <w:rFonts w:ascii="Arial"/>
          <w:b/>
        </w:rPr>
      </w:pPr>
    </w:p>
    <w:p>
      <w:pPr>
        <w:pStyle w:val="ListParagraph"/>
        <w:numPr>
          <w:ilvl w:val="2"/>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Проведение</w:t>
      </w:r>
      <w:r>
        <w:rPr>
          <w:rFonts w:ascii="Arial" w:hAnsi="Arial"/>
          <w:b/>
          <w:spacing w:val="-6"/>
          <w:sz w:val="24"/>
        </w:rPr>
        <w:t> </w:t>
      </w:r>
      <w:r>
        <w:rPr>
          <w:rFonts w:ascii="Arial" w:hAnsi="Arial"/>
          <w:b/>
          <w:sz w:val="24"/>
        </w:rPr>
        <w:t>занятий</w:t>
      </w:r>
      <w:r>
        <w:rPr>
          <w:rFonts w:ascii="Arial" w:hAnsi="Arial"/>
          <w:b/>
          <w:spacing w:val="-6"/>
          <w:sz w:val="24"/>
        </w:rPr>
        <w:t> </w:t>
      </w:r>
      <w:r>
        <w:rPr>
          <w:rFonts w:ascii="Arial" w:hAnsi="Arial"/>
          <w:b/>
          <w:sz w:val="24"/>
        </w:rPr>
        <w:t>по</w:t>
      </w:r>
      <w:r>
        <w:rPr>
          <w:rFonts w:ascii="Arial" w:hAnsi="Arial"/>
          <w:b/>
          <w:spacing w:val="-6"/>
          <w:sz w:val="24"/>
        </w:rPr>
        <w:t> </w:t>
      </w:r>
      <w:r>
        <w:rPr>
          <w:rFonts w:ascii="Arial" w:hAnsi="Arial"/>
          <w:b/>
          <w:sz w:val="24"/>
        </w:rPr>
        <w:t>адаптивной</w:t>
      </w:r>
      <w:r>
        <w:rPr>
          <w:rFonts w:ascii="Arial" w:hAnsi="Arial"/>
          <w:b/>
          <w:spacing w:val="-6"/>
          <w:sz w:val="24"/>
        </w:rPr>
        <w:t> </w:t>
      </w:r>
      <w:r>
        <w:rPr>
          <w:rFonts w:ascii="Arial" w:hAnsi="Arial"/>
          <w:b/>
          <w:sz w:val="24"/>
        </w:rPr>
        <w:t>физической</w:t>
      </w:r>
      <w:r>
        <w:rPr>
          <w:rFonts w:ascii="Arial" w:hAnsi="Arial"/>
          <w:b/>
          <w:spacing w:val="-6"/>
          <w:sz w:val="24"/>
        </w:rPr>
        <w:t> </w:t>
      </w:r>
      <w:r>
        <w:rPr>
          <w:rFonts w:ascii="Arial" w:hAnsi="Arial"/>
          <w:b/>
          <w:spacing w:val="-2"/>
          <w:sz w:val="24"/>
        </w:rPr>
        <w:t>культуре</w:t>
      </w:r>
    </w:p>
    <w:p>
      <w:pPr>
        <w:pStyle w:val="BodyText"/>
        <w:spacing w:before="41"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30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проведение занятий с включением комплекса физических упражнений, направленных на реабилитацию и адаптацию в нормальной социальной среде людей с ограниченными возможностями здоровья</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75"/>
              <w:rPr>
                <w:sz w:val="24"/>
              </w:rPr>
            </w:pPr>
            <w:r>
              <w:rPr>
                <w:sz w:val="24"/>
              </w:rPr>
              <w:t>проведение занятий по адаптивной</w:t>
            </w:r>
            <w:r>
              <w:rPr>
                <w:spacing w:val="-15"/>
                <w:sz w:val="24"/>
              </w:rPr>
              <w:t> </w:t>
            </w:r>
            <w:r>
              <w:rPr>
                <w:sz w:val="24"/>
              </w:rPr>
              <w:t>физической </w:t>
            </w:r>
            <w:r>
              <w:rPr>
                <w:spacing w:val="-2"/>
                <w:sz w:val="24"/>
              </w:rPr>
              <w:t>культуре</w:t>
            </w:r>
          </w:p>
        </w:tc>
        <w:tc>
          <w:tcPr>
            <w:tcW w:w="1814" w:type="dxa"/>
          </w:tcPr>
          <w:p>
            <w:pPr>
              <w:pStyle w:val="TableParagraph"/>
              <w:ind w:left="522"/>
              <w:rPr>
                <w:sz w:val="24"/>
              </w:rPr>
            </w:pPr>
            <w:r>
              <w:rPr>
                <w:sz w:val="24"/>
              </w:rPr>
              <w:t>15 </w:t>
            </w:r>
            <w:r>
              <w:rPr>
                <w:spacing w:val="-4"/>
                <w:sz w:val="24"/>
              </w:rPr>
              <w:t>мин.</w:t>
            </w:r>
          </w:p>
        </w:tc>
        <w:tc>
          <w:tcPr>
            <w:tcW w:w="1757" w:type="dxa"/>
          </w:tcPr>
          <w:p>
            <w:pPr>
              <w:pStyle w:val="TableParagraph"/>
              <w:ind w:left="264" w:right="253"/>
              <w:jc w:val="center"/>
              <w:rPr>
                <w:sz w:val="24"/>
              </w:rPr>
            </w:pPr>
            <w:r>
              <w:rPr>
                <w:sz w:val="24"/>
              </w:rPr>
              <w:t>1 - 2 раза в неделю по </w:t>
            </w:r>
            <w:r>
              <w:rPr>
                <w:spacing w:val="-2"/>
                <w:sz w:val="24"/>
              </w:rPr>
              <w:t>назначению </w:t>
            </w:r>
            <w:r>
              <w:rPr>
                <w:spacing w:val="-4"/>
                <w:sz w:val="24"/>
              </w:rPr>
              <w:t>врача</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заключенного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3"/>
              <w:jc w:val="both"/>
              <w:rPr>
                <w:sz w:val="24"/>
              </w:rPr>
            </w:pPr>
            <w:r>
              <w:rPr>
                <w:sz w:val="24"/>
              </w:rPr>
              <w:t>показатели качества - предоставление услуги должно удовлетворить потребность получателя социальных услуг в проведении занятий по адаптивной физической культуре.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tabs>
                <w:tab w:pos="972" w:val="left" w:leader="none"/>
                <w:tab w:pos="2897" w:val="left" w:leader="none"/>
                <w:tab w:pos="5290" w:val="left" w:leader="none"/>
              </w:tabs>
              <w:spacing w:line="261" w:lineRule="exact"/>
              <w:rPr>
                <w:sz w:val="24"/>
              </w:rPr>
            </w:pPr>
            <w:r>
              <w:rPr>
                <w:spacing w:val="-2"/>
                <w:sz w:val="24"/>
              </w:rPr>
              <w:t>услуга</w:t>
            </w:r>
            <w:r>
              <w:rPr>
                <w:sz w:val="24"/>
              </w:rPr>
              <w:tab/>
            </w:r>
            <w:r>
              <w:rPr>
                <w:spacing w:val="-2"/>
                <w:sz w:val="24"/>
              </w:rPr>
              <w:t>предоставляется</w:t>
            </w:r>
            <w:r>
              <w:rPr>
                <w:sz w:val="24"/>
              </w:rPr>
              <w:tab/>
            </w:r>
            <w:r>
              <w:rPr>
                <w:spacing w:val="-2"/>
                <w:sz w:val="24"/>
              </w:rPr>
              <w:t>квалифицированным</w:t>
            </w:r>
            <w:r>
              <w:rPr>
                <w:sz w:val="24"/>
              </w:rPr>
              <w:tab/>
            </w:r>
            <w:r>
              <w:rPr>
                <w:spacing w:val="-2"/>
                <w:sz w:val="24"/>
              </w:rPr>
              <w:t>работником</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поставщика</w:t>
            </w:r>
            <w:r>
              <w:rPr>
                <w:spacing w:val="78"/>
                <w:sz w:val="24"/>
              </w:rPr>
              <w:t> </w:t>
            </w:r>
            <w:r>
              <w:rPr>
                <w:sz w:val="24"/>
              </w:rPr>
              <w:t>социальных</w:t>
            </w:r>
            <w:r>
              <w:rPr>
                <w:spacing w:val="80"/>
                <w:sz w:val="24"/>
              </w:rPr>
              <w:t> </w:t>
            </w:r>
            <w:r>
              <w:rPr>
                <w:sz w:val="24"/>
              </w:rPr>
              <w:t>услуг.</w:t>
            </w:r>
            <w:r>
              <w:rPr>
                <w:spacing w:val="80"/>
                <w:sz w:val="24"/>
              </w:rPr>
              <w:t> </w:t>
            </w:r>
            <w:r>
              <w:rPr>
                <w:sz w:val="24"/>
              </w:rPr>
              <w:t>Услуга</w:t>
            </w:r>
            <w:r>
              <w:rPr>
                <w:spacing w:val="80"/>
                <w:sz w:val="24"/>
              </w:rPr>
              <w:t> </w:t>
            </w:r>
            <w:r>
              <w:rPr>
                <w:sz w:val="24"/>
              </w:rPr>
              <w:t>предоставляется</w:t>
            </w:r>
            <w:r>
              <w:rPr>
                <w:spacing w:val="80"/>
                <w:sz w:val="24"/>
              </w:rPr>
              <w:t> </w:t>
            </w:r>
            <w:r>
              <w:rPr>
                <w:spacing w:val="-5"/>
                <w:sz w:val="24"/>
              </w:rPr>
              <w:t>по</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медицинским</w:t>
            </w:r>
            <w:r>
              <w:rPr>
                <w:spacing w:val="-7"/>
                <w:sz w:val="24"/>
              </w:rPr>
              <w:t> </w:t>
            </w:r>
            <w:r>
              <w:rPr>
                <w:spacing w:val="-2"/>
                <w:sz w:val="24"/>
              </w:rPr>
              <w:t>показаниям</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5"/>
        <w:rPr>
          <w:rFonts w:ascii="Arial"/>
          <w:b/>
        </w:rPr>
      </w:pPr>
    </w:p>
    <w:p>
      <w:pPr>
        <w:pStyle w:val="ListParagraph"/>
        <w:numPr>
          <w:ilvl w:val="2"/>
          <w:numId w:val="3"/>
        </w:numPr>
        <w:tabs>
          <w:tab w:pos="1374" w:val="left" w:leader="none"/>
        </w:tabs>
        <w:spacing w:line="240" w:lineRule="auto" w:before="0" w:after="0"/>
        <w:ind w:left="141" w:right="143" w:firstLine="540"/>
        <w:jc w:val="both"/>
        <w:rPr>
          <w:rFonts w:ascii="Arial" w:hAnsi="Arial"/>
          <w:b/>
          <w:sz w:val="24"/>
        </w:rPr>
      </w:pPr>
      <w:r>
        <w:rPr>
          <w:rFonts w:ascii="Arial" w:hAnsi="Arial"/>
          <w:b/>
          <w:sz w:val="24"/>
        </w:rPr>
        <w:t>Содействие в обеспечении по заключению врача (фельдшера) лекарственными препаратами и изделиями медицинского назначения, в том числе покупка за счет средств получателя социальных услуг и доставка их на дом, сопровождение в медицинские организации (в пределах населенного пункта)</w:t>
      </w:r>
    </w:p>
    <w:p>
      <w:pPr>
        <w:pStyle w:val="BodyText"/>
        <w:spacing w:before="41"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5171" w:hRule="atLeast"/>
        </w:trPr>
        <w:tc>
          <w:tcPr>
            <w:tcW w:w="2556" w:type="dxa"/>
            <w:vMerge w:val="restart"/>
            <w:tcBorders>
              <w:bottom w:val="nil"/>
            </w:tcBorders>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2" w:firstLine="283"/>
              <w:jc w:val="both"/>
              <w:rPr>
                <w:sz w:val="24"/>
              </w:rPr>
            </w:pPr>
            <w:r>
              <w:rPr>
                <w:sz w:val="24"/>
              </w:rPr>
              <w:t>посещение работником поставщика социальных услуг медицинской организации (запись на прием к врачу, вызов участкового врача на дом, сбор документов, выписка и получение рецептов, результатов медицинского обследования и др.);</w:t>
            </w:r>
          </w:p>
          <w:p>
            <w:pPr>
              <w:pStyle w:val="TableParagraph"/>
              <w:spacing w:before="0"/>
              <w:ind w:right="54" w:firstLine="283"/>
              <w:jc w:val="both"/>
              <w:rPr>
                <w:sz w:val="24"/>
              </w:rPr>
            </w:pPr>
            <w:r>
              <w:rPr>
                <w:sz w:val="24"/>
              </w:rPr>
              <w:t>приобретение</w:t>
            </w:r>
            <w:r>
              <w:rPr>
                <w:spacing w:val="-4"/>
                <w:sz w:val="24"/>
              </w:rPr>
              <w:t> </w:t>
            </w:r>
            <w:r>
              <w:rPr>
                <w:sz w:val="24"/>
              </w:rPr>
              <w:t>за</w:t>
            </w:r>
            <w:r>
              <w:rPr>
                <w:spacing w:val="-4"/>
                <w:sz w:val="24"/>
              </w:rPr>
              <w:t> </w:t>
            </w:r>
            <w:r>
              <w:rPr>
                <w:sz w:val="24"/>
              </w:rPr>
              <w:t>счет</w:t>
            </w:r>
            <w:r>
              <w:rPr>
                <w:spacing w:val="-4"/>
                <w:sz w:val="24"/>
              </w:rPr>
              <w:t> </w:t>
            </w:r>
            <w:r>
              <w:rPr>
                <w:sz w:val="24"/>
              </w:rPr>
              <w:t>средств</w:t>
            </w:r>
            <w:r>
              <w:rPr>
                <w:spacing w:val="-4"/>
                <w:sz w:val="24"/>
              </w:rPr>
              <w:t> </w:t>
            </w:r>
            <w:r>
              <w:rPr>
                <w:sz w:val="24"/>
              </w:rPr>
              <w:t>получателя</w:t>
            </w:r>
            <w:r>
              <w:rPr>
                <w:spacing w:val="-4"/>
                <w:sz w:val="24"/>
              </w:rPr>
              <w:t> </w:t>
            </w:r>
            <w:r>
              <w:rPr>
                <w:sz w:val="24"/>
              </w:rPr>
              <w:t>социальных</w:t>
            </w:r>
            <w:r>
              <w:rPr>
                <w:spacing w:val="-4"/>
                <w:sz w:val="24"/>
              </w:rPr>
              <w:t> </w:t>
            </w:r>
            <w:r>
              <w:rPr>
                <w:sz w:val="24"/>
              </w:rPr>
              <w:t>услуг необходимых лекарственных препаратов для медицинского применения и (или) медицинских изделий по заключению врача или получение бесплатно (на льготных условиях) и их доставку получателю социальных услуг;</w:t>
            </w:r>
          </w:p>
          <w:p>
            <w:pPr>
              <w:pStyle w:val="TableParagraph"/>
              <w:spacing w:before="0"/>
              <w:ind w:right="53" w:firstLine="283"/>
              <w:jc w:val="both"/>
              <w:rPr>
                <w:sz w:val="24"/>
              </w:rPr>
            </w:pPr>
            <w:r>
              <w:rPr>
                <w:sz w:val="24"/>
              </w:rPr>
              <w:t>сопровождение работником поставщика социальных услуг получателя социальных услуг в медицинскую организацию (в пределах населенного пункта) для проведения медицинских консультаций, получения медицинской помощи, плановой госпитализации, лабораторных исследований и др. в соответствии с назначением врача, а также в случае госпитализации получателя социальных услуг</w:t>
            </w:r>
          </w:p>
        </w:tc>
      </w:tr>
      <w:tr>
        <w:trPr>
          <w:trHeight w:val="2135" w:hRule="atLeast"/>
        </w:trPr>
        <w:tc>
          <w:tcPr>
            <w:tcW w:w="2556" w:type="dxa"/>
            <w:vMerge/>
            <w:tcBorders>
              <w:top w:val="nil"/>
              <w:bottom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w:t>
            </w:r>
          </w:p>
        </w:tc>
        <w:tc>
          <w:tcPr>
            <w:tcW w:w="1757" w:type="dxa"/>
          </w:tcPr>
          <w:p>
            <w:pPr>
              <w:pStyle w:val="TableParagraph"/>
              <w:ind w:left="106" w:right="96"/>
              <w:jc w:val="center"/>
              <w:rPr>
                <w:sz w:val="24"/>
              </w:rPr>
            </w:pPr>
            <w:r>
              <w:rPr>
                <w:spacing w:val="-2"/>
                <w:sz w:val="24"/>
              </w:rPr>
              <w:t>периодичность оказания услуги</w:t>
            </w:r>
          </w:p>
        </w:tc>
      </w:tr>
    </w:tbl>
    <w:p>
      <w:pPr>
        <w:pStyle w:val="TableParagraph"/>
        <w:spacing w:after="0"/>
        <w:jc w:val="center"/>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755" w:hRule="atLeast"/>
        </w:trPr>
        <w:tc>
          <w:tcPr>
            <w:tcW w:w="2556" w:type="dxa"/>
            <w:vMerge w:val="restart"/>
            <w:tcBorders>
              <w:bottom w:val="nil"/>
            </w:tcBorders>
          </w:tcPr>
          <w:p>
            <w:pPr>
              <w:pStyle w:val="TableParagraph"/>
              <w:spacing w:before="0"/>
              <w:ind w:left="0"/>
              <w:rPr>
                <w:sz w:val="24"/>
              </w:rPr>
            </w:pPr>
          </w:p>
        </w:tc>
        <w:tc>
          <w:tcPr>
            <w:tcW w:w="3005" w:type="dxa"/>
          </w:tcPr>
          <w:p>
            <w:pPr>
              <w:pStyle w:val="TableParagraph"/>
              <w:spacing w:before="0"/>
              <w:ind w:left="0"/>
              <w:rPr>
                <w:sz w:val="24"/>
              </w:rPr>
            </w:pPr>
          </w:p>
        </w:tc>
        <w:tc>
          <w:tcPr>
            <w:tcW w:w="1814" w:type="dxa"/>
          </w:tcPr>
          <w:p>
            <w:pPr>
              <w:pStyle w:val="TableParagraph"/>
              <w:ind w:left="586" w:hanging="439"/>
              <w:rPr>
                <w:sz w:val="24"/>
              </w:rPr>
            </w:pPr>
            <w:r>
              <w:rPr>
                <w:sz w:val="24"/>
              </w:rPr>
              <w:t>времени,</w:t>
            </w:r>
            <w:r>
              <w:rPr>
                <w:spacing w:val="-15"/>
                <w:sz w:val="24"/>
              </w:rPr>
              <w:t> </w:t>
            </w:r>
            <w:r>
              <w:rPr>
                <w:sz w:val="24"/>
              </w:rPr>
              <w:t>но</w:t>
            </w:r>
            <w:r>
              <w:rPr>
                <w:spacing w:val="-15"/>
                <w:sz w:val="24"/>
              </w:rPr>
              <w:t> </w:t>
            </w:r>
            <w:r>
              <w:rPr>
                <w:sz w:val="24"/>
              </w:rPr>
              <w:t>не </w:t>
            </w:r>
            <w:r>
              <w:rPr>
                <w:spacing w:val="-2"/>
                <w:sz w:val="24"/>
              </w:rPr>
              <w:t>более:</w:t>
            </w:r>
          </w:p>
        </w:tc>
        <w:tc>
          <w:tcPr>
            <w:tcW w:w="1757" w:type="dxa"/>
          </w:tcPr>
          <w:p>
            <w:pPr>
              <w:pStyle w:val="TableParagraph"/>
              <w:spacing w:before="0"/>
              <w:ind w:left="0"/>
              <w:rPr>
                <w:sz w:val="24"/>
              </w:rPr>
            </w:pPr>
          </w:p>
        </w:tc>
      </w:tr>
      <w:tr>
        <w:trPr>
          <w:trHeight w:val="2963" w:hRule="atLeast"/>
        </w:trPr>
        <w:tc>
          <w:tcPr>
            <w:tcW w:w="2556" w:type="dxa"/>
            <w:vMerge/>
            <w:tcBorders>
              <w:top w:val="nil"/>
              <w:bottom w:val="nil"/>
            </w:tcBorders>
          </w:tcPr>
          <w:p>
            <w:pPr>
              <w:rPr>
                <w:sz w:val="2"/>
                <w:szCs w:val="2"/>
              </w:rPr>
            </w:pPr>
          </w:p>
        </w:tc>
        <w:tc>
          <w:tcPr>
            <w:tcW w:w="3005" w:type="dxa"/>
          </w:tcPr>
          <w:p>
            <w:pPr>
              <w:pStyle w:val="TableParagraph"/>
              <w:ind w:right="85"/>
              <w:rPr>
                <w:sz w:val="24"/>
              </w:rPr>
            </w:pPr>
            <w:r>
              <w:rPr>
                <w:sz w:val="24"/>
              </w:rPr>
              <w:t>содействие в обеспечении по заключению врача </w:t>
            </w:r>
            <w:r>
              <w:rPr>
                <w:spacing w:val="-2"/>
                <w:sz w:val="24"/>
              </w:rPr>
              <w:t>(фельдшера) лекарственными </w:t>
            </w:r>
            <w:r>
              <w:rPr>
                <w:sz w:val="24"/>
              </w:rPr>
              <w:t>препаратами, изделиями медицинского назначения, в</w:t>
            </w:r>
            <w:r>
              <w:rPr>
                <w:spacing w:val="-8"/>
                <w:sz w:val="24"/>
              </w:rPr>
              <w:t> </w:t>
            </w:r>
            <w:r>
              <w:rPr>
                <w:sz w:val="24"/>
              </w:rPr>
              <w:t>том</w:t>
            </w:r>
            <w:r>
              <w:rPr>
                <w:spacing w:val="-8"/>
                <w:sz w:val="24"/>
              </w:rPr>
              <w:t> </w:t>
            </w:r>
            <w:r>
              <w:rPr>
                <w:sz w:val="24"/>
              </w:rPr>
              <w:t>числе</w:t>
            </w:r>
            <w:r>
              <w:rPr>
                <w:spacing w:val="-8"/>
                <w:sz w:val="24"/>
              </w:rPr>
              <w:t> </w:t>
            </w:r>
            <w:r>
              <w:rPr>
                <w:sz w:val="24"/>
              </w:rPr>
              <w:t>покупка</w:t>
            </w:r>
            <w:r>
              <w:rPr>
                <w:spacing w:val="-8"/>
                <w:sz w:val="24"/>
              </w:rPr>
              <w:t> </w:t>
            </w:r>
            <w:r>
              <w:rPr>
                <w:sz w:val="24"/>
              </w:rPr>
              <w:t>за</w:t>
            </w:r>
            <w:r>
              <w:rPr>
                <w:spacing w:val="-8"/>
                <w:sz w:val="24"/>
              </w:rPr>
              <w:t> </w:t>
            </w:r>
            <w:r>
              <w:rPr>
                <w:sz w:val="24"/>
              </w:rPr>
              <w:t>счет средств получателя социальных услуг и доставка на дом</w:t>
            </w:r>
          </w:p>
        </w:tc>
        <w:tc>
          <w:tcPr>
            <w:tcW w:w="1814" w:type="dxa"/>
          </w:tcPr>
          <w:p>
            <w:pPr>
              <w:pStyle w:val="TableParagraph"/>
              <w:ind w:left="10"/>
              <w:jc w:val="center"/>
              <w:rPr>
                <w:sz w:val="24"/>
              </w:rPr>
            </w:pPr>
            <w:r>
              <w:rPr>
                <w:sz w:val="24"/>
              </w:rPr>
              <w:t>25 </w:t>
            </w:r>
            <w:r>
              <w:rPr>
                <w:spacing w:val="-4"/>
                <w:sz w:val="24"/>
              </w:rPr>
              <w:t>мин.</w:t>
            </w:r>
          </w:p>
        </w:tc>
        <w:tc>
          <w:tcPr>
            <w:tcW w:w="1757" w:type="dxa"/>
          </w:tcPr>
          <w:p>
            <w:pPr>
              <w:pStyle w:val="TableParagraph"/>
              <w:ind w:left="576"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1312" w:hRule="atLeast"/>
        </w:trPr>
        <w:tc>
          <w:tcPr>
            <w:tcW w:w="2556" w:type="dxa"/>
            <w:vMerge/>
            <w:tcBorders>
              <w:top w:val="nil"/>
              <w:bottom w:val="nil"/>
            </w:tcBorders>
          </w:tcPr>
          <w:p>
            <w:pPr>
              <w:rPr>
                <w:sz w:val="2"/>
                <w:szCs w:val="2"/>
              </w:rPr>
            </w:pPr>
          </w:p>
        </w:tc>
        <w:tc>
          <w:tcPr>
            <w:tcW w:w="3005" w:type="dxa"/>
            <w:tcBorders>
              <w:bottom w:val="nil"/>
            </w:tcBorders>
          </w:tcPr>
          <w:p>
            <w:pPr>
              <w:pStyle w:val="TableParagraph"/>
              <w:ind w:right="228"/>
              <w:rPr>
                <w:sz w:val="24"/>
              </w:rPr>
            </w:pPr>
            <w:r>
              <w:rPr>
                <w:sz w:val="24"/>
              </w:rPr>
              <w:t>сопровождение в медицинские</w:t>
            </w:r>
            <w:r>
              <w:rPr>
                <w:spacing w:val="-15"/>
                <w:sz w:val="24"/>
              </w:rPr>
              <w:t> </w:t>
            </w:r>
            <w:r>
              <w:rPr>
                <w:sz w:val="24"/>
              </w:rPr>
              <w:t>организации (в пределах населенного </w:t>
            </w:r>
            <w:r>
              <w:rPr>
                <w:spacing w:val="-2"/>
                <w:sz w:val="24"/>
              </w:rPr>
              <w:t>пункта)</w:t>
            </w:r>
          </w:p>
        </w:tc>
        <w:tc>
          <w:tcPr>
            <w:tcW w:w="1814" w:type="dxa"/>
            <w:tcBorders>
              <w:bottom w:val="nil"/>
            </w:tcBorders>
          </w:tcPr>
          <w:p>
            <w:pPr>
              <w:pStyle w:val="TableParagraph"/>
              <w:ind w:left="10"/>
              <w:jc w:val="center"/>
              <w:rPr>
                <w:sz w:val="24"/>
              </w:rPr>
            </w:pPr>
            <w:r>
              <w:rPr>
                <w:sz w:val="24"/>
              </w:rPr>
              <w:t>60 </w:t>
            </w:r>
            <w:r>
              <w:rPr>
                <w:spacing w:val="-4"/>
                <w:sz w:val="24"/>
              </w:rPr>
              <w:t>мин.</w:t>
            </w:r>
          </w:p>
        </w:tc>
        <w:tc>
          <w:tcPr>
            <w:tcW w:w="1757" w:type="dxa"/>
            <w:tcBorders>
              <w:bottom w:val="nil"/>
            </w:tcBorders>
          </w:tcPr>
          <w:p>
            <w:pPr>
              <w:pStyle w:val="TableParagraph"/>
              <w:ind w:left="117"/>
              <w:rPr>
                <w:sz w:val="24"/>
              </w:rPr>
            </w:pPr>
            <w:r>
              <w:rPr>
                <w:sz w:val="24"/>
              </w:rPr>
              <w:t>1</w:t>
            </w:r>
            <w:r>
              <w:rPr>
                <w:spacing w:val="-1"/>
                <w:sz w:val="24"/>
              </w:rPr>
              <w:t> </w:t>
            </w:r>
            <w:r>
              <w:rPr>
                <w:sz w:val="24"/>
              </w:rPr>
              <w:t>раз в </w:t>
            </w:r>
            <w:r>
              <w:rPr>
                <w:spacing w:val="-2"/>
                <w:sz w:val="24"/>
              </w:rPr>
              <w:t>квартал</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51">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2411"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w:t>
            </w:r>
            <w:r>
              <w:rPr>
                <w:spacing w:val="-7"/>
                <w:sz w:val="24"/>
              </w:rPr>
              <w:t> </w:t>
            </w:r>
            <w:r>
              <w:rPr>
                <w:sz w:val="24"/>
              </w:rPr>
              <w:t>сохранению</w:t>
            </w:r>
            <w:r>
              <w:rPr>
                <w:spacing w:val="-7"/>
                <w:sz w:val="24"/>
              </w:rPr>
              <w:t> </w:t>
            </w:r>
            <w:r>
              <w:rPr>
                <w:sz w:val="24"/>
              </w:rPr>
              <w:t>жизни,</w:t>
            </w:r>
            <w:r>
              <w:rPr>
                <w:spacing w:val="-7"/>
                <w:sz w:val="24"/>
              </w:rPr>
              <w:t> </w:t>
            </w:r>
            <w:r>
              <w:rPr>
                <w:sz w:val="24"/>
              </w:rPr>
              <w:t>здоровья</w:t>
            </w:r>
            <w:r>
              <w:rPr>
                <w:spacing w:val="-7"/>
                <w:sz w:val="24"/>
              </w:rPr>
              <w:t> </w:t>
            </w:r>
            <w:r>
              <w:rPr>
                <w:sz w:val="24"/>
              </w:rPr>
              <w:t>либо</w:t>
            </w:r>
            <w:r>
              <w:rPr>
                <w:spacing w:val="-7"/>
                <w:sz w:val="24"/>
              </w:rPr>
              <w:t> </w:t>
            </w:r>
            <w:r>
              <w:rPr>
                <w:sz w:val="24"/>
              </w:rPr>
              <w:t>улучшению состояния здоровья получателя социальных услуг, приобретаемые лекарственные препараты для медицинского применения и медицинские изделия должны быть лицензированы и соответствовать медицинским стандартам. Оценка результатов - удовлетворенность качеством предоставляемой услуги, отсутствие обоснованных жалоб</w:t>
            </w:r>
          </w:p>
        </w:tc>
      </w:tr>
      <w:tr>
        <w:trPr>
          <w:trHeight w:val="3520"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Borders>
              <w:bottom w:val="nil"/>
            </w:tcBorders>
          </w:tcPr>
          <w:p>
            <w:pPr>
              <w:pStyle w:val="TableParagraph"/>
              <w:ind w:right="53"/>
              <w:jc w:val="both"/>
              <w:rPr>
                <w:sz w:val="24"/>
              </w:rPr>
            </w:pPr>
            <w:r>
              <w:rPr>
                <w:sz w:val="24"/>
              </w:rPr>
              <w:t>услуга предоставляется работником поставщика социальных услуг (помощником по уходу, ассистентом по оказанию технической помощи, медицинской сестрой, младшим медицинским персоналом). Предоставление социальной услуги осуществляется во взаимодействии с медицинскими организациями. Покупка (получение бесплатно на льготных условиях) лекарственных средств и изделий медицинского назначения осуществляется по назначению врача в аптечных организациях, расположенных в пределах района проживания получателя социальных услуг. Доставка осуществляется на дом, в том числе в составе мобильных бригад социального обслуживания.</w:t>
            </w:r>
            <w:r>
              <w:rPr>
                <w:spacing w:val="46"/>
                <w:sz w:val="24"/>
              </w:rPr>
              <w:t>  </w:t>
            </w:r>
            <w:r>
              <w:rPr>
                <w:sz w:val="24"/>
              </w:rPr>
              <w:t>Допускается</w:t>
            </w:r>
            <w:r>
              <w:rPr>
                <w:spacing w:val="48"/>
                <w:sz w:val="24"/>
              </w:rPr>
              <w:t>  </w:t>
            </w:r>
            <w:r>
              <w:rPr>
                <w:sz w:val="24"/>
              </w:rPr>
              <w:t>приобретение</w:t>
            </w:r>
            <w:r>
              <w:rPr>
                <w:spacing w:val="49"/>
                <w:sz w:val="24"/>
              </w:rPr>
              <w:t>  </w:t>
            </w:r>
            <w:r>
              <w:rPr>
                <w:spacing w:val="-2"/>
                <w:sz w:val="24"/>
              </w:rPr>
              <w:t>лекарственных</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5728" w:hRule="atLeast"/>
        </w:trPr>
        <w:tc>
          <w:tcPr>
            <w:tcW w:w="2556" w:type="dxa"/>
            <w:tcBorders>
              <w:bottom w:val="nil"/>
            </w:tcBorders>
          </w:tcPr>
          <w:p>
            <w:pPr>
              <w:pStyle w:val="TableParagraph"/>
              <w:spacing w:before="0"/>
              <w:ind w:left="0"/>
              <w:rPr>
                <w:sz w:val="24"/>
              </w:rPr>
            </w:pPr>
          </w:p>
        </w:tc>
        <w:tc>
          <w:tcPr>
            <w:tcW w:w="6576" w:type="dxa"/>
            <w:tcBorders>
              <w:bottom w:val="nil"/>
            </w:tcBorders>
          </w:tcPr>
          <w:p>
            <w:pPr>
              <w:pStyle w:val="TableParagraph"/>
              <w:tabs>
                <w:tab w:pos="2243" w:val="left" w:leader="none"/>
                <w:tab w:pos="4036" w:val="left" w:leader="none"/>
                <w:tab w:pos="5357" w:val="left" w:leader="none"/>
              </w:tabs>
              <w:ind w:right="53"/>
              <w:jc w:val="both"/>
              <w:rPr>
                <w:sz w:val="24"/>
              </w:rPr>
            </w:pPr>
            <w:r>
              <w:rPr>
                <w:sz w:val="24"/>
              </w:rPr>
              <w:t>средств и изделий медицинского назначения по просьбе получателя социальных услуг при отсутствии назначения врача (если для их приобретения не требуется специального рецепта). Лекарственные средства и изделия медицинского назначения должны соответствовать гарантийному сроку хранения и использования. При необходимости осуществляется подробное разъяснение получателю социальных услуг способа и дозы применения доставленных лекарств в строгом соответствии с предписанием врача или инструкциями по приему/применению. Сопровождение в медицинские организации для госпитализации</w:t>
            </w:r>
            <w:r>
              <w:rPr>
                <w:spacing w:val="40"/>
                <w:sz w:val="24"/>
              </w:rPr>
              <w:t> </w:t>
            </w:r>
            <w:r>
              <w:rPr>
                <w:sz w:val="24"/>
              </w:rPr>
              <w:t>осуществляется в пределах муниципального образования, на территории которого проживает получатель социальных услуг. В случае плановой госпитализации получателя социальных услуг дата предоставления услуги согласовывается с работником поставщика социальных услуг не менее чем за 3 дня. С учетом состояния здоровья получателя социальных услуг ему оказывается помощь в </w:t>
            </w:r>
            <w:r>
              <w:rPr>
                <w:spacing w:val="-2"/>
                <w:sz w:val="24"/>
              </w:rPr>
              <w:t>передвижении.</w:t>
            </w:r>
            <w:r>
              <w:rPr>
                <w:sz w:val="24"/>
              </w:rPr>
              <w:tab/>
            </w:r>
            <w:r>
              <w:rPr>
                <w:spacing w:val="-2"/>
                <w:sz w:val="24"/>
              </w:rPr>
              <w:t>Поставщик</w:t>
            </w:r>
            <w:r>
              <w:rPr>
                <w:sz w:val="24"/>
              </w:rPr>
              <w:tab/>
            </w:r>
            <w:r>
              <w:rPr>
                <w:spacing w:val="-2"/>
                <w:sz w:val="24"/>
              </w:rPr>
              <w:t>обязан</w:t>
            </w:r>
            <w:r>
              <w:rPr>
                <w:sz w:val="24"/>
              </w:rPr>
              <w:tab/>
            </w:r>
            <w:r>
              <w:rPr>
                <w:spacing w:val="-2"/>
                <w:sz w:val="24"/>
              </w:rPr>
              <w:t>обеспечить </w:t>
            </w:r>
            <w:r>
              <w:rPr>
                <w:sz w:val="24"/>
              </w:rPr>
              <w:t>конфиденциальность информации</w:t>
            </w:r>
          </w:p>
        </w:tc>
      </w:tr>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52">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6"/>
        <w:rPr>
          <w:rFonts w:ascii="Arial"/>
          <w:b/>
        </w:rPr>
      </w:pPr>
    </w:p>
    <w:p>
      <w:pPr>
        <w:pStyle w:val="ListParagraph"/>
        <w:numPr>
          <w:ilvl w:val="2"/>
          <w:numId w:val="3"/>
        </w:numPr>
        <w:tabs>
          <w:tab w:pos="1531" w:val="left" w:leader="none"/>
        </w:tabs>
        <w:spacing w:line="240" w:lineRule="auto" w:before="0" w:after="0"/>
        <w:ind w:left="141" w:right="144" w:firstLine="540"/>
        <w:jc w:val="both"/>
        <w:rPr>
          <w:rFonts w:ascii="Arial" w:hAnsi="Arial"/>
          <w:b/>
          <w:sz w:val="24"/>
        </w:rPr>
      </w:pPr>
      <w:r>
        <w:rPr>
          <w:rFonts w:ascii="Arial" w:hAnsi="Arial"/>
          <w:b/>
          <w:sz w:val="24"/>
        </w:rPr>
        <w:t>Содействие в прохождении медико-социальной экспертизы (сопровождение в медицинские организации и бюро медико-социальной экспертизы</w:t>
      </w:r>
      <w:r>
        <w:rPr>
          <w:rFonts w:ascii="Arial" w:hAnsi="Arial"/>
          <w:b/>
          <w:spacing w:val="-2"/>
          <w:sz w:val="24"/>
        </w:rPr>
        <w:t> </w:t>
      </w:r>
      <w:r>
        <w:rPr>
          <w:rFonts w:ascii="Arial" w:hAnsi="Arial"/>
          <w:b/>
          <w:sz w:val="24"/>
        </w:rPr>
        <w:t>в</w:t>
      </w:r>
      <w:r>
        <w:rPr>
          <w:rFonts w:ascii="Arial" w:hAnsi="Arial"/>
          <w:b/>
          <w:spacing w:val="-2"/>
          <w:sz w:val="24"/>
        </w:rPr>
        <w:t> </w:t>
      </w:r>
      <w:r>
        <w:rPr>
          <w:rFonts w:ascii="Arial" w:hAnsi="Arial"/>
          <w:b/>
          <w:sz w:val="24"/>
        </w:rPr>
        <w:t>пределах</w:t>
      </w:r>
      <w:r>
        <w:rPr>
          <w:rFonts w:ascii="Arial" w:hAnsi="Arial"/>
          <w:b/>
          <w:spacing w:val="-2"/>
          <w:sz w:val="24"/>
        </w:rPr>
        <w:t> </w:t>
      </w:r>
      <w:r>
        <w:rPr>
          <w:rFonts w:ascii="Arial" w:hAnsi="Arial"/>
          <w:b/>
          <w:sz w:val="24"/>
        </w:rPr>
        <w:t>населенного</w:t>
      </w:r>
      <w:r>
        <w:rPr>
          <w:rFonts w:ascii="Arial" w:hAnsi="Arial"/>
          <w:b/>
          <w:spacing w:val="-2"/>
          <w:sz w:val="24"/>
        </w:rPr>
        <w:t> </w:t>
      </w:r>
      <w:r>
        <w:rPr>
          <w:rFonts w:ascii="Arial" w:hAnsi="Arial"/>
          <w:b/>
          <w:sz w:val="24"/>
        </w:rPr>
        <w:t>пункта,</w:t>
      </w:r>
      <w:r>
        <w:rPr>
          <w:rFonts w:ascii="Arial" w:hAnsi="Arial"/>
          <w:b/>
          <w:spacing w:val="-2"/>
          <w:sz w:val="24"/>
        </w:rPr>
        <w:t> </w:t>
      </w:r>
      <w:r>
        <w:rPr>
          <w:rFonts w:ascii="Arial" w:hAnsi="Arial"/>
          <w:b/>
          <w:sz w:val="24"/>
        </w:rPr>
        <w:t>помощь</w:t>
      </w:r>
      <w:r>
        <w:rPr>
          <w:rFonts w:ascii="Arial" w:hAnsi="Arial"/>
          <w:b/>
          <w:spacing w:val="-2"/>
          <w:sz w:val="24"/>
        </w:rPr>
        <w:t> </w:t>
      </w:r>
      <w:r>
        <w:rPr>
          <w:rFonts w:ascii="Arial" w:hAnsi="Arial"/>
          <w:b/>
          <w:sz w:val="24"/>
        </w:rPr>
        <w:t>в</w:t>
      </w:r>
      <w:r>
        <w:rPr>
          <w:rFonts w:ascii="Arial" w:hAnsi="Arial"/>
          <w:b/>
          <w:spacing w:val="-2"/>
          <w:sz w:val="24"/>
        </w:rPr>
        <w:t> </w:t>
      </w:r>
      <w:r>
        <w:rPr>
          <w:rFonts w:ascii="Arial" w:hAnsi="Arial"/>
          <w:b/>
          <w:sz w:val="24"/>
        </w:rPr>
        <w:t>оформлении</w:t>
      </w:r>
      <w:r>
        <w:rPr>
          <w:rFonts w:ascii="Arial" w:hAnsi="Arial"/>
          <w:b/>
          <w:spacing w:val="-2"/>
          <w:sz w:val="24"/>
        </w:rPr>
        <w:t> </w:t>
      </w:r>
      <w:r>
        <w:rPr>
          <w:rFonts w:ascii="Arial" w:hAnsi="Arial"/>
          <w:b/>
          <w:sz w:val="24"/>
        </w:rPr>
        <w:t>документов</w:t>
      </w:r>
      <w:r>
        <w:rPr>
          <w:rFonts w:ascii="Arial" w:hAnsi="Arial"/>
          <w:b/>
          <w:spacing w:val="-2"/>
          <w:sz w:val="24"/>
        </w:rPr>
        <w:t> </w:t>
      </w:r>
      <w:r>
        <w:rPr>
          <w:rFonts w:ascii="Arial" w:hAnsi="Arial"/>
          <w:b/>
          <w:sz w:val="24"/>
        </w:rPr>
        <w:t>для установления инвалидности)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067"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5" w:firstLine="283"/>
              <w:jc w:val="both"/>
              <w:rPr>
                <w:sz w:val="24"/>
              </w:rPr>
            </w:pPr>
            <w:r>
              <w:rPr>
                <w:sz w:val="24"/>
              </w:rPr>
              <w:t>организацию обследования получателя социальных услуг </w:t>
            </w:r>
            <w:r>
              <w:rPr>
                <w:spacing w:val="-2"/>
                <w:sz w:val="24"/>
              </w:rPr>
              <w:t>врачами-специалистами;</w:t>
            </w:r>
          </w:p>
          <w:p>
            <w:pPr>
              <w:pStyle w:val="TableParagraph"/>
              <w:spacing w:before="0"/>
              <w:ind w:right="54" w:firstLine="283"/>
              <w:jc w:val="both"/>
              <w:rPr>
                <w:sz w:val="24"/>
              </w:rPr>
            </w:pPr>
            <w:r>
              <w:rPr>
                <w:sz w:val="24"/>
              </w:rPr>
              <w:t>сбор и представление документов, необходимых для оформления направления на медико-социальную экспертизу;</w:t>
            </w:r>
          </w:p>
          <w:p>
            <w:pPr>
              <w:pStyle w:val="TableParagraph"/>
              <w:spacing w:before="0"/>
              <w:ind w:right="53" w:firstLine="283"/>
              <w:jc w:val="both"/>
              <w:rPr>
                <w:sz w:val="24"/>
              </w:rPr>
            </w:pPr>
            <w:r>
              <w:rPr>
                <w:sz w:val="24"/>
              </w:rPr>
              <w:t>сбор и представление в бюро медико-социальной экспертизы документов, необходимых для признания получателя социальных услуг инвалидом либо для корректировки имеющейся индивидуальной программы реабилитации или абилитации инвалида, индивидуальной программы реабилитации инвалида;</w:t>
            </w:r>
          </w:p>
          <w:p>
            <w:pPr>
              <w:pStyle w:val="TableParagraph"/>
              <w:spacing w:before="0"/>
              <w:ind w:right="54" w:firstLine="283"/>
              <w:jc w:val="both"/>
              <w:rPr>
                <w:sz w:val="24"/>
              </w:rPr>
            </w:pPr>
            <w:r>
              <w:rPr>
                <w:sz w:val="24"/>
              </w:rPr>
              <w:t>сопровождение получателя социальных услуг (при необходимости) в медицинские организации и бюро медико- социальной экспертизы в пределах населенного пункта</w:t>
            </w:r>
          </w:p>
        </w:tc>
      </w:tr>
      <w:tr>
        <w:trPr>
          <w:trHeight w:val="1859"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118" w:right="108" w:firstLine="1"/>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w:t>
            </w:r>
          </w:p>
        </w:tc>
        <w:tc>
          <w:tcPr>
            <w:tcW w:w="1757" w:type="dxa"/>
          </w:tcPr>
          <w:p>
            <w:pPr>
              <w:pStyle w:val="TableParagraph"/>
              <w:ind w:left="106" w:right="96"/>
              <w:jc w:val="center"/>
              <w:rPr>
                <w:sz w:val="24"/>
              </w:rPr>
            </w:pPr>
            <w:r>
              <w:rPr>
                <w:spacing w:val="-2"/>
                <w:sz w:val="24"/>
              </w:rPr>
              <w:t>периодичность оказания услуги</w:t>
            </w:r>
          </w:p>
        </w:tc>
      </w:tr>
    </w:tbl>
    <w:p>
      <w:pPr>
        <w:pStyle w:val="TableParagraph"/>
        <w:spacing w:after="0"/>
        <w:jc w:val="center"/>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031" w:hRule="atLeast"/>
        </w:trPr>
        <w:tc>
          <w:tcPr>
            <w:tcW w:w="2556" w:type="dxa"/>
            <w:vMerge w:val="restart"/>
          </w:tcPr>
          <w:p>
            <w:pPr>
              <w:pStyle w:val="TableParagraph"/>
              <w:spacing w:before="0"/>
              <w:ind w:left="0"/>
              <w:rPr>
                <w:sz w:val="24"/>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установленному </w:t>
            </w:r>
            <w:r>
              <w:rPr>
                <w:sz w:val="24"/>
              </w:rPr>
              <w:t>времени, но не </w:t>
            </w:r>
            <w:r>
              <w:rPr>
                <w:spacing w:val="-2"/>
                <w:sz w:val="24"/>
              </w:rPr>
              <w:t>более:</w:t>
            </w:r>
          </w:p>
        </w:tc>
        <w:tc>
          <w:tcPr>
            <w:tcW w:w="1757" w:type="dxa"/>
          </w:tcPr>
          <w:p>
            <w:pPr>
              <w:pStyle w:val="TableParagraph"/>
              <w:spacing w:before="0"/>
              <w:ind w:left="0"/>
              <w:rPr>
                <w:sz w:val="24"/>
              </w:rPr>
            </w:pPr>
          </w:p>
        </w:tc>
      </w:tr>
      <w:tr>
        <w:trPr>
          <w:trHeight w:val="1031" w:hRule="atLeast"/>
        </w:trPr>
        <w:tc>
          <w:tcPr>
            <w:tcW w:w="2556" w:type="dxa"/>
            <w:vMerge/>
            <w:tcBorders>
              <w:top w:val="nil"/>
            </w:tcBorders>
          </w:tcPr>
          <w:p>
            <w:pPr>
              <w:rPr>
                <w:sz w:val="2"/>
                <w:szCs w:val="2"/>
              </w:rPr>
            </w:pPr>
          </w:p>
        </w:tc>
        <w:tc>
          <w:tcPr>
            <w:tcW w:w="3005" w:type="dxa"/>
          </w:tcPr>
          <w:p>
            <w:pPr>
              <w:pStyle w:val="TableParagraph"/>
              <w:ind w:right="168"/>
              <w:rPr>
                <w:sz w:val="24"/>
              </w:rPr>
            </w:pPr>
            <w:r>
              <w:rPr>
                <w:sz w:val="24"/>
              </w:rPr>
              <w:t>содействие</w:t>
            </w:r>
            <w:r>
              <w:rPr>
                <w:spacing w:val="-15"/>
                <w:sz w:val="24"/>
              </w:rPr>
              <w:t> </w:t>
            </w:r>
            <w:r>
              <w:rPr>
                <w:sz w:val="24"/>
              </w:rPr>
              <w:t>в</w:t>
            </w:r>
            <w:r>
              <w:rPr>
                <w:spacing w:val="-15"/>
                <w:sz w:val="24"/>
              </w:rPr>
              <w:t> </w:t>
            </w:r>
            <w:r>
              <w:rPr>
                <w:sz w:val="24"/>
              </w:rPr>
              <w:t>прохождении </w:t>
            </w:r>
            <w:r>
              <w:rPr>
                <w:spacing w:val="-2"/>
                <w:sz w:val="24"/>
              </w:rPr>
              <w:t>медико-социальной экспертизы:</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1583" w:hRule="atLeast"/>
        </w:trPr>
        <w:tc>
          <w:tcPr>
            <w:tcW w:w="2556" w:type="dxa"/>
            <w:vMerge/>
            <w:tcBorders>
              <w:top w:val="nil"/>
            </w:tcBorders>
          </w:tcPr>
          <w:p>
            <w:pPr>
              <w:rPr>
                <w:sz w:val="2"/>
                <w:szCs w:val="2"/>
              </w:rPr>
            </w:pPr>
          </w:p>
        </w:tc>
        <w:tc>
          <w:tcPr>
            <w:tcW w:w="3005" w:type="dxa"/>
          </w:tcPr>
          <w:p>
            <w:pPr>
              <w:pStyle w:val="TableParagraph"/>
              <w:ind w:right="121"/>
              <w:rPr>
                <w:sz w:val="24"/>
              </w:rPr>
            </w:pPr>
            <w:r>
              <w:rPr>
                <w:sz w:val="24"/>
              </w:rPr>
              <w:t>сопровождение в медицинские организации и</w:t>
            </w:r>
            <w:r>
              <w:rPr>
                <w:spacing w:val="-15"/>
                <w:sz w:val="24"/>
              </w:rPr>
              <w:t> </w:t>
            </w:r>
            <w:r>
              <w:rPr>
                <w:sz w:val="24"/>
              </w:rPr>
              <w:t>бюро</w:t>
            </w:r>
            <w:r>
              <w:rPr>
                <w:spacing w:val="-15"/>
                <w:sz w:val="24"/>
              </w:rPr>
              <w:t> </w:t>
            </w:r>
            <w:r>
              <w:rPr>
                <w:sz w:val="24"/>
              </w:rPr>
              <w:t>медико-социальной экспертизы в пределах населенного пункта</w:t>
            </w:r>
          </w:p>
        </w:tc>
        <w:tc>
          <w:tcPr>
            <w:tcW w:w="1814" w:type="dxa"/>
          </w:tcPr>
          <w:p>
            <w:pPr>
              <w:pStyle w:val="TableParagraph"/>
              <w:ind w:left="10"/>
              <w:jc w:val="center"/>
              <w:rPr>
                <w:sz w:val="24"/>
              </w:rPr>
            </w:pPr>
            <w:r>
              <w:rPr>
                <w:sz w:val="24"/>
              </w:rPr>
              <w:t>60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- 10 раз в </w:t>
            </w:r>
            <w:r>
              <w:rPr>
                <w:spacing w:val="-5"/>
                <w:sz w:val="24"/>
              </w:rPr>
              <w:t>год</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83"/>
              <w:rPr>
                <w:sz w:val="24"/>
              </w:rPr>
            </w:pPr>
            <w:r>
              <w:rPr>
                <w:sz w:val="24"/>
              </w:rPr>
              <w:t>помощь</w:t>
            </w:r>
            <w:r>
              <w:rPr>
                <w:spacing w:val="-15"/>
                <w:sz w:val="24"/>
              </w:rPr>
              <w:t> </w:t>
            </w:r>
            <w:r>
              <w:rPr>
                <w:sz w:val="24"/>
              </w:rPr>
              <w:t>в</w:t>
            </w:r>
            <w:r>
              <w:rPr>
                <w:spacing w:val="-15"/>
                <w:sz w:val="24"/>
              </w:rPr>
              <w:t> </w:t>
            </w:r>
            <w:r>
              <w:rPr>
                <w:sz w:val="24"/>
              </w:rPr>
              <w:t>оформлении документов для </w:t>
            </w:r>
            <w:r>
              <w:rPr>
                <w:spacing w:val="-2"/>
                <w:sz w:val="24"/>
              </w:rPr>
              <w:t>установления инвалидности</w:t>
            </w:r>
          </w:p>
        </w:tc>
        <w:tc>
          <w:tcPr>
            <w:tcW w:w="1814" w:type="dxa"/>
          </w:tcPr>
          <w:p>
            <w:pPr>
              <w:pStyle w:val="TableParagraph"/>
              <w:ind w:left="10"/>
              <w:jc w:val="center"/>
              <w:rPr>
                <w:sz w:val="24"/>
              </w:rPr>
            </w:pPr>
            <w:r>
              <w:rPr>
                <w:sz w:val="24"/>
              </w:rPr>
              <w:t>60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возможность прохождения медико-социальной экспертизы</w:t>
            </w:r>
            <w:r>
              <w:rPr>
                <w:spacing w:val="-6"/>
                <w:sz w:val="24"/>
              </w:rPr>
              <w:t> </w:t>
            </w:r>
            <w:r>
              <w:rPr>
                <w:sz w:val="24"/>
              </w:rPr>
              <w:t>в</w:t>
            </w:r>
            <w:r>
              <w:rPr>
                <w:spacing w:val="-6"/>
                <w:sz w:val="24"/>
              </w:rPr>
              <w:t> </w:t>
            </w:r>
            <w:r>
              <w:rPr>
                <w:sz w:val="24"/>
              </w:rPr>
              <w:t>целях</w:t>
            </w:r>
            <w:r>
              <w:rPr>
                <w:spacing w:val="-6"/>
                <w:sz w:val="24"/>
              </w:rPr>
              <w:t> </w:t>
            </w:r>
            <w:r>
              <w:rPr>
                <w:sz w:val="24"/>
              </w:rPr>
              <w:t>установления</w:t>
            </w:r>
            <w:r>
              <w:rPr>
                <w:spacing w:val="-6"/>
                <w:sz w:val="24"/>
              </w:rPr>
              <w:t> </w:t>
            </w:r>
            <w:r>
              <w:rPr>
                <w:sz w:val="24"/>
              </w:rPr>
              <w:t>либо</w:t>
            </w:r>
            <w:r>
              <w:rPr>
                <w:spacing w:val="-6"/>
                <w:sz w:val="24"/>
              </w:rPr>
              <w:t> </w:t>
            </w:r>
            <w:r>
              <w:rPr>
                <w:sz w:val="24"/>
              </w:rPr>
              <w:t>подтверждения</w:t>
            </w:r>
            <w:r>
              <w:rPr>
                <w:spacing w:val="-6"/>
                <w:sz w:val="24"/>
              </w:rPr>
              <w:t> </w:t>
            </w:r>
            <w:r>
              <w:rPr>
                <w:sz w:val="24"/>
              </w:rPr>
              <w:t>группы инвалидности. Оценка результатов - удовлетворенность качеством предоставляемой услуги, отсутствие обоснованных </w:t>
            </w:r>
            <w:r>
              <w:rPr>
                <w:spacing w:val="-4"/>
                <w:sz w:val="24"/>
              </w:rPr>
              <w:t>жалоб</w:t>
            </w:r>
          </w:p>
        </w:tc>
      </w:tr>
      <w:tr>
        <w:trPr>
          <w:trHeight w:val="3244"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Borders>
              <w:bottom w:val="nil"/>
            </w:tcBorders>
          </w:tcPr>
          <w:p>
            <w:pPr>
              <w:pStyle w:val="TableParagraph"/>
              <w:tabs>
                <w:tab w:pos="2435" w:val="left" w:leader="none"/>
                <w:tab w:pos="5280" w:val="left" w:leader="none"/>
              </w:tabs>
              <w:ind w:right="54"/>
              <w:jc w:val="both"/>
              <w:rPr>
                <w:sz w:val="24"/>
              </w:rPr>
            </w:pPr>
            <w:r>
              <w:rPr>
                <w:sz w:val="24"/>
              </w:rPr>
              <w:t>услуга предоставляется работником поставщика социальных услуг. Предоставление социальной услуги осуществляется во взаимодействии с медицинскими организациями и с </w:t>
            </w:r>
            <w:r>
              <w:rPr>
                <w:spacing w:val="-2"/>
                <w:sz w:val="24"/>
              </w:rPr>
              <w:t>организациями</w:t>
            </w:r>
            <w:r>
              <w:rPr>
                <w:sz w:val="24"/>
              </w:rPr>
              <w:tab/>
            </w:r>
            <w:r>
              <w:rPr>
                <w:spacing w:val="-2"/>
                <w:sz w:val="24"/>
              </w:rPr>
              <w:t>медико-социальной</w:t>
            </w:r>
            <w:r>
              <w:rPr>
                <w:sz w:val="24"/>
              </w:rPr>
              <w:tab/>
            </w:r>
            <w:r>
              <w:rPr>
                <w:spacing w:val="-2"/>
                <w:sz w:val="24"/>
              </w:rPr>
              <w:t>экспертизы. </w:t>
            </w:r>
            <w:r>
              <w:rPr>
                <w:sz w:val="24"/>
              </w:rPr>
              <w:t>Обеспечивается конфиденциальность информации. Услуга предоставляется при наличии у получателя социальных услуг признаков ограничения жизнедеятельности, подтвержденных медицинскими документами о нарушениях функций организма вследствие заболеваний, травм</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53">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13"/>
        <w:rPr>
          <w:rFonts w:ascii="Arial"/>
          <w:b/>
        </w:rPr>
      </w:pPr>
    </w:p>
    <w:p>
      <w:pPr>
        <w:pStyle w:val="ListParagraph"/>
        <w:numPr>
          <w:ilvl w:val="2"/>
          <w:numId w:val="3"/>
        </w:numPr>
        <w:tabs>
          <w:tab w:pos="1247" w:val="left" w:leader="none"/>
        </w:tabs>
        <w:spacing w:line="240" w:lineRule="auto" w:before="0" w:after="0"/>
        <w:ind w:left="141" w:right="146" w:firstLine="540"/>
        <w:jc w:val="left"/>
        <w:rPr>
          <w:rFonts w:ascii="Arial" w:hAnsi="Arial"/>
          <w:b/>
          <w:sz w:val="24"/>
        </w:rPr>
      </w:pPr>
      <w:r>
        <w:rPr>
          <w:rFonts w:ascii="Arial" w:hAnsi="Arial"/>
          <w:b/>
          <w:sz w:val="24"/>
        </w:rPr>
        <w:t>Содействие</w:t>
      </w:r>
      <w:r>
        <w:rPr>
          <w:rFonts w:ascii="Arial" w:hAnsi="Arial"/>
          <w:b/>
          <w:spacing w:val="80"/>
          <w:sz w:val="24"/>
        </w:rPr>
        <w:t> </w:t>
      </w:r>
      <w:r>
        <w:rPr>
          <w:rFonts w:ascii="Arial" w:hAnsi="Arial"/>
          <w:b/>
          <w:sz w:val="24"/>
        </w:rPr>
        <w:t>в</w:t>
      </w:r>
      <w:r>
        <w:rPr>
          <w:rFonts w:ascii="Arial" w:hAnsi="Arial"/>
          <w:b/>
          <w:spacing w:val="80"/>
          <w:sz w:val="24"/>
        </w:rPr>
        <w:t> </w:t>
      </w:r>
      <w:r>
        <w:rPr>
          <w:rFonts w:ascii="Arial" w:hAnsi="Arial"/>
          <w:b/>
          <w:sz w:val="24"/>
        </w:rPr>
        <w:t>обеспечении</w:t>
      </w:r>
      <w:r>
        <w:rPr>
          <w:rFonts w:ascii="Arial" w:hAnsi="Arial"/>
          <w:b/>
          <w:spacing w:val="80"/>
          <w:sz w:val="24"/>
        </w:rPr>
        <w:t> </w:t>
      </w:r>
      <w:r>
        <w:rPr>
          <w:rFonts w:ascii="Arial" w:hAnsi="Arial"/>
          <w:b/>
          <w:sz w:val="24"/>
        </w:rPr>
        <w:t>техническими</w:t>
      </w:r>
      <w:r>
        <w:rPr>
          <w:rFonts w:ascii="Arial" w:hAnsi="Arial"/>
          <w:b/>
          <w:spacing w:val="80"/>
          <w:sz w:val="24"/>
        </w:rPr>
        <w:t> </w:t>
      </w:r>
      <w:r>
        <w:rPr>
          <w:rFonts w:ascii="Arial" w:hAnsi="Arial"/>
          <w:b/>
          <w:sz w:val="24"/>
        </w:rPr>
        <w:t>средствами</w:t>
      </w:r>
      <w:r>
        <w:rPr>
          <w:rFonts w:ascii="Arial" w:hAnsi="Arial"/>
          <w:b/>
          <w:spacing w:val="80"/>
          <w:sz w:val="24"/>
        </w:rPr>
        <w:t> </w:t>
      </w:r>
      <w:r>
        <w:rPr>
          <w:rFonts w:ascii="Arial" w:hAnsi="Arial"/>
          <w:b/>
          <w:sz w:val="24"/>
        </w:rPr>
        <w:t>реабилитации</w:t>
      </w:r>
      <w:r>
        <w:rPr>
          <w:rFonts w:ascii="Arial" w:hAnsi="Arial"/>
          <w:b/>
          <w:spacing w:val="80"/>
          <w:sz w:val="24"/>
        </w:rPr>
        <w:t> </w:t>
      </w:r>
      <w:r>
        <w:rPr>
          <w:rFonts w:ascii="Arial" w:hAnsi="Arial"/>
          <w:b/>
          <w:sz w:val="24"/>
        </w:rPr>
        <w:t>и средствами ухода</w:t>
      </w:r>
    </w:p>
    <w:p>
      <w:pPr>
        <w:pStyle w:val="ListParagraph"/>
        <w:spacing w:after="0" w:line="240" w:lineRule="auto"/>
        <w:jc w:val="left"/>
        <w:rPr>
          <w:rFonts w:ascii="Arial" w:hAnsi="Arial"/>
          <w:b/>
          <w:sz w:val="24"/>
        </w:rPr>
        <w:sectPr>
          <w:pgSz w:w="11910" w:h="16840"/>
          <w:pgMar w:header="600" w:footer="0" w:top="1340" w:bottom="280" w:left="992" w:right="425"/>
        </w:sectPr>
      </w:pPr>
    </w:p>
    <w:p>
      <w:pPr>
        <w:pStyle w:val="BodyText"/>
        <w:spacing w:before="123"/>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4" w:firstLine="283"/>
              <w:jc w:val="both"/>
              <w:rPr>
                <w:sz w:val="24"/>
              </w:rPr>
            </w:pPr>
            <w:r>
              <w:rPr>
                <w:sz w:val="24"/>
              </w:rPr>
              <w:t>содействие в сборе документов для обращения за предоставлением средств реабилитации и средств ухода и их </w:t>
            </w:r>
            <w:r>
              <w:rPr>
                <w:spacing w:val="-2"/>
                <w:sz w:val="24"/>
              </w:rPr>
              <w:t>передачу;</w:t>
            </w:r>
          </w:p>
          <w:p>
            <w:pPr>
              <w:pStyle w:val="TableParagraph"/>
              <w:spacing w:before="0"/>
              <w:ind w:right="54" w:firstLine="283"/>
              <w:jc w:val="both"/>
              <w:rPr>
                <w:sz w:val="24"/>
              </w:rPr>
            </w:pPr>
            <w:r>
              <w:rPr>
                <w:sz w:val="24"/>
              </w:rPr>
              <w:t>получение технических средств реабилитации, средств ухода и доставку получателю социальных услуг</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содействие в обеспечении техническими средствами реабилитации</w:t>
            </w:r>
            <w:r>
              <w:rPr>
                <w:spacing w:val="-15"/>
                <w:sz w:val="24"/>
              </w:rPr>
              <w:t> </w:t>
            </w:r>
            <w:r>
              <w:rPr>
                <w:sz w:val="24"/>
              </w:rPr>
              <w:t>и</w:t>
            </w:r>
            <w:r>
              <w:rPr>
                <w:spacing w:val="-15"/>
                <w:sz w:val="24"/>
              </w:rPr>
              <w:t> </w:t>
            </w:r>
            <w:r>
              <w:rPr>
                <w:sz w:val="24"/>
              </w:rPr>
              <w:t>средствами </w:t>
            </w:r>
            <w:r>
              <w:rPr>
                <w:spacing w:val="-2"/>
                <w:sz w:val="24"/>
              </w:rPr>
              <w:t>ухода</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340"/>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 сохранению здоровья либо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3244"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Borders>
              <w:bottom w:val="nil"/>
            </w:tcBorders>
          </w:tcPr>
          <w:p>
            <w:pPr>
              <w:pStyle w:val="TableParagraph"/>
              <w:ind w:right="53"/>
              <w:jc w:val="both"/>
              <w:rPr>
                <w:sz w:val="24"/>
              </w:rPr>
            </w:pPr>
            <w:r>
              <w:rPr>
                <w:sz w:val="24"/>
              </w:rPr>
              <w:t>услуга предоставляется работником поставщика социальных услуг. Услуга предоставляется в соответствии с индивидуальной программой реабилитации или абилитации инвалида, индивидуальной программой реабилитации инвалида или медицинским заключением</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53">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TableParagraph"/>
        <w:spacing w:after="0"/>
        <w:rPr>
          <w:sz w:val="24"/>
        </w:rPr>
        <w:sectPr>
          <w:pgSz w:w="11910" w:h="16840"/>
          <w:pgMar w:header="600" w:footer="0" w:top="1340" w:bottom="280" w:left="992" w:right="425"/>
        </w:sectPr>
      </w:pPr>
    </w:p>
    <w:p>
      <w:pPr>
        <w:pStyle w:val="BodyText"/>
        <w:spacing w:before="82"/>
        <w:rPr>
          <w:rFonts w:ascii="Arial"/>
          <w:b/>
        </w:rPr>
      </w:pPr>
    </w:p>
    <w:p>
      <w:pPr>
        <w:pStyle w:val="ListParagraph"/>
        <w:numPr>
          <w:ilvl w:val="1"/>
          <w:numId w:val="3"/>
        </w:numPr>
        <w:tabs>
          <w:tab w:pos="3202" w:val="left" w:leader="none"/>
        </w:tabs>
        <w:spacing w:line="240" w:lineRule="auto" w:before="0" w:after="0"/>
        <w:ind w:left="3202" w:right="0" w:hanging="265"/>
        <w:jc w:val="left"/>
        <w:rPr>
          <w:rFonts w:ascii="Arial" w:hAnsi="Arial"/>
          <w:b/>
          <w:sz w:val="24"/>
        </w:rPr>
      </w:pPr>
      <w:r>
        <w:rPr>
          <w:rFonts w:ascii="Arial" w:hAnsi="Arial"/>
          <w:b/>
          <w:spacing w:val="-2"/>
          <w:sz w:val="24"/>
        </w:rPr>
        <w:t>Социально-психологические</w:t>
      </w:r>
      <w:r>
        <w:rPr>
          <w:rFonts w:ascii="Arial" w:hAnsi="Arial"/>
          <w:b/>
          <w:spacing w:val="30"/>
          <w:sz w:val="24"/>
        </w:rPr>
        <w:t> </w:t>
      </w:r>
      <w:r>
        <w:rPr>
          <w:rFonts w:ascii="Arial" w:hAnsi="Arial"/>
          <w:b/>
          <w:spacing w:val="-2"/>
          <w:sz w:val="24"/>
        </w:rPr>
        <w:t>услуги</w:t>
      </w:r>
    </w:p>
    <w:p>
      <w:pPr>
        <w:pStyle w:val="BodyText"/>
        <w:rPr>
          <w:rFonts w:ascii="Arial"/>
          <w:b/>
        </w:rPr>
      </w:pPr>
    </w:p>
    <w:p>
      <w:pPr>
        <w:pStyle w:val="ListParagraph"/>
        <w:numPr>
          <w:ilvl w:val="2"/>
          <w:numId w:val="3"/>
        </w:numPr>
        <w:tabs>
          <w:tab w:pos="1240" w:val="left" w:leader="none"/>
        </w:tabs>
        <w:spacing w:line="240" w:lineRule="auto" w:before="0" w:after="0"/>
        <w:ind w:left="141" w:right="147" w:firstLine="540"/>
        <w:jc w:val="left"/>
        <w:rPr>
          <w:rFonts w:ascii="Arial" w:hAnsi="Arial"/>
          <w:b/>
          <w:sz w:val="24"/>
        </w:rPr>
      </w:pPr>
      <w:r>
        <w:rPr>
          <w:rFonts w:ascii="Arial" w:hAnsi="Arial"/>
          <w:b/>
          <w:sz w:val="24"/>
        </w:rPr>
        <w:t>Социально-психологическое</w:t>
      </w:r>
      <w:r>
        <w:rPr>
          <w:rFonts w:ascii="Arial" w:hAnsi="Arial"/>
          <w:b/>
          <w:spacing w:val="40"/>
          <w:sz w:val="24"/>
        </w:rPr>
        <w:t> </w:t>
      </w:r>
      <w:r>
        <w:rPr>
          <w:rFonts w:ascii="Arial" w:hAnsi="Arial"/>
          <w:b/>
          <w:sz w:val="24"/>
        </w:rPr>
        <w:t>консультирование,</w:t>
      </w:r>
      <w:r>
        <w:rPr>
          <w:rFonts w:ascii="Arial" w:hAnsi="Arial"/>
          <w:b/>
          <w:spacing w:val="40"/>
          <w:sz w:val="24"/>
        </w:rPr>
        <w:t> </w:t>
      </w:r>
      <w:r>
        <w:rPr>
          <w:rFonts w:ascii="Arial" w:hAnsi="Arial"/>
          <w:b/>
          <w:sz w:val="24"/>
        </w:rPr>
        <w:t>включая</w:t>
      </w:r>
      <w:r>
        <w:rPr>
          <w:rFonts w:ascii="Arial" w:hAnsi="Arial"/>
          <w:b/>
          <w:spacing w:val="40"/>
          <w:sz w:val="24"/>
        </w:rPr>
        <w:t> </w:t>
      </w:r>
      <w:r>
        <w:rPr>
          <w:rFonts w:ascii="Arial" w:hAnsi="Arial"/>
          <w:b/>
          <w:sz w:val="24"/>
        </w:rPr>
        <w:t>диагностику</w:t>
      </w:r>
      <w:r>
        <w:rPr>
          <w:rFonts w:ascii="Arial" w:hAnsi="Arial"/>
          <w:b/>
          <w:spacing w:val="40"/>
          <w:sz w:val="24"/>
        </w:rPr>
        <w:t> </w:t>
      </w:r>
      <w:r>
        <w:rPr>
          <w:rFonts w:ascii="Arial" w:hAnsi="Arial"/>
          <w:b/>
          <w:sz w:val="24"/>
        </w:rPr>
        <w:t>и коррекцию, в том числе по вопросам внутрисемейных отношений</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388" w:hRule="atLeast"/>
        </w:trPr>
        <w:tc>
          <w:tcPr>
            <w:tcW w:w="2556" w:type="dxa"/>
            <w:tcBorders>
              <w:bottom w:val="nil"/>
            </w:tcBorders>
          </w:tcPr>
          <w:p>
            <w:pPr>
              <w:pStyle w:val="TableParagraph"/>
              <w:tabs>
                <w:tab w:pos="1296" w:val="left" w:leader="none"/>
              </w:tabs>
              <w:spacing w:line="261" w:lineRule="exact"/>
              <w:rPr>
                <w:sz w:val="24"/>
              </w:rPr>
            </w:pPr>
            <w:r>
              <w:rPr>
                <w:spacing w:val="-2"/>
                <w:sz w:val="24"/>
              </w:rPr>
              <w:t>Описание</w:t>
            </w:r>
            <w:r>
              <w:rPr>
                <w:sz w:val="24"/>
              </w:rPr>
              <w:tab/>
            </w:r>
            <w:r>
              <w:rPr>
                <w:spacing w:val="-2"/>
                <w:sz w:val="24"/>
              </w:rPr>
              <w:t>социальной</w:t>
            </w:r>
          </w:p>
        </w:tc>
        <w:tc>
          <w:tcPr>
            <w:tcW w:w="6576" w:type="dxa"/>
            <w:gridSpan w:val="3"/>
            <w:tcBorders>
              <w:bottom w:val="nil"/>
            </w:tcBorders>
          </w:tcPr>
          <w:p>
            <w:pPr>
              <w:pStyle w:val="TableParagraph"/>
              <w:spacing w:line="261" w:lineRule="exact"/>
              <w:rPr>
                <w:sz w:val="24"/>
              </w:rPr>
            </w:pPr>
            <w:r>
              <w:rPr>
                <w:sz w:val="24"/>
              </w:rPr>
              <w:t>услуга</w:t>
            </w:r>
            <w:r>
              <w:rPr>
                <w:spacing w:val="-6"/>
                <w:sz w:val="24"/>
              </w:rPr>
              <w:t> </w:t>
            </w:r>
            <w:r>
              <w:rPr>
                <w:spacing w:val="-2"/>
                <w:sz w:val="24"/>
              </w:rPr>
              <w:t>включает:</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услуги,</w:t>
            </w:r>
            <w:r>
              <w:rPr>
                <w:spacing w:val="36"/>
                <w:sz w:val="24"/>
              </w:rPr>
              <w:t> </w:t>
            </w:r>
            <w:r>
              <w:rPr>
                <w:sz w:val="24"/>
              </w:rPr>
              <w:t>в</w:t>
            </w:r>
            <w:r>
              <w:rPr>
                <w:spacing w:val="37"/>
                <w:sz w:val="24"/>
              </w:rPr>
              <w:t> </w:t>
            </w:r>
            <w:r>
              <w:rPr>
                <w:sz w:val="24"/>
              </w:rPr>
              <w:t>том</w:t>
            </w:r>
            <w:r>
              <w:rPr>
                <w:spacing w:val="37"/>
                <w:sz w:val="24"/>
              </w:rPr>
              <w:t> </w:t>
            </w:r>
            <w:r>
              <w:rPr>
                <w:sz w:val="24"/>
              </w:rPr>
              <w:t>числе</w:t>
            </w:r>
            <w:r>
              <w:rPr>
                <w:spacing w:val="37"/>
                <w:sz w:val="24"/>
              </w:rPr>
              <w:t> </w:t>
            </w:r>
            <w:r>
              <w:rPr>
                <w:spacing w:val="-5"/>
                <w:sz w:val="24"/>
              </w:rPr>
              <w:t>ее</w:t>
            </w:r>
          </w:p>
        </w:tc>
        <w:tc>
          <w:tcPr>
            <w:tcW w:w="6576" w:type="dxa"/>
            <w:gridSpan w:val="3"/>
            <w:tcBorders>
              <w:top w:val="nil"/>
              <w:bottom w:val="nil"/>
            </w:tcBorders>
          </w:tcPr>
          <w:p>
            <w:pPr>
              <w:pStyle w:val="TableParagraph"/>
              <w:tabs>
                <w:tab w:pos="1262" w:val="left" w:leader="none"/>
                <w:tab w:pos="3506" w:val="left" w:leader="none"/>
              </w:tabs>
              <w:spacing w:line="256" w:lineRule="exact" w:before="0"/>
              <w:rPr>
                <w:sz w:val="24"/>
              </w:rPr>
            </w:pPr>
            <w:r>
              <w:rPr>
                <w:spacing w:val="-5"/>
                <w:sz w:val="24"/>
              </w:rPr>
              <w:t>1.</w:t>
            </w:r>
            <w:r>
              <w:rPr>
                <w:sz w:val="24"/>
              </w:rPr>
              <w:tab/>
            </w:r>
            <w:r>
              <w:rPr>
                <w:spacing w:val="-2"/>
                <w:sz w:val="24"/>
              </w:rPr>
              <w:t>Проведение</w:t>
            </w:r>
            <w:r>
              <w:rPr>
                <w:sz w:val="24"/>
              </w:rPr>
              <w:tab/>
            </w:r>
            <w:r>
              <w:rPr>
                <w:spacing w:val="-2"/>
                <w:sz w:val="24"/>
              </w:rPr>
              <w:t>социально-психологического</w:t>
            </w:r>
          </w:p>
        </w:tc>
      </w:tr>
      <w:tr>
        <w:trPr>
          <w:trHeight w:val="275" w:hRule="atLeast"/>
        </w:trPr>
        <w:tc>
          <w:tcPr>
            <w:tcW w:w="2556" w:type="dxa"/>
            <w:tcBorders>
              <w:top w:val="nil"/>
              <w:bottom w:val="nil"/>
            </w:tcBorders>
          </w:tcPr>
          <w:p>
            <w:pPr>
              <w:pStyle w:val="TableParagraph"/>
              <w:spacing w:line="256" w:lineRule="exact" w:before="0"/>
              <w:rPr>
                <w:sz w:val="24"/>
              </w:rPr>
            </w:pPr>
            <w:r>
              <w:rPr>
                <w:spacing w:val="-4"/>
                <w:sz w:val="24"/>
              </w:rPr>
              <w:t>объем</w:t>
            </w:r>
          </w:p>
        </w:tc>
        <w:tc>
          <w:tcPr>
            <w:tcW w:w="6576" w:type="dxa"/>
            <w:gridSpan w:val="3"/>
            <w:tcBorders>
              <w:top w:val="nil"/>
              <w:bottom w:val="nil"/>
            </w:tcBorders>
          </w:tcPr>
          <w:p>
            <w:pPr>
              <w:pStyle w:val="TableParagraph"/>
              <w:spacing w:line="256" w:lineRule="exact" w:before="0"/>
              <w:rPr>
                <w:sz w:val="24"/>
              </w:rPr>
            </w:pPr>
            <w:r>
              <w:rPr>
                <w:sz w:val="24"/>
              </w:rPr>
              <w:t>консультирования,</w:t>
            </w:r>
            <w:r>
              <w:rPr>
                <w:spacing w:val="36"/>
                <w:sz w:val="24"/>
              </w:rPr>
              <w:t>  </w:t>
            </w:r>
            <w:r>
              <w:rPr>
                <w:sz w:val="24"/>
              </w:rPr>
              <w:t>направленного</w:t>
            </w:r>
            <w:r>
              <w:rPr>
                <w:spacing w:val="36"/>
                <w:sz w:val="24"/>
              </w:rPr>
              <w:t>  </w:t>
            </w:r>
            <w:r>
              <w:rPr>
                <w:sz w:val="24"/>
              </w:rPr>
              <w:t>на</w:t>
            </w:r>
            <w:r>
              <w:rPr>
                <w:spacing w:val="36"/>
                <w:sz w:val="24"/>
              </w:rPr>
              <w:t>  </w:t>
            </w:r>
            <w:r>
              <w:rPr>
                <w:sz w:val="24"/>
              </w:rPr>
              <w:t>выявление</w:t>
            </w:r>
            <w:r>
              <w:rPr>
                <w:spacing w:val="36"/>
                <w:sz w:val="24"/>
              </w:rPr>
              <w:t>  </w:t>
            </w:r>
            <w:r>
              <w:rPr>
                <w:spacing w:val="-2"/>
                <w:sz w:val="24"/>
              </w:rPr>
              <w:t>проблем</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получателя</w:t>
            </w:r>
            <w:r>
              <w:rPr>
                <w:spacing w:val="-6"/>
                <w:sz w:val="24"/>
              </w:rPr>
              <w:t> </w:t>
            </w:r>
            <w:r>
              <w:rPr>
                <w:sz w:val="24"/>
              </w:rPr>
              <w:t>социальных</w:t>
            </w:r>
            <w:r>
              <w:rPr>
                <w:spacing w:val="-6"/>
                <w:sz w:val="24"/>
              </w:rPr>
              <w:t> </w:t>
            </w:r>
            <w:r>
              <w:rPr>
                <w:spacing w:val="-2"/>
                <w:sz w:val="24"/>
              </w:rPr>
              <w:t>услуг;</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разъяснение</w:t>
            </w:r>
            <w:r>
              <w:rPr>
                <w:spacing w:val="54"/>
                <w:sz w:val="24"/>
              </w:rPr>
              <w:t> </w:t>
            </w:r>
            <w:r>
              <w:rPr>
                <w:sz w:val="24"/>
              </w:rPr>
              <w:t>получателю</w:t>
            </w:r>
            <w:r>
              <w:rPr>
                <w:spacing w:val="54"/>
                <w:sz w:val="24"/>
              </w:rPr>
              <w:t> </w:t>
            </w:r>
            <w:r>
              <w:rPr>
                <w:sz w:val="24"/>
              </w:rPr>
              <w:t>социальных</w:t>
            </w:r>
            <w:r>
              <w:rPr>
                <w:spacing w:val="55"/>
                <w:sz w:val="24"/>
              </w:rPr>
              <w:t> </w:t>
            </w:r>
            <w:r>
              <w:rPr>
                <w:sz w:val="24"/>
              </w:rPr>
              <w:t>услуг</w:t>
            </w:r>
            <w:r>
              <w:rPr>
                <w:spacing w:val="54"/>
                <w:sz w:val="24"/>
              </w:rPr>
              <w:t> </w:t>
            </w:r>
            <w:r>
              <w:rPr>
                <w:sz w:val="24"/>
              </w:rPr>
              <w:t>сути</w:t>
            </w:r>
            <w:r>
              <w:rPr>
                <w:spacing w:val="54"/>
                <w:sz w:val="24"/>
              </w:rPr>
              <w:t> </w:t>
            </w:r>
            <w:r>
              <w:rPr>
                <w:sz w:val="24"/>
              </w:rPr>
              <w:t>проблем</w:t>
            </w:r>
            <w:r>
              <w:rPr>
                <w:spacing w:val="55"/>
                <w:sz w:val="24"/>
              </w:rPr>
              <w:t> </w:t>
            </w:r>
            <w:r>
              <w:rPr>
                <w:spacing w:val="-10"/>
                <w:sz w:val="24"/>
              </w:rPr>
              <w:t>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определение</w:t>
            </w:r>
            <w:r>
              <w:rPr>
                <w:spacing w:val="-4"/>
                <w:sz w:val="24"/>
              </w:rPr>
              <w:t> </w:t>
            </w:r>
            <w:r>
              <w:rPr>
                <w:sz w:val="24"/>
              </w:rPr>
              <w:t>возможных</w:t>
            </w:r>
            <w:r>
              <w:rPr>
                <w:spacing w:val="-4"/>
                <w:sz w:val="24"/>
              </w:rPr>
              <w:t> </w:t>
            </w:r>
            <w:r>
              <w:rPr>
                <w:sz w:val="24"/>
              </w:rPr>
              <w:t>путей</w:t>
            </w:r>
            <w:r>
              <w:rPr>
                <w:spacing w:val="-4"/>
                <w:sz w:val="24"/>
              </w:rPr>
              <w:t> </w:t>
            </w:r>
            <w:r>
              <w:rPr>
                <w:sz w:val="24"/>
              </w:rPr>
              <w:t>их</w:t>
            </w:r>
            <w:r>
              <w:rPr>
                <w:spacing w:val="-4"/>
                <w:sz w:val="24"/>
              </w:rPr>
              <w:t> </w:t>
            </w:r>
            <w:r>
              <w:rPr>
                <w:spacing w:val="-2"/>
                <w:sz w:val="24"/>
              </w:rPr>
              <w:t>решения;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социально-психологическую</w:t>
            </w:r>
            <w:r>
              <w:rPr>
                <w:spacing w:val="1"/>
                <w:sz w:val="24"/>
              </w:rPr>
              <w:t> </w:t>
            </w:r>
            <w:r>
              <w:rPr>
                <w:sz w:val="24"/>
              </w:rPr>
              <w:t>помощь</w:t>
            </w:r>
            <w:r>
              <w:rPr>
                <w:spacing w:val="2"/>
                <w:sz w:val="24"/>
              </w:rPr>
              <w:t> </w:t>
            </w:r>
            <w:r>
              <w:rPr>
                <w:sz w:val="24"/>
              </w:rPr>
              <w:t>получателю</w:t>
            </w:r>
            <w:r>
              <w:rPr>
                <w:spacing w:val="2"/>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услуг</w:t>
            </w:r>
            <w:r>
              <w:rPr>
                <w:spacing w:val="69"/>
                <w:w w:val="150"/>
                <w:sz w:val="24"/>
              </w:rPr>
              <w:t> </w:t>
            </w:r>
            <w:r>
              <w:rPr>
                <w:sz w:val="24"/>
              </w:rPr>
              <w:t>в</w:t>
            </w:r>
            <w:r>
              <w:rPr>
                <w:spacing w:val="71"/>
                <w:w w:val="150"/>
                <w:sz w:val="24"/>
              </w:rPr>
              <w:t> </w:t>
            </w:r>
            <w:r>
              <w:rPr>
                <w:sz w:val="24"/>
              </w:rPr>
              <w:t>раскрытии</w:t>
            </w:r>
            <w:r>
              <w:rPr>
                <w:spacing w:val="71"/>
                <w:w w:val="150"/>
                <w:sz w:val="24"/>
              </w:rPr>
              <w:t> </w:t>
            </w:r>
            <w:r>
              <w:rPr>
                <w:sz w:val="24"/>
              </w:rPr>
              <w:t>его</w:t>
            </w:r>
            <w:r>
              <w:rPr>
                <w:spacing w:val="72"/>
                <w:w w:val="150"/>
                <w:sz w:val="24"/>
              </w:rPr>
              <w:t> </w:t>
            </w:r>
            <w:r>
              <w:rPr>
                <w:sz w:val="24"/>
              </w:rPr>
              <w:t>внутренних</w:t>
            </w:r>
            <w:r>
              <w:rPr>
                <w:spacing w:val="71"/>
                <w:w w:val="150"/>
                <w:sz w:val="24"/>
              </w:rPr>
              <w:t> </w:t>
            </w:r>
            <w:r>
              <w:rPr>
                <w:sz w:val="24"/>
              </w:rPr>
              <w:t>ресурсов,</w:t>
            </w:r>
            <w:r>
              <w:rPr>
                <w:spacing w:val="71"/>
                <w:w w:val="150"/>
                <w:sz w:val="24"/>
              </w:rPr>
              <w:t> </w:t>
            </w:r>
            <w:r>
              <w:rPr>
                <w:sz w:val="24"/>
              </w:rPr>
              <w:t>решении</w:t>
            </w:r>
            <w:r>
              <w:rPr>
                <w:spacing w:val="72"/>
                <w:w w:val="150"/>
                <w:sz w:val="24"/>
              </w:rPr>
              <w:t> </w:t>
            </w:r>
            <w:r>
              <w:rPr>
                <w:spacing w:val="-10"/>
                <w:sz w:val="24"/>
              </w:rPr>
              <w:t>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профилактике</w:t>
            </w:r>
            <w:r>
              <w:rPr>
                <w:spacing w:val="-14"/>
                <w:sz w:val="24"/>
              </w:rPr>
              <w:t> </w:t>
            </w:r>
            <w:r>
              <w:rPr>
                <w:sz w:val="24"/>
              </w:rPr>
              <w:t>социально-психологических</w:t>
            </w:r>
            <w:r>
              <w:rPr>
                <w:spacing w:val="-11"/>
                <w:sz w:val="24"/>
              </w:rPr>
              <w:t> </w:t>
            </w:r>
            <w:r>
              <w:rPr>
                <w:spacing w:val="-2"/>
                <w:sz w:val="24"/>
              </w:rPr>
              <w:t>проблем.</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2.</w:t>
            </w:r>
            <w:r>
              <w:rPr>
                <w:spacing w:val="1"/>
                <w:sz w:val="24"/>
              </w:rPr>
              <w:t> </w:t>
            </w:r>
            <w:r>
              <w:rPr>
                <w:sz w:val="24"/>
              </w:rPr>
              <w:t>Проведение</w:t>
            </w:r>
            <w:r>
              <w:rPr>
                <w:spacing w:val="2"/>
                <w:sz w:val="24"/>
              </w:rPr>
              <w:t> </w:t>
            </w:r>
            <w:r>
              <w:rPr>
                <w:sz w:val="24"/>
              </w:rPr>
              <w:t>психодиагностики,</w:t>
            </w:r>
            <w:r>
              <w:rPr>
                <w:spacing w:val="1"/>
                <w:sz w:val="24"/>
              </w:rPr>
              <w:t> </w:t>
            </w:r>
            <w:r>
              <w:rPr>
                <w:sz w:val="24"/>
              </w:rPr>
              <w:t>направленной</w:t>
            </w:r>
            <w:r>
              <w:rPr>
                <w:spacing w:val="2"/>
                <w:sz w:val="24"/>
              </w:rPr>
              <w:t> </w:t>
            </w:r>
            <w:r>
              <w:rPr>
                <w:sz w:val="24"/>
              </w:rPr>
              <w:t>на</w:t>
            </w:r>
            <w:r>
              <w:rPr>
                <w:spacing w:val="2"/>
                <w:sz w:val="24"/>
              </w:rPr>
              <w:t> </w:t>
            </w:r>
            <w:r>
              <w:rPr>
                <w:spacing w:val="-2"/>
                <w:sz w:val="24"/>
              </w:rPr>
              <w:t>выявление</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и</w:t>
            </w:r>
            <w:r>
              <w:rPr>
                <w:spacing w:val="26"/>
                <w:sz w:val="24"/>
              </w:rPr>
              <w:t>  </w:t>
            </w:r>
            <w:r>
              <w:rPr>
                <w:sz w:val="24"/>
              </w:rPr>
              <w:t>анализ</w:t>
            </w:r>
            <w:r>
              <w:rPr>
                <w:spacing w:val="26"/>
                <w:sz w:val="24"/>
              </w:rPr>
              <w:t>  </w:t>
            </w:r>
            <w:r>
              <w:rPr>
                <w:sz w:val="24"/>
              </w:rPr>
              <w:t>психологического</w:t>
            </w:r>
            <w:r>
              <w:rPr>
                <w:spacing w:val="26"/>
                <w:sz w:val="24"/>
              </w:rPr>
              <w:t>  </w:t>
            </w:r>
            <w:r>
              <w:rPr>
                <w:sz w:val="24"/>
              </w:rPr>
              <w:t>состояния</w:t>
            </w:r>
            <w:r>
              <w:rPr>
                <w:spacing w:val="26"/>
                <w:sz w:val="24"/>
              </w:rPr>
              <w:t>  </w:t>
            </w:r>
            <w:r>
              <w:rPr>
                <w:sz w:val="24"/>
              </w:rPr>
              <w:t>и</w:t>
            </w:r>
            <w:r>
              <w:rPr>
                <w:spacing w:val="26"/>
                <w:sz w:val="24"/>
              </w:rPr>
              <w:t>  </w:t>
            </w:r>
            <w:r>
              <w:rPr>
                <w:spacing w:val="-2"/>
                <w:sz w:val="24"/>
              </w:rPr>
              <w:t>индивидуальных</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tabs>
                <w:tab w:pos="1730" w:val="left" w:leader="none"/>
                <w:tab w:pos="2958" w:val="left" w:leader="none"/>
                <w:tab w:pos="4385" w:val="left" w:leader="none"/>
                <w:tab w:pos="5884" w:val="left" w:leader="none"/>
              </w:tabs>
              <w:spacing w:line="256" w:lineRule="exact" w:before="0"/>
              <w:rPr>
                <w:sz w:val="24"/>
              </w:rPr>
            </w:pPr>
            <w:r>
              <w:rPr>
                <w:spacing w:val="-2"/>
                <w:sz w:val="24"/>
              </w:rPr>
              <w:t>особенностей</w:t>
            </w:r>
            <w:r>
              <w:rPr>
                <w:sz w:val="24"/>
              </w:rPr>
              <w:tab/>
            </w:r>
            <w:r>
              <w:rPr>
                <w:spacing w:val="-2"/>
                <w:sz w:val="24"/>
              </w:rPr>
              <w:t>личности</w:t>
            </w:r>
            <w:r>
              <w:rPr>
                <w:sz w:val="24"/>
              </w:rPr>
              <w:tab/>
            </w:r>
            <w:r>
              <w:rPr>
                <w:spacing w:val="-2"/>
                <w:sz w:val="24"/>
              </w:rPr>
              <w:t>получателя</w:t>
            </w:r>
            <w:r>
              <w:rPr>
                <w:sz w:val="24"/>
              </w:rPr>
              <w:tab/>
            </w:r>
            <w:r>
              <w:rPr>
                <w:spacing w:val="-2"/>
                <w:sz w:val="24"/>
              </w:rPr>
              <w:t>социальных</w:t>
            </w:r>
            <w:r>
              <w:rPr>
                <w:sz w:val="24"/>
              </w:rPr>
              <w:tab/>
            </w:r>
            <w:r>
              <w:rPr>
                <w:spacing w:val="-2"/>
                <w:sz w:val="24"/>
              </w:rPr>
              <w:t>услуг,</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tabs>
                <w:tab w:pos="1529" w:val="left" w:leader="none"/>
                <w:tab w:pos="2147" w:val="left" w:leader="none"/>
                <w:tab w:pos="3712" w:val="left" w:leader="none"/>
                <w:tab w:pos="4209" w:val="left" w:leader="none"/>
                <w:tab w:pos="4917" w:val="left" w:leader="none"/>
                <w:tab w:pos="6382" w:val="left" w:leader="none"/>
              </w:tabs>
              <w:spacing w:line="256" w:lineRule="exact" w:before="0"/>
              <w:rPr>
                <w:sz w:val="24"/>
              </w:rPr>
            </w:pPr>
            <w:r>
              <w:rPr>
                <w:spacing w:val="-2"/>
                <w:sz w:val="24"/>
              </w:rPr>
              <w:t>влияющих</w:t>
            </w:r>
            <w:r>
              <w:rPr>
                <w:sz w:val="24"/>
              </w:rPr>
              <w:tab/>
            </w:r>
            <w:r>
              <w:rPr>
                <w:spacing w:val="-5"/>
                <w:sz w:val="24"/>
              </w:rPr>
              <w:t>на</w:t>
            </w:r>
            <w:r>
              <w:rPr>
                <w:sz w:val="24"/>
              </w:rPr>
              <w:tab/>
            </w:r>
            <w:r>
              <w:rPr>
                <w:spacing w:val="-2"/>
                <w:sz w:val="24"/>
              </w:rPr>
              <w:t>отклонения</w:t>
            </w:r>
            <w:r>
              <w:rPr>
                <w:sz w:val="24"/>
              </w:rPr>
              <w:tab/>
            </w:r>
            <w:r>
              <w:rPr>
                <w:spacing w:val="-10"/>
                <w:sz w:val="24"/>
              </w:rPr>
              <w:t>в</w:t>
            </w:r>
            <w:r>
              <w:rPr>
                <w:sz w:val="24"/>
              </w:rPr>
              <w:tab/>
            </w:r>
            <w:r>
              <w:rPr>
                <w:spacing w:val="-5"/>
                <w:sz w:val="24"/>
              </w:rPr>
              <w:t>его</w:t>
            </w:r>
            <w:r>
              <w:rPr>
                <w:sz w:val="24"/>
              </w:rPr>
              <w:tab/>
            </w:r>
            <w:r>
              <w:rPr>
                <w:spacing w:val="-2"/>
                <w:sz w:val="24"/>
              </w:rPr>
              <w:t>поведении</w:t>
            </w:r>
            <w:r>
              <w:rPr>
                <w:sz w:val="24"/>
              </w:rPr>
              <w:tab/>
            </w:r>
            <w:r>
              <w:rPr>
                <w:spacing w:val="-10"/>
                <w:sz w:val="24"/>
              </w:rPr>
              <w:t>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взаимоотношениях</w:t>
            </w:r>
            <w:r>
              <w:rPr>
                <w:spacing w:val="26"/>
                <w:sz w:val="24"/>
              </w:rPr>
              <w:t> </w:t>
            </w:r>
            <w:r>
              <w:rPr>
                <w:sz w:val="24"/>
              </w:rPr>
              <w:t>с</w:t>
            </w:r>
            <w:r>
              <w:rPr>
                <w:spacing w:val="26"/>
                <w:sz w:val="24"/>
              </w:rPr>
              <w:t> </w:t>
            </w:r>
            <w:r>
              <w:rPr>
                <w:sz w:val="24"/>
              </w:rPr>
              <w:t>окружающими</w:t>
            </w:r>
            <w:r>
              <w:rPr>
                <w:spacing w:val="26"/>
                <w:sz w:val="24"/>
              </w:rPr>
              <w:t> </w:t>
            </w:r>
            <w:r>
              <w:rPr>
                <w:sz w:val="24"/>
              </w:rPr>
              <w:t>людьми,</w:t>
            </w:r>
            <w:r>
              <w:rPr>
                <w:spacing w:val="27"/>
                <w:sz w:val="24"/>
              </w:rPr>
              <w:t> </w:t>
            </w:r>
            <w:r>
              <w:rPr>
                <w:spacing w:val="-2"/>
                <w:sz w:val="24"/>
              </w:rPr>
              <w:t>предоставление</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tabs>
                <w:tab w:pos="1679" w:val="left" w:leader="none"/>
                <w:tab w:pos="3224" w:val="left" w:leader="none"/>
                <w:tab w:pos="3826" w:val="left" w:leader="none"/>
                <w:tab w:pos="4991" w:val="left" w:leader="none"/>
                <w:tab w:pos="5370" w:val="left" w:leader="none"/>
              </w:tabs>
              <w:spacing w:line="256" w:lineRule="exact" w:before="0"/>
              <w:rPr>
                <w:sz w:val="24"/>
              </w:rPr>
            </w:pPr>
            <w:r>
              <w:rPr>
                <w:spacing w:val="-2"/>
                <w:sz w:val="24"/>
              </w:rPr>
              <w:t>необходимой</w:t>
            </w:r>
            <w:r>
              <w:rPr>
                <w:sz w:val="24"/>
              </w:rPr>
              <w:tab/>
            </w:r>
            <w:r>
              <w:rPr>
                <w:spacing w:val="-2"/>
                <w:sz w:val="24"/>
              </w:rPr>
              <w:t>информации</w:t>
            </w:r>
            <w:r>
              <w:rPr>
                <w:sz w:val="24"/>
              </w:rPr>
              <w:tab/>
            </w:r>
            <w:r>
              <w:rPr>
                <w:spacing w:val="-5"/>
                <w:sz w:val="24"/>
              </w:rPr>
              <w:t>для</w:t>
            </w:r>
            <w:r>
              <w:rPr>
                <w:sz w:val="24"/>
              </w:rPr>
              <w:tab/>
            </w:r>
            <w:r>
              <w:rPr>
                <w:spacing w:val="-2"/>
                <w:sz w:val="24"/>
              </w:rPr>
              <w:t>прогноза</w:t>
            </w:r>
            <w:r>
              <w:rPr>
                <w:sz w:val="24"/>
              </w:rPr>
              <w:tab/>
            </w:r>
            <w:r>
              <w:rPr>
                <w:spacing w:val="-10"/>
                <w:sz w:val="24"/>
              </w:rPr>
              <w:t>и</w:t>
            </w:r>
            <w:r>
              <w:rPr>
                <w:sz w:val="24"/>
              </w:rPr>
              <w:tab/>
            </w:r>
            <w:r>
              <w:rPr>
                <w:spacing w:val="-2"/>
                <w:sz w:val="24"/>
              </w:rPr>
              <w:t>разработки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рекомендации</w:t>
            </w:r>
            <w:r>
              <w:rPr>
                <w:spacing w:val="-6"/>
                <w:sz w:val="24"/>
              </w:rPr>
              <w:t> </w:t>
            </w:r>
            <w:r>
              <w:rPr>
                <w:sz w:val="24"/>
              </w:rPr>
              <w:t>по</w:t>
            </w:r>
            <w:r>
              <w:rPr>
                <w:spacing w:val="-5"/>
                <w:sz w:val="24"/>
              </w:rPr>
              <w:t> </w:t>
            </w:r>
            <w:r>
              <w:rPr>
                <w:sz w:val="24"/>
              </w:rPr>
              <w:t>проведению</w:t>
            </w:r>
            <w:r>
              <w:rPr>
                <w:spacing w:val="-6"/>
                <w:sz w:val="24"/>
              </w:rPr>
              <w:t> </w:t>
            </w:r>
            <w:r>
              <w:rPr>
                <w:sz w:val="24"/>
              </w:rPr>
              <w:t>коррекционных</w:t>
            </w:r>
            <w:r>
              <w:rPr>
                <w:spacing w:val="-5"/>
                <w:sz w:val="24"/>
              </w:rPr>
              <w:t> </w:t>
            </w:r>
            <w:r>
              <w:rPr>
                <w:spacing w:val="-2"/>
                <w:sz w:val="24"/>
              </w:rPr>
              <w:t>мероприятий;</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разработка</w:t>
            </w:r>
            <w:r>
              <w:rPr>
                <w:spacing w:val="-6"/>
                <w:sz w:val="24"/>
              </w:rPr>
              <w:t> </w:t>
            </w:r>
            <w:r>
              <w:rPr>
                <w:sz w:val="24"/>
              </w:rPr>
              <w:t>плана</w:t>
            </w:r>
            <w:r>
              <w:rPr>
                <w:spacing w:val="-6"/>
                <w:sz w:val="24"/>
              </w:rPr>
              <w:t> </w:t>
            </w:r>
            <w:r>
              <w:rPr>
                <w:sz w:val="24"/>
              </w:rPr>
              <w:t>коррекционных</w:t>
            </w:r>
            <w:r>
              <w:rPr>
                <w:spacing w:val="-5"/>
                <w:sz w:val="24"/>
              </w:rPr>
              <w:t> </w:t>
            </w:r>
            <w:r>
              <w:rPr>
                <w:spacing w:val="-2"/>
                <w:sz w:val="24"/>
              </w:rPr>
              <w:t>мероприятий.</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tabs>
                <w:tab w:pos="575" w:val="left" w:leader="none"/>
                <w:tab w:pos="2132" w:val="left" w:leader="none"/>
                <w:tab w:pos="4233" w:val="left" w:leader="none"/>
                <w:tab w:pos="5711" w:val="left" w:leader="none"/>
              </w:tabs>
              <w:spacing w:line="256" w:lineRule="exact" w:before="0"/>
              <w:rPr>
                <w:sz w:val="24"/>
              </w:rPr>
            </w:pPr>
            <w:r>
              <w:rPr>
                <w:spacing w:val="-5"/>
                <w:sz w:val="24"/>
              </w:rPr>
              <w:t>3.</w:t>
            </w:r>
            <w:r>
              <w:rPr>
                <w:sz w:val="24"/>
              </w:rPr>
              <w:tab/>
            </w:r>
            <w:r>
              <w:rPr>
                <w:spacing w:val="-2"/>
                <w:sz w:val="24"/>
              </w:rPr>
              <w:t>Проведение</w:t>
            </w:r>
            <w:r>
              <w:rPr>
                <w:sz w:val="24"/>
              </w:rPr>
              <w:tab/>
            </w:r>
            <w:r>
              <w:rPr>
                <w:spacing w:val="-2"/>
                <w:sz w:val="24"/>
              </w:rPr>
              <w:t>психологической</w:t>
            </w:r>
            <w:r>
              <w:rPr>
                <w:sz w:val="24"/>
              </w:rPr>
              <w:tab/>
            </w:r>
            <w:r>
              <w:rPr>
                <w:spacing w:val="-2"/>
                <w:sz w:val="24"/>
              </w:rPr>
              <w:t>коррекции,</w:t>
            </w:r>
            <w:r>
              <w:rPr>
                <w:sz w:val="24"/>
              </w:rPr>
              <w:tab/>
            </w:r>
            <w:r>
              <w:rPr>
                <w:spacing w:val="-2"/>
                <w:sz w:val="24"/>
              </w:rPr>
              <w:t>которая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tabs>
                <w:tab w:pos="1577" w:val="left" w:leader="none"/>
                <w:tab w:pos="1935" w:val="left" w:leader="none"/>
                <w:tab w:pos="3148" w:val="left" w:leader="none"/>
                <w:tab w:pos="5183" w:val="left" w:leader="none"/>
              </w:tabs>
              <w:spacing w:line="256" w:lineRule="exact" w:before="0"/>
              <w:rPr>
                <w:sz w:val="24"/>
              </w:rPr>
            </w:pPr>
            <w:r>
              <w:rPr>
                <w:spacing w:val="-2"/>
                <w:sz w:val="24"/>
              </w:rPr>
              <w:t>заключается</w:t>
            </w:r>
            <w:r>
              <w:rPr>
                <w:sz w:val="24"/>
              </w:rPr>
              <w:tab/>
            </w:r>
            <w:r>
              <w:rPr>
                <w:spacing w:val="-10"/>
                <w:sz w:val="24"/>
              </w:rPr>
              <w:t>в</w:t>
            </w:r>
            <w:r>
              <w:rPr>
                <w:sz w:val="24"/>
              </w:rPr>
              <w:tab/>
            </w:r>
            <w:r>
              <w:rPr>
                <w:spacing w:val="-2"/>
                <w:sz w:val="24"/>
              </w:rPr>
              <w:t>активном</w:t>
            </w:r>
            <w:r>
              <w:rPr>
                <w:sz w:val="24"/>
              </w:rPr>
              <w:tab/>
            </w:r>
            <w:r>
              <w:rPr>
                <w:spacing w:val="-2"/>
                <w:sz w:val="24"/>
              </w:rPr>
              <w:t>психологическом</w:t>
            </w:r>
            <w:r>
              <w:rPr>
                <w:sz w:val="24"/>
              </w:rPr>
              <w:tab/>
            </w:r>
            <w:r>
              <w:rPr>
                <w:spacing w:val="-2"/>
                <w:sz w:val="24"/>
              </w:rPr>
              <w:t>воздействии,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tabs>
                <w:tab w:pos="1749" w:val="left" w:leader="none"/>
                <w:tab w:pos="2214" w:val="left" w:leader="none"/>
                <w:tab w:pos="3749" w:val="left" w:leader="none"/>
                <w:tab w:pos="5180" w:val="left" w:leader="none"/>
                <w:tab w:pos="5524" w:val="left" w:leader="none"/>
              </w:tabs>
              <w:spacing w:line="256" w:lineRule="exact" w:before="0"/>
              <w:rPr>
                <w:sz w:val="24"/>
              </w:rPr>
            </w:pPr>
            <w:r>
              <w:rPr>
                <w:spacing w:val="-2"/>
                <w:sz w:val="24"/>
              </w:rPr>
              <w:t>направленном</w:t>
            </w:r>
            <w:r>
              <w:rPr>
                <w:sz w:val="24"/>
              </w:rPr>
              <w:tab/>
            </w:r>
            <w:r>
              <w:rPr>
                <w:spacing w:val="-5"/>
                <w:sz w:val="24"/>
              </w:rPr>
              <w:t>на</w:t>
            </w:r>
            <w:r>
              <w:rPr>
                <w:sz w:val="24"/>
              </w:rPr>
              <w:tab/>
            </w:r>
            <w:r>
              <w:rPr>
                <w:spacing w:val="-2"/>
                <w:sz w:val="24"/>
              </w:rPr>
              <w:t>преодоление</w:t>
            </w:r>
            <w:r>
              <w:rPr>
                <w:sz w:val="24"/>
              </w:rPr>
              <w:tab/>
            </w:r>
            <w:r>
              <w:rPr>
                <w:spacing w:val="-2"/>
                <w:sz w:val="24"/>
              </w:rPr>
              <w:t>отклонений</w:t>
            </w:r>
            <w:r>
              <w:rPr>
                <w:sz w:val="24"/>
              </w:rPr>
              <w:tab/>
            </w:r>
            <w:r>
              <w:rPr>
                <w:spacing w:val="-10"/>
                <w:sz w:val="24"/>
              </w:rPr>
              <w:t>в</w:t>
            </w:r>
            <w:r>
              <w:rPr>
                <w:sz w:val="24"/>
              </w:rPr>
              <w:tab/>
            </w:r>
            <w:r>
              <w:rPr>
                <w:spacing w:val="-2"/>
                <w:sz w:val="24"/>
              </w:rPr>
              <w:t>развитии,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tabs>
                <w:tab w:pos="2029" w:val="left" w:leader="none"/>
                <w:tab w:pos="3436" w:val="left" w:leader="none"/>
                <w:tab w:pos="3918" w:val="left" w:leader="none"/>
                <w:tab w:pos="5353" w:val="left" w:leader="none"/>
              </w:tabs>
              <w:spacing w:line="256" w:lineRule="exact" w:before="0"/>
              <w:rPr>
                <w:sz w:val="24"/>
              </w:rPr>
            </w:pPr>
            <w:r>
              <w:rPr>
                <w:spacing w:val="-2"/>
                <w:sz w:val="24"/>
              </w:rPr>
              <w:t>эмоциональном</w:t>
            </w:r>
            <w:r>
              <w:rPr>
                <w:sz w:val="24"/>
              </w:rPr>
              <w:tab/>
            </w:r>
            <w:r>
              <w:rPr>
                <w:spacing w:val="-2"/>
                <w:sz w:val="24"/>
              </w:rPr>
              <w:t>состоянии</w:t>
            </w:r>
            <w:r>
              <w:rPr>
                <w:sz w:val="24"/>
              </w:rPr>
              <w:tab/>
            </w:r>
            <w:r>
              <w:rPr>
                <w:spacing w:val="-10"/>
                <w:sz w:val="24"/>
              </w:rPr>
              <w:t>и</w:t>
            </w:r>
            <w:r>
              <w:rPr>
                <w:sz w:val="24"/>
              </w:rPr>
              <w:tab/>
            </w:r>
            <w:r>
              <w:rPr>
                <w:spacing w:val="-2"/>
                <w:sz w:val="24"/>
              </w:rPr>
              <w:t>поведении</w:t>
            </w:r>
            <w:r>
              <w:rPr>
                <w:sz w:val="24"/>
              </w:rPr>
              <w:tab/>
            </w:r>
            <w:r>
              <w:rPr>
                <w:spacing w:val="-2"/>
                <w:sz w:val="24"/>
              </w:rPr>
              <w:t>получателя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социальных</w:t>
            </w:r>
            <w:r>
              <w:rPr>
                <w:spacing w:val="70"/>
                <w:sz w:val="24"/>
              </w:rPr>
              <w:t> </w:t>
            </w:r>
            <w:r>
              <w:rPr>
                <w:sz w:val="24"/>
              </w:rPr>
              <w:t>услуг</w:t>
            </w:r>
            <w:r>
              <w:rPr>
                <w:spacing w:val="71"/>
                <w:sz w:val="24"/>
              </w:rPr>
              <w:t> </w:t>
            </w:r>
            <w:r>
              <w:rPr>
                <w:sz w:val="24"/>
              </w:rPr>
              <w:t>(неблагоприятных</w:t>
            </w:r>
            <w:r>
              <w:rPr>
                <w:spacing w:val="70"/>
                <w:sz w:val="24"/>
              </w:rPr>
              <w:t> </w:t>
            </w:r>
            <w:r>
              <w:rPr>
                <w:sz w:val="24"/>
              </w:rPr>
              <w:t>форм</w:t>
            </w:r>
            <w:r>
              <w:rPr>
                <w:spacing w:val="71"/>
                <w:sz w:val="24"/>
              </w:rPr>
              <w:t> </w:t>
            </w:r>
            <w:r>
              <w:rPr>
                <w:spacing w:val="-2"/>
                <w:sz w:val="24"/>
              </w:rPr>
              <w:t>эмоционального</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tabs>
                <w:tab w:pos="1664" w:val="left" w:leader="none"/>
                <w:tab w:pos="2009" w:val="left" w:leader="none"/>
                <w:tab w:pos="3484" w:val="left" w:leader="none"/>
                <w:tab w:pos="4764" w:val="left" w:leader="none"/>
                <w:tab w:pos="6072" w:val="left" w:leader="none"/>
              </w:tabs>
              <w:spacing w:line="256" w:lineRule="exact" w:before="0"/>
              <w:rPr>
                <w:sz w:val="24"/>
              </w:rPr>
            </w:pPr>
            <w:r>
              <w:rPr>
                <w:spacing w:val="-2"/>
                <w:sz w:val="24"/>
              </w:rPr>
              <w:t>реагирования</w:t>
            </w:r>
            <w:r>
              <w:rPr>
                <w:sz w:val="24"/>
              </w:rPr>
              <w:tab/>
            </w:r>
            <w:r>
              <w:rPr>
                <w:spacing w:val="-10"/>
                <w:sz w:val="24"/>
              </w:rPr>
              <w:t>и</w:t>
            </w:r>
            <w:r>
              <w:rPr>
                <w:sz w:val="24"/>
              </w:rPr>
              <w:tab/>
            </w:r>
            <w:r>
              <w:rPr>
                <w:spacing w:val="-2"/>
                <w:sz w:val="24"/>
              </w:rPr>
              <w:t>стереотипов</w:t>
            </w:r>
            <w:r>
              <w:rPr>
                <w:sz w:val="24"/>
              </w:rPr>
              <w:tab/>
            </w:r>
            <w:r>
              <w:rPr>
                <w:spacing w:val="-2"/>
                <w:sz w:val="24"/>
              </w:rPr>
              <w:t>поведения</w:t>
            </w:r>
            <w:r>
              <w:rPr>
                <w:sz w:val="24"/>
              </w:rPr>
              <w:tab/>
            </w:r>
            <w:r>
              <w:rPr>
                <w:spacing w:val="-2"/>
                <w:sz w:val="24"/>
              </w:rPr>
              <w:t>отдельных</w:t>
            </w:r>
            <w:r>
              <w:rPr>
                <w:sz w:val="24"/>
              </w:rPr>
              <w:tab/>
            </w:r>
            <w:r>
              <w:rPr>
                <w:spacing w:val="-4"/>
                <w:sz w:val="24"/>
              </w:rPr>
              <w:t>лиц,</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конфликтных</w:t>
            </w:r>
            <w:r>
              <w:rPr>
                <w:spacing w:val="64"/>
                <w:w w:val="150"/>
                <w:sz w:val="24"/>
              </w:rPr>
              <w:t> </w:t>
            </w:r>
            <w:r>
              <w:rPr>
                <w:sz w:val="24"/>
              </w:rPr>
              <w:t>отношений</w:t>
            </w:r>
            <w:r>
              <w:rPr>
                <w:spacing w:val="66"/>
                <w:w w:val="150"/>
                <w:sz w:val="24"/>
              </w:rPr>
              <w:t> </w:t>
            </w:r>
            <w:r>
              <w:rPr>
                <w:sz w:val="24"/>
              </w:rPr>
              <w:t>родителей</w:t>
            </w:r>
            <w:r>
              <w:rPr>
                <w:spacing w:val="66"/>
                <w:w w:val="150"/>
                <w:sz w:val="24"/>
              </w:rPr>
              <w:t> </w:t>
            </w:r>
            <w:r>
              <w:rPr>
                <w:sz w:val="24"/>
              </w:rPr>
              <w:t>с</w:t>
            </w:r>
            <w:r>
              <w:rPr>
                <w:spacing w:val="66"/>
                <w:w w:val="150"/>
                <w:sz w:val="24"/>
              </w:rPr>
              <w:t> </w:t>
            </w:r>
            <w:r>
              <w:rPr>
                <w:sz w:val="24"/>
              </w:rPr>
              <w:t>детьми,</w:t>
            </w:r>
            <w:r>
              <w:rPr>
                <w:spacing w:val="66"/>
                <w:w w:val="150"/>
                <w:sz w:val="24"/>
              </w:rPr>
              <w:t> </w:t>
            </w:r>
            <w:r>
              <w:rPr>
                <w:spacing w:val="-2"/>
                <w:sz w:val="24"/>
              </w:rPr>
              <w:t>нарушений</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общения</w:t>
            </w:r>
            <w:r>
              <w:rPr>
                <w:spacing w:val="13"/>
                <w:sz w:val="24"/>
              </w:rPr>
              <w:t> </w:t>
            </w:r>
            <w:r>
              <w:rPr>
                <w:sz w:val="24"/>
              </w:rPr>
              <w:t>у</w:t>
            </w:r>
            <w:r>
              <w:rPr>
                <w:spacing w:val="14"/>
                <w:sz w:val="24"/>
              </w:rPr>
              <w:t> </w:t>
            </w:r>
            <w:r>
              <w:rPr>
                <w:sz w:val="24"/>
              </w:rPr>
              <w:t>детей</w:t>
            </w:r>
            <w:r>
              <w:rPr>
                <w:spacing w:val="14"/>
                <w:sz w:val="24"/>
              </w:rPr>
              <w:t> </w:t>
            </w:r>
            <w:r>
              <w:rPr>
                <w:sz w:val="24"/>
              </w:rPr>
              <w:t>или</w:t>
            </w:r>
            <w:r>
              <w:rPr>
                <w:spacing w:val="14"/>
                <w:sz w:val="24"/>
              </w:rPr>
              <w:t> </w:t>
            </w:r>
            <w:r>
              <w:rPr>
                <w:sz w:val="24"/>
              </w:rPr>
              <w:t>искажений</w:t>
            </w:r>
            <w:r>
              <w:rPr>
                <w:spacing w:val="14"/>
                <w:sz w:val="24"/>
              </w:rPr>
              <w:t> </w:t>
            </w:r>
            <w:r>
              <w:rPr>
                <w:sz w:val="24"/>
              </w:rPr>
              <w:t>в</w:t>
            </w:r>
            <w:r>
              <w:rPr>
                <w:spacing w:val="14"/>
                <w:sz w:val="24"/>
              </w:rPr>
              <w:t> </w:t>
            </w:r>
            <w:r>
              <w:rPr>
                <w:sz w:val="24"/>
              </w:rPr>
              <w:t>их</w:t>
            </w:r>
            <w:r>
              <w:rPr>
                <w:spacing w:val="14"/>
                <w:sz w:val="24"/>
              </w:rPr>
              <w:t> </w:t>
            </w:r>
            <w:r>
              <w:rPr>
                <w:sz w:val="24"/>
              </w:rPr>
              <w:t>психическом</w:t>
            </w:r>
            <w:r>
              <w:rPr>
                <w:spacing w:val="14"/>
                <w:sz w:val="24"/>
              </w:rPr>
              <w:t> </w:t>
            </w:r>
            <w:r>
              <w:rPr>
                <w:spacing w:val="-2"/>
                <w:sz w:val="24"/>
              </w:rPr>
              <w:t>развитии),</w:t>
            </w:r>
          </w:p>
        </w:tc>
      </w:tr>
      <w:tr>
        <w:trPr>
          <w:trHeight w:val="367" w:hRule="atLeast"/>
        </w:trPr>
        <w:tc>
          <w:tcPr>
            <w:tcW w:w="2556" w:type="dxa"/>
            <w:tcBorders>
              <w:top w:val="nil"/>
              <w:bottom w:val="nil"/>
            </w:tcBorders>
          </w:tcPr>
          <w:p>
            <w:pPr>
              <w:pStyle w:val="TableParagraph"/>
              <w:spacing w:before="0"/>
              <w:ind w:left="0"/>
              <w:rPr>
                <w:sz w:val="24"/>
              </w:rPr>
            </w:pPr>
          </w:p>
        </w:tc>
        <w:tc>
          <w:tcPr>
            <w:tcW w:w="6576" w:type="dxa"/>
            <w:gridSpan w:val="3"/>
            <w:tcBorders>
              <w:top w:val="nil"/>
            </w:tcBorders>
          </w:tcPr>
          <w:p>
            <w:pPr>
              <w:pStyle w:val="TableParagraph"/>
              <w:spacing w:line="271" w:lineRule="exact" w:before="0"/>
              <w:rPr>
                <w:sz w:val="24"/>
              </w:rPr>
            </w:pPr>
            <w:r>
              <w:rPr>
                <w:sz w:val="24"/>
              </w:rPr>
              <w:t>в</w:t>
            </w:r>
            <w:r>
              <w:rPr>
                <w:spacing w:val="-5"/>
                <w:sz w:val="24"/>
              </w:rPr>
              <w:t> </w:t>
            </w:r>
            <w:r>
              <w:rPr>
                <w:sz w:val="24"/>
              </w:rPr>
              <w:t>проведении</w:t>
            </w:r>
            <w:r>
              <w:rPr>
                <w:spacing w:val="-5"/>
                <w:sz w:val="24"/>
              </w:rPr>
              <w:t> </w:t>
            </w:r>
            <w:r>
              <w:rPr>
                <w:sz w:val="24"/>
              </w:rPr>
              <w:t>мероприятий</w:t>
            </w:r>
            <w:r>
              <w:rPr>
                <w:spacing w:val="-5"/>
                <w:sz w:val="24"/>
              </w:rPr>
              <w:t> </w:t>
            </w:r>
            <w:r>
              <w:rPr>
                <w:sz w:val="24"/>
              </w:rPr>
              <w:t>по</w:t>
            </w:r>
            <w:r>
              <w:rPr>
                <w:spacing w:val="-5"/>
                <w:sz w:val="24"/>
              </w:rPr>
              <w:t> </w:t>
            </w:r>
            <w:r>
              <w:rPr>
                <w:sz w:val="24"/>
              </w:rPr>
              <w:t>психологической</w:t>
            </w:r>
            <w:r>
              <w:rPr>
                <w:spacing w:val="-4"/>
                <w:sz w:val="24"/>
              </w:rPr>
              <w:t> </w:t>
            </w:r>
            <w:r>
              <w:rPr>
                <w:spacing w:val="-2"/>
                <w:sz w:val="24"/>
              </w:rPr>
              <w:t>разгрузке</w:t>
            </w:r>
          </w:p>
        </w:tc>
      </w:tr>
      <w:tr>
        <w:trPr>
          <w:trHeight w:val="383" w:hRule="atLeast"/>
        </w:trPr>
        <w:tc>
          <w:tcPr>
            <w:tcW w:w="2556" w:type="dxa"/>
            <w:tcBorders>
              <w:top w:val="nil"/>
              <w:bottom w:val="nil"/>
            </w:tcBorders>
          </w:tcPr>
          <w:p>
            <w:pPr>
              <w:pStyle w:val="TableParagraph"/>
              <w:spacing w:before="0"/>
              <w:ind w:left="0"/>
              <w:rPr>
                <w:sz w:val="24"/>
              </w:rPr>
            </w:pPr>
          </w:p>
        </w:tc>
        <w:tc>
          <w:tcPr>
            <w:tcW w:w="3005" w:type="dxa"/>
            <w:vMerge w:val="restart"/>
          </w:tcPr>
          <w:p>
            <w:pPr>
              <w:pStyle w:val="TableParagraph"/>
              <w:spacing w:before="0"/>
              <w:ind w:left="0"/>
              <w:rPr>
                <w:sz w:val="24"/>
              </w:rPr>
            </w:pPr>
          </w:p>
        </w:tc>
        <w:tc>
          <w:tcPr>
            <w:tcW w:w="1814" w:type="dxa"/>
            <w:tcBorders>
              <w:bottom w:val="nil"/>
            </w:tcBorders>
          </w:tcPr>
          <w:p>
            <w:pPr>
              <w:pStyle w:val="TableParagraph"/>
              <w:spacing w:line="256" w:lineRule="exact"/>
              <w:ind w:left="9"/>
              <w:jc w:val="center"/>
              <w:rPr>
                <w:sz w:val="24"/>
              </w:rPr>
            </w:pPr>
            <w:r>
              <w:rPr>
                <w:spacing w:val="-2"/>
                <w:sz w:val="24"/>
              </w:rPr>
              <w:t>время,</w:t>
            </w:r>
          </w:p>
        </w:tc>
        <w:tc>
          <w:tcPr>
            <w:tcW w:w="1757" w:type="dxa"/>
            <w:tcBorders>
              <w:bottom w:val="nil"/>
            </w:tcBorders>
          </w:tcPr>
          <w:p>
            <w:pPr>
              <w:pStyle w:val="TableParagraph"/>
              <w:spacing w:line="256" w:lineRule="exact"/>
              <w:ind w:left="9" w:right="1"/>
              <w:jc w:val="center"/>
              <w:rPr>
                <w:sz w:val="24"/>
              </w:rPr>
            </w:pPr>
            <w:r>
              <w:rPr>
                <w:spacing w:val="-2"/>
                <w:sz w:val="24"/>
              </w:rPr>
              <w:t>периодичность</w:t>
            </w: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8"/>
              <w:jc w:val="center"/>
              <w:rPr>
                <w:sz w:val="24"/>
              </w:rPr>
            </w:pPr>
            <w:r>
              <w:rPr>
                <w:spacing w:val="-2"/>
                <w:sz w:val="24"/>
              </w:rPr>
              <w:t>затрачиваемое</w:t>
            </w:r>
          </w:p>
        </w:tc>
        <w:tc>
          <w:tcPr>
            <w:tcW w:w="1757" w:type="dxa"/>
            <w:tcBorders>
              <w:top w:val="nil"/>
              <w:bottom w:val="nil"/>
            </w:tcBorders>
          </w:tcPr>
          <w:p>
            <w:pPr>
              <w:pStyle w:val="TableParagraph"/>
              <w:spacing w:line="246" w:lineRule="exact" w:before="0"/>
              <w:ind w:left="8"/>
              <w:jc w:val="center"/>
              <w:rPr>
                <w:sz w:val="24"/>
              </w:rPr>
            </w:pPr>
            <w:r>
              <w:rPr>
                <w:spacing w:val="-2"/>
                <w:sz w:val="24"/>
              </w:rPr>
              <w:t>оказания</w:t>
            </w: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8"/>
              <w:jc w:val="center"/>
              <w:rPr>
                <w:sz w:val="24"/>
              </w:rPr>
            </w:pPr>
            <w:r>
              <w:rPr>
                <w:sz w:val="24"/>
              </w:rPr>
              <w:t>на</w:t>
            </w:r>
            <w:r>
              <w:rPr>
                <w:spacing w:val="-1"/>
                <w:sz w:val="24"/>
              </w:rPr>
              <w:t> </w:t>
            </w:r>
            <w:r>
              <w:rPr>
                <w:spacing w:val="-2"/>
                <w:sz w:val="24"/>
              </w:rPr>
              <w:t>оказание</w:t>
            </w:r>
          </w:p>
        </w:tc>
        <w:tc>
          <w:tcPr>
            <w:tcW w:w="1757" w:type="dxa"/>
            <w:tcBorders>
              <w:top w:val="nil"/>
              <w:bottom w:val="nil"/>
            </w:tcBorders>
          </w:tcPr>
          <w:p>
            <w:pPr>
              <w:pStyle w:val="TableParagraph"/>
              <w:spacing w:line="246" w:lineRule="exact" w:before="0"/>
              <w:ind w:left="9"/>
              <w:jc w:val="center"/>
              <w:rPr>
                <w:sz w:val="24"/>
              </w:rPr>
            </w:pPr>
            <w:r>
              <w:rPr>
                <w:spacing w:val="-2"/>
                <w:sz w:val="24"/>
              </w:rPr>
              <w:t>услуги</w:t>
            </w: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9"/>
              <w:jc w:val="center"/>
              <w:rPr>
                <w:sz w:val="24"/>
              </w:rPr>
            </w:pPr>
            <w:r>
              <w:rPr>
                <w:sz w:val="24"/>
              </w:rPr>
              <w:t>услуги</w:t>
            </w:r>
            <w:r>
              <w:rPr>
                <w:spacing w:val="-2"/>
                <w:sz w:val="24"/>
              </w:rPr>
              <w:t> </w:t>
            </w:r>
            <w:r>
              <w:rPr>
                <w:sz w:val="24"/>
              </w:rPr>
              <w:t>1</w:t>
            </w:r>
            <w:r>
              <w:rPr>
                <w:spacing w:val="-2"/>
                <w:sz w:val="24"/>
              </w:rPr>
              <w:t> </w:t>
            </w:r>
            <w:r>
              <w:rPr>
                <w:spacing w:val="-4"/>
                <w:sz w:val="24"/>
              </w:rPr>
              <w:t>раз,</w:t>
            </w:r>
          </w:p>
        </w:tc>
        <w:tc>
          <w:tcPr>
            <w:tcW w:w="1757" w:type="dxa"/>
            <w:tcBorders>
              <w:top w:val="nil"/>
              <w:bottom w:val="nil"/>
            </w:tcBorders>
          </w:tcPr>
          <w:p>
            <w:pPr>
              <w:pStyle w:val="TableParagraph"/>
              <w:spacing w:before="0"/>
              <w:ind w:left="0"/>
              <w:rPr>
                <w:sz w:val="18"/>
              </w:rPr>
            </w:pP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7"/>
              <w:jc w:val="center"/>
              <w:rPr>
                <w:sz w:val="24"/>
              </w:rPr>
            </w:pPr>
            <w:r>
              <w:rPr>
                <w:spacing w:val="-2"/>
                <w:sz w:val="24"/>
              </w:rPr>
              <w:t>пропорциональ</w:t>
            </w:r>
          </w:p>
        </w:tc>
        <w:tc>
          <w:tcPr>
            <w:tcW w:w="1757" w:type="dxa"/>
            <w:tcBorders>
              <w:top w:val="nil"/>
              <w:bottom w:val="nil"/>
            </w:tcBorders>
          </w:tcPr>
          <w:p>
            <w:pPr>
              <w:pStyle w:val="TableParagraph"/>
              <w:spacing w:before="0"/>
              <w:ind w:left="0"/>
              <w:rPr>
                <w:sz w:val="18"/>
              </w:rPr>
            </w:pP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10"/>
              <w:jc w:val="center"/>
              <w:rPr>
                <w:sz w:val="24"/>
              </w:rPr>
            </w:pPr>
            <w:r>
              <w:rPr>
                <w:spacing w:val="-5"/>
                <w:sz w:val="24"/>
              </w:rPr>
              <w:t>но</w:t>
            </w:r>
          </w:p>
        </w:tc>
        <w:tc>
          <w:tcPr>
            <w:tcW w:w="1757" w:type="dxa"/>
            <w:tcBorders>
              <w:top w:val="nil"/>
              <w:bottom w:val="nil"/>
            </w:tcBorders>
          </w:tcPr>
          <w:p>
            <w:pPr>
              <w:pStyle w:val="TableParagraph"/>
              <w:spacing w:before="0"/>
              <w:ind w:left="0"/>
              <w:rPr>
                <w:sz w:val="18"/>
              </w:rPr>
            </w:pP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8"/>
              <w:jc w:val="center"/>
              <w:rPr>
                <w:sz w:val="24"/>
              </w:rPr>
            </w:pPr>
            <w:r>
              <w:rPr>
                <w:spacing w:val="-2"/>
                <w:sz w:val="24"/>
              </w:rPr>
              <w:t>установленному</w:t>
            </w:r>
          </w:p>
        </w:tc>
        <w:tc>
          <w:tcPr>
            <w:tcW w:w="1757" w:type="dxa"/>
            <w:tcBorders>
              <w:top w:val="nil"/>
              <w:bottom w:val="nil"/>
            </w:tcBorders>
          </w:tcPr>
          <w:p>
            <w:pPr>
              <w:pStyle w:val="TableParagraph"/>
              <w:spacing w:before="0"/>
              <w:ind w:left="0"/>
              <w:rPr>
                <w:sz w:val="18"/>
              </w:rPr>
            </w:pP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8"/>
              <w:jc w:val="center"/>
              <w:rPr>
                <w:sz w:val="24"/>
              </w:rPr>
            </w:pPr>
            <w:r>
              <w:rPr>
                <w:sz w:val="24"/>
              </w:rPr>
              <w:t>времени,</w:t>
            </w:r>
            <w:r>
              <w:rPr>
                <w:spacing w:val="-2"/>
                <w:sz w:val="24"/>
              </w:rPr>
              <w:t> </w:t>
            </w:r>
            <w:r>
              <w:rPr>
                <w:sz w:val="24"/>
              </w:rPr>
              <w:t>но</w:t>
            </w:r>
            <w:r>
              <w:rPr>
                <w:spacing w:val="-1"/>
                <w:sz w:val="24"/>
              </w:rPr>
              <w:t> </w:t>
            </w:r>
            <w:r>
              <w:rPr>
                <w:spacing w:val="-5"/>
                <w:sz w:val="24"/>
              </w:rPr>
              <w:t>не</w:t>
            </w:r>
          </w:p>
        </w:tc>
        <w:tc>
          <w:tcPr>
            <w:tcW w:w="1757" w:type="dxa"/>
            <w:tcBorders>
              <w:top w:val="nil"/>
              <w:bottom w:val="nil"/>
            </w:tcBorders>
          </w:tcPr>
          <w:p>
            <w:pPr>
              <w:pStyle w:val="TableParagraph"/>
              <w:spacing w:before="0"/>
              <w:ind w:left="0"/>
              <w:rPr>
                <w:sz w:val="18"/>
              </w:rPr>
            </w:pPr>
          </w:p>
        </w:tc>
      </w:tr>
      <w:tr>
        <w:trPr>
          <w:trHeight w:val="362" w:hRule="atLeast"/>
        </w:trPr>
        <w:tc>
          <w:tcPr>
            <w:tcW w:w="2556" w:type="dxa"/>
            <w:tcBorders>
              <w:top w:val="nil"/>
              <w:bottom w:val="nil"/>
            </w:tcBorders>
          </w:tcPr>
          <w:p>
            <w:pPr>
              <w:pStyle w:val="TableParagraph"/>
              <w:spacing w:before="0"/>
              <w:ind w:left="0"/>
              <w:rPr>
                <w:sz w:val="24"/>
              </w:rPr>
            </w:pPr>
          </w:p>
        </w:tc>
        <w:tc>
          <w:tcPr>
            <w:tcW w:w="3005" w:type="dxa"/>
            <w:vMerge/>
            <w:tcBorders>
              <w:top w:val="nil"/>
            </w:tcBorders>
          </w:tcPr>
          <w:p>
            <w:pPr>
              <w:rPr>
                <w:sz w:val="2"/>
                <w:szCs w:val="2"/>
              </w:rPr>
            </w:pPr>
          </w:p>
        </w:tc>
        <w:tc>
          <w:tcPr>
            <w:tcW w:w="1814" w:type="dxa"/>
            <w:tcBorders>
              <w:top w:val="nil"/>
            </w:tcBorders>
          </w:tcPr>
          <w:p>
            <w:pPr>
              <w:pStyle w:val="TableParagraph"/>
              <w:spacing w:line="266" w:lineRule="exact" w:before="0"/>
              <w:ind w:left="9"/>
              <w:jc w:val="center"/>
              <w:rPr>
                <w:sz w:val="24"/>
              </w:rPr>
            </w:pPr>
            <w:r>
              <w:rPr>
                <w:spacing w:val="-2"/>
                <w:sz w:val="24"/>
              </w:rPr>
              <w:t>более:</w:t>
            </w:r>
          </w:p>
        </w:tc>
        <w:tc>
          <w:tcPr>
            <w:tcW w:w="1757" w:type="dxa"/>
            <w:tcBorders>
              <w:top w:val="nil"/>
            </w:tcBorders>
          </w:tcPr>
          <w:p>
            <w:pPr>
              <w:pStyle w:val="TableParagraph"/>
              <w:spacing w:before="0"/>
              <w:ind w:left="0"/>
              <w:rPr>
                <w:sz w:val="24"/>
              </w:rPr>
            </w:pPr>
          </w:p>
        </w:tc>
      </w:tr>
      <w:tr>
        <w:trPr>
          <w:trHeight w:val="388" w:hRule="atLeast"/>
        </w:trPr>
        <w:tc>
          <w:tcPr>
            <w:tcW w:w="2556" w:type="dxa"/>
            <w:tcBorders>
              <w:top w:val="nil"/>
              <w:bottom w:val="nil"/>
            </w:tcBorders>
          </w:tcPr>
          <w:p>
            <w:pPr>
              <w:pStyle w:val="TableParagraph"/>
              <w:spacing w:before="0"/>
              <w:ind w:left="0"/>
              <w:rPr>
                <w:sz w:val="24"/>
              </w:rPr>
            </w:pPr>
          </w:p>
        </w:tc>
        <w:tc>
          <w:tcPr>
            <w:tcW w:w="3005" w:type="dxa"/>
            <w:tcBorders>
              <w:bottom w:val="nil"/>
            </w:tcBorders>
          </w:tcPr>
          <w:p>
            <w:pPr>
              <w:pStyle w:val="TableParagraph"/>
              <w:spacing w:line="261" w:lineRule="exact"/>
              <w:rPr>
                <w:sz w:val="24"/>
              </w:rPr>
            </w:pPr>
            <w:r>
              <w:rPr>
                <w:spacing w:val="-2"/>
                <w:sz w:val="24"/>
              </w:rPr>
              <w:t>социально-</w:t>
            </w:r>
          </w:p>
        </w:tc>
        <w:tc>
          <w:tcPr>
            <w:tcW w:w="1814" w:type="dxa"/>
            <w:tcBorders>
              <w:bottom w:val="nil"/>
            </w:tcBorders>
          </w:tcPr>
          <w:p>
            <w:pPr>
              <w:pStyle w:val="TableParagraph"/>
              <w:spacing w:line="261" w:lineRule="exact"/>
              <w:ind w:left="10"/>
              <w:jc w:val="center"/>
              <w:rPr>
                <w:sz w:val="24"/>
              </w:rPr>
            </w:pPr>
            <w:r>
              <w:rPr>
                <w:sz w:val="24"/>
              </w:rPr>
              <w:t>40 </w:t>
            </w:r>
            <w:r>
              <w:rPr>
                <w:spacing w:val="-4"/>
                <w:sz w:val="24"/>
              </w:rPr>
              <w:t>мин.</w:t>
            </w:r>
          </w:p>
        </w:tc>
        <w:tc>
          <w:tcPr>
            <w:tcW w:w="1757" w:type="dxa"/>
            <w:tcBorders>
              <w:bottom w:val="nil"/>
            </w:tcBorders>
          </w:tcPr>
          <w:p>
            <w:pPr>
              <w:pStyle w:val="TableParagraph"/>
              <w:spacing w:line="261" w:lineRule="exact"/>
              <w:ind w:left="9"/>
              <w:jc w:val="center"/>
              <w:rPr>
                <w:sz w:val="24"/>
              </w:rPr>
            </w:pPr>
            <w:r>
              <w:rPr>
                <w:sz w:val="24"/>
              </w:rPr>
              <w:t>1</w:t>
            </w:r>
            <w:r>
              <w:rPr>
                <w:spacing w:val="-1"/>
                <w:sz w:val="24"/>
              </w:rPr>
              <w:t> </w:t>
            </w:r>
            <w:r>
              <w:rPr>
                <w:sz w:val="24"/>
              </w:rPr>
              <w:t>- 2</w:t>
            </w:r>
            <w:r>
              <w:rPr>
                <w:spacing w:val="-1"/>
                <w:sz w:val="24"/>
              </w:rPr>
              <w:t> </w:t>
            </w:r>
            <w:r>
              <w:rPr>
                <w:sz w:val="24"/>
              </w:rPr>
              <w:t>раза </w:t>
            </w:r>
            <w:r>
              <w:rPr>
                <w:spacing w:val="-10"/>
                <w:sz w:val="24"/>
              </w:rPr>
              <w:t>в</w:t>
            </w:r>
          </w:p>
        </w:tc>
      </w:tr>
      <w:tr>
        <w:trPr>
          <w:trHeight w:val="275" w:hRule="atLeast"/>
        </w:trPr>
        <w:tc>
          <w:tcPr>
            <w:tcW w:w="2556" w:type="dxa"/>
            <w:tcBorders>
              <w:top w:val="nil"/>
              <w:bottom w:val="nil"/>
            </w:tcBorders>
          </w:tcPr>
          <w:p>
            <w:pPr>
              <w:pStyle w:val="TableParagraph"/>
              <w:spacing w:before="0"/>
              <w:ind w:left="0"/>
              <w:rPr>
                <w:sz w:val="20"/>
              </w:rPr>
            </w:pPr>
          </w:p>
        </w:tc>
        <w:tc>
          <w:tcPr>
            <w:tcW w:w="3005" w:type="dxa"/>
            <w:tcBorders>
              <w:top w:val="nil"/>
              <w:bottom w:val="nil"/>
            </w:tcBorders>
          </w:tcPr>
          <w:p>
            <w:pPr>
              <w:pStyle w:val="TableParagraph"/>
              <w:spacing w:line="256" w:lineRule="exact" w:before="0"/>
              <w:rPr>
                <w:sz w:val="24"/>
              </w:rPr>
            </w:pPr>
            <w:r>
              <w:rPr>
                <w:spacing w:val="-2"/>
                <w:sz w:val="24"/>
              </w:rPr>
              <w:t>психологическое</w:t>
            </w:r>
          </w:p>
        </w:tc>
        <w:tc>
          <w:tcPr>
            <w:tcW w:w="1814" w:type="dxa"/>
            <w:tcBorders>
              <w:top w:val="nil"/>
              <w:bottom w:val="nil"/>
            </w:tcBorders>
          </w:tcPr>
          <w:p>
            <w:pPr>
              <w:pStyle w:val="TableParagraph"/>
              <w:spacing w:before="0"/>
              <w:ind w:left="0"/>
              <w:rPr>
                <w:sz w:val="20"/>
              </w:rPr>
            </w:pPr>
          </w:p>
        </w:tc>
        <w:tc>
          <w:tcPr>
            <w:tcW w:w="1757" w:type="dxa"/>
            <w:tcBorders>
              <w:top w:val="nil"/>
              <w:bottom w:val="nil"/>
            </w:tcBorders>
          </w:tcPr>
          <w:p>
            <w:pPr>
              <w:pStyle w:val="TableParagraph"/>
              <w:spacing w:line="256" w:lineRule="exact" w:before="0"/>
              <w:ind w:left="9"/>
              <w:jc w:val="center"/>
              <w:rPr>
                <w:sz w:val="24"/>
              </w:rPr>
            </w:pPr>
            <w:r>
              <w:rPr>
                <w:spacing w:val="-2"/>
                <w:sz w:val="24"/>
              </w:rPr>
              <w:t>месяц</w:t>
            </w:r>
          </w:p>
        </w:tc>
      </w:tr>
      <w:tr>
        <w:trPr>
          <w:trHeight w:val="275" w:hRule="atLeast"/>
        </w:trPr>
        <w:tc>
          <w:tcPr>
            <w:tcW w:w="2556" w:type="dxa"/>
            <w:tcBorders>
              <w:top w:val="nil"/>
              <w:bottom w:val="nil"/>
            </w:tcBorders>
          </w:tcPr>
          <w:p>
            <w:pPr>
              <w:pStyle w:val="TableParagraph"/>
              <w:spacing w:before="0"/>
              <w:ind w:left="0"/>
              <w:rPr>
                <w:sz w:val="20"/>
              </w:rPr>
            </w:pPr>
          </w:p>
        </w:tc>
        <w:tc>
          <w:tcPr>
            <w:tcW w:w="3005" w:type="dxa"/>
            <w:tcBorders>
              <w:top w:val="nil"/>
              <w:bottom w:val="nil"/>
            </w:tcBorders>
          </w:tcPr>
          <w:p>
            <w:pPr>
              <w:pStyle w:val="TableParagraph"/>
              <w:spacing w:line="256" w:lineRule="exact" w:before="0"/>
              <w:rPr>
                <w:sz w:val="24"/>
              </w:rPr>
            </w:pPr>
            <w:r>
              <w:rPr>
                <w:sz w:val="24"/>
              </w:rPr>
              <w:t>консультирование,</w:t>
            </w:r>
            <w:r>
              <w:rPr>
                <w:spacing w:val="-6"/>
                <w:sz w:val="24"/>
              </w:rPr>
              <w:t> </w:t>
            </w:r>
            <w:r>
              <w:rPr>
                <w:sz w:val="24"/>
              </w:rPr>
              <w:t>в</w:t>
            </w:r>
            <w:r>
              <w:rPr>
                <w:spacing w:val="-6"/>
                <w:sz w:val="24"/>
              </w:rPr>
              <w:t> </w:t>
            </w:r>
            <w:r>
              <w:rPr>
                <w:spacing w:val="-5"/>
                <w:sz w:val="24"/>
              </w:rPr>
              <w:t>том</w:t>
            </w:r>
          </w:p>
        </w:tc>
        <w:tc>
          <w:tcPr>
            <w:tcW w:w="1814" w:type="dxa"/>
            <w:tcBorders>
              <w:top w:val="nil"/>
              <w:bottom w:val="nil"/>
            </w:tcBorders>
          </w:tcPr>
          <w:p>
            <w:pPr>
              <w:pStyle w:val="TableParagraph"/>
              <w:spacing w:before="0"/>
              <w:ind w:left="0"/>
              <w:rPr>
                <w:sz w:val="20"/>
              </w:rPr>
            </w:pPr>
          </w:p>
        </w:tc>
        <w:tc>
          <w:tcPr>
            <w:tcW w:w="1757"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before="0"/>
              <w:ind w:left="0"/>
              <w:rPr>
                <w:sz w:val="20"/>
              </w:rPr>
            </w:pPr>
          </w:p>
        </w:tc>
        <w:tc>
          <w:tcPr>
            <w:tcW w:w="3005" w:type="dxa"/>
            <w:tcBorders>
              <w:top w:val="nil"/>
              <w:bottom w:val="nil"/>
            </w:tcBorders>
          </w:tcPr>
          <w:p>
            <w:pPr>
              <w:pStyle w:val="TableParagraph"/>
              <w:spacing w:line="256" w:lineRule="exact" w:before="0"/>
              <w:rPr>
                <w:sz w:val="24"/>
              </w:rPr>
            </w:pPr>
            <w:r>
              <w:rPr>
                <w:sz w:val="24"/>
              </w:rPr>
              <w:t>числе</w:t>
            </w:r>
            <w:r>
              <w:rPr>
                <w:spacing w:val="-3"/>
                <w:sz w:val="24"/>
              </w:rPr>
              <w:t> </w:t>
            </w:r>
            <w:r>
              <w:rPr>
                <w:sz w:val="24"/>
              </w:rPr>
              <w:t>по</w:t>
            </w:r>
            <w:r>
              <w:rPr>
                <w:spacing w:val="-1"/>
                <w:sz w:val="24"/>
              </w:rPr>
              <w:t> </w:t>
            </w:r>
            <w:r>
              <w:rPr>
                <w:spacing w:val="-2"/>
                <w:sz w:val="24"/>
              </w:rPr>
              <w:t>вопросам</w:t>
            </w:r>
          </w:p>
        </w:tc>
        <w:tc>
          <w:tcPr>
            <w:tcW w:w="1814" w:type="dxa"/>
            <w:tcBorders>
              <w:top w:val="nil"/>
              <w:bottom w:val="nil"/>
            </w:tcBorders>
          </w:tcPr>
          <w:p>
            <w:pPr>
              <w:pStyle w:val="TableParagraph"/>
              <w:spacing w:before="0"/>
              <w:ind w:left="0"/>
              <w:rPr>
                <w:sz w:val="20"/>
              </w:rPr>
            </w:pPr>
          </w:p>
        </w:tc>
        <w:tc>
          <w:tcPr>
            <w:tcW w:w="1757"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before="0"/>
              <w:ind w:left="0"/>
              <w:rPr>
                <w:sz w:val="20"/>
              </w:rPr>
            </w:pPr>
          </w:p>
        </w:tc>
        <w:tc>
          <w:tcPr>
            <w:tcW w:w="3005" w:type="dxa"/>
            <w:tcBorders>
              <w:top w:val="nil"/>
              <w:bottom w:val="nil"/>
            </w:tcBorders>
          </w:tcPr>
          <w:p>
            <w:pPr>
              <w:pStyle w:val="TableParagraph"/>
              <w:spacing w:line="256" w:lineRule="exact" w:before="0"/>
              <w:rPr>
                <w:sz w:val="24"/>
              </w:rPr>
            </w:pPr>
            <w:r>
              <w:rPr>
                <w:spacing w:val="-2"/>
                <w:sz w:val="24"/>
              </w:rPr>
              <w:t>внутрисемейных</w:t>
            </w:r>
          </w:p>
        </w:tc>
        <w:tc>
          <w:tcPr>
            <w:tcW w:w="1814" w:type="dxa"/>
            <w:tcBorders>
              <w:top w:val="nil"/>
              <w:bottom w:val="nil"/>
            </w:tcBorders>
          </w:tcPr>
          <w:p>
            <w:pPr>
              <w:pStyle w:val="TableParagraph"/>
              <w:spacing w:before="0"/>
              <w:ind w:left="0"/>
              <w:rPr>
                <w:sz w:val="20"/>
              </w:rPr>
            </w:pPr>
          </w:p>
        </w:tc>
        <w:tc>
          <w:tcPr>
            <w:tcW w:w="1757"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before="0"/>
              <w:ind w:left="0"/>
              <w:rPr>
                <w:sz w:val="24"/>
              </w:rPr>
            </w:pPr>
          </w:p>
        </w:tc>
        <w:tc>
          <w:tcPr>
            <w:tcW w:w="3005" w:type="dxa"/>
            <w:tcBorders>
              <w:top w:val="nil"/>
            </w:tcBorders>
          </w:tcPr>
          <w:p>
            <w:pPr>
              <w:pStyle w:val="TableParagraph"/>
              <w:spacing w:line="271" w:lineRule="exact" w:before="0"/>
              <w:rPr>
                <w:sz w:val="24"/>
              </w:rPr>
            </w:pPr>
            <w:r>
              <w:rPr>
                <w:spacing w:val="-2"/>
                <w:sz w:val="24"/>
              </w:rPr>
              <w:t>отношений</w:t>
            </w:r>
          </w:p>
        </w:tc>
        <w:tc>
          <w:tcPr>
            <w:tcW w:w="1814" w:type="dxa"/>
            <w:tcBorders>
              <w:top w:val="nil"/>
            </w:tcBorders>
          </w:tcPr>
          <w:p>
            <w:pPr>
              <w:pStyle w:val="TableParagraph"/>
              <w:spacing w:before="0"/>
              <w:ind w:left="0"/>
              <w:rPr>
                <w:sz w:val="24"/>
              </w:rPr>
            </w:pPr>
          </w:p>
        </w:tc>
        <w:tc>
          <w:tcPr>
            <w:tcW w:w="1757" w:type="dxa"/>
            <w:tcBorders>
              <w:top w:val="nil"/>
            </w:tcBorders>
          </w:tcPr>
          <w:p>
            <w:pPr>
              <w:pStyle w:val="TableParagraph"/>
              <w:spacing w:before="0"/>
              <w:ind w:left="0"/>
              <w:rPr>
                <w:sz w:val="24"/>
              </w:rPr>
            </w:pPr>
          </w:p>
        </w:tc>
      </w:tr>
    </w:tbl>
    <w:p>
      <w:pPr>
        <w:pStyle w:val="TableParagraph"/>
        <w:spacing w:after="0"/>
        <w:rPr>
          <w:sz w:val="24"/>
        </w:rPr>
        <w:sectPr>
          <w:headerReference w:type="default" r:id="rId254"/>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755" w:hRule="atLeast"/>
        </w:trPr>
        <w:tc>
          <w:tcPr>
            <w:tcW w:w="2556" w:type="dxa"/>
            <w:vMerge w:val="restart"/>
          </w:tcPr>
          <w:p>
            <w:pPr>
              <w:pStyle w:val="TableParagraph"/>
              <w:spacing w:before="0"/>
              <w:ind w:left="0"/>
              <w:rPr>
                <w:sz w:val="24"/>
              </w:rPr>
            </w:pPr>
          </w:p>
        </w:tc>
        <w:tc>
          <w:tcPr>
            <w:tcW w:w="3005" w:type="dxa"/>
          </w:tcPr>
          <w:p>
            <w:pPr>
              <w:pStyle w:val="TableParagraph"/>
              <w:rPr>
                <w:sz w:val="24"/>
              </w:rPr>
            </w:pPr>
            <w:r>
              <w:rPr>
                <w:spacing w:val="-2"/>
                <w:sz w:val="24"/>
              </w:rPr>
              <w:t>психодиагностика</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621" w:right="410" w:hanging="154"/>
              <w:rPr>
                <w:sz w:val="24"/>
              </w:rPr>
            </w:pPr>
            <w:r>
              <w:rPr>
                <w:sz w:val="24"/>
              </w:rPr>
              <w:t>1</w:t>
            </w:r>
            <w:r>
              <w:rPr>
                <w:spacing w:val="-13"/>
                <w:sz w:val="24"/>
              </w:rPr>
              <w:t> </w:t>
            </w:r>
            <w:r>
              <w:rPr>
                <w:sz w:val="24"/>
              </w:rPr>
              <w:t>-</w:t>
            </w:r>
            <w:r>
              <w:rPr>
                <w:spacing w:val="-13"/>
                <w:sz w:val="24"/>
              </w:rPr>
              <w:t> </w:t>
            </w:r>
            <w:r>
              <w:rPr>
                <w:sz w:val="24"/>
              </w:rPr>
              <w:t>6</w:t>
            </w:r>
            <w:r>
              <w:rPr>
                <w:spacing w:val="-13"/>
                <w:sz w:val="24"/>
              </w:rPr>
              <w:t> </w:t>
            </w:r>
            <w:r>
              <w:rPr>
                <w:sz w:val="24"/>
              </w:rPr>
              <w:t>раз в год</w:t>
            </w:r>
          </w:p>
        </w:tc>
      </w:tr>
      <w:tr>
        <w:trPr>
          <w:trHeight w:val="1031" w:hRule="atLeast"/>
        </w:trPr>
        <w:tc>
          <w:tcPr>
            <w:tcW w:w="2556" w:type="dxa"/>
            <w:vMerge/>
            <w:tcBorders>
              <w:top w:val="nil"/>
            </w:tcBorders>
          </w:tcPr>
          <w:p>
            <w:pPr>
              <w:rPr>
                <w:sz w:val="2"/>
                <w:szCs w:val="2"/>
              </w:rPr>
            </w:pPr>
          </w:p>
        </w:tc>
        <w:tc>
          <w:tcPr>
            <w:tcW w:w="3005" w:type="dxa"/>
          </w:tcPr>
          <w:p>
            <w:pPr>
              <w:pStyle w:val="TableParagraph"/>
              <w:rPr>
                <w:sz w:val="24"/>
              </w:rPr>
            </w:pPr>
            <w:r>
              <w:rPr>
                <w:sz w:val="24"/>
              </w:rPr>
              <w:t>психологическая</w:t>
            </w:r>
            <w:r>
              <w:rPr>
                <w:spacing w:val="-8"/>
                <w:sz w:val="24"/>
              </w:rPr>
              <w:t> </w:t>
            </w:r>
            <w:r>
              <w:rPr>
                <w:spacing w:val="-2"/>
                <w:sz w:val="24"/>
              </w:rPr>
              <w:t>коррекция</w:t>
            </w:r>
          </w:p>
        </w:tc>
        <w:tc>
          <w:tcPr>
            <w:tcW w:w="1814" w:type="dxa"/>
          </w:tcPr>
          <w:p>
            <w:pPr>
              <w:pStyle w:val="TableParagraph"/>
              <w:ind w:left="10"/>
              <w:jc w:val="center"/>
              <w:rPr>
                <w:sz w:val="24"/>
              </w:rPr>
            </w:pPr>
            <w:r>
              <w:rPr>
                <w:sz w:val="24"/>
              </w:rPr>
              <w:t>40 </w:t>
            </w:r>
            <w:r>
              <w:rPr>
                <w:spacing w:val="-4"/>
                <w:sz w:val="24"/>
              </w:rPr>
              <w:t>мин.</w:t>
            </w:r>
          </w:p>
        </w:tc>
        <w:tc>
          <w:tcPr>
            <w:tcW w:w="1757" w:type="dxa"/>
          </w:tcPr>
          <w:p>
            <w:pPr>
              <w:pStyle w:val="TableParagraph"/>
              <w:ind w:left="127" w:right="116"/>
              <w:jc w:val="center"/>
              <w:rPr>
                <w:sz w:val="24"/>
              </w:rPr>
            </w:pPr>
            <w:r>
              <w:rPr>
                <w:sz w:val="24"/>
              </w:rPr>
              <w:t>1</w:t>
            </w:r>
            <w:r>
              <w:rPr>
                <w:spacing w:val="-8"/>
                <w:sz w:val="24"/>
              </w:rPr>
              <w:t> </w:t>
            </w:r>
            <w:r>
              <w:rPr>
                <w:sz w:val="24"/>
              </w:rPr>
              <w:t>-</w:t>
            </w:r>
            <w:r>
              <w:rPr>
                <w:spacing w:val="-8"/>
                <w:sz w:val="24"/>
              </w:rPr>
              <w:t> </w:t>
            </w:r>
            <w:r>
              <w:rPr>
                <w:sz w:val="24"/>
              </w:rPr>
              <w:t>2</w:t>
            </w:r>
            <w:r>
              <w:rPr>
                <w:spacing w:val="-8"/>
                <w:sz w:val="24"/>
              </w:rPr>
              <w:t> </w:t>
            </w:r>
            <w:r>
              <w:rPr>
                <w:sz w:val="24"/>
              </w:rPr>
              <w:t>раза</w:t>
            </w:r>
            <w:r>
              <w:rPr>
                <w:spacing w:val="-8"/>
                <w:sz w:val="24"/>
              </w:rPr>
              <w:t> </w:t>
            </w:r>
            <w:r>
              <w:rPr>
                <w:sz w:val="24"/>
              </w:rPr>
              <w:t>в</w:t>
            </w:r>
            <w:r>
              <w:rPr>
                <w:spacing w:val="-8"/>
                <w:sz w:val="24"/>
              </w:rPr>
              <w:t> </w:t>
            </w:r>
            <w:r>
              <w:rPr>
                <w:sz w:val="24"/>
              </w:rPr>
              <w:t>го</w:t>
            </w:r>
            <w:r>
              <w:rPr>
                <w:sz w:val="24"/>
              </w:rPr>
              <w:t>д</w:t>
            </w:r>
            <w:r>
              <w:rPr>
                <w:sz w:val="24"/>
              </w:rPr>
              <w:t> (курс по 10 </w:t>
            </w:r>
            <w:r>
              <w:rPr>
                <w:spacing w:val="-2"/>
                <w:sz w:val="24"/>
              </w:rPr>
              <w:t>дней)</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3"/>
              <w:jc w:val="both"/>
              <w:rPr>
                <w:sz w:val="24"/>
              </w:rPr>
            </w:pPr>
            <w:r>
              <w:rPr>
                <w:sz w:val="24"/>
              </w:rPr>
              <w:t>показатели качества - получателю социальных услуг должны быть предложены пути решения выявленных</w:t>
            </w:r>
            <w:r>
              <w:rPr>
                <w:spacing w:val="40"/>
                <w:sz w:val="24"/>
              </w:rPr>
              <w:t> </w:t>
            </w:r>
            <w:r>
              <w:rPr>
                <w:sz w:val="24"/>
              </w:rPr>
              <w:t>психологических проблем,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 (психологом). Наличие и использование научно- методических и дидактических ресурсов по соответствующей </w:t>
            </w:r>
            <w:r>
              <w:rPr>
                <w:spacing w:val="-2"/>
                <w:sz w:val="24"/>
              </w:rPr>
              <w:t>тематике</w:t>
            </w:r>
          </w:p>
        </w:tc>
      </w:tr>
    </w:tbl>
    <w:p>
      <w:pPr>
        <w:pStyle w:val="BodyText"/>
        <w:spacing w:before="10"/>
        <w:rPr>
          <w:rFonts w:ascii="Arial"/>
          <w:b/>
        </w:rPr>
      </w:pPr>
    </w:p>
    <w:p>
      <w:pPr>
        <w:pStyle w:val="ListParagraph"/>
        <w:numPr>
          <w:ilvl w:val="2"/>
          <w:numId w:val="3"/>
        </w:numPr>
        <w:tabs>
          <w:tab w:pos="1334" w:val="left" w:leader="none"/>
        </w:tabs>
        <w:spacing w:line="240" w:lineRule="auto" w:before="0" w:after="0"/>
        <w:ind w:left="141" w:right="145" w:firstLine="540"/>
        <w:jc w:val="both"/>
        <w:rPr>
          <w:rFonts w:ascii="Arial" w:hAnsi="Arial"/>
          <w:b/>
          <w:sz w:val="24"/>
        </w:rPr>
      </w:pPr>
      <w:r>
        <w:rPr>
          <w:rFonts w:ascii="Arial" w:hAnsi="Arial"/>
          <w:b/>
          <w:sz w:val="24"/>
        </w:rPr>
        <w:t>Психологическая помощь и поддержка, в том числе гражданам, осуществляющим уход на дому за тяжелобольными получателями социальных </w:t>
      </w:r>
      <w:r>
        <w:rPr>
          <w:rFonts w:ascii="Arial" w:hAnsi="Arial"/>
          <w:b/>
          <w:spacing w:val="-2"/>
          <w:sz w:val="24"/>
        </w:rPr>
        <w:t>услуг</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135"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предусматривает проведение бесед, общение, выслушивание, подбадривание,</w:t>
            </w:r>
            <w:r>
              <w:rPr>
                <w:spacing w:val="-2"/>
                <w:sz w:val="24"/>
              </w:rPr>
              <w:t> </w:t>
            </w:r>
            <w:r>
              <w:rPr>
                <w:sz w:val="24"/>
              </w:rPr>
              <w:t>мобилизацию</w:t>
            </w:r>
            <w:r>
              <w:rPr>
                <w:spacing w:val="-2"/>
                <w:sz w:val="24"/>
              </w:rPr>
              <w:t> </w:t>
            </w:r>
            <w:r>
              <w:rPr>
                <w:sz w:val="24"/>
              </w:rPr>
              <w:t>к</w:t>
            </w:r>
            <w:r>
              <w:rPr>
                <w:spacing w:val="-2"/>
                <w:sz w:val="24"/>
              </w:rPr>
              <w:t> </w:t>
            </w:r>
            <w:r>
              <w:rPr>
                <w:sz w:val="24"/>
              </w:rPr>
              <w:t>активности,</w:t>
            </w:r>
            <w:r>
              <w:rPr>
                <w:spacing w:val="-2"/>
                <w:sz w:val="24"/>
              </w:rPr>
              <w:t> </w:t>
            </w:r>
            <w:r>
              <w:rPr>
                <w:sz w:val="24"/>
              </w:rPr>
              <w:t>психологическую поддержку. Услуга должна обеспечивать укрепление психического здоровья получателей социальных услуг, повышение их стрессоустойчивости и психологической защищенности, укрепление веры в собственные силы, повышение жизненного тонуса</w:t>
            </w:r>
          </w:p>
        </w:tc>
      </w:tr>
      <w:tr>
        <w:trPr>
          <w:trHeight w:val="1031"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100" w:right="90"/>
              <w:jc w:val="center"/>
              <w:rPr>
                <w:sz w:val="24"/>
              </w:rPr>
            </w:pPr>
            <w:r>
              <w:rPr>
                <w:spacing w:val="-2"/>
                <w:sz w:val="24"/>
              </w:rPr>
              <w:t>время, затрачиваемое </w:t>
            </w:r>
            <w:r>
              <w:rPr>
                <w:sz w:val="24"/>
              </w:rPr>
              <w:t>на оказание</w:t>
            </w:r>
          </w:p>
        </w:tc>
        <w:tc>
          <w:tcPr>
            <w:tcW w:w="1757" w:type="dxa"/>
          </w:tcPr>
          <w:p>
            <w:pPr>
              <w:pStyle w:val="TableParagraph"/>
              <w:ind w:left="106" w:right="96"/>
              <w:jc w:val="center"/>
              <w:rPr>
                <w:sz w:val="24"/>
              </w:rPr>
            </w:pPr>
            <w:r>
              <w:rPr>
                <w:spacing w:val="-2"/>
                <w:sz w:val="24"/>
              </w:rPr>
              <w:t>периодичность оказания услуги</w:t>
            </w:r>
          </w:p>
        </w:tc>
      </w:tr>
    </w:tbl>
    <w:p>
      <w:pPr>
        <w:pStyle w:val="TableParagraph"/>
        <w:spacing w:after="0"/>
        <w:jc w:val="center"/>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Pr>
          <w:p>
            <w:pPr>
              <w:pStyle w:val="TableParagraph"/>
              <w:spacing w:before="0"/>
              <w:ind w:left="0"/>
              <w:rPr>
                <w:sz w:val="24"/>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z w:val="24"/>
              </w:rPr>
              <w:t>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spacing w:before="0"/>
              <w:ind w:left="0"/>
              <w:rPr>
                <w:sz w:val="24"/>
              </w:rPr>
            </w:pPr>
          </w:p>
        </w:tc>
      </w:tr>
      <w:tr>
        <w:trPr>
          <w:trHeight w:val="2135"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психологическая</w:t>
            </w:r>
            <w:r>
              <w:rPr>
                <w:spacing w:val="-15"/>
                <w:sz w:val="24"/>
              </w:rPr>
              <w:t> </w:t>
            </w:r>
            <w:r>
              <w:rPr>
                <w:sz w:val="24"/>
              </w:rPr>
              <w:t>помощь</w:t>
            </w:r>
            <w:r>
              <w:rPr>
                <w:spacing w:val="-15"/>
                <w:sz w:val="24"/>
              </w:rPr>
              <w:t> </w:t>
            </w:r>
            <w:r>
              <w:rPr>
                <w:sz w:val="24"/>
              </w:rPr>
              <w:t>и поддержка, в том числе </w:t>
            </w:r>
            <w:r>
              <w:rPr>
                <w:spacing w:val="-2"/>
                <w:sz w:val="24"/>
              </w:rPr>
              <w:t>гражданам, </w:t>
            </w:r>
            <w:r>
              <w:rPr>
                <w:sz w:val="24"/>
              </w:rPr>
              <w:t>осуществляющим уход на дому за тяжелобольными получателями социальных </w:t>
            </w:r>
            <w:r>
              <w:rPr>
                <w:spacing w:val="-4"/>
                <w:sz w:val="24"/>
              </w:rPr>
              <w:t>услуг</w:t>
            </w:r>
          </w:p>
        </w:tc>
        <w:tc>
          <w:tcPr>
            <w:tcW w:w="1814" w:type="dxa"/>
          </w:tcPr>
          <w:p>
            <w:pPr>
              <w:pStyle w:val="TableParagraph"/>
              <w:ind w:left="522"/>
              <w:rPr>
                <w:sz w:val="24"/>
              </w:rPr>
            </w:pPr>
            <w:r>
              <w:rPr>
                <w:sz w:val="24"/>
              </w:rPr>
              <w:t>35 </w:t>
            </w:r>
            <w:r>
              <w:rPr>
                <w:spacing w:val="-4"/>
                <w:sz w:val="24"/>
              </w:rPr>
              <w:t>мин.</w:t>
            </w:r>
          </w:p>
        </w:tc>
        <w:tc>
          <w:tcPr>
            <w:tcW w:w="1757" w:type="dxa"/>
          </w:tcPr>
          <w:p>
            <w:pPr>
              <w:pStyle w:val="TableParagraph"/>
              <w:ind w:left="209"/>
              <w:rPr>
                <w:sz w:val="24"/>
              </w:rPr>
            </w:pPr>
            <w:r>
              <w:rPr>
                <w:sz w:val="24"/>
              </w:rPr>
              <w:t>1</w:t>
            </w:r>
            <w:r>
              <w:rPr>
                <w:spacing w:val="-1"/>
                <w:sz w:val="24"/>
              </w:rPr>
              <w:t> </w:t>
            </w:r>
            <w:r>
              <w:rPr>
                <w:sz w:val="24"/>
              </w:rPr>
              <w:t>раз в </w:t>
            </w:r>
            <w:r>
              <w:rPr>
                <w:spacing w:val="-2"/>
                <w:sz w:val="24"/>
              </w:rPr>
              <w:t>месяц</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268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3"/>
              <w:jc w:val="both"/>
              <w:rPr>
                <w:sz w:val="24"/>
              </w:rPr>
            </w:pPr>
            <w:r>
              <w:rPr>
                <w:sz w:val="24"/>
              </w:rPr>
              <w:t>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ему помощи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 (психологом). Наличие и использование научно- методических и дидактических ресурсов по соответствующей </w:t>
            </w:r>
            <w:r>
              <w:rPr>
                <w:spacing w:val="-2"/>
                <w:sz w:val="24"/>
              </w:rPr>
              <w:t>тематике</w:t>
            </w:r>
          </w:p>
        </w:tc>
      </w:tr>
    </w:tbl>
    <w:p>
      <w:pPr>
        <w:pStyle w:val="BodyText"/>
        <w:spacing w:before="10"/>
        <w:rPr>
          <w:rFonts w:ascii="Arial"/>
          <w:b/>
        </w:rPr>
      </w:pPr>
    </w:p>
    <w:p>
      <w:pPr>
        <w:pStyle w:val="ListParagraph"/>
        <w:numPr>
          <w:ilvl w:val="2"/>
          <w:numId w:val="3"/>
        </w:numPr>
        <w:tabs>
          <w:tab w:pos="1145" w:val="left" w:leader="none"/>
        </w:tabs>
        <w:spacing w:line="240" w:lineRule="auto" w:before="0" w:after="0"/>
        <w:ind w:left="1145" w:right="0" w:hanging="464"/>
        <w:jc w:val="left"/>
        <w:rPr>
          <w:rFonts w:ascii="Arial" w:hAnsi="Arial"/>
          <w:b/>
          <w:sz w:val="24"/>
        </w:rPr>
      </w:pPr>
      <w:r>
        <w:rPr>
          <w:rFonts w:ascii="Arial" w:hAnsi="Arial"/>
          <w:b/>
          <w:spacing w:val="-2"/>
          <w:sz w:val="24"/>
        </w:rPr>
        <w:t>Социально-психологический</w:t>
      </w:r>
      <w:r>
        <w:rPr>
          <w:rFonts w:ascii="Arial" w:hAnsi="Arial"/>
          <w:b/>
          <w:spacing w:val="30"/>
          <w:sz w:val="24"/>
        </w:rPr>
        <w:t> </w:t>
      </w:r>
      <w:r>
        <w:rPr>
          <w:rFonts w:ascii="Arial" w:hAnsi="Arial"/>
          <w:b/>
          <w:spacing w:val="-2"/>
          <w:sz w:val="24"/>
        </w:rPr>
        <w:t>патронаж</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Pr>
          <w:p>
            <w:pPr>
              <w:pStyle w:val="TableParagraph"/>
              <w:tabs>
                <w:tab w:pos="1296" w:val="left" w:leader="none"/>
              </w:tabs>
              <w:ind w:right="50"/>
              <w:rPr>
                <w:sz w:val="24"/>
              </w:rPr>
            </w:pPr>
            <w:r>
              <w:rPr>
                <w:spacing w:val="-2"/>
                <w:sz w:val="24"/>
              </w:rPr>
              <w:t>Описание</w:t>
            </w:r>
            <w:r>
              <w:rPr>
                <w:sz w:val="24"/>
              </w:rPr>
              <w:tab/>
            </w:r>
            <w:r>
              <w:rPr>
                <w:spacing w:val="-2"/>
                <w:sz w:val="24"/>
              </w:rPr>
              <w:t>социальной </w:t>
            </w:r>
            <w:r>
              <w:rPr>
                <w:sz w:val="24"/>
              </w:rPr>
              <w:t>услуги,</w:t>
            </w:r>
            <w:r>
              <w:rPr>
                <w:spacing w:val="36"/>
                <w:sz w:val="24"/>
              </w:rPr>
              <w:t> </w:t>
            </w:r>
            <w:r>
              <w:rPr>
                <w:sz w:val="24"/>
              </w:rPr>
              <w:t>в</w:t>
            </w:r>
            <w:r>
              <w:rPr>
                <w:spacing w:val="37"/>
                <w:sz w:val="24"/>
              </w:rPr>
              <w:t> </w:t>
            </w:r>
            <w:r>
              <w:rPr>
                <w:sz w:val="24"/>
              </w:rPr>
              <w:t>том</w:t>
            </w:r>
            <w:r>
              <w:rPr>
                <w:spacing w:val="37"/>
                <w:sz w:val="24"/>
              </w:rPr>
              <w:t> </w:t>
            </w:r>
            <w:r>
              <w:rPr>
                <w:sz w:val="24"/>
              </w:rPr>
              <w:t>числе</w:t>
            </w:r>
            <w:r>
              <w:rPr>
                <w:spacing w:val="37"/>
                <w:sz w:val="24"/>
              </w:rPr>
              <w:t> </w:t>
            </w:r>
            <w:r>
              <w:rPr>
                <w:spacing w:val="-5"/>
                <w:sz w:val="24"/>
              </w:rPr>
              <w:t>ее</w:t>
            </w:r>
          </w:p>
        </w:tc>
        <w:tc>
          <w:tcPr>
            <w:tcW w:w="6576" w:type="dxa"/>
          </w:tcPr>
          <w:p>
            <w:pPr>
              <w:pStyle w:val="TableParagraph"/>
              <w:tabs>
                <w:tab w:pos="3287" w:val="left" w:leader="none"/>
                <w:tab w:pos="4572" w:val="left" w:leader="none"/>
                <w:tab w:pos="6273" w:val="left" w:leader="none"/>
              </w:tabs>
              <w:ind w:right="55"/>
              <w:rPr>
                <w:sz w:val="24"/>
              </w:rPr>
            </w:pPr>
            <w:r>
              <w:rPr>
                <w:spacing w:val="-2"/>
                <w:sz w:val="24"/>
              </w:rPr>
              <w:t>социально-психологический</w:t>
            </w:r>
            <w:r>
              <w:rPr>
                <w:sz w:val="24"/>
              </w:rPr>
              <w:tab/>
            </w:r>
            <w:r>
              <w:rPr>
                <w:spacing w:val="-2"/>
                <w:sz w:val="24"/>
              </w:rPr>
              <w:t>патронаж</w:t>
            </w:r>
            <w:r>
              <w:rPr>
                <w:sz w:val="24"/>
              </w:rPr>
              <w:tab/>
            </w:r>
            <w:r>
              <w:rPr>
                <w:spacing w:val="-2"/>
                <w:sz w:val="24"/>
              </w:rPr>
              <w:t>основывается</w:t>
            </w:r>
            <w:r>
              <w:rPr>
                <w:sz w:val="24"/>
              </w:rPr>
              <w:tab/>
            </w:r>
            <w:r>
              <w:rPr>
                <w:spacing w:val="-6"/>
                <w:sz w:val="24"/>
              </w:rPr>
              <w:t>на </w:t>
            </w:r>
            <w:r>
              <w:rPr>
                <w:sz w:val="24"/>
              </w:rPr>
              <w:t>систематическом</w:t>
            </w:r>
            <w:r>
              <w:rPr>
                <w:spacing w:val="68"/>
                <w:sz w:val="24"/>
              </w:rPr>
              <w:t> </w:t>
            </w:r>
            <w:r>
              <w:rPr>
                <w:sz w:val="24"/>
              </w:rPr>
              <w:t>наблюдении</w:t>
            </w:r>
            <w:r>
              <w:rPr>
                <w:spacing w:val="71"/>
                <w:sz w:val="24"/>
              </w:rPr>
              <w:t> </w:t>
            </w:r>
            <w:r>
              <w:rPr>
                <w:sz w:val="24"/>
              </w:rPr>
              <w:t>за</w:t>
            </w:r>
            <w:r>
              <w:rPr>
                <w:spacing w:val="71"/>
                <w:sz w:val="24"/>
              </w:rPr>
              <w:t> </w:t>
            </w:r>
            <w:r>
              <w:rPr>
                <w:sz w:val="24"/>
              </w:rPr>
              <w:t>получателями</w:t>
            </w:r>
            <w:r>
              <w:rPr>
                <w:spacing w:val="71"/>
                <w:sz w:val="24"/>
              </w:rPr>
              <w:t> </w:t>
            </w:r>
            <w:r>
              <w:rPr>
                <w:spacing w:val="-2"/>
                <w:sz w:val="24"/>
              </w:rPr>
              <w:t>социальных</w:t>
            </w:r>
          </w:p>
        </w:tc>
      </w:tr>
    </w:tbl>
    <w:p>
      <w:pPr>
        <w:pStyle w:val="TableParagraph"/>
        <w:spacing w:after="0"/>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583" w:hRule="atLeast"/>
        </w:trPr>
        <w:tc>
          <w:tcPr>
            <w:tcW w:w="2556" w:type="dxa"/>
            <w:vMerge w:val="restart"/>
          </w:tcPr>
          <w:p>
            <w:pPr>
              <w:pStyle w:val="TableParagraph"/>
              <w:rPr>
                <w:sz w:val="24"/>
              </w:rPr>
            </w:pPr>
            <w:r>
              <w:rPr>
                <w:spacing w:val="-4"/>
                <w:sz w:val="24"/>
              </w:rPr>
              <w:t>объем</w:t>
            </w:r>
          </w:p>
        </w:tc>
        <w:tc>
          <w:tcPr>
            <w:tcW w:w="6576" w:type="dxa"/>
            <w:gridSpan w:val="3"/>
          </w:tcPr>
          <w:p>
            <w:pPr>
              <w:pStyle w:val="TableParagraph"/>
              <w:ind w:right="52"/>
              <w:jc w:val="both"/>
              <w:rPr>
                <w:sz w:val="24"/>
              </w:rPr>
            </w:pPr>
            <w:r>
              <w:rPr>
                <w:sz w:val="24"/>
              </w:rPr>
              <w:t>услуг, 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оказания им, при необходимости, социально-психологической помощи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111"/>
              <w:rPr>
                <w:sz w:val="24"/>
              </w:rPr>
            </w:pPr>
            <w:r>
              <w:rPr>
                <w:spacing w:val="-2"/>
                <w:sz w:val="24"/>
              </w:rPr>
              <w:t>социально- </w:t>
            </w:r>
            <w:r>
              <w:rPr>
                <w:sz w:val="24"/>
              </w:rPr>
              <w:t>психологический</w:t>
            </w:r>
            <w:r>
              <w:rPr>
                <w:spacing w:val="-15"/>
                <w:sz w:val="24"/>
              </w:rPr>
              <w:t> </w:t>
            </w:r>
            <w:r>
              <w:rPr>
                <w:sz w:val="24"/>
              </w:rPr>
              <w:t>патронаж</w:t>
            </w:r>
          </w:p>
        </w:tc>
        <w:tc>
          <w:tcPr>
            <w:tcW w:w="1814" w:type="dxa"/>
          </w:tcPr>
          <w:p>
            <w:pPr>
              <w:pStyle w:val="TableParagraph"/>
              <w:ind w:left="522"/>
              <w:rPr>
                <w:sz w:val="24"/>
              </w:rPr>
            </w:pPr>
            <w:r>
              <w:rPr>
                <w:sz w:val="24"/>
              </w:rPr>
              <w:t>20 </w:t>
            </w:r>
            <w:r>
              <w:rPr>
                <w:spacing w:val="-4"/>
                <w:sz w:val="24"/>
              </w:rPr>
              <w:t>мин.</w:t>
            </w:r>
          </w:p>
        </w:tc>
        <w:tc>
          <w:tcPr>
            <w:tcW w:w="1757" w:type="dxa"/>
          </w:tcPr>
          <w:p>
            <w:pPr>
              <w:pStyle w:val="TableParagraph"/>
              <w:ind w:left="576"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своевременное и полное оказание социальной услуги. Оценка результатов - удовлетворенность качеством предоставляемой услуги, отсутствие обоснованных </w:t>
            </w:r>
            <w:r>
              <w:rPr>
                <w:spacing w:val="-4"/>
                <w:sz w:val="24"/>
              </w:rPr>
              <w:t>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rPr>
                <w:sz w:val="24"/>
              </w:rPr>
            </w:pPr>
            <w:r>
              <w:rPr>
                <w:sz w:val="24"/>
              </w:rPr>
              <w:t>услуга</w:t>
            </w:r>
            <w:r>
              <w:rPr>
                <w:spacing w:val="36"/>
                <w:sz w:val="24"/>
              </w:rPr>
              <w:t> </w:t>
            </w:r>
            <w:r>
              <w:rPr>
                <w:sz w:val="24"/>
              </w:rPr>
              <w:t>предоставляется</w:t>
            </w:r>
            <w:r>
              <w:rPr>
                <w:spacing w:val="36"/>
                <w:sz w:val="24"/>
              </w:rPr>
              <w:t> </w:t>
            </w:r>
            <w:r>
              <w:rPr>
                <w:sz w:val="24"/>
              </w:rPr>
              <w:t>работником</w:t>
            </w:r>
            <w:r>
              <w:rPr>
                <w:spacing w:val="36"/>
                <w:sz w:val="24"/>
              </w:rPr>
              <w:t> </w:t>
            </w:r>
            <w:r>
              <w:rPr>
                <w:sz w:val="24"/>
              </w:rPr>
              <w:t>поставщика</w:t>
            </w:r>
            <w:r>
              <w:rPr>
                <w:spacing w:val="36"/>
                <w:sz w:val="24"/>
              </w:rPr>
              <w:t> </w:t>
            </w:r>
            <w:r>
              <w:rPr>
                <w:sz w:val="24"/>
              </w:rPr>
              <w:t>социальных услуг (психологом)</w:t>
            </w:r>
          </w:p>
        </w:tc>
      </w:tr>
    </w:tbl>
    <w:p>
      <w:pPr>
        <w:pStyle w:val="BodyText"/>
        <w:spacing w:before="11"/>
        <w:rPr>
          <w:rFonts w:ascii="Arial"/>
          <w:b/>
        </w:rPr>
      </w:pPr>
    </w:p>
    <w:p>
      <w:pPr>
        <w:pStyle w:val="ListParagraph"/>
        <w:numPr>
          <w:ilvl w:val="2"/>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Оказание</w:t>
      </w:r>
      <w:r>
        <w:rPr>
          <w:rFonts w:ascii="Arial" w:hAnsi="Arial"/>
          <w:b/>
          <w:spacing w:val="-10"/>
          <w:sz w:val="24"/>
        </w:rPr>
        <w:t> </w:t>
      </w:r>
      <w:r>
        <w:rPr>
          <w:rFonts w:ascii="Arial" w:hAnsi="Arial"/>
          <w:b/>
          <w:sz w:val="24"/>
        </w:rPr>
        <w:t>консультационной</w:t>
      </w:r>
      <w:r>
        <w:rPr>
          <w:rFonts w:ascii="Arial" w:hAnsi="Arial"/>
          <w:b/>
          <w:spacing w:val="-10"/>
          <w:sz w:val="24"/>
        </w:rPr>
        <w:t> </w:t>
      </w:r>
      <w:r>
        <w:rPr>
          <w:rFonts w:ascii="Arial" w:hAnsi="Arial"/>
          <w:b/>
          <w:sz w:val="24"/>
        </w:rPr>
        <w:t>психологической</w:t>
      </w:r>
      <w:r>
        <w:rPr>
          <w:rFonts w:ascii="Arial" w:hAnsi="Arial"/>
          <w:b/>
          <w:spacing w:val="-10"/>
          <w:sz w:val="24"/>
        </w:rPr>
        <w:t> </w:t>
      </w:r>
      <w:r>
        <w:rPr>
          <w:rFonts w:ascii="Arial" w:hAnsi="Arial"/>
          <w:b/>
          <w:spacing w:val="-2"/>
          <w:sz w:val="24"/>
        </w:rPr>
        <w:t>помощи</w:t>
      </w:r>
    </w:p>
    <w:p>
      <w:pPr>
        <w:pStyle w:val="BodyText"/>
        <w:ind w:left="141"/>
      </w:pPr>
      <w:r>
        <w:rPr/>
        <w:t>(в</w:t>
      </w:r>
      <w:r>
        <w:rPr>
          <w:spacing w:val="-3"/>
        </w:rPr>
        <w:t> </w:t>
      </w:r>
      <w:r>
        <w:rPr/>
        <w:t>ред.</w:t>
      </w:r>
      <w:r>
        <w:rPr>
          <w:spacing w:val="-3"/>
        </w:rPr>
        <w:t> </w:t>
      </w:r>
      <w:hyperlink r:id="rId255">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31.03.2023</w:t>
      </w:r>
      <w:r>
        <w:rPr>
          <w:spacing w:val="-3"/>
        </w:rPr>
        <w:t> </w:t>
      </w:r>
      <w:r>
        <w:rPr/>
        <w:t>N</w:t>
      </w:r>
      <w:r>
        <w:rPr>
          <w:spacing w:val="-2"/>
        </w:rPr>
        <w:t> </w:t>
      </w:r>
      <w:r>
        <w:rPr/>
        <w:t>122-</w:t>
      </w:r>
      <w:r>
        <w:rPr>
          <w:spacing w:val="-5"/>
        </w:rPr>
        <w:t>п)</w:t>
      </w:r>
    </w:p>
    <w:p>
      <w:pPr>
        <w:pStyle w:val="BodyText"/>
        <w:spacing w:before="41"/>
        <w:rPr>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Borders>
              <w:bottom w:val="nil"/>
            </w:tcBorders>
          </w:tcPr>
          <w:p>
            <w:pPr>
              <w:pStyle w:val="TableParagraph"/>
              <w:tabs>
                <w:tab w:pos="1296" w:val="left" w:leader="none"/>
              </w:tabs>
              <w:ind w:right="50"/>
              <w:rPr>
                <w:sz w:val="24"/>
              </w:rPr>
            </w:pPr>
            <w:r>
              <w:rPr>
                <w:spacing w:val="-2"/>
                <w:sz w:val="24"/>
              </w:rPr>
              <w:t>Описание</w:t>
            </w:r>
            <w:r>
              <w:rPr>
                <w:sz w:val="24"/>
              </w:rPr>
              <w:tab/>
            </w:r>
            <w:r>
              <w:rPr>
                <w:spacing w:val="-2"/>
                <w:sz w:val="24"/>
              </w:rPr>
              <w:t>социальной </w:t>
            </w:r>
            <w:r>
              <w:rPr>
                <w:sz w:val="24"/>
              </w:rPr>
              <w:t>услуги,</w:t>
            </w:r>
            <w:r>
              <w:rPr>
                <w:spacing w:val="36"/>
                <w:sz w:val="24"/>
              </w:rPr>
              <w:t> </w:t>
            </w:r>
            <w:r>
              <w:rPr>
                <w:sz w:val="24"/>
              </w:rPr>
              <w:t>в</w:t>
            </w:r>
            <w:r>
              <w:rPr>
                <w:spacing w:val="37"/>
                <w:sz w:val="24"/>
              </w:rPr>
              <w:t> </w:t>
            </w:r>
            <w:r>
              <w:rPr>
                <w:sz w:val="24"/>
              </w:rPr>
              <w:t>том</w:t>
            </w:r>
            <w:r>
              <w:rPr>
                <w:spacing w:val="37"/>
                <w:sz w:val="24"/>
              </w:rPr>
              <w:t> </w:t>
            </w:r>
            <w:r>
              <w:rPr>
                <w:sz w:val="24"/>
              </w:rPr>
              <w:t>числе</w:t>
            </w:r>
            <w:r>
              <w:rPr>
                <w:spacing w:val="37"/>
                <w:sz w:val="24"/>
              </w:rPr>
              <w:t> </w:t>
            </w:r>
            <w:r>
              <w:rPr>
                <w:spacing w:val="-5"/>
                <w:sz w:val="24"/>
              </w:rPr>
              <w:t>ее</w:t>
            </w:r>
          </w:p>
        </w:tc>
        <w:tc>
          <w:tcPr>
            <w:tcW w:w="6576" w:type="dxa"/>
          </w:tcPr>
          <w:p>
            <w:pPr>
              <w:pStyle w:val="TableParagraph"/>
              <w:rPr>
                <w:sz w:val="24"/>
              </w:rPr>
            </w:pPr>
            <w:r>
              <w:rPr>
                <w:sz w:val="24"/>
              </w:rPr>
              <w:t>предусматривает</w:t>
            </w:r>
            <w:r>
              <w:rPr>
                <w:spacing w:val="32"/>
                <w:sz w:val="24"/>
              </w:rPr>
              <w:t> </w:t>
            </w:r>
            <w:r>
              <w:rPr>
                <w:sz w:val="24"/>
              </w:rPr>
              <w:t>консультирование</w:t>
            </w:r>
            <w:r>
              <w:rPr>
                <w:spacing w:val="32"/>
                <w:sz w:val="24"/>
              </w:rPr>
              <w:t> </w:t>
            </w:r>
            <w:r>
              <w:rPr>
                <w:sz w:val="24"/>
              </w:rPr>
              <w:t>получателей</w:t>
            </w:r>
            <w:r>
              <w:rPr>
                <w:spacing w:val="32"/>
                <w:sz w:val="24"/>
              </w:rPr>
              <w:t> </w:t>
            </w:r>
            <w:r>
              <w:rPr>
                <w:sz w:val="24"/>
              </w:rPr>
              <w:t>социальных услуг</w:t>
            </w:r>
            <w:r>
              <w:rPr>
                <w:spacing w:val="28"/>
                <w:sz w:val="24"/>
              </w:rPr>
              <w:t> </w:t>
            </w:r>
            <w:r>
              <w:rPr>
                <w:sz w:val="24"/>
              </w:rPr>
              <w:t>по</w:t>
            </w:r>
            <w:r>
              <w:rPr>
                <w:spacing w:val="29"/>
                <w:sz w:val="24"/>
              </w:rPr>
              <w:t> </w:t>
            </w:r>
            <w:r>
              <w:rPr>
                <w:sz w:val="24"/>
              </w:rPr>
              <w:t>интересующим</w:t>
            </w:r>
            <w:r>
              <w:rPr>
                <w:spacing w:val="29"/>
                <w:sz w:val="24"/>
              </w:rPr>
              <w:t> </w:t>
            </w:r>
            <w:r>
              <w:rPr>
                <w:sz w:val="24"/>
              </w:rPr>
              <w:t>их</w:t>
            </w:r>
            <w:r>
              <w:rPr>
                <w:spacing w:val="29"/>
                <w:sz w:val="24"/>
              </w:rPr>
              <w:t> </w:t>
            </w:r>
            <w:r>
              <w:rPr>
                <w:sz w:val="24"/>
              </w:rPr>
              <w:t>проблемам</w:t>
            </w:r>
            <w:r>
              <w:rPr>
                <w:spacing w:val="29"/>
                <w:sz w:val="24"/>
              </w:rPr>
              <w:t> </w:t>
            </w:r>
            <w:r>
              <w:rPr>
                <w:sz w:val="24"/>
              </w:rPr>
              <w:t>в</w:t>
            </w:r>
            <w:r>
              <w:rPr>
                <w:spacing w:val="29"/>
                <w:sz w:val="24"/>
              </w:rPr>
              <w:t> </w:t>
            </w:r>
            <w:r>
              <w:rPr>
                <w:sz w:val="24"/>
              </w:rPr>
              <w:t>целях</w:t>
            </w:r>
            <w:r>
              <w:rPr>
                <w:spacing w:val="29"/>
                <w:sz w:val="24"/>
              </w:rPr>
              <w:t> </w:t>
            </w:r>
            <w:r>
              <w:rPr>
                <w:sz w:val="24"/>
              </w:rPr>
              <w:t>содействия</w:t>
            </w:r>
            <w:r>
              <w:rPr>
                <w:spacing w:val="29"/>
                <w:sz w:val="24"/>
              </w:rPr>
              <w:t> </w:t>
            </w:r>
            <w:r>
              <w:rPr>
                <w:spacing w:val="-10"/>
                <w:sz w:val="24"/>
              </w:rPr>
              <w:t>в</w:t>
            </w:r>
          </w:p>
        </w:tc>
      </w:tr>
    </w:tbl>
    <w:p>
      <w:pPr>
        <w:pStyle w:val="TableParagraph"/>
        <w:spacing w:after="0"/>
        <w:rPr>
          <w:sz w:val="24"/>
        </w:rPr>
        <w:sectPr>
          <w:pgSz w:w="11910" w:h="16840"/>
          <w:pgMar w:header="0" w:footer="0" w:top="1340" w:bottom="280" w:left="992" w:right="425"/>
        </w:sectPr>
      </w:pPr>
    </w:p>
    <w:p>
      <w:pPr>
        <w:pStyle w:val="BodyText"/>
        <w:spacing w:before="8"/>
        <w:rPr>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755" w:hRule="atLeast"/>
        </w:trPr>
        <w:tc>
          <w:tcPr>
            <w:tcW w:w="2556" w:type="dxa"/>
            <w:vMerge w:val="restart"/>
            <w:tcBorders>
              <w:bottom w:val="nil"/>
            </w:tcBorders>
          </w:tcPr>
          <w:p>
            <w:pPr>
              <w:pStyle w:val="TableParagraph"/>
              <w:rPr>
                <w:sz w:val="24"/>
              </w:rPr>
            </w:pPr>
            <w:r>
              <w:rPr>
                <w:spacing w:val="-4"/>
                <w:sz w:val="24"/>
              </w:rPr>
              <w:t>объем</w:t>
            </w:r>
          </w:p>
        </w:tc>
        <w:tc>
          <w:tcPr>
            <w:tcW w:w="6576" w:type="dxa"/>
            <w:gridSpan w:val="3"/>
          </w:tcPr>
          <w:p>
            <w:pPr>
              <w:pStyle w:val="TableParagraph"/>
              <w:rPr>
                <w:sz w:val="24"/>
              </w:rPr>
            </w:pPr>
            <w:r>
              <w:rPr>
                <w:sz w:val="24"/>
              </w:rPr>
              <w:t>мобилизации</w:t>
            </w:r>
            <w:r>
              <w:rPr>
                <w:spacing w:val="40"/>
                <w:sz w:val="24"/>
              </w:rPr>
              <w:t> </w:t>
            </w:r>
            <w:r>
              <w:rPr>
                <w:sz w:val="24"/>
              </w:rPr>
              <w:t>их</w:t>
            </w:r>
            <w:r>
              <w:rPr>
                <w:spacing w:val="40"/>
                <w:sz w:val="24"/>
              </w:rPr>
              <w:t> </w:t>
            </w:r>
            <w:r>
              <w:rPr>
                <w:sz w:val="24"/>
              </w:rPr>
              <w:t>духовных,</w:t>
            </w:r>
            <w:r>
              <w:rPr>
                <w:spacing w:val="40"/>
                <w:sz w:val="24"/>
              </w:rPr>
              <w:t> </w:t>
            </w:r>
            <w:r>
              <w:rPr>
                <w:sz w:val="24"/>
              </w:rPr>
              <w:t>физических,</w:t>
            </w:r>
            <w:r>
              <w:rPr>
                <w:spacing w:val="40"/>
                <w:sz w:val="24"/>
              </w:rPr>
              <w:t> </w:t>
            </w:r>
            <w:r>
              <w:rPr>
                <w:sz w:val="24"/>
              </w:rPr>
              <w:t>интеллектуальных ресурсов для выхода из кризисной ситуации</w:t>
            </w:r>
          </w:p>
        </w:tc>
      </w:tr>
      <w:tr>
        <w:trPr>
          <w:trHeight w:val="2687" w:hRule="atLeast"/>
        </w:trPr>
        <w:tc>
          <w:tcPr>
            <w:tcW w:w="2556" w:type="dxa"/>
            <w:vMerge/>
            <w:tcBorders>
              <w:top w:val="nil"/>
              <w:bottom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6" w:hRule="atLeast"/>
        </w:trPr>
        <w:tc>
          <w:tcPr>
            <w:tcW w:w="2556" w:type="dxa"/>
            <w:vMerge/>
            <w:tcBorders>
              <w:top w:val="nil"/>
              <w:bottom w:val="nil"/>
            </w:tcBorders>
          </w:tcPr>
          <w:p>
            <w:pPr>
              <w:rPr>
                <w:sz w:val="2"/>
                <w:szCs w:val="2"/>
              </w:rPr>
            </w:pPr>
          </w:p>
        </w:tc>
        <w:tc>
          <w:tcPr>
            <w:tcW w:w="3005" w:type="dxa"/>
            <w:tcBorders>
              <w:bottom w:val="nil"/>
            </w:tcBorders>
          </w:tcPr>
          <w:p>
            <w:pPr>
              <w:pStyle w:val="TableParagraph"/>
              <w:ind w:right="266"/>
              <w:rPr>
                <w:sz w:val="24"/>
              </w:rPr>
            </w:pPr>
            <w:r>
              <w:rPr>
                <w:spacing w:val="-2"/>
                <w:sz w:val="24"/>
              </w:rPr>
              <w:t>оказание консультационной </w:t>
            </w:r>
            <w:r>
              <w:rPr>
                <w:sz w:val="24"/>
              </w:rPr>
              <w:t>психологической</w:t>
            </w:r>
            <w:r>
              <w:rPr>
                <w:spacing w:val="-15"/>
                <w:sz w:val="24"/>
              </w:rPr>
              <w:t> </w:t>
            </w:r>
            <w:r>
              <w:rPr>
                <w:sz w:val="24"/>
              </w:rPr>
              <w:t>помощи</w:t>
            </w:r>
          </w:p>
        </w:tc>
        <w:tc>
          <w:tcPr>
            <w:tcW w:w="1814" w:type="dxa"/>
            <w:tcBorders>
              <w:bottom w:val="nil"/>
            </w:tcBorders>
          </w:tcPr>
          <w:p>
            <w:pPr>
              <w:pStyle w:val="TableParagraph"/>
              <w:ind w:left="522"/>
              <w:rPr>
                <w:sz w:val="24"/>
              </w:rPr>
            </w:pPr>
            <w:r>
              <w:rPr>
                <w:sz w:val="24"/>
              </w:rPr>
              <w:t>35 </w:t>
            </w:r>
            <w:r>
              <w:rPr>
                <w:spacing w:val="-4"/>
                <w:sz w:val="24"/>
              </w:rPr>
              <w:t>мин.</w:t>
            </w:r>
          </w:p>
        </w:tc>
        <w:tc>
          <w:tcPr>
            <w:tcW w:w="1757" w:type="dxa"/>
            <w:tcBorders>
              <w:bottom w:val="nil"/>
            </w:tcBorders>
          </w:tcPr>
          <w:p>
            <w:pPr>
              <w:pStyle w:val="TableParagraph"/>
              <w:ind w:left="88" w:firstLine="392"/>
              <w:rPr>
                <w:sz w:val="24"/>
              </w:rPr>
            </w:pPr>
            <w:r>
              <w:rPr>
                <w:sz w:val="24"/>
              </w:rPr>
              <w:t>по мере </w:t>
            </w:r>
            <w:r>
              <w:rPr>
                <w:spacing w:val="-2"/>
                <w:sz w:val="24"/>
              </w:rPr>
              <w:t>необходимости</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55">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31.03.2023</w:t>
            </w:r>
            <w:r>
              <w:rPr>
                <w:spacing w:val="-3"/>
                <w:sz w:val="24"/>
              </w:rPr>
              <w:t> </w:t>
            </w:r>
            <w:r>
              <w:rPr>
                <w:sz w:val="24"/>
              </w:rPr>
              <w:t>N</w:t>
            </w:r>
            <w:r>
              <w:rPr>
                <w:spacing w:val="-2"/>
                <w:sz w:val="24"/>
              </w:rPr>
              <w:t> </w:t>
            </w:r>
            <w:r>
              <w:rPr>
                <w:sz w:val="24"/>
              </w:rPr>
              <w:t>122-</w:t>
            </w:r>
            <w:r>
              <w:rPr>
                <w:spacing w:val="-5"/>
                <w:sz w:val="24"/>
              </w:rPr>
              <w:t>п)</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2140" w:hRule="atLeast"/>
        </w:trPr>
        <w:tc>
          <w:tcPr>
            <w:tcW w:w="2556" w:type="dxa"/>
            <w:tcBorders>
              <w:bottom w:val="nil"/>
            </w:tcBorders>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Borders>
              <w:bottom w:val="nil"/>
            </w:tcBorders>
          </w:tcPr>
          <w:p>
            <w:pPr>
              <w:pStyle w:val="TableParagraph"/>
              <w:ind w:right="53"/>
              <w:jc w:val="both"/>
              <w:rPr>
                <w:sz w:val="24"/>
              </w:rPr>
            </w:pPr>
            <w:r>
              <w:rPr>
                <w:sz w:val="24"/>
              </w:rPr>
              <w:t>показатели качества: предоставление социальной услуги должно способствовать субъективному облегчению эмоционального состояния получателя социальных услуг, обеспечивать удовлетворение его потребности в консультационной психологической помощи. Оценка результатов: удовлетворенность качеством предоставляемой социальной услуги, отсутствие обоснованных жалоб</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57">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31.03.2023</w:t>
            </w:r>
            <w:r>
              <w:rPr>
                <w:spacing w:val="-3"/>
                <w:sz w:val="24"/>
              </w:rPr>
              <w:t> </w:t>
            </w:r>
            <w:r>
              <w:rPr>
                <w:sz w:val="24"/>
              </w:rPr>
              <w:t>N</w:t>
            </w:r>
            <w:r>
              <w:rPr>
                <w:spacing w:val="-2"/>
                <w:sz w:val="24"/>
              </w:rPr>
              <w:t> </w:t>
            </w:r>
            <w:r>
              <w:rPr>
                <w:sz w:val="24"/>
              </w:rPr>
              <w:t>122-</w:t>
            </w:r>
            <w:r>
              <w:rPr>
                <w:spacing w:val="-5"/>
                <w:sz w:val="24"/>
              </w:rPr>
              <w:t>п)</w:t>
            </w:r>
          </w:p>
        </w:tc>
      </w:tr>
      <w:tr>
        <w:trPr>
          <w:trHeight w:val="3244"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Borders>
              <w:bottom w:val="nil"/>
            </w:tcBorders>
          </w:tcPr>
          <w:p>
            <w:pPr>
              <w:pStyle w:val="TableParagraph"/>
              <w:ind w:right="53"/>
              <w:jc w:val="both"/>
              <w:rPr>
                <w:sz w:val="24"/>
              </w:rPr>
            </w:pPr>
            <w:r>
              <w:rPr>
                <w:sz w:val="24"/>
              </w:rPr>
              <w:t>социальную услугу предоставляет работник поставщика социальных услуг (психолог), владеющий технологиями первичного снятия остроты влияния психотравмирующей ситуации, снижения психологического дискомфорта и уровня его агрессии, поддержания и укрепления психического здоровья, уверенности в собственных силах для преодоления кризисной ситуации в соответствии с его возрастными и индивидуальными особенностями и проблемами, в форме индивидуального консультирования</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58">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31.03.2023</w:t>
            </w:r>
            <w:r>
              <w:rPr>
                <w:spacing w:val="-3"/>
                <w:sz w:val="24"/>
              </w:rPr>
              <w:t> </w:t>
            </w:r>
            <w:r>
              <w:rPr>
                <w:sz w:val="24"/>
              </w:rPr>
              <w:t>N</w:t>
            </w:r>
            <w:r>
              <w:rPr>
                <w:spacing w:val="-2"/>
                <w:sz w:val="24"/>
              </w:rPr>
              <w:t> </w:t>
            </w:r>
            <w:r>
              <w:rPr>
                <w:sz w:val="24"/>
              </w:rPr>
              <w:t>122-</w:t>
            </w:r>
            <w:r>
              <w:rPr>
                <w:spacing w:val="-5"/>
                <w:sz w:val="24"/>
              </w:rPr>
              <w:t>п)</w:t>
            </w:r>
          </w:p>
        </w:tc>
      </w:tr>
    </w:tbl>
    <w:p>
      <w:pPr>
        <w:pStyle w:val="TableParagraph"/>
        <w:spacing w:after="0"/>
        <w:rPr>
          <w:sz w:val="24"/>
        </w:rPr>
        <w:sectPr>
          <w:headerReference w:type="default" r:id="rId256"/>
          <w:pgSz w:w="11910" w:h="16840"/>
          <w:pgMar w:header="600" w:footer="0" w:top="1340" w:bottom="280" w:left="992" w:right="425"/>
        </w:sectPr>
      </w:pPr>
    </w:p>
    <w:p>
      <w:pPr>
        <w:pStyle w:val="BodyText"/>
        <w:spacing w:before="82"/>
      </w:pPr>
    </w:p>
    <w:p>
      <w:pPr>
        <w:pStyle w:val="ListParagraph"/>
        <w:numPr>
          <w:ilvl w:val="1"/>
          <w:numId w:val="3"/>
        </w:numPr>
        <w:tabs>
          <w:tab w:pos="3299" w:val="left" w:leader="none"/>
        </w:tabs>
        <w:spacing w:line="240" w:lineRule="auto" w:before="0" w:after="0"/>
        <w:ind w:left="3299" w:right="0" w:hanging="265"/>
        <w:jc w:val="left"/>
        <w:rPr>
          <w:rFonts w:ascii="Arial" w:hAnsi="Arial"/>
          <w:b/>
          <w:sz w:val="24"/>
        </w:rPr>
      </w:pPr>
      <w:r>
        <w:rPr>
          <w:rFonts w:ascii="Arial" w:hAnsi="Arial"/>
          <w:b/>
          <w:spacing w:val="-2"/>
          <w:sz w:val="24"/>
        </w:rPr>
        <w:t>Социально-педагогические</w:t>
      </w:r>
      <w:r>
        <w:rPr>
          <w:rFonts w:ascii="Arial" w:hAnsi="Arial"/>
          <w:b/>
          <w:spacing w:val="26"/>
          <w:sz w:val="24"/>
        </w:rPr>
        <w:t> </w:t>
      </w:r>
      <w:r>
        <w:rPr>
          <w:rFonts w:ascii="Arial" w:hAnsi="Arial"/>
          <w:b/>
          <w:spacing w:val="-2"/>
          <w:sz w:val="24"/>
        </w:rPr>
        <w:t>услуги</w:t>
      </w:r>
    </w:p>
    <w:p>
      <w:pPr>
        <w:pStyle w:val="BodyText"/>
        <w:rPr>
          <w:rFonts w:ascii="Arial"/>
          <w:b/>
        </w:rPr>
      </w:pPr>
    </w:p>
    <w:p>
      <w:pPr>
        <w:pStyle w:val="ListParagraph"/>
        <w:numPr>
          <w:ilvl w:val="2"/>
          <w:numId w:val="3"/>
        </w:numPr>
        <w:tabs>
          <w:tab w:pos="1323" w:val="left" w:leader="none"/>
        </w:tabs>
        <w:spacing w:line="240" w:lineRule="auto" w:before="0" w:after="0"/>
        <w:ind w:left="141" w:right="145" w:firstLine="540"/>
        <w:jc w:val="both"/>
        <w:rPr>
          <w:rFonts w:ascii="Arial" w:hAnsi="Arial"/>
          <w:b/>
          <w:sz w:val="24"/>
        </w:rPr>
      </w:pPr>
      <w:r>
        <w:rPr>
          <w:rFonts w:ascii="Arial" w:hAnsi="Arial"/>
          <w:b/>
          <w:sz w:val="24"/>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 </w:t>
      </w:r>
      <w:r>
        <w:rPr>
          <w:rFonts w:ascii="Arial" w:hAnsi="Arial"/>
          <w:b/>
          <w:spacing w:val="-2"/>
          <w:sz w:val="24"/>
        </w:rPr>
        <w:t>инвалидами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3239"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предусматривает выяснение степени владения родственниками навыками общего ухода за получателем социальных услуг; наглядное их обучение практическим навыкам общего ухода за получателем социальных услуг, в выполнении которых у родственников возникают затруднения, медико-психологическим и медико-социальным знаниям; адаптацию родственников к изменившимся</w:t>
            </w:r>
            <w:r>
              <w:rPr>
                <w:spacing w:val="40"/>
                <w:sz w:val="24"/>
              </w:rPr>
              <w:t> </w:t>
            </w:r>
            <w:r>
              <w:rPr>
                <w:sz w:val="24"/>
              </w:rPr>
              <w:t>условиям жизни и быта, использование их собственного потенциала в осуществлении общего ухода за больным; оценку усвоения родственниками вновь приобретенных навыков общего ухода</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387"/>
              <w:rPr>
                <w:sz w:val="24"/>
              </w:rPr>
            </w:pPr>
            <w:r>
              <w:rPr>
                <w:sz w:val="24"/>
              </w:rPr>
              <w:t>обучение</w:t>
            </w:r>
            <w:r>
              <w:rPr>
                <w:spacing w:val="-15"/>
                <w:sz w:val="24"/>
              </w:rPr>
              <w:t> </w:t>
            </w:r>
            <w:r>
              <w:rPr>
                <w:sz w:val="24"/>
              </w:rPr>
              <w:t>родственников практическим навыкам общего ухода за:</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1031" w:hRule="atLeast"/>
        </w:trPr>
        <w:tc>
          <w:tcPr>
            <w:tcW w:w="2556" w:type="dxa"/>
            <w:vMerge/>
            <w:tcBorders>
              <w:top w:val="nil"/>
            </w:tcBorders>
          </w:tcPr>
          <w:p>
            <w:pPr>
              <w:rPr>
                <w:sz w:val="2"/>
                <w:szCs w:val="2"/>
              </w:rPr>
            </w:pPr>
          </w:p>
        </w:tc>
        <w:tc>
          <w:tcPr>
            <w:tcW w:w="3005" w:type="dxa"/>
          </w:tcPr>
          <w:p>
            <w:pPr>
              <w:pStyle w:val="TableParagraph"/>
              <w:ind w:right="202"/>
              <w:rPr>
                <w:sz w:val="24"/>
              </w:rPr>
            </w:pPr>
            <w:r>
              <w:rPr>
                <w:spacing w:val="-2"/>
                <w:sz w:val="24"/>
              </w:rPr>
              <w:t>тяжелобольными </w:t>
            </w:r>
            <w:r>
              <w:rPr>
                <w:sz w:val="24"/>
              </w:rPr>
              <w:t>получателями</w:t>
            </w:r>
            <w:r>
              <w:rPr>
                <w:spacing w:val="-15"/>
                <w:sz w:val="24"/>
              </w:rPr>
              <w:t> </w:t>
            </w:r>
            <w:r>
              <w:rPr>
                <w:sz w:val="24"/>
              </w:rPr>
              <w:t>социальных </w:t>
            </w:r>
            <w:r>
              <w:rPr>
                <w:spacing w:val="-4"/>
                <w:sz w:val="24"/>
              </w:rPr>
              <w:t>услуг</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202"/>
              <w:rPr>
                <w:sz w:val="24"/>
              </w:rPr>
            </w:pPr>
            <w:r>
              <w:rPr>
                <w:sz w:val="24"/>
              </w:rPr>
              <w:t>получателями</w:t>
            </w:r>
            <w:r>
              <w:rPr>
                <w:spacing w:val="-15"/>
                <w:sz w:val="24"/>
              </w:rPr>
              <w:t> </w:t>
            </w:r>
            <w:r>
              <w:rPr>
                <w:sz w:val="24"/>
              </w:rPr>
              <w:t>социальных услуг, имеющими </w:t>
            </w:r>
            <w:r>
              <w:rPr>
                <w:spacing w:val="-2"/>
                <w:sz w:val="24"/>
              </w:rPr>
              <w:t>ограничения жизнедеятельности</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pacing w:val="-2"/>
                <w:sz w:val="24"/>
              </w:rPr>
              <w:t>детьми-инвалидами</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755"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w:t>
            </w:r>
          </w:p>
        </w:tc>
        <w:tc>
          <w:tcPr>
            <w:tcW w:w="6576" w:type="dxa"/>
            <w:gridSpan w:val="3"/>
          </w:tcPr>
          <w:p>
            <w:pPr>
              <w:pStyle w:val="TableParagraph"/>
              <w:tabs>
                <w:tab w:pos="2226" w:val="left" w:leader="none"/>
                <w:tab w:pos="4384" w:val="left" w:leader="none"/>
              </w:tabs>
              <w:ind w:right="52"/>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w:t>
            </w:r>
            <w:r>
              <w:rPr>
                <w:spacing w:val="10"/>
                <w:sz w:val="24"/>
              </w:rPr>
              <w:t> </w:t>
            </w:r>
            <w:r>
              <w:rPr>
                <w:sz w:val="24"/>
              </w:rPr>
              <w:t>округа</w:t>
            </w:r>
            <w:r>
              <w:rPr>
                <w:spacing w:val="10"/>
                <w:sz w:val="24"/>
              </w:rPr>
              <w:t> </w:t>
            </w:r>
            <w:r>
              <w:rPr>
                <w:sz w:val="24"/>
              </w:rPr>
              <w:t>-</w:t>
            </w:r>
            <w:r>
              <w:rPr>
                <w:spacing w:val="11"/>
                <w:sz w:val="24"/>
              </w:rPr>
              <w:t> </w:t>
            </w:r>
            <w:r>
              <w:rPr>
                <w:sz w:val="24"/>
              </w:rPr>
              <w:t>Югры</w:t>
            </w:r>
            <w:r>
              <w:rPr>
                <w:spacing w:val="10"/>
                <w:sz w:val="24"/>
              </w:rPr>
              <w:t> </w:t>
            </w:r>
            <w:r>
              <w:rPr>
                <w:sz w:val="24"/>
              </w:rPr>
              <w:t>от</w:t>
            </w:r>
            <w:r>
              <w:rPr>
                <w:spacing w:val="11"/>
                <w:sz w:val="24"/>
              </w:rPr>
              <w:t> </w:t>
            </w:r>
            <w:r>
              <w:rPr>
                <w:sz w:val="24"/>
              </w:rPr>
              <w:t>19</w:t>
            </w:r>
            <w:r>
              <w:rPr>
                <w:spacing w:val="10"/>
                <w:sz w:val="24"/>
              </w:rPr>
              <w:t> </w:t>
            </w:r>
            <w:r>
              <w:rPr>
                <w:sz w:val="24"/>
              </w:rPr>
              <w:t>июня</w:t>
            </w:r>
            <w:r>
              <w:rPr>
                <w:spacing w:val="11"/>
                <w:sz w:val="24"/>
              </w:rPr>
              <w:t> </w:t>
            </w:r>
            <w:r>
              <w:rPr>
                <w:sz w:val="24"/>
              </w:rPr>
              <w:t>2015</w:t>
            </w:r>
            <w:r>
              <w:rPr>
                <w:spacing w:val="10"/>
                <w:sz w:val="24"/>
              </w:rPr>
              <w:t> </w:t>
            </w:r>
            <w:r>
              <w:rPr>
                <w:sz w:val="24"/>
              </w:rPr>
              <w:t>года</w:t>
            </w:r>
            <w:r>
              <w:rPr>
                <w:spacing w:val="11"/>
                <w:sz w:val="24"/>
              </w:rPr>
              <w:t> </w:t>
            </w:r>
            <w:r>
              <w:rPr>
                <w:sz w:val="24"/>
              </w:rPr>
              <w:t>N</w:t>
            </w:r>
            <w:r>
              <w:rPr>
                <w:spacing w:val="10"/>
                <w:sz w:val="24"/>
              </w:rPr>
              <w:t> </w:t>
            </w:r>
            <w:r>
              <w:rPr>
                <w:sz w:val="24"/>
              </w:rPr>
              <w:t>172-п</w:t>
            </w:r>
            <w:r>
              <w:rPr>
                <w:spacing w:val="11"/>
                <w:sz w:val="24"/>
              </w:rPr>
              <w:t> </w:t>
            </w:r>
            <w:r>
              <w:rPr>
                <w:spacing w:val="-5"/>
                <w:sz w:val="24"/>
              </w:rPr>
              <w:t>"О</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Pr>
          <w:p>
            <w:pPr>
              <w:pStyle w:val="TableParagraph"/>
              <w:rPr>
                <w:sz w:val="24"/>
              </w:rPr>
            </w:pPr>
            <w:r>
              <w:rPr>
                <w:sz w:val="24"/>
              </w:rPr>
              <w:t>социальной</w:t>
            </w:r>
            <w:r>
              <w:rPr>
                <w:spacing w:val="-7"/>
                <w:sz w:val="24"/>
              </w:rPr>
              <w:t> </w:t>
            </w:r>
            <w:r>
              <w:rPr>
                <w:spacing w:val="-2"/>
                <w:sz w:val="24"/>
              </w:rPr>
              <w:t>услуги</w:t>
            </w:r>
          </w:p>
        </w:tc>
        <w:tc>
          <w:tcPr>
            <w:tcW w:w="6576" w:type="dxa"/>
          </w:tcPr>
          <w:p>
            <w:pPr>
              <w:pStyle w:val="TableParagraph"/>
              <w:ind w:right="56"/>
              <w:rPr>
                <w:sz w:val="24"/>
              </w:rPr>
            </w:pPr>
            <w:r>
              <w:rPr>
                <w:sz w:val="24"/>
              </w:rPr>
              <w:t>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удовлетворить потребность получателя социальных услуг в обучении родственников навыкам общего ухода за ним.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858" w:val="left" w:leader="none"/>
                <w:tab w:pos="2502" w:val="left" w:leader="none"/>
                <w:tab w:pos="3525" w:val="left" w:leader="none"/>
                <w:tab w:pos="4640" w:val="left" w:leader="none"/>
                <w:tab w:pos="5000" w:val="left" w:leader="none"/>
              </w:tabs>
              <w:spacing w:line="256" w:lineRule="exact" w:before="0"/>
              <w:rPr>
                <w:sz w:val="24"/>
              </w:rPr>
            </w:pPr>
            <w:r>
              <w:rPr>
                <w:spacing w:val="-2"/>
                <w:sz w:val="24"/>
              </w:rPr>
              <w:t>услуг</w:t>
            </w:r>
            <w:r>
              <w:rPr>
                <w:sz w:val="24"/>
              </w:rPr>
              <w:tab/>
            </w:r>
            <w:r>
              <w:rPr>
                <w:spacing w:val="-2"/>
                <w:sz w:val="24"/>
              </w:rPr>
              <w:t>(медицинская</w:t>
            </w:r>
            <w:r>
              <w:rPr>
                <w:sz w:val="24"/>
              </w:rPr>
              <w:tab/>
            </w:r>
            <w:r>
              <w:rPr>
                <w:spacing w:val="-2"/>
                <w:sz w:val="24"/>
              </w:rPr>
              <w:t>сестра).</w:t>
            </w:r>
            <w:r>
              <w:rPr>
                <w:sz w:val="24"/>
              </w:rPr>
              <w:tab/>
            </w:r>
            <w:r>
              <w:rPr>
                <w:spacing w:val="-2"/>
                <w:sz w:val="24"/>
              </w:rPr>
              <w:t>Наличие</w:t>
            </w:r>
            <w:r>
              <w:rPr>
                <w:sz w:val="24"/>
              </w:rPr>
              <w:tab/>
            </w:r>
            <w:r>
              <w:rPr>
                <w:spacing w:val="-10"/>
                <w:sz w:val="24"/>
              </w:rPr>
              <w:t>и</w:t>
            </w:r>
            <w:r>
              <w:rPr>
                <w:sz w:val="24"/>
              </w:rPr>
              <w:tab/>
            </w:r>
            <w:r>
              <w:rPr>
                <w:spacing w:val="-2"/>
                <w:sz w:val="24"/>
              </w:rPr>
              <w:t>использование</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научно-методических</w:t>
            </w:r>
            <w:r>
              <w:rPr>
                <w:spacing w:val="42"/>
                <w:sz w:val="24"/>
              </w:rPr>
              <w:t> </w:t>
            </w:r>
            <w:r>
              <w:rPr>
                <w:sz w:val="24"/>
              </w:rPr>
              <w:t>и</w:t>
            </w:r>
            <w:r>
              <w:rPr>
                <w:spacing w:val="42"/>
                <w:sz w:val="24"/>
              </w:rPr>
              <w:t> </w:t>
            </w:r>
            <w:r>
              <w:rPr>
                <w:sz w:val="24"/>
              </w:rPr>
              <w:t>дидактических</w:t>
            </w:r>
            <w:r>
              <w:rPr>
                <w:spacing w:val="42"/>
                <w:sz w:val="24"/>
              </w:rPr>
              <w:t> </w:t>
            </w:r>
            <w:r>
              <w:rPr>
                <w:sz w:val="24"/>
              </w:rPr>
              <w:t>ресурсов</w:t>
            </w:r>
            <w:r>
              <w:rPr>
                <w:spacing w:val="42"/>
                <w:sz w:val="24"/>
              </w:rPr>
              <w:t> </w:t>
            </w:r>
            <w:r>
              <w:rPr>
                <w:sz w:val="24"/>
              </w:rPr>
              <w:t>по</w:t>
            </w:r>
            <w:r>
              <w:rPr>
                <w:spacing w:val="43"/>
                <w:sz w:val="24"/>
              </w:rPr>
              <w:t> </w:t>
            </w:r>
            <w:r>
              <w:rPr>
                <w:spacing w:val="-2"/>
                <w:sz w:val="24"/>
              </w:rPr>
              <w:t>формам,</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методам</w:t>
            </w:r>
            <w:r>
              <w:rPr>
                <w:spacing w:val="-1"/>
                <w:sz w:val="24"/>
              </w:rPr>
              <w:t> </w:t>
            </w:r>
            <w:r>
              <w:rPr>
                <w:sz w:val="24"/>
              </w:rPr>
              <w:t>и</w:t>
            </w:r>
            <w:r>
              <w:rPr>
                <w:spacing w:val="-1"/>
                <w:sz w:val="24"/>
              </w:rPr>
              <w:t> </w:t>
            </w:r>
            <w:r>
              <w:rPr>
                <w:sz w:val="24"/>
              </w:rPr>
              <w:t>технологиям</w:t>
            </w:r>
            <w:r>
              <w:rPr>
                <w:spacing w:val="-1"/>
                <w:sz w:val="24"/>
              </w:rPr>
              <w:t> </w:t>
            </w:r>
            <w:r>
              <w:rPr>
                <w:sz w:val="24"/>
              </w:rPr>
              <w:t>ухода</w:t>
            </w:r>
            <w:r>
              <w:rPr>
                <w:spacing w:val="-1"/>
                <w:sz w:val="24"/>
              </w:rPr>
              <w:t> </w:t>
            </w:r>
            <w:r>
              <w:rPr>
                <w:sz w:val="24"/>
              </w:rPr>
              <w:t>за</w:t>
            </w:r>
            <w:r>
              <w:rPr>
                <w:spacing w:val="-1"/>
                <w:sz w:val="24"/>
              </w:rPr>
              <w:t> </w:t>
            </w:r>
            <w:r>
              <w:rPr>
                <w:sz w:val="24"/>
              </w:rPr>
              <w:t>долго</w:t>
            </w:r>
            <w:r>
              <w:rPr>
                <w:spacing w:val="-1"/>
                <w:sz w:val="24"/>
              </w:rPr>
              <w:t> </w:t>
            </w:r>
            <w:r>
              <w:rPr>
                <w:sz w:val="24"/>
              </w:rPr>
              <w:t>и/или</w:t>
            </w:r>
            <w:r>
              <w:rPr>
                <w:spacing w:val="-1"/>
                <w:sz w:val="24"/>
              </w:rPr>
              <w:t> </w:t>
            </w:r>
            <w:r>
              <w:rPr>
                <w:spacing w:val="-2"/>
                <w:sz w:val="24"/>
              </w:rPr>
              <w:t>тяжелобольными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tabs>
                <w:tab w:pos="1854" w:val="left" w:leader="none"/>
                <w:tab w:pos="3439" w:val="left" w:leader="none"/>
                <w:tab w:pos="4420" w:val="left" w:leader="none"/>
                <w:tab w:pos="4883" w:val="left" w:leader="none"/>
              </w:tabs>
              <w:spacing w:line="256" w:lineRule="exact" w:before="0"/>
              <w:rPr>
                <w:sz w:val="24"/>
              </w:rPr>
            </w:pPr>
            <w:r>
              <w:rPr>
                <w:spacing w:val="-2"/>
                <w:sz w:val="24"/>
              </w:rPr>
              <w:t>получателями</w:t>
            </w:r>
            <w:r>
              <w:rPr>
                <w:sz w:val="24"/>
              </w:rPr>
              <w:tab/>
            </w:r>
            <w:r>
              <w:rPr>
                <w:spacing w:val="-2"/>
                <w:sz w:val="24"/>
              </w:rPr>
              <w:t>социальных</w:t>
            </w:r>
            <w:r>
              <w:rPr>
                <w:sz w:val="24"/>
              </w:rPr>
              <w:tab/>
            </w:r>
            <w:r>
              <w:rPr>
                <w:spacing w:val="-2"/>
                <w:sz w:val="24"/>
              </w:rPr>
              <w:t>услуг,</w:t>
            </w:r>
            <w:r>
              <w:rPr>
                <w:sz w:val="24"/>
              </w:rPr>
              <w:tab/>
            </w:r>
            <w:r>
              <w:rPr>
                <w:spacing w:val="-10"/>
                <w:sz w:val="24"/>
              </w:rPr>
              <w:t>с</w:t>
            </w:r>
            <w:r>
              <w:rPr>
                <w:sz w:val="24"/>
              </w:rPr>
              <w:tab/>
            </w:r>
            <w:r>
              <w:rPr>
                <w:spacing w:val="-2"/>
                <w:sz w:val="24"/>
              </w:rPr>
              <w:t>ограниченными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возможностями</w:t>
            </w:r>
            <w:r>
              <w:rPr>
                <w:spacing w:val="-6"/>
                <w:sz w:val="24"/>
              </w:rPr>
              <w:t> </w:t>
            </w:r>
            <w:r>
              <w:rPr>
                <w:sz w:val="24"/>
              </w:rPr>
              <w:t>здоровья,</w:t>
            </w:r>
            <w:r>
              <w:rPr>
                <w:spacing w:val="-6"/>
                <w:sz w:val="24"/>
              </w:rPr>
              <w:t> </w:t>
            </w:r>
            <w:r>
              <w:rPr>
                <w:sz w:val="24"/>
              </w:rPr>
              <w:t>в</w:t>
            </w:r>
            <w:r>
              <w:rPr>
                <w:spacing w:val="-6"/>
                <w:sz w:val="24"/>
              </w:rPr>
              <w:t> </w:t>
            </w:r>
            <w:r>
              <w:rPr>
                <w:sz w:val="24"/>
              </w:rPr>
              <w:t>т.ч.</w:t>
            </w:r>
            <w:r>
              <w:rPr>
                <w:spacing w:val="-6"/>
                <w:sz w:val="24"/>
              </w:rPr>
              <w:t> </w:t>
            </w:r>
            <w:r>
              <w:rPr>
                <w:sz w:val="24"/>
              </w:rPr>
              <w:t>детьми-</w:t>
            </w:r>
            <w:r>
              <w:rPr>
                <w:spacing w:val="-2"/>
                <w:sz w:val="24"/>
              </w:rPr>
              <w:t>инвалидами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6"/>
        <w:rPr>
          <w:rFonts w:ascii="Arial"/>
          <w:b/>
        </w:rPr>
      </w:pPr>
    </w:p>
    <w:p>
      <w:pPr>
        <w:pStyle w:val="ListParagraph"/>
        <w:numPr>
          <w:ilvl w:val="2"/>
          <w:numId w:val="3"/>
        </w:numPr>
        <w:tabs>
          <w:tab w:pos="1228" w:val="left" w:leader="none"/>
        </w:tabs>
        <w:spacing w:line="240" w:lineRule="auto" w:before="0" w:after="0"/>
        <w:ind w:left="141" w:right="146" w:firstLine="540"/>
        <w:jc w:val="both"/>
        <w:rPr>
          <w:rFonts w:ascii="Arial" w:hAnsi="Arial"/>
          <w:b/>
          <w:sz w:val="24"/>
        </w:rPr>
      </w:pPr>
      <w:r>
        <w:rPr>
          <w:rFonts w:ascii="Arial" w:hAnsi="Arial"/>
          <w:b/>
          <w:sz w:val="24"/>
        </w:rPr>
        <w:t>Организация помощи родителям или законным представителям детей- инвалидов, воспитываемых дома, в их обучении навыкам самообслуживания, общения и контроля, направленным на развитие личности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583"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6"/>
              <w:jc w:val="both"/>
              <w:rPr>
                <w:sz w:val="24"/>
              </w:rPr>
            </w:pPr>
            <w:r>
              <w:rPr>
                <w:sz w:val="24"/>
              </w:rPr>
              <w:t>предусматривает обучение родителей или законных представителей детей-инвалидов основам формирования у детей-инвалидов навыков самообслуживания, общения, самоконтроля и контроля, направленным на развитие </w:t>
            </w:r>
            <w:r>
              <w:rPr>
                <w:spacing w:val="-2"/>
                <w:sz w:val="24"/>
              </w:rPr>
              <w:t>личности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2411" w:hRule="atLeast"/>
        </w:trPr>
        <w:tc>
          <w:tcPr>
            <w:tcW w:w="2556" w:type="dxa"/>
            <w:vMerge/>
            <w:tcBorders>
              <w:top w:val="nil"/>
            </w:tcBorders>
          </w:tcPr>
          <w:p>
            <w:pPr>
              <w:rPr>
                <w:sz w:val="2"/>
                <w:szCs w:val="2"/>
              </w:rPr>
            </w:pPr>
          </w:p>
        </w:tc>
        <w:tc>
          <w:tcPr>
            <w:tcW w:w="3005" w:type="dxa"/>
          </w:tcPr>
          <w:p>
            <w:pPr>
              <w:pStyle w:val="TableParagraph"/>
              <w:ind w:right="106"/>
              <w:rPr>
                <w:sz w:val="24"/>
              </w:rPr>
            </w:pPr>
            <w:r>
              <w:rPr>
                <w:sz w:val="24"/>
              </w:rPr>
              <w:t>организация помощи родителям или законным представителям детей- инвалидов,</w:t>
            </w:r>
            <w:r>
              <w:rPr>
                <w:spacing w:val="-15"/>
                <w:sz w:val="24"/>
              </w:rPr>
              <w:t> </w:t>
            </w:r>
            <w:r>
              <w:rPr>
                <w:sz w:val="24"/>
              </w:rPr>
              <w:t>воспитываемых дома, в их обучении </w:t>
            </w:r>
            <w:r>
              <w:rPr>
                <w:spacing w:val="-2"/>
                <w:sz w:val="24"/>
              </w:rPr>
              <w:t>навыкам самообслуживания, </w:t>
            </w:r>
            <w:r>
              <w:rPr>
                <w:sz w:val="24"/>
              </w:rPr>
              <w:t>общения и контроля,</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143" w:right="133" w:firstLine="1"/>
              <w:jc w:val="center"/>
              <w:rPr>
                <w:sz w:val="24"/>
              </w:rPr>
            </w:pPr>
            <w:r>
              <w:rPr>
                <w:sz w:val="24"/>
              </w:rPr>
              <w:t>1 - 10 раз за </w:t>
            </w:r>
            <w:r>
              <w:rPr>
                <w:spacing w:val="-2"/>
                <w:sz w:val="24"/>
              </w:rPr>
              <w:t>период обслуживания</w:t>
            </w:r>
          </w:p>
        </w:tc>
      </w:tr>
    </w:tbl>
    <w:p>
      <w:pPr>
        <w:pStyle w:val="TableParagraph"/>
        <w:spacing w:after="0"/>
        <w:jc w:val="center"/>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755" w:hRule="atLeast"/>
        </w:trPr>
        <w:tc>
          <w:tcPr>
            <w:tcW w:w="2556" w:type="dxa"/>
          </w:tcPr>
          <w:p>
            <w:pPr>
              <w:pStyle w:val="TableParagraph"/>
              <w:spacing w:before="0"/>
              <w:ind w:left="0"/>
              <w:rPr>
                <w:sz w:val="24"/>
              </w:rPr>
            </w:pPr>
          </w:p>
        </w:tc>
        <w:tc>
          <w:tcPr>
            <w:tcW w:w="3005" w:type="dxa"/>
          </w:tcPr>
          <w:p>
            <w:pPr>
              <w:pStyle w:val="TableParagraph"/>
              <w:ind w:right="40"/>
              <w:rPr>
                <w:sz w:val="24"/>
              </w:rPr>
            </w:pPr>
            <w:r>
              <w:rPr>
                <w:sz w:val="24"/>
              </w:rPr>
              <w:t>направленным</w:t>
            </w:r>
            <w:r>
              <w:rPr>
                <w:spacing w:val="-15"/>
                <w:sz w:val="24"/>
              </w:rPr>
              <w:t> </w:t>
            </w:r>
            <w:r>
              <w:rPr>
                <w:sz w:val="24"/>
              </w:rPr>
              <w:t>на</w:t>
            </w:r>
            <w:r>
              <w:rPr>
                <w:spacing w:val="-15"/>
                <w:sz w:val="24"/>
              </w:rPr>
              <w:t> </w:t>
            </w:r>
            <w:r>
              <w:rPr>
                <w:sz w:val="24"/>
              </w:rPr>
              <w:t>развитие </w:t>
            </w:r>
            <w:r>
              <w:rPr>
                <w:spacing w:val="-2"/>
                <w:sz w:val="24"/>
              </w:rPr>
              <w:t>личности</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5"/>
              <w:jc w:val="both"/>
              <w:rPr>
                <w:sz w:val="24"/>
              </w:rPr>
            </w:pPr>
            <w:r>
              <w:rPr>
                <w:sz w:val="24"/>
              </w:rPr>
              <w:t>услуга предоставляется работником поставщика социальных услуг (социальный педагог, воспитатель, логопед, специалист по реабилитационной работе в социальной сфере)</w:t>
            </w:r>
          </w:p>
        </w:tc>
      </w:tr>
    </w:tbl>
    <w:p>
      <w:pPr>
        <w:pStyle w:val="BodyText"/>
        <w:spacing w:before="9"/>
        <w:rPr>
          <w:rFonts w:ascii="Arial"/>
          <w:b/>
        </w:rPr>
      </w:pPr>
    </w:p>
    <w:p>
      <w:pPr>
        <w:pStyle w:val="ListParagraph"/>
        <w:numPr>
          <w:ilvl w:val="2"/>
          <w:numId w:val="3"/>
        </w:numPr>
        <w:tabs>
          <w:tab w:pos="1282" w:val="left" w:leader="none"/>
          <w:tab w:pos="4765" w:val="left" w:leader="none"/>
          <w:tab w:pos="7274" w:val="left" w:leader="none"/>
          <w:tab w:pos="8513" w:val="left" w:leader="none"/>
          <w:tab w:pos="10191" w:val="left" w:leader="none"/>
        </w:tabs>
        <w:spacing w:line="240" w:lineRule="auto" w:before="0" w:after="0"/>
        <w:ind w:left="141" w:right="147" w:firstLine="540"/>
        <w:jc w:val="left"/>
        <w:rPr>
          <w:rFonts w:ascii="Arial" w:hAnsi="Arial"/>
          <w:b/>
          <w:sz w:val="24"/>
        </w:rPr>
      </w:pPr>
      <w:r>
        <w:rPr>
          <w:rFonts w:ascii="Arial" w:hAnsi="Arial"/>
          <w:b/>
          <w:spacing w:val="-2"/>
          <w:sz w:val="24"/>
        </w:rPr>
        <w:t>Социально-педагогическое</w:t>
      </w:r>
      <w:r>
        <w:rPr>
          <w:rFonts w:ascii="Arial" w:hAnsi="Arial"/>
          <w:b/>
          <w:sz w:val="24"/>
        </w:rPr>
        <w:tab/>
      </w:r>
      <w:r>
        <w:rPr>
          <w:rFonts w:ascii="Arial" w:hAnsi="Arial"/>
          <w:b/>
          <w:spacing w:val="-2"/>
          <w:sz w:val="24"/>
        </w:rPr>
        <w:t>консультирование,</w:t>
      </w:r>
      <w:r>
        <w:rPr>
          <w:rFonts w:ascii="Arial" w:hAnsi="Arial"/>
          <w:b/>
          <w:sz w:val="24"/>
        </w:rPr>
        <w:tab/>
      </w:r>
      <w:r>
        <w:rPr>
          <w:rFonts w:ascii="Arial" w:hAnsi="Arial"/>
          <w:b/>
          <w:spacing w:val="-2"/>
          <w:sz w:val="24"/>
        </w:rPr>
        <w:t>включая</w:t>
      </w:r>
      <w:r>
        <w:rPr>
          <w:rFonts w:ascii="Arial" w:hAnsi="Arial"/>
          <w:b/>
          <w:sz w:val="24"/>
        </w:rPr>
        <w:tab/>
      </w:r>
      <w:r>
        <w:rPr>
          <w:rFonts w:ascii="Arial" w:hAnsi="Arial"/>
          <w:b/>
          <w:spacing w:val="-2"/>
          <w:sz w:val="24"/>
        </w:rPr>
        <w:t>диагностику</w:t>
      </w:r>
      <w:r>
        <w:rPr>
          <w:rFonts w:ascii="Arial" w:hAnsi="Arial"/>
          <w:b/>
          <w:sz w:val="24"/>
        </w:rPr>
        <w:tab/>
      </w:r>
      <w:r>
        <w:rPr>
          <w:rFonts w:ascii="Arial" w:hAnsi="Arial"/>
          <w:b/>
          <w:spacing w:val="-10"/>
          <w:sz w:val="24"/>
        </w:rPr>
        <w:t>и </w:t>
      </w:r>
      <w:r>
        <w:rPr>
          <w:rFonts w:ascii="Arial" w:hAnsi="Arial"/>
          <w:b/>
          <w:spacing w:val="-2"/>
          <w:sz w:val="24"/>
        </w:rPr>
        <w:t>коррекцию</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895" w:hRule="atLeast"/>
        </w:trPr>
        <w:tc>
          <w:tcPr>
            <w:tcW w:w="2556" w:type="dxa"/>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tcPr>
          <w:p>
            <w:pPr>
              <w:pStyle w:val="TableParagraph"/>
              <w:ind w:right="53" w:firstLine="283"/>
              <w:jc w:val="both"/>
              <w:rPr>
                <w:sz w:val="24"/>
              </w:rPr>
            </w:pPr>
            <w:r>
              <w:rPr>
                <w:sz w:val="24"/>
              </w:rPr>
              <w:t>организация работы по целенаправленному изменению свойств и качеств личности педагогическими методами; оказание специфической помощи с целью обеспечения полноценного развития личности. Услуга включает:</w:t>
            </w:r>
          </w:p>
          <w:p>
            <w:pPr>
              <w:pStyle w:val="TableParagraph"/>
              <w:numPr>
                <w:ilvl w:val="0"/>
                <w:numId w:val="4"/>
              </w:numPr>
              <w:tabs>
                <w:tab w:pos="597" w:val="left" w:leader="none"/>
              </w:tabs>
              <w:spacing w:line="240" w:lineRule="auto" w:before="0" w:after="0"/>
              <w:ind w:left="61" w:right="55" w:firstLine="283"/>
              <w:jc w:val="both"/>
              <w:rPr>
                <w:sz w:val="24"/>
              </w:rPr>
            </w:pPr>
            <w:r>
              <w:rPr>
                <w:sz w:val="24"/>
              </w:rPr>
              <w:t>Выявление социально-педагогических проблем, стоящих перед получателем социальных услуг и их причин.</w:t>
            </w:r>
          </w:p>
          <w:p>
            <w:pPr>
              <w:pStyle w:val="TableParagraph"/>
              <w:numPr>
                <w:ilvl w:val="0"/>
                <w:numId w:val="4"/>
              </w:numPr>
              <w:tabs>
                <w:tab w:pos="1157" w:val="left" w:leader="none"/>
                <w:tab w:pos="4573" w:val="left" w:leader="none"/>
              </w:tabs>
              <w:spacing w:line="240" w:lineRule="auto" w:before="0" w:after="0"/>
              <w:ind w:left="61" w:right="53" w:firstLine="283"/>
              <w:jc w:val="both"/>
              <w:rPr>
                <w:sz w:val="24"/>
              </w:rPr>
            </w:pPr>
            <w:r>
              <w:rPr>
                <w:spacing w:val="-2"/>
                <w:sz w:val="24"/>
              </w:rPr>
              <w:t>Социально-педагогическое</w:t>
            </w:r>
            <w:r>
              <w:rPr>
                <w:sz w:val="24"/>
              </w:rPr>
              <w:tab/>
            </w:r>
            <w:r>
              <w:rPr>
                <w:spacing w:val="-2"/>
                <w:sz w:val="24"/>
              </w:rPr>
              <w:t>консультирование, </w:t>
            </w:r>
            <w:r>
              <w:rPr>
                <w:sz w:val="24"/>
              </w:rPr>
              <w:t>обсуждение с ним этих проблем для раскрытия и</w:t>
            </w:r>
            <w:r>
              <w:rPr>
                <w:spacing w:val="40"/>
                <w:sz w:val="24"/>
              </w:rPr>
              <w:t> </w:t>
            </w:r>
            <w:r>
              <w:rPr>
                <w:sz w:val="24"/>
              </w:rPr>
              <w:t>мобилизации внутренних ресурсов и последующего их </w:t>
            </w:r>
            <w:r>
              <w:rPr>
                <w:spacing w:val="-2"/>
                <w:sz w:val="24"/>
              </w:rPr>
              <w:t>решения.</w:t>
            </w:r>
          </w:p>
          <w:p>
            <w:pPr>
              <w:pStyle w:val="TableParagraph"/>
              <w:numPr>
                <w:ilvl w:val="0"/>
                <w:numId w:val="4"/>
              </w:numPr>
              <w:tabs>
                <w:tab w:pos="595" w:val="left" w:leader="none"/>
              </w:tabs>
              <w:spacing w:line="240" w:lineRule="auto" w:before="0" w:after="0"/>
              <w:ind w:left="61" w:right="54" w:firstLine="283"/>
              <w:jc w:val="both"/>
              <w:rPr>
                <w:sz w:val="24"/>
              </w:rPr>
            </w:pPr>
            <w:r>
              <w:rPr>
                <w:sz w:val="24"/>
              </w:rPr>
              <w:t>Выявление и анализ социально-педагогических проблем, в том числе нарушений речи, слуха, мелкой моторики, способности к самообслуживанию, обучению, социальной </w:t>
            </w:r>
            <w:r>
              <w:rPr>
                <w:spacing w:val="-2"/>
                <w:sz w:val="24"/>
              </w:rPr>
              <w:t>активности.</w:t>
            </w:r>
          </w:p>
          <w:p>
            <w:pPr>
              <w:pStyle w:val="TableParagraph"/>
              <w:numPr>
                <w:ilvl w:val="0"/>
                <w:numId w:val="4"/>
              </w:numPr>
              <w:tabs>
                <w:tab w:pos="682" w:val="left" w:leader="none"/>
              </w:tabs>
              <w:spacing w:line="240" w:lineRule="auto" w:before="0" w:after="0"/>
              <w:ind w:left="61" w:right="54" w:firstLine="283"/>
              <w:jc w:val="both"/>
              <w:rPr>
                <w:sz w:val="24"/>
              </w:rPr>
            </w:pPr>
            <w:r>
              <w:rPr>
                <w:sz w:val="24"/>
              </w:rPr>
              <w:t>Определение направлений педагогической коррекции (коррекция интересов и склонностей, самооценки, внутрисемейных</w:t>
            </w:r>
            <w:r>
              <w:rPr>
                <w:spacing w:val="30"/>
                <w:sz w:val="24"/>
              </w:rPr>
              <w:t> </w:t>
            </w:r>
            <w:r>
              <w:rPr>
                <w:sz w:val="24"/>
              </w:rPr>
              <w:t>отношений,</w:t>
            </w:r>
            <w:r>
              <w:rPr>
                <w:spacing w:val="33"/>
                <w:sz w:val="24"/>
              </w:rPr>
              <w:t> </w:t>
            </w:r>
            <w:r>
              <w:rPr>
                <w:sz w:val="24"/>
              </w:rPr>
              <w:t>социальной</w:t>
            </w:r>
            <w:r>
              <w:rPr>
                <w:spacing w:val="32"/>
                <w:sz w:val="24"/>
              </w:rPr>
              <w:t> </w:t>
            </w:r>
            <w:r>
              <w:rPr>
                <w:sz w:val="24"/>
              </w:rPr>
              <w:t>ситуации</w:t>
            </w:r>
            <w:r>
              <w:rPr>
                <w:spacing w:val="33"/>
                <w:sz w:val="24"/>
              </w:rPr>
              <w:t> </w:t>
            </w:r>
            <w:r>
              <w:rPr>
                <w:spacing w:val="-2"/>
                <w:sz w:val="24"/>
              </w:rPr>
              <w:t>развития;</w:t>
            </w:r>
          </w:p>
        </w:tc>
      </w:tr>
    </w:tbl>
    <w:p>
      <w:pPr>
        <w:pStyle w:val="TableParagraph"/>
        <w:spacing w:after="0" w:line="240" w:lineRule="auto"/>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Pr>
          <w:p>
            <w:pPr>
              <w:pStyle w:val="TableParagraph"/>
              <w:spacing w:before="0"/>
              <w:ind w:left="0"/>
              <w:rPr>
                <w:sz w:val="24"/>
              </w:rPr>
            </w:pPr>
          </w:p>
        </w:tc>
        <w:tc>
          <w:tcPr>
            <w:tcW w:w="6576" w:type="dxa"/>
            <w:gridSpan w:val="3"/>
          </w:tcPr>
          <w:p>
            <w:pPr>
              <w:pStyle w:val="TableParagraph"/>
              <w:rPr>
                <w:sz w:val="24"/>
              </w:rPr>
            </w:pPr>
            <w:r>
              <w:rPr>
                <w:sz w:val="24"/>
              </w:rPr>
              <w:t>формирование</w:t>
            </w:r>
            <w:r>
              <w:rPr>
                <w:spacing w:val="40"/>
                <w:sz w:val="24"/>
              </w:rPr>
              <w:t> </w:t>
            </w:r>
            <w:r>
              <w:rPr>
                <w:sz w:val="24"/>
              </w:rPr>
              <w:t>готовности</w:t>
            </w:r>
            <w:r>
              <w:rPr>
                <w:spacing w:val="40"/>
                <w:sz w:val="24"/>
              </w:rPr>
              <w:t> </w:t>
            </w:r>
            <w:r>
              <w:rPr>
                <w:sz w:val="24"/>
              </w:rPr>
              <w:t>к</w:t>
            </w:r>
            <w:r>
              <w:rPr>
                <w:spacing w:val="40"/>
                <w:sz w:val="24"/>
              </w:rPr>
              <w:t> </w:t>
            </w:r>
            <w:r>
              <w:rPr>
                <w:sz w:val="24"/>
              </w:rPr>
              <w:t>обучению;</w:t>
            </w:r>
            <w:r>
              <w:rPr>
                <w:spacing w:val="40"/>
                <w:sz w:val="24"/>
              </w:rPr>
              <w:t> </w:t>
            </w:r>
            <w:r>
              <w:rPr>
                <w:sz w:val="24"/>
              </w:rPr>
              <w:t>развитие</w:t>
            </w:r>
            <w:r>
              <w:rPr>
                <w:spacing w:val="40"/>
                <w:sz w:val="24"/>
              </w:rPr>
              <w:t> </w:t>
            </w:r>
            <w:r>
              <w:rPr>
                <w:sz w:val="24"/>
              </w:rPr>
              <w:t>социально приемлемых навыков и умений).</w:t>
            </w:r>
          </w:p>
          <w:p>
            <w:pPr>
              <w:pStyle w:val="TableParagraph"/>
              <w:numPr>
                <w:ilvl w:val="0"/>
                <w:numId w:val="5"/>
              </w:numPr>
              <w:tabs>
                <w:tab w:pos="599" w:val="left" w:leader="none"/>
              </w:tabs>
              <w:spacing w:line="240" w:lineRule="auto" w:before="0" w:after="0"/>
              <w:ind w:left="61" w:right="54" w:firstLine="283"/>
              <w:jc w:val="left"/>
              <w:rPr>
                <w:sz w:val="24"/>
              </w:rPr>
            </w:pPr>
            <w:r>
              <w:rPr>
                <w:sz w:val="24"/>
              </w:rPr>
              <w:t>Выбор коррекционных методик, форм и методов работы с получателем социальных услуг.</w:t>
            </w:r>
          </w:p>
          <w:p>
            <w:pPr>
              <w:pStyle w:val="TableParagraph"/>
              <w:numPr>
                <w:ilvl w:val="0"/>
                <w:numId w:val="5"/>
              </w:numPr>
              <w:tabs>
                <w:tab w:pos="584" w:val="left" w:leader="none"/>
              </w:tabs>
              <w:spacing w:line="240" w:lineRule="auto" w:before="0" w:after="0"/>
              <w:ind w:left="584" w:right="0" w:hanging="240"/>
              <w:jc w:val="left"/>
              <w:rPr>
                <w:sz w:val="24"/>
              </w:rPr>
            </w:pPr>
            <w:r>
              <w:rPr>
                <w:sz w:val="24"/>
              </w:rPr>
              <w:t>Проведение</w:t>
            </w:r>
            <w:r>
              <w:rPr>
                <w:spacing w:val="-11"/>
                <w:sz w:val="24"/>
              </w:rPr>
              <w:t> </w:t>
            </w:r>
            <w:r>
              <w:rPr>
                <w:sz w:val="24"/>
              </w:rPr>
              <w:t>социально-педагогической</w:t>
            </w:r>
            <w:r>
              <w:rPr>
                <w:spacing w:val="-11"/>
                <w:sz w:val="24"/>
              </w:rPr>
              <w:t> </w:t>
            </w:r>
            <w:r>
              <w:rPr>
                <w:spacing w:val="-2"/>
                <w:sz w:val="24"/>
              </w:rPr>
              <w:t>диагностики.</w:t>
            </w:r>
          </w:p>
          <w:p>
            <w:pPr>
              <w:pStyle w:val="TableParagraph"/>
              <w:numPr>
                <w:ilvl w:val="0"/>
                <w:numId w:val="5"/>
              </w:numPr>
              <w:tabs>
                <w:tab w:pos="584" w:val="left" w:leader="none"/>
              </w:tabs>
              <w:spacing w:line="240" w:lineRule="auto" w:before="0" w:after="0"/>
              <w:ind w:left="584" w:right="0" w:hanging="240"/>
              <w:jc w:val="left"/>
              <w:rPr>
                <w:sz w:val="24"/>
              </w:rPr>
            </w:pPr>
            <w:r>
              <w:rPr>
                <w:sz w:val="24"/>
              </w:rPr>
              <w:t>Определение</w:t>
            </w:r>
            <w:r>
              <w:rPr>
                <w:spacing w:val="-7"/>
                <w:sz w:val="24"/>
              </w:rPr>
              <w:t> </w:t>
            </w:r>
            <w:r>
              <w:rPr>
                <w:sz w:val="24"/>
              </w:rPr>
              <w:t>сроков</w:t>
            </w:r>
            <w:r>
              <w:rPr>
                <w:spacing w:val="-6"/>
                <w:sz w:val="24"/>
              </w:rPr>
              <w:t> </w:t>
            </w:r>
            <w:r>
              <w:rPr>
                <w:sz w:val="24"/>
              </w:rPr>
              <w:t>проведения</w:t>
            </w:r>
            <w:r>
              <w:rPr>
                <w:spacing w:val="-6"/>
                <w:sz w:val="24"/>
              </w:rPr>
              <w:t> </w:t>
            </w:r>
            <w:r>
              <w:rPr>
                <w:sz w:val="24"/>
              </w:rPr>
              <w:t>повторной</w:t>
            </w:r>
            <w:r>
              <w:rPr>
                <w:spacing w:val="-6"/>
                <w:sz w:val="24"/>
              </w:rPr>
              <w:t> </w:t>
            </w:r>
            <w:r>
              <w:rPr>
                <w:spacing w:val="-2"/>
                <w:sz w:val="24"/>
              </w:rPr>
              <w:t>диагностики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pacing w:val="-2"/>
                <w:sz w:val="24"/>
              </w:rPr>
              <w:t>социально-педагогическое консультирование</w:t>
            </w:r>
          </w:p>
        </w:tc>
        <w:tc>
          <w:tcPr>
            <w:tcW w:w="1814" w:type="dxa"/>
          </w:tcPr>
          <w:p>
            <w:pPr>
              <w:pStyle w:val="TableParagraph"/>
              <w:ind w:left="10"/>
              <w:jc w:val="center"/>
              <w:rPr>
                <w:sz w:val="24"/>
              </w:rPr>
            </w:pPr>
            <w:r>
              <w:rPr>
                <w:sz w:val="24"/>
              </w:rPr>
              <w:t>40 </w:t>
            </w:r>
            <w:r>
              <w:rPr>
                <w:spacing w:val="-4"/>
                <w:sz w:val="24"/>
              </w:rPr>
              <w:t>мин.</w:t>
            </w:r>
          </w:p>
        </w:tc>
        <w:tc>
          <w:tcPr>
            <w:tcW w:w="1757" w:type="dxa"/>
          </w:tcPr>
          <w:p>
            <w:pPr>
              <w:pStyle w:val="TableParagraph"/>
              <w:ind w:left="576"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pacing w:val="-2"/>
                <w:sz w:val="24"/>
              </w:rPr>
              <w:t>социально-педагогическая диагностика</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2"/>
                <w:sz w:val="24"/>
              </w:rPr>
              <w:t>месяц</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pacing w:val="-2"/>
                <w:sz w:val="24"/>
              </w:rPr>
              <w:t>социально-педагогическая коррекция</w:t>
            </w:r>
          </w:p>
        </w:tc>
        <w:tc>
          <w:tcPr>
            <w:tcW w:w="1814" w:type="dxa"/>
          </w:tcPr>
          <w:p>
            <w:pPr>
              <w:pStyle w:val="TableParagraph"/>
              <w:ind w:left="10"/>
              <w:jc w:val="center"/>
              <w:rPr>
                <w:sz w:val="24"/>
              </w:rPr>
            </w:pPr>
            <w:r>
              <w:rPr>
                <w:sz w:val="24"/>
              </w:rPr>
              <w:t>40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3"/>
              <w:jc w:val="both"/>
              <w:rPr>
                <w:sz w:val="24"/>
              </w:rPr>
            </w:pPr>
            <w:r>
              <w:rPr>
                <w:sz w:val="24"/>
              </w:rPr>
              <w:t>показатели качества - предоставление услуги должно обеспечить оказание квалифицированной и эффективной педагогической помощи, в которой нуждается получатель социальных услуг. Оценка результатов - удовлетворенность качеством предоставляемой услуги, отсутствие обоснованных </w:t>
            </w:r>
            <w:r>
              <w:rPr>
                <w:spacing w:val="-4"/>
                <w:sz w:val="24"/>
              </w:rPr>
              <w:t>жалоб</w:t>
            </w:r>
          </w:p>
        </w:tc>
      </w:tr>
      <w:tr>
        <w:trPr>
          <w:trHeight w:val="2687" w:hRule="atLeast"/>
        </w:trPr>
        <w:tc>
          <w:tcPr>
            <w:tcW w:w="2556" w:type="dxa"/>
          </w:tcPr>
          <w:p>
            <w:pPr>
              <w:pStyle w:val="TableParagraph"/>
              <w:tabs>
                <w:tab w:pos="765" w:val="left" w:leader="none"/>
                <w:tab w:pos="1050" w:val="left" w:leader="none"/>
                <w:tab w:pos="1398" w:val="left" w:leader="none"/>
                <w:tab w:pos="1674" w:val="left" w:leader="none"/>
                <w:tab w:pos="1769"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5"/>
                <w:sz w:val="24"/>
              </w:rPr>
              <w:t>лиц</w:t>
            </w:r>
            <w:r>
              <w:rPr>
                <w:sz w:val="24"/>
              </w:rPr>
              <w:tab/>
              <w:tab/>
            </w:r>
            <w:r>
              <w:rPr>
                <w:spacing w:val="-10"/>
                <w:sz w:val="24"/>
              </w:rPr>
              <w:t>с</w:t>
            </w:r>
            <w:r>
              <w:rPr>
                <w:sz w:val="24"/>
              </w:rPr>
              <w:tab/>
              <w:tab/>
              <w:tab/>
            </w:r>
            <w:r>
              <w:rPr>
                <w:spacing w:val="-2"/>
                <w:sz w:val="24"/>
              </w:rPr>
              <w:t>учетом</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 (социальный педагог, воспитатель, логопед, специалист по реабилитационной работе в социальной сфере). Наличие и использование научно-методических и дидактических ресурсов по проблемам внутрисемейных, детско- родительских, межличностных конфликтов, воспитания и развития</w:t>
            </w:r>
            <w:r>
              <w:rPr>
                <w:spacing w:val="-3"/>
                <w:sz w:val="24"/>
              </w:rPr>
              <w:t> </w:t>
            </w:r>
            <w:r>
              <w:rPr>
                <w:sz w:val="24"/>
              </w:rPr>
              <w:t>детей</w:t>
            </w:r>
            <w:r>
              <w:rPr>
                <w:spacing w:val="-3"/>
                <w:sz w:val="24"/>
              </w:rPr>
              <w:t> </w:t>
            </w:r>
            <w:r>
              <w:rPr>
                <w:sz w:val="24"/>
              </w:rPr>
              <w:t>и</w:t>
            </w:r>
            <w:r>
              <w:rPr>
                <w:spacing w:val="-3"/>
                <w:sz w:val="24"/>
              </w:rPr>
              <w:t> </w:t>
            </w:r>
            <w:r>
              <w:rPr>
                <w:sz w:val="24"/>
              </w:rPr>
              <w:t>иным</w:t>
            </w:r>
            <w:r>
              <w:rPr>
                <w:spacing w:val="-3"/>
                <w:sz w:val="24"/>
              </w:rPr>
              <w:t> </w:t>
            </w:r>
            <w:r>
              <w:rPr>
                <w:sz w:val="24"/>
              </w:rPr>
              <w:t>проблемам,</w:t>
            </w:r>
            <w:r>
              <w:rPr>
                <w:spacing w:val="-3"/>
                <w:sz w:val="24"/>
              </w:rPr>
              <w:t> </w:t>
            </w:r>
            <w:r>
              <w:rPr>
                <w:sz w:val="24"/>
              </w:rPr>
              <w:t>по</w:t>
            </w:r>
            <w:r>
              <w:rPr>
                <w:spacing w:val="-3"/>
                <w:sz w:val="24"/>
              </w:rPr>
              <w:t> </w:t>
            </w:r>
            <w:r>
              <w:rPr>
                <w:sz w:val="24"/>
              </w:rPr>
              <w:t>проведению</w:t>
            </w:r>
            <w:r>
              <w:rPr>
                <w:spacing w:val="-3"/>
                <w:sz w:val="24"/>
              </w:rPr>
              <w:t> </w:t>
            </w:r>
            <w:r>
              <w:rPr>
                <w:sz w:val="24"/>
              </w:rPr>
              <w:t>социально- педагогической диагностики особенностей личностного и социального развития получателя социальных услуг</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Pr>
          <w:p>
            <w:pPr>
              <w:pStyle w:val="TableParagraph"/>
              <w:tabs>
                <w:tab w:pos="2244" w:val="left" w:leader="none"/>
              </w:tabs>
              <w:ind w:right="51"/>
              <w:rPr>
                <w:sz w:val="24"/>
              </w:rPr>
            </w:pPr>
            <w:r>
              <w:rPr>
                <w:spacing w:val="-2"/>
                <w:sz w:val="24"/>
              </w:rPr>
              <w:t>ограничений</w:t>
            </w:r>
            <w:r>
              <w:rPr>
                <w:sz w:val="24"/>
              </w:rPr>
              <w:tab/>
            </w:r>
            <w:r>
              <w:rPr>
                <w:spacing w:val="-6"/>
                <w:sz w:val="24"/>
              </w:rPr>
              <w:t>их </w:t>
            </w:r>
            <w:r>
              <w:rPr>
                <w:spacing w:val="-2"/>
                <w:sz w:val="24"/>
              </w:rPr>
              <w:t>жизнедеятельности</w:t>
            </w:r>
          </w:p>
        </w:tc>
        <w:tc>
          <w:tcPr>
            <w:tcW w:w="6576" w:type="dxa"/>
          </w:tcPr>
          <w:p>
            <w:pPr>
              <w:pStyle w:val="TableParagraph"/>
              <w:spacing w:before="0"/>
              <w:ind w:left="0"/>
              <w:rPr>
                <w:sz w:val="24"/>
              </w:rPr>
            </w:pPr>
          </w:p>
        </w:tc>
      </w:tr>
    </w:tbl>
    <w:p>
      <w:pPr>
        <w:pStyle w:val="BodyText"/>
        <w:spacing w:before="6"/>
        <w:rPr>
          <w:rFonts w:ascii="Arial"/>
          <w:b/>
        </w:rPr>
      </w:pPr>
    </w:p>
    <w:p>
      <w:pPr>
        <w:pStyle w:val="ListParagraph"/>
        <w:numPr>
          <w:ilvl w:val="2"/>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Формирование</w:t>
      </w:r>
      <w:r>
        <w:rPr>
          <w:rFonts w:ascii="Arial" w:hAnsi="Arial"/>
          <w:b/>
          <w:spacing w:val="-6"/>
          <w:sz w:val="24"/>
        </w:rPr>
        <w:t> </w:t>
      </w:r>
      <w:r>
        <w:rPr>
          <w:rFonts w:ascii="Arial" w:hAnsi="Arial"/>
          <w:b/>
          <w:sz w:val="24"/>
        </w:rPr>
        <w:t>позитивных</w:t>
      </w:r>
      <w:r>
        <w:rPr>
          <w:rFonts w:ascii="Arial" w:hAnsi="Arial"/>
          <w:b/>
          <w:spacing w:val="-4"/>
          <w:sz w:val="24"/>
        </w:rPr>
        <w:t> </w:t>
      </w:r>
      <w:r>
        <w:rPr>
          <w:rFonts w:ascii="Arial" w:hAnsi="Arial"/>
          <w:b/>
          <w:sz w:val="24"/>
        </w:rPr>
        <w:t>интересов</w:t>
      </w:r>
      <w:r>
        <w:rPr>
          <w:rFonts w:ascii="Arial" w:hAnsi="Arial"/>
          <w:b/>
          <w:spacing w:val="-4"/>
          <w:sz w:val="24"/>
        </w:rPr>
        <w:t> </w:t>
      </w:r>
      <w:r>
        <w:rPr>
          <w:rFonts w:ascii="Arial" w:hAnsi="Arial"/>
          <w:b/>
          <w:sz w:val="24"/>
        </w:rPr>
        <w:t>(в</w:t>
      </w:r>
      <w:r>
        <w:rPr>
          <w:rFonts w:ascii="Arial" w:hAnsi="Arial"/>
          <w:b/>
          <w:spacing w:val="-3"/>
          <w:sz w:val="24"/>
        </w:rPr>
        <w:t> </w:t>
      </w:r>
      <w:r>
        <w:rPr>
          <w:rFonts w:ascii="Arial" w:hAnsi="Arial"/>
          <w:b/>
          <w:sz w:val="24"/>
        </w:rPr>
        <w:t>том</w:t>
      </w:r>
      <w:r>
        <w:rPr>
          <w:rFonts w:ascii="Arial" w:hAnsi="Arial"/>
          <w:b/>
          <w:spacing w:val="-4"/>
          <w:sz w:val="24"/>
        </w:rPr>
        <w:t> </w:t>
      </w:r>
      <w:r>
        <w:rPr>
          <w:rFonts w:ascii="Arial" w:hAnsi="Arial"/>
          <w:b/>
          <w:sz w:val="24"/>
        </w:rPr>
        <w:t>числе</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сфере</w:t>
      </w:r>
      <w:r>
        <w:rPr>
          <w:rFonts w:ascii="Arial" w:hAnsi="Arial"/>
          <w:b/>
          <w:spacing w:val="-3"/>
          <w:sz w:val="24"/>
        </w:rPr>
        <w:t> </w:t>
      </w:r>
      <w:r>
        <w:rPr>
          <w:rFonts w:ascii="Arial" w:hAnsi="Arial"/>
          <w:b/>
          <w:spacing w:val="-2"/>
          <w:sz w:val="24"/>
        </w:rPr>
        <w:t>досуга)</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411"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tabs>
                <w:tab w:pos="2257" w:val="left" w:leader="none"/>
                <w:tab w:pos="4137" w:val="left" w:leader="none"/>
                <w:tab w:pos="4951" w:val="left" w:leader="none"/>
              </w:tabs>
              <w:ind w:right="54"/>
              <w:jc w:val="both"/>
              <w:rPr>
                <w:sz w:val="24"/>
              </w:rPr>
            </w:pPr>
            <w:r>
              <w:rPr>
                <w:sz w:val="24"/>
              </w:rPr>
              <w:t>предусматривает проведение занятий, направленных на выявление, формирование и развитие способностей, позитивных психических склонностей, социально значимых интересов и мотиваций получателя социальных услуг; </w:t>
            </w:r>
            <w:r>
              <w:rPr>
                <w:spacing w:val="-2"/>
                <w:sz w:val="24"/>
              </w:rPr>
              <w:t>формирование</w:t>
            </w:r>
            <w:r>
              <w:rPr>
                <w:sz w:val="24"/>
              </w:rPr>
              <w:tab/>
            </w:r>
            <w:r>
              <w:rPr>
                <w:spacing w:val="-2"/>
                <w:sz w:val="24"/>
              </w:rPr>
              <w:t>стремления</w:t>
            </w:r>
            <w:r>
              <w:rPr>
                <w:sz w:val="24"/>
              </w:rPr>
              <w:tab/>
            </w:r>
            <w:r>
              <w:rPr>
                <w:spacing w:val="-10"/>
                <w:sz w:val="24"/>
              </w:rPr>
              <w:t>к</w:t>
            </w:r>
            <w:r>
              <w:rPr>
                <w:sz w:val="24"/>
              </w:rPr>
              <w:tab/>
            </w:r>
            <w:r>
              <w:rPr>
                <w:spacing w:val="-2"/>
                <w:sz w:val="24"/>
              </w:rPr>
              <w:t>самопознанию, </w:t>
            </w:r>
            <w:r>
              <w:rPr>
                <w:sz w:val="24"/>
              </w:rPr>
              <w:t>самоопределению, ответственного отношения к себе и</w:t>
            </w:r>
            <w:r>
              <w:rPr>
                <w:spacing w:val="40"/>
                <w:sz w:val="24"/>
              </w:rPr>
              <w:t> </w:t>
            </w:r>
            <w:r>
              <w:rPr>
                <w:sz w:val="24"/>
              </w:rPr>
              <w:t>другим; предусматривает проведение клубов по интересам, занятий кружковой работой</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141"/>
              <w:rPr>
                <w:sz w:val="24"/>
              </w:rPr>
            </w:pPr>
            <w:r>
              <w:rPr>
                <w:sz w:val="24"/>
              </w:rPr>
              <w:t>формирование</w:t>
            </w:r>
            <w:r>
              <w:rPr>
                <w:spacing w:val="-15"/>
                <w:sz w:val="24"/>
              </w:rPr>
              <w:t> </w:t>
            </w:r>
            <w:r>
              <w:rPr>
                <w:sz w:val="24"/>
              </w:rPr>
              <w:t>позитивных интересов (в том числе в сфере досуга)</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129"/>
              <w:rPr>
                <w:sz w:val="24"/>
              </w:rPr>
            </w:pPr>
            <w:r>
              <w:rPr>
                <w:sz w:val="24"/>
              </w:rPr>
              <w:t>1</w:t>
            </w:r>
            <w:r>
              <w:rPr>
                <w:spacing w:val="-3"/>
                <w:sz w:val="24"/>
              </w:rPr>
              <w:t> </w:t>
            </w:r>
            <w:r>
              <w:rPr>
                <w:sz w:val="24"/>
              </w:rPr>
              <w:t>раз 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trPr>
          <w:trHeight w:val="2411" w:hRule="atLeast"/>
        </w:trPr>
        <w:tc>
          <w:tcPr>
            <w:tcW w:w="2556" w:type="dxa"/>
          </w:tcPr>
          <w:p>
            <w:pPr>
              <w:pStyle w:val="TableParagraph"/>
              <w:tabs>
                <w:tab w:pos="765" w:val="left" w:leader="none"/>
                <w:tab w:pos="1398" w:val="left" w:leader="none"/>
                <w:tab w:pos="1674" w:val="left" w:leader="none"/>
                <w:tab w:pos="178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2"/>
                <w:sz w:val="24"/>
              </w:rPr>
              <w:t>других</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 (социальный педагог, психолог, воспитатель, инструктор по труду). Наличие и использование научно- методических и дидактических ресурсов по соответствующей </w:t>
            </w:r>
            <w:r>
              <w:rPr>
                <w:spacing w:val="-2"/>
                <w:sz w:val="24"/>
              </w:rPr>
              <w:t>тематике</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031" w:hRule="atLeast"/>
        </w:trPr>
        <w:tc>
          <w:tcPr>
            <w:tcW w:w="2556" w:type="dxa"/>
          </w:tcPr>
          <w:p>
            <w:pPr>
              <w:pStyle w:val="TableParagraph"/>
              <w:tabs>
                <w:tab w:pos="2244" w:val="left" w:leader="none"/>
              </w:tabs>
              <w:ind w:right="50"/>
              <w:jc w:val="both"/>
              <w:rPr>
                <w:sz w:val="24"/>
              </w:rPr>
            </w:pPr>
            <w:r>
              <w:rPr>
                <w:sz w:val="24"/>
              </w:rPr>
              <w:t>лиц с </w:t>
            </w:r>
            <w:r>
              <w:rPr>
                <w:sz w:val="24"/>
              </w:rPr>
              <w:t>учетом </w:t>
            </w:r>
            <w:r>
              <w:rPr>
                <w:spacing w:val="-2"/>
                <w:sz w:val="24"/>
              </w:rPr>
              <w:t>ограничений</w:t>
            </w:r>
            <w:r>
              <w:rPr>
                <w:sz w:val="24"/>
              </w:rPr>
              <w:tab/>
            </w:r>
            <w:r>
              <w:rPr>
                <w:spacing w:val="-6"/>
                <w:sz w:val="24"/>
              </w:rPr>
              <w:t>их </w:t>
            </w:r>
            <w:r>
              <w:rPr>
                <w:spacing w:val="-2"/>
                <w:sz w:val="24"/>
              </w:rPr>
              <w:t>жизнедеятельности</w:t>
            </w:r>
          </w:p>
        </w:tc>
        <w:tc>
          <w:tcPr>
            <w:tcW w:w="6576" w:type="dxa"/>
          </w:tcPr>
          <w:p>
            <w:pPr>
              <w:pStyle w:val="TableParagraph"/>
              <w:spacing w:before="0"/>
              <w:ind w:left="0"/>
              <w:rPr>
                <w:sz w:val="24"/>
              </w:rPr>
            </w:pPr>
          </w:p>
        </w:tc>
      </w:tr>
    </w:tbl>
    <w:p>
      <w:pPr>
        <w:pStyle w:val="BodyText"/>
        <w:spacing w:before="6"/>
        <w:rPr>
          <w:rFonts w:ascii="Arial"/>
          <w:b/>
        </w:rPr>
      </w:pPr>
    </w:p>
    <w:p>
      <w:pPr>
        <w:pStyle w:val="ListParagraph"/>
        <w:numPr>
          <w:ilvl w:val="2"/>
          <w:numId w:val="3"/>
        </w:numPr>
        <w:tabs>
          <w:tab w:pos="1352" w:val="left" w:leader="none"/>
          <w:tab w:pos="3171" w:val="left" w:leader="none"/>
          <w:tab w:pos="4242" w:val="left" w:leader="none"/>
          <w:tab w:pos="5916" w:val="left" w:leader="none"/>
          <w:tab w:pos="7402" w:val="left" w:leader="none"/>
          <w:tab w:pos="7822" w:val="left" w:leader="none"/>
          <w:tab w:pos="8907" w:val="left" w:leader="none"/>
        </w:tabs>
        <w:spacing w:line="240" w:lineRule="auto" w:before="0" w:after="0"/>
        <w:ind w:left="141" w:right="145" w:firstLine="540"/>
        <w:jc w:val="left"/>
        <w:rPr>
          <w:rFonts w:ascii="Arial" w:hAnsi="Arial"/>
          <w:b/>
          <w:sz w:val="24"/>
        </w:rPr>
      </w:pPr>
      <w:r>
        <w:rPr>
          <w:rFonts w:ascii="Arial" w:hAnsi="Arial"/>
          <w:b/>
          <w:spacing w:val="-2"/>
          <w:sz w:val="24"/>
        </w:rPr>
        <w:t>Организация</w:t>
      </w:r>
      <w:r>
        <w:rPr>
          <w:rFonts w:ascii="Arial" w:hAnsi="Arial"/>
          <w:b/>
          <w:sz w:val="24"/>
        </w:rPr>
        <w:tab/>
      </w:r>
      <w:r>
        <w:rPr>
          <w:rFonts w:ascii="Arial" w:hAnsi="Arial"/>
          <w:b/>
          <w:spacing w:val="-2"/>
          <w:sz w:val="24"/>
        </w:rPr>
        <w:t>досуга</w:t>
      </w:r>
      <w:r>
        <w:rPr>
          <w:rFonts w:ascii="Arial" w:hAnsi="Arial"/>
          <w:b/>
          <w:sz w:val="24"/>
        </w:rPr>
        <w:tab/>
      </w:r>
      <w:r>
        <w:rPr>
          <w:rFonts w:ascii="Arial" w:hAnsi="Arial"/>
          <w:b/>
          <w:spacing w:val="-2"/>
          <w:sz w:val="24"/>
        </w:rPr>
        <w:t>(праздники,</w:t>
      </w:r>
      <w:r>
        <w:rPr>
          <w:rFonts w:ascii="Arial" w:hAnsi="Arial"/>
          <w:b/>
          <w:sz w:val="24"/>
        </w:rPr>
        <w:tab/>
      </w:r>
      <w:r>
        <w:rPr>
          <w:rFonts w:ascii="Arial" w:hAnsi="Arial"/>
          <w:b/>
          <w:spacing w:val="-2"/>
          <w:sz w:val="24"/>
        </w:rPr>
        <w:t>экскурсии</w:t>
      </w:r>
      <w:r>
        <w:rPr>
          <w:rFonts w:ascii="Arial" w:hAnsi="Arial"/>
          <w:b/>
          <w:sz w:val="24"/>
        </w:rPr>
        <w:tab/>
      </w:r>
      <w:r>
        <w:rPr>
          <w:rFonts w:ascii="Arial" w:hAnsi="Arial"/>
          <w:b/>
          <w:spacing w:val="-10"/>
          <w:sz w:val="24"/>
        </w:rPr>
        <w:t>и</w:t>
      </w:r>
      <w:r>
        <w:rPr>
          <w:rFonts w:ascii="Arial" w:hAnsi="Arial"/>
          <w:b/>
          <w:sz w:val="24"/>
        </w:rPr>
        <w:tab/>
      </w:r>
      <w:r>
        <w:rPr>
          <w:rFonts w:ascii="Arial" w:hAnsi="Arial"/>
          <w:b/>
          <w:spacing w:val="-2"/>
          <w:sz w:val="24"/>
        </w:rPr>
        <w:t>другие</w:t>
      </w:r>
      <w:r>
        <w:rPr>
          <w:rFonts w:ascii="Arial" w:hAnsi="Arial"/>
          <w:b/>
          <w:sz w:val="24"/>
        </w:rPr>
        <w:tab/>
      </w:r>
      <w:r>
        <w:rPr>
          <w:rFonts w:ascii="Arial" w:hAnsi="Arial"/>
          <w:b/>
          <w:spacing w:val="-2"/>
          <w:sz w:val="24"/>
        </w:rPr>
        <w:t>культурные мероприятия)</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583"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предусматривает организацию и проведение культурных мероприятий (посещение театров, выставок, концертов, праздников, соревнований, организацию собственных концертов, выставок, спортивных соревнований и иных культурных мероприятий)</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организация досуга (праздники,</w:t>
            </w:r>
            <w:r>
              <w:rPr>
                <w:spacing w:val="-15"/>
                <w:sz w:val="24"/>
              </w:rPr>
              <w:t> </w:t>
            </w:r>
            <w:r>
              <w:rPr>
                <w:sz w:val="24"/>
              </w:rPr>
              <w:t>экскурсии</w:t>
            </w:r>
            <w:r>
              <w:rPr>
                <w:spacing w:val="-15"/>
                <w:sz w:val="24"/>
              </w:rPr>
              <w:t> </w:t>
            </w:r>
            <w:r>
              <w:rPr>
                <w:sz w:val="24"/>
              </w:rPr>
              <w:t>и другие культурные </w:t>
            </w:r>
            <w:r>
              <w:rPr>
                <w:spacing w:val="-2"/>
                <w:sz w:val="24"/>
              </w:rPr>
              <w:t>мероприятия)</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129"/>
              <w:rPr>
                <w:sz w:val="24"/>
              </w:rPr>
            </w:pPr>
            <w:r>
              <w:rPr>
                <w:sz w:val="24"/>
              </w:rPr>
              <w:t>1</w:t>
            </w:r>
            <w:r>
              <w:rPr>
                <w:spacing w:val="-3"/>
                <w:sz w:val="24"/>
              </w:rPr>
              <w:t> </w:t>
            </w:r>
            <w:r>
              <w:rPr>
                <w:sz w:val="24"/>
              </w:rPr>
              <w:t>раз 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удовлетворение социокультурных потребностей получателя социальных услуг, расширение кругозора, сферы общения, повышение творческой активности. Оценка результатов - удовлетворенность качеством предоставляемой услуги, отсутствие обоснованных жалоб</w:t>
            </w:r>
          </w:p>
        </w:tc>
      </w:tr>
      <w:tr>
        <w:trPr>
          <w:trHeight w:val="1859" w:hRule="atLeast"/>
        </w:trPr>
        <w:tc>
          <w:tcPr>
            <w:tcW w:w="2556" w:type="dxa"/>
          </w:tcPr>
          <w:p>
            <w:pPr>
              <w:pStyle w:val="TableParagraph"/>
              <w:tabs>
                <w:tab w:pos="765" w:val="left" w:leader="none"/>
                <w:tab w:pos="167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r>
            <w:r>
              <w:rPr>
                <w:spacing w:val="-2"/>
                <w:sz w:val="24"/>
              </w:rPr>
              <w:t>условия доступности предоставления</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 (культорганизатор, специалист по социальной работе). Наличие и использование научно-методических и дидактических</w:t>
            </w:r>
            <w:r>
              <w:rPr>
                <w:spacing w:val="-8"/>
                <w:sz w:val="24"/>
              </w:rPr>
              <w:t> </w:t>
            </w:r>
            <w:r>
              <w:rPr>
                <w:sz w:val="24"/>
              </w:rPr>
              <w:t>ресурсов</w:t>
            </w:r>
            <w:r>
              <w:rPr>
                <w:spacing w:val="-8"/>
                <w:sz w:val="24"/>
              </w:rPr>
              <w:t> </w:t>
            </w:r>
            <w:r>
              <w:rPr>
                <w:sz w:val="24"/>
              </w:rPr>
              <w:t>по</w:t>
            </w:r>
            <w:r>
              <w:rPr>
                <w:spacing w:val="-8"/>
                <w:sz w:val="24"/>
              </w:rPr>
              <w:t> </w:t>
            </w:r>
            <w:r>
              <w:rPr>
                <w:sz w:val="24"/>
              </w:rPr>
              <w:t>проведению</w:t>
            </w:r>
            <w:r>
              <w:rPr>
                <w:spacing w:val="-8"/>
                <w:sz w:val="24"/>
              </w:rPr>
              <w:t> </w:t>
            </w:r>
            <w:r>
              <w:rPr>
                <w:sz w:val="24"/>
              </w:rPr>
              <w:t>массовых</w:t>
            </w:r>
            <w:r>
              <w:rPr>
                <w:spacing w:val="-8"/>
                <w:sz w:val="24"/>
              </w:rPr>
              <w:t> </w:t>
            </w:r>
            <w:r>
              <w:rPr>
                <w:sz w:val="24"/>
              </w:rPr>
              <w:t>культурных </w:t>
            </w:r>
            <w:r>
              <w:rPr>
                <w:spacing w:val="-2"/>
                <w:sz w:val="24"/>
              </w:rPr>
              <w:t>мероприятий</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583" w:hRule="atLeast"/>
        </w:trPr>
        <w:tc>
          <w:tcPr>
            <w:tcW w:w="2556" w:type="dxa"/>
          </w:tcPr>
          <w:p>
            <w:pPr>
              <w:pStyle w:val="TableParagraph"/>
              <w:tabs>
                <w:tab w:pos="2244" w:val="left" w:leader="none"/>
              </w:tabs>
              <w:ind w:right="50"/>
              <w:jc w:val="both"/>
              <w:rPr>
                <w:sz w:val="24"/>
              </w:rPr>
            </w:pPr>
            <w:r>
              <w:rPr>
                <w:sz w:val="24"/>
              </w:rPr>
              <w:t>социальной услуги для инвалидов и других</w:t>
            </w:r>
            <w:r>
              <w:rPr>
                <w:spacing w:val="40"/>
                <w:sz w:val="24"/>
              </w:rPr>
              <w:t> </w:t>
            </w:r>
            <w:r>
              <w:rPr>
                <w:sz w:val="24"/>
              </w:rPr>
              <w:t>лиц с </w:t>
            </w:r>
            <w:r>
              <w:rPr>
                <w:sz w:val="24"/>
              </w:rPr>
              <w:t>учетом </w:t>
            </w:r>
            <w:r>
              <w:rPr>
                <w:spacing w:val="-2"/>
                <w:sz w:val="24"/>
              </w:rPr>
              <w:t>ограничений</w:t>
            </w:r>
            <w:r>
              <w:rPr>
                <w:sz w:val="24"/>
              </w:rPr>
              <w:tab/>
            </w:r>
            <w:r>
              <w:rPr>
                <w:spacing w:val="-6"/>
                <w:sz w:val="24"/>
              </w:rPr>
              <w:t>их </w:t>
            </w:r>
            <w:r>
              <w:rPr>
                <w:spacing w:val="-2"/>
                <w:sz w:val="24"/>
              </w:rPr>
              <w:t>жизнедеятельности</w:t>
            </w:r>
          </w:p>
        </w:tc>
        <w:tc>
          <w:tcPr>
            <w:tcW w:w="6576" w:type="dxa"/>
          </w:tcPr>
          <w:p>
            <w:pPr>
              <w:pStyle w:val="TableParagraph"/>
              <w:spacing w:before="0"/>
              <w:ind w:left="0"/>
              <w:rPr>
                <w:sz w:val="24"/>
              </w:rPr>
            </w:pPr>
          </w:p>
        </w:tc>
      </w:tr>
    </w:tbl>
    <w:p>
      <w:pPr>
        <w:pStyle w:val="BodyText"/>
        <w:spacing w:before="6"/>
        <w:rPr>
          <w:rFonts w:ascii="Arial"/>
          <w:b/>
        </w:rPr>
      </w:pPr>
    </w:p>
    <w:p>
      <w:pPr>
        <w:pStyle w:val="ListParagraph"/>
        <w:numPr>
          <w:ilvl w:val="1"/>
          <w:numId w:val="3"/>
        </w:numPr>
        <w:tabs>
          <w:tab w:pos="3641" w:val="left" w:leader="none"/>
        </w:tabs>
        <w:spacing w:line="240" w:lineRule="auto" w:before="0" w:after="0"/>
        <w:ind w:left="3641" w:right="0" w:hanging="265"/>
        <w:jc w:val="left"/>
        <w:rPr>
          <w:rFonts w:ascii="Arial" w:hAnsi="Arial"/>
          <w:b/>
          <w:sz w:val="24"/>
        </w:rPr>
      </w:pPr>
      <w:r>
        <w:rPr>
          <w:rFonts w:ascii="Arial" w:hAnsi="Arial"/>
          <w:b/>
          <w:sz w:val="24"/>
        </w:rPr>
        <w:t>Социально-трудовые</w:t>
      </w:r>
      <w:r>
        <w:rPr>
          <w:rFonts w:ascii="Arial" w:hAnsi="Arial"/>
          <w:b/>
          <w:spacing w:val="-13"/>
          <w:sz w:val="24"/>
        </w:rPr>
        <w:t> </w:t>
      </w:r>
      <w:r>
        <w:rPr>
          <w:rFonts w:ascii="Arial" w:hAnsi="Arial"/>
          <w:b/>
          <w:spacing w:val="-2"/>
          <w:sz w:val="24"/>
        </w:rPr>
        <w:t>услуги</w:t>
      </w:r>
    </w:p>
    <w:p>
      <w:pPr>
        <w:pStyle w:val="BodyText"/>
        <w:rPr>
          <w:rFonts w:ascii="Arial"/>
          <w:b/>
        </w:rPr>
      </w:pPr>
    </w:p>
    <w:p>
      <w:pPr>
        <w:pStyle w:val="ListParagraph"/>
        <w:numPr>
          <w:ilvl w:val="2"/>
          <w:numId w:val="3"/>
        </w:numPr>
        <w:tabs>
          <w:tab w:pos="1211" w:val="left" w:leader="none"/>
        </w:tabs>
        <w:spacing w:line="240" w:lineRule="auto" w:before="0" w:after="0"/>
        <w:ind w:left="140" w:right="144" w:firstLine="540"/>
        <w:jc w:val="left"/>
        <w:rPr>
          <w:rFonts w:ascii="Arial" w:hAnsi="Arial"/>
          <w:b/>
          <w:sz w:val="24"/>
        </w:rPr>
      </w:pPr>
      <w:r>
        <w:rPr>
          <w:rFonts w:ascii="Arial" w:hAnsi="Arial"/>
          <w:b/>
          <w:sz w:val="24"/>
        </w:rPr>
        <w:t>Проведение</w:t>
      </w:r>
      <w:r>
        <w:rPr>
          <w:rFonts w:ascii="Arial" w:hAnsi="Arial"/>
          <w:b/>
          <w:spacing w:val="40"/>
          <w:sz w:val="24"/>
        </w:rPr>
        <w:t> </w:t>
      </w:r>
      <w:r>
        <w:rPr>
          <w:rFonts w:ascii="Arial" w:hAnsi="Arial"/>
          <w:b/>
          <w:sz w:val="24"/>
        </w:rPr>
        <w:t>мероприятий</w:t>
      </w:r>
      <w:r>
        <w:rPr>
          <w:rFonts w:ascii="Arial" w:hAnsi="Arial"/>
          <w:b/>
          <w:spacing w:val="40"/>
          <w:sz w:val="24"/>
        </w:rPr>
        <w:t> </w:t>
      </w:r>
      <w:r>
        <w:rPr>
          <w:rFonts w:ascii="Arial" w:hAnsi="Arial"/>
          <w:b/>
          <w:sz w:val="24"/>
        </w:rPr>
        <w:t>по</w:t>
      </w:r>
      <w:r>
        <w:rPr>
          <w:rFonts w:ascii="Arial" w:hAnsi="Arial"/>
          <w:b/>
          <w:spacing w:val="40"/>
          <w:sz w:val="24"/>
        </w:rPr>
        <w:t> </w:t>
      </w:r>
      <w:r>
        <w:rPr>
          <w:rFonts w:ascii="Arial" w:hAnsi="Arial"/>
          <w:b/>
          <w:sz w:val="24"/>
        </w:rPr>
        <w:t>использованию</w:t>
      </w:r>
      <w:r>
        <w:rPr>
          <w:rFonts w:ascii="Arial" w:hAnsi="Arial"/>
          <w:b/>
          <w:spacing w:val="40"/>
          <w:sz w:val="24"/>
        </w:rPr>
        <w:t> </w:t>
      </w:r>
      <w:r>
        <w:rPr>
          <w:rFonts w:ascii="Arial" w:hAnsi="Arial"/>
          <w:b/>
          <w:sz w:val="24"/>
        </w:rPr>
        <w:t>трудовых</w:t>
      </w:r>
      <w:r>
        <w:rPr>
          <w:rFonts w:ascii="Arial" w:hAnsi="Arial"/>
          <w:b/>
          <w:spacing w:val="40"/>
          <w:sz w:val="24"/>
        </w:rPr>
        <w:t> </w:t>
      </w:r>
      <w:r>
        <w:rPr>
          <w:rFonts w:ascii="Arial" w:hAnsi="Arial"/>
          <w:b/>
          <w:sz w:val="24"/>
        </w:rPr>
        <w:t>возможностей</w:t>
      </w:r>
      <w:r>
        <w:rPr>
          <w:rFonts w:ascii="Arial" w:hAnsi="Arial"/>
          <w:b/>
          <w:spacing w:val="40"/>
          <w:sz w:val="24"/>
        </w:rPr>
        <w:t> </w:t>
      </w:r>
      <w:r>
        <w:rPr>
          <w:rFonts w:ascii="Arial" w:hAnsi="Arial"/>
          <w:b/>
          <w:sz w:val="24"/>
        </w:rPr>
        <w:t>и содействие обучению доступным профессиональным навыкам</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3"/>
              <w:jc w:val="both"/>
              <w:rPr>
                <w:sz w:val="24"/>
              </w:rPr>
            </w:pPr>
            <w:r>
              <w:rPr>
                <w:sz w:val="24"/>
              </w:rPr>
              <w:t>предусматривает проведение мероприятий по обучению доступным профессиональным навыкам, восстановлению личностного и социального статуса, в том числе разработку практических рекомендаций для педагогов, воспитателей, других специалистов по вопросам социально-трудовой реабилитации получателя социальных услуг</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2135" w:hRule="atLeast"/>
        </w:trPr>
        <w:tc>
          <w:tcPr>
            <w:tcW w:w="2556" w:type="dxa"/>
            <w:vMerge/>
            <w:tcBorders>
              <w:top w:val="nil"/>
            </w:tcBorders>
          </w:tcPr>
          <w:p>
            <w:pPr>
              <w:rPr>
                <w:sz w:val="2"/>
                <w:szCs w:val="2"/>
              </w:rPr>
            </w:pPr>
          </w:p>
        </w:tc>
        <w:tc>
          <w:tcPr>
            <w:tcW w:w="3005" w:type="dxa"/>
          </w:tcPr>
          <w:p>
            <w:pPr>
              <w:pStyle w:val="TableParagraph"/>
              <w:ind w:right="235"/>
              <w:rPr>
                <w:sz w:val="24"/>
              </w:rPr>
            </w:pPr>
            <w:r>
              <w:rPr>
                <w:sz w:val="24"/>
              </w:rPr>
              <w:t>проведение мероприятий по использованию трудовых</w:t>
            </w:r>
            <w:r>
              <w:rPr>
                <w:spacing w:val="-15"/>
                <w:sz w:val="24"/>
              </w:rPr>
              <w:t> </w:t>
            </w:r>
            <w:r>
              <w:rPr>
                <w:sz w:val="24"/>
              </w:rPr>
              <w:t>возможностей</w:t>
            </w:r>
            <w:r>
              <w:rPr>
                <w:spacing w:val="-15"/>
                <w:sz w:val="24"/>
              </w:rPr>
              <w:t> </w:t>
            </w:r>
            <w:r>
              <w:rPr>
                <w:sz w:val="24"/>
              </w:rPr>
              <w:t>и содействие обучению </w:t>
            </w:r>
            <w:r>
              <w:rPr>
                <w:spacing w:val="-2"/>
                <w:sz w:val="24"/>
              </w:rPr>
              <w:t>доступным профессиональным навыкам</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129"/>
              <w:rPr>
                <w:sz w:val="24"/>
              </w:rPr>
            </w:pPr>
            <w:r>
              <w:rPr>
                <w:sz w:val="24"/>
              </w:rPr>
              <w:t>1</w:t>
            </w:r>
            <w:r>
              <w:rPr>
                <w:spacing w:val="-3"/>
                <w:sz w:val="24"/>
              </w:rPr>
              <w:t> </w:t>
            </w:r>
            <w:r>
              <w:rPr>
                <w:sz w:val="24"/>
              </w:rPr>
              <w:t>раз 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услуг</w:t>
            </w:r>
            <w:r>
              <w:rPr>
                <w:spacing w:val="-2"/>
                <w:sz w:val="24"/>
              </w:rPr>
              <w:t> </w:t>
            </w:r>
            <w:r>
              <w:rPr>
                <w:sz w:val="24"/>
              </w:rPr>
              <w:t>(специалист</w:t>
            </w:r>
            <w:r>
              <w:rPr>
                <w:spacing w:val="-1"/>
                <w:sz w:val="24"/>
              </w:rPr>
              <w:t> </w:t>
            </w:r>
            <w:r>
              <w:rPr>
                <w:sz w:val="24"/>
              </w:rPr>
              <w:t>по</w:t>
            </w:r>
            <w:r>
              <w:rPr>
                <w:spacing w:val="-1"/>
                <w:sz w:val="24"/>
              </w:rPr>
              <w:t> </w:t>
            </w:r>
            <w:r>
              <w:rPr>
                <w:sz w:val="24"/>
              </w:rPr>
              <w:t>социальной</w:t>
            </w:r>
            <w:r>
              <w:rPr>
                <w:spacing w:val="-2"/>
                <w:sz w:val="24"/>
              </w:rPr>
              <w:t> </w:t>
            </w:r>
            <w:r>
              <w:rPr>
                <w:sz w:val="24"/>
              </w:rPr>
              <w:t>работе,</w:t>
            </w:r>
            <w:r>
              <w:rPr>
                <w:spacing w:val="-1"/>
                <w:sz w:val="24"/>
              </w:rPr>
              <w:t> </w:t>
            </w:r>
            <w:r>
              <w:rPr>
                <w:sz w:val="24"/>
              </w:rPr>
              <w:t>социальный</w:t>
            </w:r>
            <w:r>
              <w:rPr>
                <w:spacing w:val="-1"/>
                <w:sz w:val="24"/>
              </w:rPr>
              <w:t> </w:t>
            </w:r>
            <w:r>
              <w:rPr>
                <w:spacing w:val="-2"/>
                <w:sz w:val="24"/>
              </w:rPr>
              <w:t>педагог,</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tabs>
                <w:tab w:pos="1472" w:val="left" w:leader="none"/>
                <w:tab w:pos="1962" w:val="left" w:leader="none"/>
                <w:tab w:pos="2930" w:val="left" w:leader="none"/>
                <w:tab w:pos="4395" w:val="left" w:leader="none"/>
                <w:tab w:pos="5438" w:val="left" w:leader="none"/>
                <w:tab w:pos="5787" w:val="left" w:leader="none"/>
              </w:tabs>
              <w:spacing w:line="256" w:lineRule="exact" w:before="0"/>
              <w:rPr>
                <w:sz w:val="24"/>
              </w:rPr>
            </w:pPr>
            <w:r>
              <w:rPr>
                <w:spacing w:val="-2"/>
                <w:sz w:val="24"/>
              </w:rPr>
              <w:t>инструктор</w:t>
            </w:r>
            <w:r>
              <w:rPr>
                <w:sz w:val="24"/>
              </w:rPr>
              <w:tab/>
            </w:r>
            <w:r>
              <w:rPr>
                <w:spacing w:val="-5"/>
                <w:sz w:val="24"/>
              </w:rPr>
              <w:t>по</w:t>
            </w:r>
            <w:r>
              <w:rPr>
                <w:sz w:val="24"/>
              </w:rPr>
              <w:tab/>
            </w:r>
            <w:r>
              <w:rPr>
                <w:spacing w:val="-2"/>
                <w:sz w:val="24"/>
              </w:rPr>
              <w:t>труду).</w:t>
            </w:r>
            <w:r>
              <w:rPr>
                <w:sz w:val="24"/>
              </w:rPr>
              <w:tab/>
            </w:r>
            <w:r>
              <w:rPr>
                <w:spacing w:val="-2"/>
                <w:sz w:val="24"/>
              </w:rPr>
              <w:t>Проведение</w:t>
            </w:r>
            <w:r>
              <w:rPr>
                <w:sz w:val="24"/>
              </w:rPr>
              <w:tab/>
            </w:r>
            <w:r>
              <w:rPr>
                <w:spacing w:val="-2"/>
                <w:sz w:val="24"/>
              </w:rPr>
              <w:t>занятий</w:t>
            </w:r>
            <w:r>
              <w:rPr>
                <w:sz w:val="24"/>
              </w:rPr>
              <w:tab/>
            </w:r>
            <w:r>
              <w:rPr>
                <w:spacing w:val="-10"/>
                <w:sz w:val="24"/>
              </w:rPr>
              <w:t>с</w:t>
            </w:r>
            <w:r>
              <w:rPr>
                <w:sz w:val="24"/>
              </w:rPr>
              <w:tab/>
            </w:r>
            <w:r>
              <w:rPr>
                <w:spacing w:val="-2"/>
                <w:sz w:val="24"/>
              </w:rPr>
              <w:t>учетом</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состояния</w:t>
            </w:r>
            <w:r>
              <w:rPr>
                <w:spacing w:val="13"/>
                <w:sz w:val="24"/>
              </w:rPr>
              <w:t> </w:t>
            </w:r>
            <w:r>
              <w:rPr>
                <w:sz w:val="24"/>
              </w:rPr>
              <w:t>здоровья</w:t>
            </w:r>
            <w:r>
              <w:rPr>
                <w:spacing w:val="15"/>
                <w:sz w:val="24"/>
              </w:rPr>
              <w:t> </w:t>
            </w:r>
            <w:r>
              <w:rPr>
                <w:sz w:val="24"/>
              </w:rPr>
              <w:t>получателя</w:t>
            </w:r>
            <w:r>
              <w:rPr>
                <w:spacing w:val="15"/>
                <w:sz w:val="24"/>
              </w:rPr>
              <w:t> </w:t>
            </w:r>
            <w:r>
              <w:rPr>
                <w:sz w:val="24"/>
              </w:rPr>
              <w:t>социальных</w:t>
            </w:r>
            <w:r>
              <w:rPr>
                <w:spacing w:val="15"/>
                <w:sz w:val="24"/>
              </w:rPr>
              <w:t> </w:t>
            </w:r>
            <w:r>
              <w:rPr>
                <w:sz w:val="24"/>
              </w:rPr>
              <w:t>услуг.</w:t>
            </w:r>
            <w:r>
              <w:rPr>
                <w:spacing w:val="15"/>
                <w:sz w:val="24"/>
              </w:rPr>
              <w:t> </w:t>
            </w:r>
            <w:r>
              <w:rPr>
                <w:sz w:val="24"/>
              </w:rPr>
              <w:t>Наличие</w:t>
            </w:r>
            <w:r>
              <w:rPr>
                <w:spacing w:val="16"/>
                <w:sz w:val="24"/>
              </w:rPr>
              <w:t> </w:t>
            </w:r>
            <w:r>
              <w:rPr>
                <w:spacing w:val="-10"/>
                <w:sz w:val="24"/>
              </w:rPr>
              <w:t>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tabs>
                <w:tab w:pos="2085" w:val="left" w:leader="none"/>
                <w:tab w:pos="4833" w:val="left" w:leader="none"/>
                <w:tab w:pos="6260" w:val="left" w:leader="none"/>
              </w:tabs>
              <w:spacing w:line="256" w:lineRule="exact" w:before="0"/>
              <w:rPr>
                <w:sz w:val="24"/>
              </w:rPr>
            </w:pPr>
            <w:r>
              <w:rPr>
                <w:spacing w:val="-2"/>
                <w:sz w:val="24"/>
              </w:rPr>
              <w:t>использование</w:t>
            </w:r>
            <w:r>
              <w:rPr>
                <w:sz w:val="24"/>
              </w:rPr>
              <w:tab/>
            </w:r>
            <w:r>
              <w:rPr>
                <w:spacing w:val="-2"/>
                <w:sz w:val="24"/>
              </w:rPr>
              <w:t>научно-методических</w:t>
            </w:r>
            <w:r>
              <w:rPr>
                <w:sz w:val="24"/>
              </w:rPr>
              <w:tab/>
            </w:r>
            <w:r>
              <w:rPr>
                <w:spacing w:val="-2"/>
                <w:sz w:val="24"/>
              </w:rPr>
              <w:t>ресурсов</w:t>
            </w:r>
            <w:r>
              <w:rPr>
                <w:sz w:val="24"/>
              </w:rPr>
              <w:tab/>
            </w:r>
            <w:r>
              <w:rPr>
                <w:spacing w:val="-5"/>
                <w:sz w:val="24"/>
              </w:rPr>
              <w:t>по</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соответствующей</w:t>
            </w:r>
            <w:r>
              <w:rPr>
                <w:spacing w:val="-10"/>
                <w:sz w:val="24"/>
              </w:rPr>
              <w:t> </w:t>
            </w:r>
            <w:r>
              <w:rPr>
                <w:spacing w:val="-2"/>
                <w:sz w:val="24"/>
              </w:rPr>
              <w:t>тематике</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4"/>
        <w:rPr>
          <w:rFonts w:ascii="Arial"/>
          <w:b/>
        </w:rPr>
      </w:pPr>
    </w:p>
    <w:p>
      <w:pPr>
        <w:pStyle w:val="ListParagraph"/>
        <w:numPr>
          <w:ilvl w:val="2"/>
          <w:numId w:val="3"/>
        </w:numPr>
        <w:tabs>
          <w:tab w:pos="1145" w:val="left" w:leader="none"/>
        </w:tabs>
        <w:spacing w:line="240" w:lineRule="auto" w:before="1" w:after="0"/>
        <w:ind w:left="1145" w:right="0" w:hanging="464"/>
        <w:jc w:val="left"/>
        <w:rPr>
          <w:rFonts w:ascii="Arial" w:hAnsi="Arial"/>
          <w:b/>
          <w:sz w:val="24"/>
        </w:rPr>
      </w:pPr>
      <w:r>
        <w:rPr>
          <w:rFonts w:ascii="Arial" w:hAnsi="Arial"/>
          <w:b/>
          <w:sz w:val="24"/>
        </w:rPr>
        <w:t>Оказание</w:t>
      </w:r>
      <w:r>
        <w:rPr>
          <w:rFonts w:ascii="Arial" w:hAnsi="Arial"/>
          <w:b/>
          <w:spacing w:val="-7"/>
          <w:sz w:val="24"/>
        </w:rPr>
        <w:t> </w:t>
      </w:r>
      <w:r>
        <w:rPr>
          <w:rFonts w:ascii="Arial" w:hAnsi="Arial"/>
          <w:b/>
          <w:sz w:val="24"/>
        </w:rPr>
        <w:t>помощи</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трудоустройстве</w:t>
      </w:r>
      <w:r>
        <w:rPr>
          <w:rFonts w:ascii="Arial" w:hAnsi="Arial"/>
          <w:b/>
          <w:spacing w:val="-5"/>
          <w:sz w:val="24"/>
        </w:rPr>
        <w:t> </w:t>
      </w:r>
      <w:r>
        <w:rPr>
          <w:rFonts w:ascii="Arial" w:hAnsi="Arial"/>
          <w:b/>
          <w:sz w:val="24"/>
        </w:rPr>
        <w:t>(помощь</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оформлении</w:t>
      </w:r>
      <w:r>
        <w:rPr>
          <w:rFonts w:ascii="Arial" w:hAnsi="Arial"/>
          <w:b/>
          <w:spacing w:val="-4"/>
          <w:sz w:val="24"/>
        </w:rPr>
        <w:t> </w:t>
      </w:r>
      <w:r>
        <w:rPr>
          <w:rFonts w:ascii="Arial" w:hAnsi="Arial"/>
          <w:b/>
          <w:spacing w:val="-2"/>
          <w:sz w:val="24"/>
        </w:rPr>
        <w:t>документов)</w:t>
      </w:r>
    </w:p>
    <w:p>
      <w:pPr>
        <w:pStyle w:val="BodyText"/>
        <w:spacing w:before="40"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963"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firstLine="283"/>
              <w:jc w:val="both"/>
              <w:rPr>
                <w:sz w:val="24"/>
              </w:rPr>
            </w:pPr>
            <w:r>
              <w:rPr>
                <w:sz w:val="24"/>
              </w:rPr>
              <w:t>содействие получателю социальных услуг в решении вопросов занятости: трудоустройстве, поиске временной (сезонной) работы, работы с сокращенным рабочим днем, работы на дому, оказание помощи в оформлении документов;</w:t>
            </w:r>
          </w:p>
          <w:p>
            <w:pPr>
              <w:pStyle w:val="TableParagraph"/>
              <w:spacing w:before="0"/>
              <w:ind w:right="55" w:firstLine="283"/>
              <w:jc w:val="both"/>
              <w:rPr>
                <w:sz w:val="24"/>
              </w:rPr>
            </w:pPr>
            <w:r>
              <w:rPr>
                <w:sz w:val="24"/>
              </w:rPr>
              <w:t>разъяснение получателю социальных услуг права на труд и возможностей его реализации;</w:t>
            </w:r>
          </w:p>
          <w:p>
            <w:pPr>
              <w:pStyle w:val="TableParagraph"/>
              <w:spacing w:before="0"/>
              <w:ind w:right="54" w:firstLine="283"/>
              <w:jc w:val="both"/>
              <w:rPr>
                <w:sz w:val="24"/>
              </w:rPr>
            </w:pPr>
            <w:r>
              <w:rPr>
                <w:sz w:val="24"/>
              </w:rPr>
              <w:t>содействие в постановке на учет в Центре занятости </w:t>
            </w:r>
            <w:r>
              <w:rPr>
                <w:spacing w:val="-2"/>
                <w:sz w:val="24"/>
              </w:rPr>
              <w:t>населения;</w:t>
            </w:r>
          </w:p>
          <w:p>
            <w:pPr>
              <w:pStyle w:val="TableParagraph"/>
              <w:spacing w:before="0"/>
              <w:ind w:right="54" w:firstLine="283"/>
              <w:jc w:val="both"/>
              <w:rPr>
                <w:sz w:val="24"/>
              </w:rPr>
            </w:pPr>
            <w:r>
              <w:rPr>
                <w:sz w:val="24"/>
              </w:rPr>
              <w:t>содействие в решении вопросов подготовки и переподготовки через службы занятости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оказание помощи в трудоустройстве</w:t>
            </w:r>
            <w:r>
              <w:rPr>
                <w:spacing w:val="-15"/>
                <w:sz w:val="24"/>
              </w:rPr>
              <w:t> </w:t>
            </w:r>
            <w:r>
              <w:rPr>
                <w:sz w:val="24"/>
              </w:rPr>
              <w:t>(помощь</w:t>
            </w:r>
            <w:r>
              <w:rPr>
                <w:spacing w:val="-15"/>
                <w:sz w:val="24"/>
              </w:rPr>
              <w:t> </w:t>
            </w:r>
            <w:r>
              <w:rPr>
                <w:sz w:val="24"/>
              </w:rPr>
              <w:t>в оформлении документов)</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340"/>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755"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w:t>
            </w:r>
          </w:p>
        </w:tc>
        <w:tc>
          <w:tcPr>
            <w:tcW w:w="6576" w:type="dxa"/>
            <w:gridSpan w:val="3"/>
          </w:tcPr>
          <w:p>
            <w:pPr>
              <w:pStyle w:val="TableParagraph"/>
              <w:tabs>
                <w:tab w:pos="1447" w:val="left" w:leader="none"/>
                <w:tab w:pos="2583" w:val="left" w:leader="none"/>
                <w:tab w:pos="2911" w:val="left" w:leader="none"/>
                <w:tab w:pos="4375" w:val="left" w:leader="none"/>
                <w:tab w:pos="4787" w:val="left" w:leader="none"/>
                <w:tab w:pos="5175" w:val="left" w:leader="none"/>
                <w:tab w:pos="5734" w:val="left" w:leader="none"/>
              </w:tabs>
              <w:ind w:right="54"/>
              <w:rPr>
                <w:sz w:val="24"/>
              </w:rPr>
            </w:pPr>
            <w:r>
              <w:rPr>
                <w:spacing w:val="-2"/>
                <w:sz w:val="24"/>
              </w:rPr>
              <w:t>показатели</w:t>
            </w:r>
            <w:r>
              <w:rPr>
                <w:sz w:val="24"/>
              </w:rPr>
              <w:tab/>
            </w:r>
            <w:r>
              <w:rPr>
                <w:spacing w:val="-2"/>
                <w:sz w:val="24"/>
              </w:rPr>
              <w:t>качества</w:t>
            </w:r>
            <w:r>
              <w:rPr>
                <w:sz w:val="24"/>
              </w:rPr>
              <w:tab/>
            </w:r>
            <w:r>
              <w:rPr>
                <w:spacing w:val="-10"/>
                <w:sz w:val="24"/>
              </w:rPr>
              <w:t>-</w:t>
            </w:r>
            <w:r>
              <w:rPr>
                <w:sz w:val="24"/>
              </w:rPr>
              <w:tab/>
            </w:r>
            <w:r>
              <w:rPr>
                <w:spacing w:val="-55"/>
                <w:sz w:val="24"/>
              </w:rPr>
              <w:t> </w:t>
            </w:r>
            <w:r>
              <w:rPr>
                <w:spacing w:val="-2"/>
                <w:sz w:val="24"/>
              </w:rPr>
              <w:t>предоставление</w:t>
            </w:r>
            <w:r>
              <w:rPr>
                <w:sz w:val="24"/>
              </w:rPr>
              <w:tab/>
            </w:r>
            <w:r>
              <w:rPr>
                <w:spacing w:val="-2"/>
                <w:sz w:val="24"/>
              </w:rPr>
              <w:t>услуги</w:t>
            </w:r>
            <w:r>
              <w:rPr>
                <w:sz w:val="24"/>
              </w:rPr>
              <w:tab/>
            </w:r>
            <w:r>
              <w:rPr>
                <w:spacing w:val="-2"/>
                <w:sz w:val="24"/>
              </w:rPr>
              <w:t>должно обеспечить</w:t>
            </w:r>
            <w:r>
              <w:rPr>
                <w:sz w:val="24"/>
              </w:rPr>
              <w:tab/>
            </w:r>
            <w:r>
              <w:rPr>
                <w:spacing w:val="-57"/>
                <w:sz w:val="24"/>
              </w:rPr>
              <w:t> </w:t>
            </w:r>
            <w:r>
              <w:rPr>
                <w:spacing w:val="-2"/>
                <w:sz w:val="24"/>
              </w:rPr>
              <w:t>получателю</w:t>
            </w:r>
            <w:r>
              <w:rPr>
                <w:sz w:val="24"/>
              </w:rPr>
              <w:tab/>
            </w:r>
            <w:r>
              <w:rPr>
                <w:spacing w:val="-2"/>
                <w:sz w:val="24"/>
              </w:rPr>
              <w:t>социальных</w:t>
            </w:r>
            <w:r>
              <w:rPr>
                <w:sz w:val="24"/>
              </w:rPr>
              <w:tab/>
            </w:r>
            <w:r>
              <w:rPr>
                <w:spacing w:val="-4"/>
                <w:sz w:val="24"/>
              </w:rPr>
              <w:t>услуг</w:t>
            </w:r>
            <w:r>
              <w:rPr>
                <w:sz w:val="24"/>
              </w:rPr>
              <w:tab/>
            </w:r>
            <w:r>
              <w:rPr>
                <w:spacing w:val="-2"/>
                <w:sz w:val="24"/>
              </w:rPr>
              <w:t>возможность</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307" w:hRule="atLeast"/>
        </w:trPr>
        <w:tc>
          <w:tcPr>
            <w:tcW w:w="2556" w:type="dxa"/>
          </w:tcPr>
          <w:p>
            <w:pPr>
              <w:pStyle w:val="TableParagraph"/>
              <w:ind w:right="530"/>
              <w:rPr>
                <w:sz w:val="24"/>
              </w:rPr>
            </w:pPr>
            <w:r>
              <w:rPr>
                <w:spacing w:val="-2"/>
                <w:sz w:val="24"/>
              </w:rPr>
              <w:t>предоставления </w:t>
            </w:r>
            <w:r>
              <w:rPr>
                <w:sz w:val="24"/>
              </w:rPr>
              <w:t>социальной</w:t>
            </w:r>
            <w:r>
              <w:rPr>
                <w:spacing w:val="-15"/>
                <w:sz w:val="24"/>
              </w:rPr>
              <w:t> </w:t>
            </w:r>
            <w:r>
              <w:rPr>
                <w:sz w:val="24"/>
              </w:rPr>
              <w:t>услуги</w:t>
            </w:r>
          </w:p>
        </w:tc>
        <w:tc>
          <w:tcPr>
            <w:tcW w:w="6576" w:type="dxa"/>
          </w:tcPr>
          <w:p>
            <w:pPr>
              <w:pStyle w:val="TableParagraph"/>
              <w:ind w:right="55"/>
              <w:jc w:val="both"/>
              <w:rPr>
                <w:sz w:val="24"/>
              </w:rPr>
            </w:pPr>
            <w:r>
              <w:rPr>
                <w:sz w:val="24"/>
              </w:rPr>
              <w:t>трудоустроиться,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w:t>
            </w:r>
            <w:r>
              <w:rPr>
                <w:spacing w:val="-4"/>
                <w:sz w:val="24"/>
              </w:rPr>
              <w:t>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017" w:val="left" w:leader="none"/>
                <w:tab w:pos="2652" w:val="left" w:leader="none"/>
                <w:tab w:pos="3292" w:val="left" w:leader="none"/>
                <w:tab w:pos="4878" w:val="left" w:leader="none"/>
                <w:tab w:pos="6089" w:val="left" w:leader="none"/>
              </w:tabs>
              <w:spacing w:line="256" w:lineRule="exact" w:before="0"/>
              <w:rPr>
                <w:sz w:val="24"/>
              </w:rPr>
            </w:pPr>
            <w:r>
              <w:rPr>
                <w:spacing w:val="-2"/>
                <w:sz w:val="24"/>
              </w:rPr>
              <w:t>услуг</w:t>
            </w:r>
            <w:r>
              <w:rPr>
                <w:sz w:val="24"/>
              </w:rPr>
              <w:tab/>
            </w:r>
            <w:r>
              <w:rPr>
                <w:spacing w:val="-2"/>
                <w:sz w:val="24"/>
              </w:rPr>
              <w:t>(специалист</w:t>
            </w:r>
            <w:r>
              <w:rPr>
                <w:sz w:val="24"/>
              </w:rPr>
              <w:tab/>
            </w:r>
            <w:r>
              <w:rPr>
                <w:spacing w:val="-5"/>
                <w:sz w:val="24"/>
              </w:rPr>
              <w:t>по</w:t>
            </w:r>
            <w:r>
              <w:rPr>
                <w:sz w:val="24"/>
              </w:rPr>
              <w:tab/>
            </w:r>
            <w:r>
              <w:rPr>
                <w:spacing w:val="-2"/>
                <w:sz w:val="24"/>
              </w:rPr>
              <w:t>социальной</w:t>
            </w:r>
            <w:r>
              <w:rPr>
                <w:sz w:val="24"/>
              </w:rPr>
              <w:tab/>
            </w:r>
            <w:r>
              <w:rPr>
                <w:spacing w:val="-2"/>
                <w:sz w:val="24"/>
              </w:rPr>
              <w:t>работе).</w:t>
            </w:r>
            <w:r>
              <w:rPr>
                <w:sz w:val="24"/>
              </w:rPr>
              <w:tab/>
            </w:r>
            <w:r>
              <w:rPr>
                <w:spacing w:val="-5"/>
                <w:sz w:val="24"/>
              </w:rPr>
              <w:t>При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предоставлении</w:t>
            </w:r>
            <w:r>
              <w:rPr>
                <w:spacing w:val="27"/>
                <w:sz w:val="24"/>
              </w:rPr>
              <w:t>  </w:t>
            </w:r>
            <w:r>
              <w:rPr>
                <w:sz w:val="24"/>
              </w:rPr>
              <w:t>услуги</w:t>
            </w:r>
            <w:r>
              <w:rPr>
                <w:spacing w:val="27"/>
                <w:sz w:val="24"/>
              </w:rPr>
              <w:t>  </w:t>
            </w:r>
            <w:r>
              <w:rPr>
                <w:sz w:val="24"/>
              </w:rPr>
              <w:t>работник</w:t>
            </w:r>
            <w:r>
              <w:rPr>
                <w:spacing w:val="28"/>
                <w:sz w:val="24"/>
              </w:rPr>
              <w:t>  </w:t>
            </w:r>
            <w:r>
              <w:rPr>
                <w:sz w:val="24"/>
              </w:rPr>
              <w:t>поставщика</w:t>
            </w:r>
            <w:r>
              <w:rPr>
                <w:spacing w:val="27"/>
                <w:sz w:val="24"/>
              </w:rPr>
              <w:t>  </w:t>
            </w:r>
            <w:r>
              <w:rPr>
                <w:spacing w:val="-2"/>
                <w:sz w:val="24"/>
              </w:rPr>
              <w:t>социальных</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услуг</w:t>
            </w:r>
            <w:r>
              <w:rPr>
                <w:spacing w:val="53"/>
                <w:sz w:val="24"/>
              </w:rPr>
              <w:t> </w:t>
            </w:r>
            <w:r>
              <w:rPr>
                <w:sz w:val="24"/>
              </w:rPr>
              <w:t>взаимодействует</w:t>
            </w:r>
            <w:r>
              <w:rPr>
                <w:spacing w:val="54"/>
                <w:sz w:val="24"/>
              </w:rPr>
              <w:t> </w:t>
            </w:r>
            <w:r>
              <w:rPr>
                <w:sz w:val="24"/>
              </w:rPr>
              <w:t>с</w:t>
            </w:r>
            <w:r>
              <w:rPr>
                <w:spacing w:val="54"/>
                <w:sz w:val="24"/>
              </w:rPr>
              <w:t> </w:t>
            </w:r>
            <w:r>
              <w:rPr>
                <w:sz w:val="24"/>
              </w:rPr>
              <w:t>организациями,</w:t>
            </w:r>
            <w:r>
              <w:rPr>
                <w:spacing w:val="54"/>
                <w:sz w:val="24"/>
              </w:rPr>
              <w:t> </w:t>
            </w:r>
            <w:r>
              <w:rPr>
                <w:spacing w:val="-2"/>
                <w:sz w:val="24"/>
              </w:rPr>
              <w:t>осуществляющими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образовательную</w:t>
            </w:r>
            <w:r>
              <w:rPr>
                <w:spacing w:val="42"/>
                <w:sz w:val="24"/>
              </w:rPr>
              <w:t> </w:t>
            </w:r>
            <w:r>
              <w:rPr>
                <w:sz w:val="24"/>
              </w:rPr>
              <w:t>деятельность,</w:t>
            </w:r>
            <w:r>
              <w:rPr>
                <w:spacing w:val="42"/>
                <w:sz w:val="24"/>
              </w:rPr>
              <w:t> </w:t>
            </w:r>
            <w:r>
              <w:rPr>
                <w:sz w:val="24"/>
              </w:rPr>
              <w:t>территориальными</w:t>
            </w:r>
            <w:r>
              <w:rPr>
                <w:spacing w:val="43"/>
                <w:sz w:val="24"/>
              </w:rPr>
              <w:t> </w:t>
            </w:r>
            <w:r>
              <w:rPr>
                <w:spacing w:val="-2"/>
                <w:sz w:val="24"/>
              </w:rPr>
              <w:t>центрами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457" w:val="left" w:leader="none"/>
                <w:tab w:pos="3430" w:val="left" w:leader="none"/>
                <w:tab w:pos="3890" w:val="left" w:leader="none"/>
                <w:tab w:pos="5091" w:val="left" w:leader="none"/>
                <w:tab w:pos="6381" w:val="left" w:leader="none"/>
              </w:tabs>
              <w:spacing w:line="256" w:lineRule="exact" w:before="0"/>
              <w:rPr>
                <w:sz w:val="24"/>
              </w:rPr>
            </w:pPr>
            <w:r>
              <w:rPr>
                <w:spacing w:val="-2"/>
                <w:sz w:val="24"/>
              </w:rPr>
              <w:t>занятости,</w:t>
            </w:r>
            <w:r>
              <w:rPr>
                <w:sz w:val="24"/>
              </w:rPr>
              <w:tab/>
            </w:r>
            <w:r>
              <w:rPr>
                <w:spacing w:val="-2"/>
                <w:sz w:val="24"/>
              </w:rPr>
              <w:t>работодателями</w:t>
            </w:r>
            <w:r>
              <w:rPr>
                <w:sz w:val="24"/>
              </w:rPr>
              <w:tab/>
            </w:r>
            <w:r>
              <w:rPr>
                <w:spacing w:val="-10"/>
                <w:sz w:val="24"/>
              </w:rPr>
              <w:t>и</w:t>
            </w:r>
            <w:r>
              <w:rPr>
                <w:sz w:val="24"/>
              </w:rPr>
              <w:tab/>
            </w:r>
            <w:r>
              <w:rPr>
                <w:spacing w:val="-2"/>
                <w:sz w:val="24"/>
              </w:rPr>
              <w:t>другими</w:t>
            </w:r>
            <w:r>
              <w:rPr>
                <w:sz w:val="24"/>
              </w:rPr>
              <w:tab/>
            </w:r>
            <w:r>
              <w:rPr>
                <w:spacing w:val="-2"/>
                <w:sz w:val="24"/>
              </w:rPr>
              <w:t>органами</w:t>
            </w:r>
            <w:r>
              <w:rPr>
                <w:sz w:val="24"/>
              </w:rPr>
              <w:tab/>
            </w:r>
            <w:r>
              <w:rPr>
                <w:spacing w:val="-10"/>
                <w:sz w:val="24"/>
              </w:rPr>
              <w:t>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tabs>
                <w:tab w:pos="2049" w:val="left" w:leader="none"/>
                <w:tab w:pos="3311" w:val="left" w:leader="none"/>
                <w:tab w:pos="3818" w:val="left" w:leader="none"/>
                <w:tab w:pos="5705" w:val="left" w:leader="none"/>
              </w:tabs>
              <w:spacing w:line="256" w:lineRule="exact" w:before="0"/>
              <w:rPr>
                <w:sz w:val="24"/>
              </w:rPr>
            </w:pPr>
            <w:r>
              <w:rPr>
                <w:spacing w:val="-2"/>
                <w:sz w:val="24"/>
              </w:rPr>
              <w:t>организациями.</w:t>
            </w:r>
            <w:r>
              <w:rPr>
                <w:sz w:val="24"/>
              </w:rPr>
              <w:tab/>
            </w:r>
            <w:r>
              <w:rPr>
                <w:spacing w:val="-2"/>
                <w:sz w:val="24"/>
              </w:rPr>
              <w:t>Наличие</w:t>
            </w:r>
            <w:r>
              <w:rPr>
                <w:sz w:val="24"/>
              </w:rPr>
              <w:tab/>
            </w:r>
            <w:r>
              <w:rPr>
                <w:spacing w:val="-10"/>
                <w:sz w:val="24"/>
              </w:rPr>
              <w:t>и</w:t>
            </w:r>
            <w:r>
              <w:rPr>
                <w:sz w:val="24"/>
              </w:rPr>
              <w:tab/>
            </w:r>
            <w:r>
              <w:rPr>
                <w:spacing w:val="-2"/>
                <w:sz w:val="24"/>
              </w:rPr>
              <w:t>использование</w:t>
            </w:r>
            <w:r>
              <w:rPr>
                <w:sz w:val="24"/>
              </w:rPr>
              <w:tab/>
            </w:r>
            <w:r>
              <w:rPr>
                <w:spacing w:val="-2"/>
                <w:sz w:val="24"/>
              </w:rPr>
              <w:t>научно-</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методических</w:t>
            </w:r>
            <w:r>
              <w:rPr>
                <w:spacing w:val="71"/>
                <w:sz w:val="24"/>
              </w:rPr>
              <w:t> </w:t>
            </w:r>
            <w:r>
              <w:rPr>
                <w:sz w:val="24"/>
              </w:rPr>
              <w:t>ресурсов</w:t>
            </w:r>
            <w:r>
              <w:rPr>
                <w:spacing w:val="72"/>
                <w:sz w:val="24"/>
              </w:rPr>
              <w:t> </w:t>
            </w:r>
            <w:r>
              <w:rPr>
                <w:sz w:val="24"/>
              </w:rPr>
              <w:t>по</w:t>
            </w:r>
            <w:r>
              <w:rPr>
                <w:spacing w:val="71"/>
                <w:sz w:val="24"/>
              </w:rPr>
              <w:t> </w:t>
            </w:r>
            <w:r>
              <w:rPr>
                <w:sz w:val="24"/>
              </w:rPr>
              <w:t>вопросам</w:t>
            </w:r>
            <w:r>
              <w:rPr>
                <w:spacing w:val="72"/>
                <w:sz w:val="24"/>
              </w:rPr>
              <w:t> </w:t>
            </w:r>
            <w:r>
              <w:rPr>
                <w:sz w:val="24"/>
              </w:rPr>
              <w:t>организации</w:t>
            </w:r>
            <w:r>
              <w:rPr>
                <w:spacing w:val="72"/>
                <w:sz w:val="24"/>
              </w:rPr>
              <w:t> </w:t>
            </w:r>
            <w:r>
              <w:rPr>
                <w:spacing w:val="-2"/>
                <w:sz w:val="24"/>
              </w:rPr>
              <w:t>процесса</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социально-трудовой</w:t>
            </w:r>
            <w:r>
              <w:rPr>
                <w:spacing w:val="-15"/>
                <w:sz w:val="24"/>
              </w:rPr>
              <w:t> </w:t>
            </w:r>
            <w:r>
              <w:rPr>
                <w:spacing w:val="-2"/>
                <w:sz w:val="24"/>
              </w:rPr>
              <w:t>реабилитации</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5"/>
        <w:rPr>
          <w:rFonts w:ascii="Arial"/>
          <w:b/>
        </w:rPr>
      </w:pPr>
    </w:p>
    <w:p>
      <w:pPr>
        <w:pStyle w:val="ListParagraph"/>
        <w:numPr>
          <w:ilvl w:val="2"/>
          <w:numId w:val="3"/>
        </w:numPr>
        <w:tabs>
          <w:tab w:pos="1234" w:val="left" w:leader="none"/>
        </w:tabs>
        <w:spacing w:line="240" w:lineRule="auto" w:before="1" w:after="0"/>
        <w:ind w:left="141" w:right="145" w:firstLine="540"/>
        <w:jc w:val="left"/>
        <w:rPr>
          <w:rFonts w:ascii="Arial" w:hAnsi="Arial"/>
          <w:b/>
          <w:sz w:val="24"/>
        </w:rPr>
      </w:pPr>
      <w:r>
        <w:rPr>
          <w:rFonts w:ascii="Arial" w:hAnsi="Arial"/>
          <w:b/>
          <w:sz w:val="24"/>
        </w:rPr>
        <w:t>Организация</w:t>
      </w:r>
      <w:r>
        <w:rPr>
          <w:rFonts w:ascii="Arial" w:hAnsi="Arial"/>
          <w:b/>
          <w:spacing w:val="40"/>
          <w:sz w:val="24"/>
        </w:rPr>
        <w:t> </w:t>
      </w:r>
      <w:r>
        <w:rPr>
          <w:rFonts w:ascii="Arial" w:hAnsi="Arial"/>
          <w:b/>
          <w:sz w:val="24"/>
        </w:rPr>
        <w:t>помощи</w:t>
      </w:r>
      <w:r>
        <w:rPr>
          <w:rFonts w:ascii="Arial" w:hAnsi="Arial"/>
          <w:b/>
          <w:spacing w:val="40"/>
          <w:sz w:val="24"/>
        </w:rPr>
        <w:t> </w:t>
      </w:r>
      <w:r>
        <w:rPr>
          <w:rFonts w:ascii="Arial" w:hAnsi="Arial"/>
          <w:b/>
          <w:sz w:val="24"/>
        </w:rPr>
        <w:t>в</w:t>
      </w:r>
      <w:r>
        <w:rPr>
          <w:rFonts w:ascii="Arial" w:hAnsi="Arial"/>
          <w:b/>
          <w:spacing w:val="40"/>
          <w:sz w:val="24"/>
        </w:rPr>
        <w:t> </w:t>
      </w:r>
      <w:r>
        <w:rPr>
          <w:rFonts w:ascii="Arial" w:hAnsi="Arial"/>
          <w:b/>
          <w:sz w:val="24"/>
        </w:rPr>
        <w:t>получении</w:t>
      </w:r>
      <w:r>
        <w:rPr>
          <w:rFonts w:ascii="Arial" w:hAnsi="Arial"/>
          <w:b/>
          <w:spacing w:val="40"/>
          <w:sz w:val="24"/>
        </w:rPr>
        <w:t> </w:t>
      </w:r>
      <w:r>
        <w:rPr>
          <w:rFonts w:ascii="Arial" w:hAnsi="Arial"/>
          <w:b/>
          <w:sz w:val="24"/>
        </w:rPr>
        <w:t>образования</w:t>
      </w:r>
      <w:r>
        <w:rPr>
          <w:rFonts w:ascii="Arial" w:hAnsi="Arial"/>
          <w:b/>
          <w:spacing w:val="40"/>
          <w:sz w:val="24"/>
        </w:rPr>
        <w:t> </w:t>
      </w:r>
      <w:r>
        <w:rPr>
          <w:rFonts w:ascii="Arial" w:hAnsi="Arial"/>
          <w:b/>
          <w:sz w:val="24"/>
        </w:rPr>
        <w:t>и</w:t>
      </w:r>
      <w:r>
        <w:rPr>
          <w:rFonts w:ascii="Arial" w:hAnsi="Arial"/>
          <w:b/>
          <w:spacing w:val="40"/>
          <w:sz w:val="24"/>
        </w:rPr>
        <w:t> </w:t>
      </w:r>
      <w:r>
        <w:rPr>
          <w:rFonts w:ascii="Arial" w:hAnsi="Arial"/>
          <w:b/>
          <w:sz w:val="24"/>
        </w:rPr>
        <w:t>(или)</w:t>
      </w:r>
      <w:r>
        <w:rPr>
          <w:rFonts w:ascii="Arial" w:hAnsi="Arial"/>
          <w:b/>
          <w:spacing w:val="40"/>
          <w:sz w:val="24"/>
        </w:rPr>
        <w:t> </w:t>
      </w:r>
      <w:r>
        <w:rPr>
          <w:rFonts w:ascii="Arial" w:hAnsi="Arial"/>
          <w:b/>
          <w:sz w:val="24"/>
        </w:rPr>
        <w:t>квалификации</w:t>
      </w:r>
      <w:r>
        <w:rPr>
          <w:rFonts w:ascii="Arial" w:hAnsi="Arial"/>
          <w:b/>
          <w:spacing w:val="80"/>
          <w:w w:val="150"/>
          <w:sz w:val="24"/>
        </w:rPr>
        <w:t> </w:t>
      </w:r>
      <w:r>
        <w:rPr>
          <w:rFonts w:ascii="Arial" w:hAnsi="Arial"/>
          <w:b/>
          <w:sz w:val="24"/>
        </w:rPr>
        <w:t>инвалидами (детьми-инвалидами) в соответствии с их способностями</w:t>
      </w:r>
    </w:p>
    <w:p>
      <w:pPr>
        <w:pStyle w:val="BodyText"/>
        <w:spacing w:before="40"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3239"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4" w:firstLine="283"/>
              <w:jc w:val="both"/>
              <w:rPr>
                <w:sz w:val="24"/>
              </w:rPr>
            </w:pPr>
            <w:r>
              <w:rPr>
                <w:sz w:val="24"/>
              </w:rPr>
              <w:t>предоставление получателю социальных услуг, являющемуся инвалидом, информации о возможности получения образования, квалификации либо о возможности пройти обучение через территориальные центры занятости </w:t>
            </w:r>
            <w:r>
              <w:rPr>
                <w:spacing w:val="-2"/>
                <w:sz w:val="24"/>
              </w:rPr>
              <w:t>населения;</w:t>
            </w:r>
          </w:p>
          <w:p>
            <w:pPr>
              <w:pStyle w:val="TableParagraph"/>
              <w:spacing w:before="0"/>
              <w:ind w:right="53" w:firstLine="283"/>
              <w:jc w:val="both"/>
              <w:rPr>
                <w:sz w:val="24"/>
              </w:rPr>
            </w:pPr>
            <w:r>
              <w:rPr>
                <w:sz w:val="24"/>
              </w:rPr>
              <w:t>помощь в выборе профессиональной деятельности в соответствии с интересами и возможностями получателя социальных услуг;</w:t>
            </w:r>
          </w:p>
          <w:p>
            <w:pPr>
              <w:pStyle w:val="TableParagraph"/>
              <w:spacing w:before="0"/>
              <w:ind w:right="54" w:firstLine="283"/>
              <w:jc w:val="both"/>
              <w:rPr>
                <w:sz w:val="24"/>
              </w:rPr>
            </w:pPr>
            <w:r>
              <w:rPr>
                <w:sz w:val="24"/>
              </w:rPr>
              <w:t>оказание содействия в сборе и подаче документов в образовательную организацию, центр занятости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2135" w:hRule="atLeast"/>
        </w:trPr>
        <w:tc>
          <w:tcPr>
            <w:tcW w:w="2556" w:type="dxa"/>
            <w:vMerge/>
            <w:tcBorders>
              <w:top w:val="nil"/>
            </w:tcBorders>
          </w:tcPr>
          <w:p>
            <w:pPr>
              <w:rPr>
                <w:sz w:val="2"/>
                <w:szCs w:val="2"/>
              </w:rPr>
            </w:pPr>
          </w:p>
        </w:tc>
        <w:tc>
          <w:tcPr>
            <w:tcW w:w="3005" w:type="dxa"/>
          </w:tcPr>
          <w:p>
            <w:pPr>
              <w:pStyle w:val="TableParagraph"/>
              <w:ind w:right="235"/>
              <w:rPr>
                <w:sz w:val="24"/>
              </w:rPr>
            </w:pPr>
            <w:r>
              <w:rPr>
                <w:sz w:val="24"/>
              </w:rPr>
              <w:t>организация помощи в получении</w:t>
            </w:r>
            <w:r>
              <w:rPr>
                <w:spacing w:val="-15"/>
                <w:sz w:val="24"/>
              </w:rPr>
              <w:t> </w:t>
            </w:r>
            <w:r>
              <w:rPr>
                <w:sz w:val="24"/>
              </w:rPr>
              <w:t>образования</w:t>
            </w:r>
            <w:r>
              <w:rPr>
                <w:spacing w:val="-15"/>
                <w:sz w:val="24"/>
              </w:rPr>
              <w:t> </w:t>
            </w:r>
            <w:r>
              <w:rPr>
                <w:sz w:val="24"/>
              </w:rPr>
              <w:t>и (или) квалификации инвалидами (детьми- инвалидами) в соответствии с их </w:t>
            </w:r>
            <w:r>
              <w:rPr>
                <w:spacing w:val="-2"/>
                <w:sz w:val="24"/>
              </w:rPr>
              <w:t>способностями</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340"/>
              <w:rPr>
                <w:sz w:val="24"/>
              </w:rPr>
            </w:pPr>
            <w:r>
              <w:rPr>
                <w:sz w:val="24"/>
              </w:rPr>
              <w:t>1</w:t>
            </w:r>
            <w:r>
              <w:rPr>
                <w:spacing w:val="-1"/>
                <w:sz w:val="24"/>
              </w:rPr>
              <w:t> </w:t>
            </w:r>
            <w:r>
              <w:rPr>
                <w:sz w:val="24"/>
              </w:rPr>
              <w:t>раз в </w:t>
            </w:r>
            <w:r>
              <w:rPr>
                <w:spacing w:val="-5"/>
                <w:sz w:val="24"/>
              </w:rPr>
              <w:t>год</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обеспечить получателю социальных услуг возможность получения образования и (или) квалификации,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017" w:val="left" w:leader="none"/>
                <w:tab w:pos="2652" w:val="left" w:leader="none"/>
                <w:tab w:pos="3292" w:val="left" w:leader="none"/>
                <w:tab w:pos="4878" w:val="left" w:leader="none"/>
                <w:tab w:pos="6089" w:val="left" w:leader="none"/>
              </w:tabs>
              <w:spacing w:line="256" w:lineRule="exact" w:before="0"/>
              <w:rPr>
                <w:sz w:val="24"/>
              </w:rPr>
            </w:pPr>
            <w:r>
              <w:rPr>
                <w:spacing w:val="-2"/>
                <w:sz w:val="24"/>
              </w:rPr>
              <w:t>услуг</w:t>
            </w:r>
            <w:r>
              <w:rPr>
                <w:sz w:val="24"/>
              </w:rPr>
              <w:tab/>
            </w:r>
            <w:r>
              <w:rPr>
                <w:spacing w:val="-2"/>
                <w:sz w:val="24"/>
              </w:rPr>
              <w:t>(специалист</w:t>
            </w:r>
            <w:r>
              <w:rPr>
                <w:sz w:val="24"/>
              </w:rPr>
              <w:tab/>
            </w:r>
            <w:r>
              <w:rPr>
                <w:spacing w:val="-5"/>
                <w:sz w:val="24"/>
              </w:rPr>
              <w:t>по</w:t>
            </w:r>
            <w:r>
              <w:rPr>
                <w:sz w:val="24"/>
              </w:rPr>
              <w:tab/>
            </w:r>
            <w:r>
              <w:rPr>
                <w:spacing w:val="-2"/>
                <w:sz w:val="24"/>
              </w:rPr>
              <w:t>социальной</w:t>
            </w:r>
            <w:r>
              <w:rPr>
                <w:sz w:val="24"/>
              </w:rPr>
              <w:tab/>
            </w:r>
            <w:r>
              <w:rPr>
                <w:spacing w:val="-2"/>
                <w:sz w:val="24"/>
              </w:rPr>
              <w:t>работе).</w:t>
            </w:r>
            <w:r>
              <w:rPr>
                <w:sz w:val="24"/>
              </w:rPr>
              <w:tab/>
            </w:r>
            <w:r>
              <w:rPr>
                <w:spacing w:val="-5"/>
                <w:sz w:val="24"/>
              </w:rPr>
              <w:t>При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предоставлении</w:t>
            </w:r>
            <w:r>
              <w:rPr>
                <w:spacing w:val="27"/>
                <w:sz w:val="24"/>
              </w:rPr>
              <w:t>  </w:t>
            </w:r>
            <w:r>
              <w:rPr>
                <w:sz w:val="24"/>
              </w:rPr>
              <w:t>услуги</w:t>
            </w:r>
            <w:r>
              <w:rPr>
                <w:spacing w:val="27"/>
                <w:sz w:val="24"/>
              </w:rPr>
              <w:t>  </w:t>
            </w:r>
            <w:r>
              <w:rPr>
                <w:sz w:val="24"/>
              </w:rPr>
              <w:t>работник</w:t>
            </w:r>
            <w:r>
              <w:rPr>
                <w:spacing w:val="28"/>
                <w:sz w:val="24"/>
              </w:rPr>
              <w:t>  </w:t>
            </w:r>
            <w:r>
              <w:rPr>
                <w:sz w:val="24"/>
              </w:rPr>
              <w:t>поставщика</w:t>
            </w:r>
            <w:r>
              <w:rPr>
                <w:spacing w:val="27"/>
                <w:sz w:val="24"/>
              </w:rPr>
              <w:t>  </w:t>
            </w:r>
            <w:r>
              <w:rPr>
                <w:spacing w:val="-2"/>
                <w:sz w:val="24"/>
              </w:rPr>
              <w:t>социальных</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услуг</w:t>
            </w:r>
            <w:r>
              <w:rPr>
                <w:spacing w:val="53"/>
                <w:sz w:val="24"/>
              </w:rPr>
              <w:t> </w:t>
            </w:r>
            <w:r>
              <w:rPr>
                <w:sz w:val="24"/>
              </w:rPr>
              <w:t>взаимодействует</w:t>
            </w:r>
            <w:r>
              <w:rPr>
                <w:spacing w:val="54"/>
                <w:sz w:val="24"/>
              </w:rPr>
              <w:t> </w:t>
            </w:r>
            <w:r>
              <w:rPr>
                <w:sz w:val="24"/>
              </w:rPr>
              <w:t>с</w:t>
            </w:r>
            <w:r>
              <w:rPr>
                <w:spacing w:val="54"/>
                <w:sz w:val="24"/>
              </w:rPr>
              <w:t> </w:t>
            </w:r>
            <w:r>
              <w:rPr>
                <w:sz w:val="24"/>
              </w:rPr>
              <w:t>организациями,</w:t>
            </w:r>
            <w:r>
              <w:rPr>
                <w:spacing w:val="54"/>
                <w:sz w:val="24"/>
              </w:rPr>
              <w:t> </w:t>
            </w:r>
            <w:r>
              <w:rPr>
                <w:spacing w:val="-2"/>
                <w:sz w:val="24"/>
              </w:rPr>
              <w:t>осуществляющими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образовательную</w:t>
            </w:r>
            <w:r>
              <w:rPr>
                <w:spacing w:val="42"/>
                <w:sz w:val="24"/>
              </w:rPr>
              <w:t> </w:t>
            </w:r>
            <w:r>
              <w:rPr>
                <w:sz w:val="24"/>
              </w:rPr>
              <w:t>деятельность,</w:t>
            </w:r>
            <w:r>
              <w:rPr>
                <w:spacing w:val="42"/>
                <w:sz w:val="24"/>
              </w:rPr>
              <w:t> </w:t>
            </w:r>
            <w:r>
              <w:rPr>
                <w:sz w:val="24"/>
              </w:rPr>
              <w:t>территориальными</w:t>
            </w:r>
            <w:r>
              <w:rPr>
                <w:spacing w:val="43"/>
                <w:sz w:val="24"/>
              </w:rPr>
              <w:t> </w:t>
            </w:r>
            <w:r>
              <w:rPr>
                <w:spacing w:val="-2"/>
                <w:sz w:val="24"/>
              </w:rPr>
              <w:t>центрами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457" w:val="left" w:leader="none"/>
                <w:tab w:pos="3430" w:val="left" w:leader="none"/>
                <w:tab w:pos="3890" w:val="left" w:leader="none"/>
                <w:tab w:pos="5091" w:val="left" w:leader="none"/>
                <w:tab w:pos="6381" w:val="left" w:leader="none"/>
              </w:tabs>
              <w:spacing w:line="256" w:lineRule="exact" w:before="0"/>
              <w:rPr>
                <w:sz w:val="24"/>
              </w:rPr>
            </w:pPr>
            <w:r>
              <w:rPr>
                <w:spacing w:val="-2"/>
                <w:sz w:val="24"/>
              </w:rPr>
              <w:t>занятости,</w:t>
            </w:r>
            <w:r>
              <w:rPr>
                <w:sz w:val="24"/>
              </w:rPr>
              <w:tab/>
            </w:r>
            <w:r>
              <w:rPr>
                <w:spacing w:val="-2"/>
                <w:sz w:val="24"/>
              </w:rPr>
              <w:t>работодателями</w:t>
            </w:r>
            <w:r>
              <w:rPr>
                <w:sz w:val="24"/>
              </w:rPr>
              <w:tab/>
            </w:r>
            <w:r>
              <w:rPr>
                <w:spacing w:val="-10"/>
                <w:sz w:val="24"/>
              </w:rPr>
              <w:t>и</w:t>
            </w:r>
            <w:r>
              <w:rPr>
                <w:sz w:val="24"/>
              </w:rPr>
              <w:tab/>
            </w:r>
            <w:r>
              <w:rPr>
                <w:spacing w:val="-2"/>
                <w:sz w:val="24"/>
              </w:rPr>
              <w:t>другими</w:t>
            </w:r>
            <w:r>
              <w:rPr>
                <w:sz w:val="24"/>
              </w:rPr>
              <w:tab/>
            </w:r>
            <w:r>
              <w:rPr>
                <w:spacing w:val="-2"/>
                <w:sz w:val="24"/>
              </w:rPr>
              <w:t>органами</w:t>
            </w:r>
            <w:r>
              <w:rPr>
                <w:sz w:val="24"/>
              </w:rPr>
              <w:tab/>
            </w:r>
            <w:r>
              <w:rPr>
                <w:spacing w:val="-10"/>
                <w:sz w:val="24"/>
              </w:rPr>
              <w:t>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tabs>
                <w:tab w:pos="2049" w:val="left" w:leader="none"/>
                <w:tab w:pos="3311" w:val="left" w:leader="none"/>
                <w:tab w:pos="3818" w:val="left" w:leader="none"/>
                <w:tab w:pos="5705" w:val="left" w:leader="none"/>
              </w:tabs>
              <w:spacing w:line="256" w:lineRule="exact" w:before="0"/>
              <w:rPr>
                <w:sz w:val="24"/>
              </w:rPr>
            </w:pPr>
            <w:r>
              <w:rPr>
                <w:spacing w:val="-2"/>
                <w:sz w:val="24"/>
              </w:rPr>
              <w:t>организациями.</w:t>
            </w:r>
            <w:r>
              <w:rPr>
                <w:sz w:val="24"/>
              </w:rPr>
              <w:tab/>
            </w:r>
            <w:r>
              <w:rPr>
                <w:spacing w:val="-2"/>
                <w:sz w:val="24"/>
              </w:rPr>
              <w:t>Наличие</w:t>
            </w:r>
            <w:r>
              <w:rPr>
                <w:sz w:val="24"/>
              </w:rPr>
              <w:tab/>
            </w:r>
            <w:r>
              <w:rPr>
                <w:spacing w:val="-10"/>
                <w:sz w:val="24"/>
              </w:rPr>
              <w:t>и</w:t>
            </w:r>
            <w:r>
              <w:rPr>
                <w:sz w:val="24"/>
              </w:rPr>
              <w:tab/>
            </w:r>
            <w:r>
              <w:rPr>
                <w:spacing w:val="-2"/>
                <w:sz w:val="24"/>
              </w:rPr>
              <w:t>использование</w:t>
            </w:r>
            <w:r>
              <w:rPr>
                <w:sz w:val="24"/>
              </w:rPr>
              <w:tab/>
            </w:r>
            <w:r>
              <w:rPr>
                <w:spacing w:val="-2"/>
                <w:sz w:val="24"/>
              </w:rPr>
              <w:t>научно-</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методических</w:t>
            </w:r>
            <w:r>
              <w:rPr>
                <w:spacing w:val="71"/>
                <w:sz w:val="24"/>
              </w:rPr>
              <w:t> </w:t>
            </w:r>
            <w:r>
              <w:rPr>
                <w:sz w:val="24"/>
              </w:rPr>
              <w:t>ресурсов</w:t>
            </w:r>
            <w:r>
              <w:rPr>
                <w:spacing w:val="72"/>
                <w:sz w:val="24"/>
              </w:rPr>
              <w:t> </w:t>
            </w:r>
            <w:r>
              <w:rPr>
                <w:sz w:val="24"/>
              </w:rPr>
              <w:t>по</w:t>
            </w:r>
            <w:r>
              <w:rPr>
                <w:spacing w:val="71"/>
                <w:sz w:val="24"/>
              </w:rPr>
              <w:t> </w:t>
            </w:r>
            <w:r>
              <w:rPr>
                <w:sz w:val="24"/>
              </w:rPr>
              <w:t>вопросам</w:t>
            </w:r>
            <w:r>
              <w:rPr>
                <w:spacing w:val="72"/>
                <w:sz w:val="24"/>
              </w:rPr>
              <w:t> </w:t>
            </w:r>
            <w:r>
              <w:rPr>
                <w:sz w:val="24"/>
              </w:rPr>
              <w:t>организации</w:t>
            </w:r>
            <w:r>
              <w:rPr>
                <w:spacing w:val="72"/>
                <w:sz w:val="24"/>
              </w:rPr>
              <w:t> </w:t>
            </w:r>
            <w:r>
              <w:rPr>
                <w:spacing w:val="-2"/>
                <w:sz w:val="24"/>
              </w:rPr>
              <w:t>процесса</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социально-трудовой</w:t>
            </w:r>
            <w:r>
              <w:rPr>
                <w:spacing w:val="-15"/>
                <w:sz w:val="24"/>
              </w:rPr>
              <w:t> </w:t>
            </w:r>
            <w:r>
              <w:rPr>
                <w:spacing w:val="-2"/>
                <w:sz w:val="24"/>
              </w:rPr>
              <w:t>реабилитации</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7"/>
        <w:rPr>
          <w:rFonts w:ascii="Arial"/>
          <w:b/>
        </w:rPr>
      </w:pPr>
    </w:p>
    <w:p>
      <w:pPr>
        <w:pStyle w:val="ListParagraph"/>
        <w:numPr>
          <w:ilvl w:val="1"/>
          <w:numId w:val="3"/>
        </w:numPr>
        <w:tabs>
          <w:tab w:pos="3629" w:val="left" w:leader="none"/>
        </w:tabs>
        <w:spacing w:line="240" w:lineRule="auto" w:before="0" w:after="0"/>
        <w:ind w:left="3629" w:right="0" w:hanging="265"/>
        <w:jc w:val="left"/>
        <w:rPr>
          <w:rFonts w:ascii="Arial" w:hAnsi="Arial"/>
          <w:b/>
          <w:sz w:val="24"/>
        </w:rPr>
      </w:pPr>
      <w:r>
        <w:rPr>
          <w:rFonts w:ascii="Arial" w:hAnsi="Arial"/>
          <w:b/>
          <w:sz w:val="24"/>
        </w:rPr>
        <w:t>Социально-правовые</w:t>
      </w:r>
      <w:r>
        <w:rPr>
          <w:rFonts w:ascii="Arial" w:hAnsi="Arial"/>
          <w:b/>
          <w:spacing w:val="-13"/>
          <w:sz w:val="24"/>
        </w:rPr>
        <w:t> </w:t>
      </w:r>
      <w:r>
        <w:rPr>
          <w:rFonts w:ascii="Arial" w:hAnsi="Arial"/>
          <w:b/>
          <w:spacing w:val="-2"/>
          <w:sz w:val="24"/>
        </w:rPr>
        <w:t>услуги</w:t>
      </w:r>
    </w:p>
    <w:p>
      <w:pPr>
        <w:pStyle w:val="BodyText"/>
        <w:rPr>
          <w:rFonts w:ascii="Arial"/>
          <w:b/>
        </w:rPr>
      </w:pPr>
    </w:p>
    <w:p>
      <w:pPr>
        <w:pStyle w:val="ListParagraph"/>
        <w:numPr>
          <w:ilvl w:val="2"/>
          <w:numId w:val="3"/>
        </w:numPr>
        <w:tabs>
          <w:tab w:pos="1357" w:val="left" w:leader="none"/>
          <w:tab w:pos="2752" w:val="left" w:leader="none"/>
          <w:tab w:pos="3994" w:val="left" w:leader="none"/>
          <w:tab w:pos="4418" w:val="left" w:leader="none"/>
          <w:tab w:pos="6247" w:val="left" w:leader="none"/>
          <w:tab w:pos="6671" w:val="left" w:leader="none"/>
          <w:tab w:pos="8923" w:val="left" w:leader="none"/>
        </w:tabs>
        <w:spacing w:line="240" w:lineRule="auto" w:before="0" w:after="0"/>
        <w:ind w:left="141" w:right="145" w:firstLine="540"/>
        <w:jc w:val="left"/>
        <w:rPr>
          <w:rFonts w:ascii="Arial" w:hAnsi="Arial"/>
          <w:b/>
          <w:sz w:val="24"/>
        </w:rPr>
      </w:pPr>
      <w:r>
        <w:rPr>
          <w:rFonts w:ascii="Arial" w:hAnsi="Arial"/>
          <w:b/>
          <w:spacing w:val="-2"/>
          <w:sz w:val="24"/>
        </w:rPr>
        <w:t>Оказание</w:t>
      </w:r>
      <w:r>
        <w:rPr>
          <w:rFonts w:ascii="Arial" w:hAnsi="Arial"/>
          <w:b/>
          <w:sz w:val="24"/>
        </w:rPr>
        <w:tab/>
      </w:r>
      <w:r>
        <w:rPr>
          <w:rFonts w:ascii="Arial" w:hAnsi="Arial"/>
          <w:b/>
          <w:spacing w:val="-2"/>
          <w:sz w:val="24"/>
        </w:rPr>
        <w:t>помощи</w:t>
      </w:r>
      <w:r>
        <w:rPr>
          <w:rFonts w:ascii="Arial" w:hAnsi="Arial"/>
          <w:b/>
          <w:sz w:val="24"/>
        </w:rPr>
        <w:tab/>
      </w:r>
      <w:r>
        <w:rPr>
          <w:rFonts w:ascii="Arial" w:hAnsi="Arial"/>
          <w:b/>
          <w:spacing w:val="-10"/>
          <w:sz w:val="24"/>
        </w:rPr>
        <w:t>в</w:t>
      </w:r>
      <w:r>
        <w:rPr>
          <w:rFonts w:ascii="Arial" w:hAnsi="Arial"/>
          <w:b/>
          <w:sz w:val="24"/>
        </w:rPr>
        <w:tab/>
      </w:r>
      <w:r>
        <w:rPr>
          <w:rFonts w:ascii="Arial" w:hAnsi="Arial"/>
          <w:b/>
          <w:spacing w:val="-2"/>
          <w:sz w:val="24"/>
        </w:rPr>
        <w:t>оформлении</w:t>
      </w:r>
      <w:r>
        <w:rPr>
          <w:rFonts w:ascii="Arial" w:hAnsi="Arial"/>
          <w:b/>
          <w:sz w:val="24"/>
        </w:rPr>
        <w:tab/>
      </w:r>
      <w:r>
        <w:rPr>
          <w:rFonts w:ascii="Arial" w:hAnsi="Arial"/>
          <w:b/>
          <w:spacing w:val="-10"/>
          <w:sz w:val="24"/>
        </w:rPr>
        <w:t>и</w:t>
      </w:r>
      <w:r>
        <w:rPr>
          <w:rFonts w:ascii="Arial" w:hAnsi="Arial"/>
          <w:b/>
          <w:sz w:val="24"/>
        </w:rPr>
        <w:tab/>
      </w:r>
      <w:r>
        <w:rPr>
          <w:rFonts w:ascii="Arial" w:hAnsi="Arial"/>
          <w:b/>
          <w:spacing w:val="-2"/>
          <w:sz w:val="24"/>
        </w:rPr>
        <w:t>восстановлении</w:t>
      </w:r>
      <w:r>
        <w:rPr>
          <w:rFonts w:ascii="Arial" w:hAnsi="Arial"/>
          <w:b/>
          <w:sz w:val="24"/>
        </w:rPr>
        <w:tab/>
      </w:r>
      <w:r>
        <w:rPr>
          <w:rFonts w:ascii="Arial" w:hAnsi="Arial"/>
          <w:b/>
          <w:spacing w:val="-2"/>
          <w:sz w:val="24"/>
        </w:rPr>
        <w:t>документов </w:t>
      </w:r>
      <w:r>
        <w:rPr>
          <w:rFonts w:ascii="Arial" w:hAnsi="Arial"/>
          <w:b/>
          <w:sz w:val="24"/>
        </w:rPr>
        <w:t>получателей социальных услуг</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619" w:hRule="atLeast"/>
        </w:trPr>
        <w:tc>
          <w:tcPr>
            <w:tcW w:w="2556" w:type="dxa"/>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tcPr>
          <w:p>
            <w:pPr>
              <w:pStyle w:val="TableParagraph"/>
              <w:rPr>
                <w:sz w:val="24"/>
              </w:rPr>
            </w:pPr>
            <w:r>
              <w:rPr>
                <w:spacing w:val="-2"/>
                <w:sz w:val="24"/>
              </w:rPr>
              <w:t>предусматривает:</w:t>
            </w:r>
          </w:p>
          <w:p>
            <w:pPr>
              <w:pStyle w:val="TableParagraph"/>
              <w:spacing w:before="0"/>
              <w:ind w:right="53" w:firstLine="283"/>
              <w:jc w:val="both"/>
              <w:rPr>
                <w:sz w:val="24"/>
              </w:rPr>
            </w:pPr>
            <w:r>
              <w:rPr>
                <w:sz w:val="24"/>
              </w:rPr>
              <w:t>содействие в оформлении и восстановлении документов, имеющих юридическое значение (паспорта, различные свидетельства, удостоверения, дающие право на льготы и</w:t>
            </w:r>
            <w:r>
              <w:rPr>
                <w:spacing w:val="40"/>
                <w:sz w:val="24"/>
              </w:rPr>
              <w:t> </w:t>
            </w:r>
            <w:r>
              <w:rPr>
                <w:sz w:val="24"/>
              </w:rPr>
              <w:t>т.д.), а также получении полагающихся льгот, пособий, компенсационных и иных преимуществ;</w:t>
            </w:r>
          </w:p>
          <w:p>
            <w:pPr>
              <w:pStyle w:val="TableParagraph"/>
              <w:spacing w:before="0"/>
              <w:ind w:right="53" w:firstLine="283"/>
              <w:jc w:val="both"/>
              <w:rPr>
                <w:sz w:val="24"/>
              </w:rPr>
            </w:pPr>
            <w:r>
              <w:rPr>
                <w:sz w:val="24"/>
              </w:rPr>
              <w:t>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w:t>
            </w:r>
            <w:r>
              <w:rPr>
                <w:spacing w:val="-4"/>
                <w:sz w:val="24"/>
              </w:rPr>
              <w:t> </w:t>
            </w:r>
            <w:r>
              <w:rPr>
                <w:sz w:val="24"/>
              </w:rPr>
              <w:t>сопроводительных</w:t>
            </w:r>
            <w:r>
              <w:rPr>
                <w:spacing w:val="-4"/>
                <w:sz w:val="24"/>
              </w:rPr>
              <w:t> </w:t>
            </w:r>
            <w:r>
              <w:rPr>
                <w:sz w:val="24"/>
              </w:rPr>
              <w:t>писем,</w:t>
            </w:r>
            <w:r>
              <w:rPr>
                <w:spacing w:val="-4"/>
                <w:sz w:val="24"/>
              </w:rPr>
              <w:t> </w:t>
            </w:r>
            <w:r>
              <w:rPr>
                <w:sz w:val="24"/>
              </w:rPr>
              <w:t>помощь</w:t>
            </w:r>
            <w:r>
              <w:rPr>
                <w:spacing w:val="-4"/>
                <w:sz w:val="24"/>
              </w:rPr>
              <w:t> </w:t>
            </w:r>
            <w:r>
              <w:rPr>
                <w:sz w:val="24"/>
              </w:rPr>
              <w:t>в</w:t>
            </w:r>
            <w:r>
              <w:rPr>
                <w:spacing w:val="-4"/>
                <w:sz w:val="24"/>
              </w:rPr>
              <w:t> </w:t>
            </w:r>
            <w:r>
              <w:rPr>
                <w:sz w:val="24"/>
              </w:rPr>
              <w:t>сборе</w:t>
            </w:r>
            <w:r>
              <w:rPr>
                <w:spacing w:val="-4"/>
                <w:sz w:val="24"/>
              </w:rPr>
              <w:t> </w:t>
            </w:r>
            <w:r>
              <w:rPr>
                <w:sz w:val="24"/>
              </w:rPr>
              <w:t>и</w:t>
            </w:r>
            <w:r>
              <w:rPr>
                <w:spacing w:val="-4"/>
                <w:sz w:val="24"/>
              </w:rPr>
              <w:t> </w:t>
            </w:r>
            <w:r>
              <w:rPr>
                <w:sz w:val="24"/>
              </w:rPr>
              <w:t>подаче необходимых документов;</w:t>
            </w:r>
          </w:p>
          <w:p>
            <w:pPr>
              <w:pStyle w:val="TableParagraph"/>
              <w:spacing w:before="0"/>
              <w:ind w:right="54" w:firstLine="283"/>
              <w:jc w:val="both"/>
              <w:rPr>
                <w:sz w:val="24"/>
              </w:rPr>
            </w:pPr>
            <w:r>
              <w:rPr>
                <w:sz w:val="24"/>
              </w:rPr>
              <w:t>содействие в направлении запросов и документов получателя социальных услуг в соответствующие государственные и иные органы;</w:t>
            </w:r>
          </w:p>
          <w:p>
            <w:pPr>
              <w:pStyle w:val="TableParagraph"/>
              <w:spacing w:before="0"/>
              <w:ind w:left="344"/>
              <w:jc w:val="both"/>
              <w:rPr>
                <w:sz w:val="24"/>
              </w:rPr>
            </w:pPr>
            <w:r>
              <w:rPr>
                <w:sz w:val="24"/>
              </w:rPr>
              <w:t>при</w:t>
            </w:r>
            <w:r>
              <w:rPr>
                <w:spacing w:val="32"/>
                <w:sz w:val="24"/>
              </w:rPr>
              <w:t>  </w:t>
            </w:r>
            <w:r>
              <w:rPr>
                <w:sz w:val="24"/>
              </w:rPr>
              <w:t>необходимости</w:t>
            </w:r>
            <w:r>
              <w:rPr>
                <w:spacing w:val="32"/>
                <w:sz w:val="24"/>
              </w:rPr>
              <w:t>  </w:t>
            </w:r>
            <w:r>
              <w:rPr>
                <w:sz w:val="24"/>
              </w:rPr>
              <w:t>осуществляется</w:t>
            </w:r>
            <w:r>
              <w:rPr>
                <w:spacing w:val="32"/>
                <w:sz w:val="24"/>
              </w:rPr>
              <w:t>  </w:t>
            </w:r>
            <w:r>
              <w:rPr>
                <w:sz w:val="24"/>
              </w:rPr>
              <w:t>запись</w:t>
            </w:r>
            <w:r>
              <w:rPr>
                <w:spacing w:val="33"/>
                <w:sz w:val="24"/>
              </w:rPr>
              <w:t>  </w:t>
            </w:r>
            <w:r>
              <w:rPr>
                <w:spacing w:val="-2"/>
                <w:sz w:val="24"/>
              </w:rPr>
              <w:t>получателя</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755" w:hRule="atLeast"/>
        </w:trPr>
        <w:tc>
          <w:tcPr>
            <w:tcW w:w="2556" w:type="dxa"/>
            <w:vMerge w:val="restart"/>
          </w:tcPr>
          <w:p>
            <w:pPr>
              <w:pStyle w:val="TableParagraph"/>
              <w:spacing w:before="0"/>
              <w:ind w:left="0"/>
              <w:rPr>
                <w:sz w:val="24"/>
              </w:rPr>
            </w:pPr>
          </w:p>
        </w:tc>
        <w:tc>
          <w:tcPr>
            <w:tcW w:w="6576" w:type="dxa"/>
            <w:gridSpan w:val="3"/>
          </w:tcPr>
          <w:p>
            <w:pPr>
              <w:pStyle w:val="TableParagraph"/>
              <w:rPr>
                <w:sz w:val="24"/>
              </w:rPr>
            </w:pPr>
            <w:r>
              <w:rPr>
                <w:sz w:val="24"/>
              </w:rPr>
              <w:t>социальных услуг на прием к специалистам уполномоченных </w:t>
            </w:r>
            <w:r>
              <w:rPr>
                <w:spacing w:val="-2"/>
                <w:sz w:val="24"/>
              </w:rPr>
              <w:t>органов</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оказание</w:t>
            </w:r>
            <w:r>
              <w:rPr>
                <w:spacing w:val="-5"/>
                <w:sz w:val="24"/>
              </w:rPr>
              <w:t> </w:t>
            </w:r>
            <w:r>
              <w:rPr>
                <w:sz w:val="24"/>
              </w:rPr>
              <w:t>помощи</w:t>
            </w:r>
            <w:r>
              <w:rPr>
                <w:spacing w:val="-4"/>
                <w:sz w:val="24"/>
              </w:rPr>
              <w:t> </w:t>
            </w:r>
            <w:r>
              <w:rPr>
                <w:spacing w:val="-5"/>
                <w:sz w:val="24"/>
              </w:rPr>
              <w:t>в:</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1031" w:hRule="atLeast"/>
        </w:trPr>
        <w:tc>
          <w:tcPr>
            <w:tcW w:w="2556" w:type="dxa"/>
            <w:vMerge/>
            <w:tcBorders>
              <w:top w:val="nil"/>
            </w:tcBorders>
          </w:tcPr>
          <w:p>
            <w:pPr>
              <w:rPr>
                <w:sz w:val="2"/>
                <w:szCs w:val="2"/>
              </w:rPr>
            </w:pPr>
          </w:p>
        </w:tc>
        <w:tc>
          <w:tcPr>
            <w:tcW w:w="3005" w:type="dxa"/>
          </w:tcPr>
          <w:p>
            <w:pPr>
              <w:pStyle w:val="TableParagraph"/>
              <w:ind w:right="386"/>
              <w:rPr>
                <w:sz w:val="24"/>
              </w:rPr>
            </w:pPr>
            <w:r>
              <w:rPr>
                <w:sz w:val="24"/>
              </w:rPr>
              <w:t>оформлении</w:t>
            </w:r>
            <w:r>
              <w:rPr>
                <w:spacing w:val="-15"/>
                <w:sz w:val="24"/>
              </w:rPr>
              <w:t> </w:t>
            </w:r>
            <w:r>
              <w:rPr>
                <w:sz w:val="24"/>
              </w:rPr>
              <w:t>документов получателя социальных </w:t>
            </w:r>
            <w:r>
              <w:rPr>
                <w:spacing w:val="-4"/>
                <w:sz w:val="24"/>
              </w:rPr>
              <w:t>услуг</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2"/>
                <w:sz w:val="24"/>
              </w:rPr>
              <w:t>квартал</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508"/>
              <w:rPr>
                <w:sz w:val="24"/>
              </w:rPr>
            </w:pPr>
            <w:r>
              <w:rPr>
                <w:spacing w:val="-2"/>
                <w:sz w:val="24"/>
              </w:rPr>
              <w:t>восстановлении </w:t>
            </w:r>
            <w:r>
              <w:rPr>
                <w:sz w:val="24"/>
              </w:rPr>
              <w:t>документов</w:t>
            </w:r>
            <w:r>
              <w:rPr>
                <w:spacing w:val="-15"/>
                <w:sz w:val="24"/>
              </w:rPr>
              <w:t> </w:t>
            </w:r>
            <w:r>
              <w:rPr>
                <w:sz w:val="24"/>
              </w:rPr>
              <w:t>получателя социальных услуг</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предоставления услуги должны обеспечить надлежащее оформление и (или) восстановление документов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 (специалист по социальной работе). Осуществление работником поставщика социальных услуг контроля за ходом и результатами рассмотрения документов, поданных в</w:t>
            </w:r>
            <w:r>
              <w:rPr>
                <w:spacing w:val="40"/>
                <w:sz w:val="24"/>
              </w:rPr>
              <w:t> </w:t>
            </w:r>
            <w:r>
              <w:rPr>
                <w:sz w:val="24"/>
              </w:rPr>
              <w:t>органы, организации</w:t>
            </w:r>
          </w:p>
        </w:tc>
      </w:tr>
    </w:tbl>
    <w:p>
      <w:pPr>
        <w:pStyle w:val="BodyText"/>
        <w:spacing w:before="13"/>
        <w:rPr>
          <w:rFonts w:ascii="Arial"/>
          <w:b/>
        </w:rPr>
      </w:pPr>
    </w:p>
    <w:p>
      <w:pPr>
        <w:pStyle w:val="ListParagraph"/>
        <w:numPr>
          <w:ilvl w:val="2"/>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Оказание</w:t>
      </w:r>
      <w:r>
        <w:rPr>
          <w:rFonts w:ascii="Arial" w:hAnsi="Arial"/>
          <w:b/>
          <w:spacing w:val="-4"/>
          <w:sz w:val="24"/>
        </w:rPr>
        <w:t> </w:t>
      </w:r>
      <w:r>
        <w:rPr>
          <w:rFonts w:ascii="Arial" w:hAnsi="Arial"/>
          <w:b/>
          <w:sz w:val="24"/>
        </w:rPr>
        <w:t>помощи</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получении</w:t>
      </w:r>
      <w:r>
        <w:rPr>
          <w:rFonts w:ascii="Arial" w:hAnsi="Arial"/>
          <w:b/>
          <w:spacing w:val="-4"/>
          <w:sz w:val="24"/>
        </w:rPr>
        <w:t> </w:t>
      </w:r>
      <w:r>
        <w:rPr>
          <w:rFonts w:ascii="Arial" w:hAnsi="Arial"/>
          <w:b/>
          <w:sz w:val="24"/>
        </w:rPr>
        <w:t>юридических</w:t>
      </w:r>
      <w:r>
        <w:rPr>
          <w:rFonts w:ascii="Arial" w:hAnsi="Arial"/>
          <w:b/>
          <w:spacing w:val="-4"/>
          <w:sz w:val="24"/>
        </w:rPr>
        <w:t> </w:t>
      </w:r>
      <w:r>
        <w:rPr>
          <w:rFonts w:ascii="Arial" w:hAnsi="Arial"/>
          <w:b/>
          <w:sz w:val="24"/>
        </w:rPr>
        <w:t>услуг,</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том</w:t>
      </w:r>
      <w:r>
        <w:rPr>
          <w:rFonts w:ascii="Arial" w:hAnsi="Arial"/>
          <w:b/>
          <w:spacing w:val="-4"/>
          <w:sz w:val="24"/>
        </w:rPr>
        <w:t> </w:t>
      </w:r>
      <w:r>
        <w:rPr>
          <w:rFonts w:ascii="Arial" w:hAnsi="Arial"/>
          <w:b/>
          <w:sz w:val="24"/>
        </w:rPr>
        <w:t>числе</w:t>
      </w:r>
      <w:r>
        <w:rPr>
          <w:rFonts w:ascii="Arial" w:hAnsi="Arial"/>
          <w:b/>
          <w:spacing w:val="-4"/>
          <w:sz w:val="24"/>
        </w:rPr>
        <w:t> </w:t>
      </w:r>
      <w:r>
        <w:rPr>
          <w:rFonts w:ascii="Arial" w:hAnsi="Arial"/>
          <w:b/>
          <w:spacing w:val="-2"/>
          <w:sz w:val="24"/>
        </w:rPr>
        <w:t>бесплатно</w:t>
      </w:r>
    </w:p>
    <w:p>
      <w:pPr>
        <w:pStyle w:val="ListParagraph"/>
        <w:spacing w:after="0" w:line="240" w:lineRule="auto"/>
        <w:jc w:val="left"/>
        <w:rPr>
          <w:rFonts w:ascii="Arial" w:hAnsi="Arial"/>
          <w:b/>
          <w:sz w:val="24"/>
        </w:rPr>
        <w:sectPr>
          <w:pgSz w:w="11910" w:h="16840"/>
          <w:pgMar w:header="600" w:footer="0" w:top="1340" w:bottom="280" w:left="992" w:right="425"/>
        </w:sectPr>
      </w:pPr>
    </w:p>
    <w:p>
      <w:pPr>
        <w:pStyle w:val="BodyText"/>
        <w:spacing w:before="123"/>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68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5" w:firstLine="283"/>
              <w:jc w:val="both"/>
              <w:rPr>
                <w:sz w:val="24"/>
              </w:rPr>
            </w:pPr>
            <w:r>
              <w:rPr>
                <w:sz w:val="24"/>
              </w:rPr>
              <w:t>консультирование по вопросам, связанным с правом получателей</w:t>
            </w:r>
            <w:r>
              <w:rPr>
                <w:spacing w:val="-5"/>
                <w:sz w:val="24"/>
              </w:rPr>
              <w:t> </w:t>
            </w:r>
            <w:r>
              <w:rPr>
                <w:sz w:val="24"/>
              </w:rPr>
              <w:t>социальных</w:t>
            </w:r>
            <w:r>
              <w:rPr>
                <w:spacing w:val="-5"/>
                <w:sz w:val="24"/>
              </w:rPr>
              <w:t> </w:t>
            </w:r>
            <w:r>
              <w:rPr>
                <w:sz w:val="24"/>
              </w:rPr>
              <w:t>услуг</w:t>
            </w:r>
            <w:r>
              <w:rPr>
                <w:spacing w:val="-5"/>
                <w:sz w:val="24"/>
              </w:rPr>
              <w:t> </w:t>
            </w:r>
            <w:r>
              <w:rPr>
                <w:sz w:val="24"/>
              </w:rPr>
              <w:t>на</w:t>
            </w:r>
            <w:r>
              <w:rPr>
                <w:spacing w:val="-5"/>
                <w:sz w:val="24"/>
              </w:rPr>
              <w:t> </w:t>
            </w:r>
            <w:r>
              <w:rPr>
                <w:sz w:val="24"/>
              </w:rPr>
              <w:t>социальное</w:t>
            </w:r>
            <w:r>
              <w:rPr>
                <w:spacing w:val="-5"/>
                <w:sz w:val="24"/>
              </w:rPr>
              <w:t> </w:t>
            </w:r>
            <w:r>
              <w:rPr>
                <w:sz w:val="24"/>
              </w:rPr>
              <w:t>обслуживание</w:t>
            </w:r>
            <w:r>
              <w:rPr>
                <w:spacing w:val="-5"/>
                <w:sz w:val="24"/>
              </w:rPr>
              <w:t> </w:t>
            </w:r>
            <w:r>
              <w:rPr>
                <w:sz w:val="24"/>
              </w:rPr>
              <w:t>и защиту своих интересов;</w:t>
            </w:r>
          </w:p>
          <w:p>
            <w:pPr>
              <w:pStyle w:val="TableParagraph"/>
              <w:spacing w:before="0"/>
              <w:ind w:right="54" w:firstLine="283"/>
              <w:jc w:val="both"/>
              <w:rPr>
                <w:sz w:val="24"/>
              </w:rPr>
            </w:pPr>
            <w:r>
              <w:rPr>
                <w:sz w:val="24"/>
              </w:rPr>
              <w:t>разъяснение права на получение бесплатной юридической помощи (помощи адвоката) в соответствии с действующим </w:t>
            </w:r>
            <w:r>
              <w:rPr>
                <w:spacing w:val="-2"/>
                <w:sz w:val="24"/>
              </w:rPr>
              <w:t>законодательством;</w:t>
            </w:r>
          </w:p>
          <w:p>
            <w:pPr>
              <w:pStyle w:val="TableParagraph"/>
              <w:spacing w:before="0"/>
              <w:ind w:right="54" w:firstLine="283"/>
              <w:jc w:val="both"/>
              <w:rPr>
                <w:sz w:val="24"/>
              </w:rPr>
            </w:pPr>
            <w:r>
              <w:rPr>
                <w:sz w:val="24"/>
              </w:rPr>
              <w:t>содействие в подготовке и направлении в органы, организации заявлений и документов</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391"/>
              <w:rPr>
                <w:sz w:val="24"/>
              </w:rPr>
            </w:pPr>
            <w:r>
              <w:rPr>
                <w:sz w:val="24"/>
              </w:rPr>
              <w:t>оказание помощи в получении</w:t>
            </w:r>
            <w:r>
              <w:rPr>
                <w:spacing w:val="-15"/>
                <w:sz w:val="24"/>
              </w:rPr>
              <w:t> </w:t>
            </w:r>
            <w:r>
              <w:rPr>
                <w:sz w:val="24"/>
              </w:rPr>
              <w:t>юридических услуг, в том числе </w:t>
            </w:r>
            <w:r>
              <w:rPr>
                <w:spacing w:val="-2"/>
                <w:sz w:val="24"/>
              </w:rPr>
              <w:t>бесплатно</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340"/>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возможность получения юридической помощи получателем социальных услуг,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trPr>
          <w:trHeight w:val="2687" w:hRule="atLeast"/>
        </w:trPr>
        <w:tc>
          <w:tcPr>
            <w:tcW w:w="2556" w:type="dxa"/>
          </w:tcPr>
          <w:p>
            <w:pPr>
              <w:pStyle w:val="TableParagraph"/>
              <w:tabs>
                <w:tab w:pos="765" w:val="left" w:leader="none"/>
                <w:tab w:pos="1050" w:val="left" w:leader="none"/>
                <w:tab w:pos="1398" w:val="left" w:leader="none"/>
                <w:tab w:pos="1674" w:val="left" w:leader="none"/>
                <w:tab w:pos="1769"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5"/>
                <w:sz w:val="24"/>
              </w:rPr>
              <w:t>лиц</w:t>
            </w:r>
            <w:r>
              <w:rPr>
                <w:sz w:val="24"/>
              </w:rPr>
              <w:tab/>
              <w:tab/>
            </w:r>
            <w:r>
              <w:rPr>
                <w:spacing w:val="-10"/>
                <w:sz w:val="24"/>
              </w:rPr>
              <w:t>с</w:t>
            </w:r>
            <w:r>
              <w:rPr>
                <w:sz w:val="24"/>
              </w:rPr>
              <w:tab/>
              <w:tab/>
              <w:tab/>
            </w:r>
            <w:r>
              <w:rPr>
                <w:spacing w:val="-2"/>
                <w:sz w:val="24"/>
              </w:rPr>
              <w:t>учетом</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 (специалист по социальной работе), владеющим соответствующими знаниями</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Pr>
          <w:p>
            <w:pPr>
              <w:pStyle w:val="TableParagraph"/>
              <w:tabs>
                <w:tab w:pos="2244" w:val="left" w:leader="none"/>
              </w:tabs>
              <w:ind w:right="51"/>
              <w:rPr>
                <w:sz w:val="24"/>
              </w:rPr>
            </w:pPr>
            <w:r>
              <w:rPr>
                <w:spacing w:val="-2"/>
                <w:sz w:val="24"/>
              </w:rPr>
              <w:t>ограничений</w:t>
            </w:r>
            <w:r>
              <w:rPr>
                <w:sz w:val="24"/>
              </w:rPr>
              <w:tab/>
            </w:r>
            <w:r>
              <w:rPr>
                <w:spacing w:val="-6"/>
                <w:sz w:val="24"/>
              </w:rPr>
              <w:t>их </w:t>
            </w:r>
            <w:r>
              <w:rPr>
                <w:spacing w:val="-2"/>
                <w:sz w:val="24"/>
              </w:rPr>
              <w:t>жизнедеятельности</w:t>
            </w:r>
          </w:p>
        </w:tc>
        <w:tc>
          <w:tcPr>
            <w:tcW w:w="6576" w:type="dxa"/>
          </w:tcPr>
          <w:p>
            <w:pPr>
              <w:pStyle w:val="TableParagraph"/>
              <w:spacing w:before="0"/>
              <w:ind w:left="0"/>
              <w:rPr>
                <w:sz w:val="24"/>
              </w:rPr>
            </w:pPr>
          </w:p>
        </w:tc>
      </w:tr>
    </w:tbl>
    <w:p>
      <w:pPr>
        <w:pStyle w:val="BodyText"/>
        <w:spacing w:before="6"/>
        <w:rPr>
          <w:rFonts w:ascii="Arial"/>
          <w:b/>
        </w:rPr>
      </w:pPr>
    </w:p>
    <w:p>
      <w:pPr>
        <w:pStyle w:val="ListParagraph"/>
        <w:numPr>
          <w:ilvl w:val="2"/>
          <w:numId w:val="3"/>
        </w:numPr>
        <w:tabs>
          <w:tab w:pos="1247" w:val="left" w:leader="none"/>
        </w:tabs>
        <w:spacing w:line="240" w:lineRule="auto" w:before="0" w:after="0"/>
        <w:ind w:left="141" w:right="144" w:firstLine="540"/>
        <w:jc w:val="left"/>
        <w:rPr>
          <w:rFonts w:ascii="Arial" w:hAnsi="Arial"/>
          <w:b/>
          <w:sz w:val="24"/>
        </w:rPr>
      </w:pPr>
      <w:r>
        <w:rPr>
          <w:rFonts w:ascii="Arial" w:hAnsi="Arial"/>
          <w:b/>
          <w:sz w:val="24"/>
        </w:rPr>
        <w:t>Оказание</w:t>
      </w:r>
      <w:r>
        <w:rPr>
          <w:rFonts w:ascii="Arial" w:hAnsi="Arial"/>
          <w:b/>
          <w:spacing w:val="80"/>
          <w:sz w:val="24"/>
        </w:rPr>
        <w:t> </w:t>
      </w:r>
      <w:r>
        <w:rPr>
          <w:rFonts w:ascii="Arial" w:hAnsi="Arial"/>
          <w:b/>
          <w:sz w:val="24"/>
        </w:rPr>
        <w:t>помощи</w:t>
      </w:r>
      <w:r>
        <w:rPr>
          <w:rFonts w:ascii="Arial" w:hAnsi="Arial"/>
          <w:b/>
          <w:spacing w:val="80"/>
          <w:sz w:val="24"/>
        </w:rPr>
        <w:t> </w:t>
      </w:r>
      <w:r>
        <w:rPr>
          <w:rFonts w:ascii="Arial" w:hAnsi="Arial"/>
          <w:b/>
          <w:sz w:val="24"/>
        </w:rPr>
        <w:t>в</w:t>
      </w:r>
      <w:r>
        <w:rPr>
          <w:rFonts w:ascii="Arial" w:hAnsi="Arial"/>
          <w:b/>
          <w:spacing w:val="80"/>
          <w:sz w:val="24"/>
        </w:rPr>
        <w:t> </w:t>
      </w:r>
      <w:r>
        <w:rPr>
          <w:rFonts w:ascii="Arial" w:hAnsi="Arial"/>
          <w:b/>
          <w:sz w:val="24"/>
        </w:rPr>
        <w:t>защите</w:t>
      </w:r>
      <w:r>
        <w:rPr>
          <w:rFonts w:ascii="Arial" w:hAnsi="Arial"/>
          <w:b/>
          <w:spacing w:val="80"/>
          <w:sz w:val="24"/>
        </w:rPr>
        <w:t> </w:t>
      </w:r>
      <w:r>
        <w:rPr>
          <w:rFonts w:ascii="Arial" w:hAnsi="Arial"/>
          <w:b/>
          <w:sz w:val="24"/>
        </w:rPr>
        <w:t>прав</w:t>
      </w:r>
      <w:r>
        <w:rPr>
          <w:rFonts w:ascii="Arial" w:hAnsi="Arial"/>
          <w:b/>
          <w:spacing w:val="80"/>
          <w:sz w:val="24"/>
        </w:rPr>
        <w:t> </w:t>
      </w:r>
      <w:r>
        <w:rPr>
          <w:rFonts w:ascii="Arial" w:hAnsi="Arial"/>
          <w:b/>
          <w:sz w:val="24"/>
        </w:rPr>
        <w:t>и</w:t>
      </w:r>
      <w:r>
        <w:rPr>
          <w:rFonts w:ascii="Arial" w:hAnsi="Arial"/>
          <w:b/>
          <w:spacing w:val="80"/>
          <w:sz w:val="24"/>
        </w:rPr>
        <w:t> </w:t>
      </w:r>
      <w:r>
        <w:rPr>
          <w:rFonts w:ascii="Arial" w:hAnsi="Arial"/>
          <w:b/>
          <w:sz w:val="24"/>
        </w:rPr>
        <w:t>законных</w:t>
      </w:r>
      <w:r>
        <w:rPr>
          <w:rFonts w:ascii="Arial" w:hAnsi="Arial"/>
          <w:b/>
          <w:spacing w:val="80"/>
          <w:sz w:val="24"/>
        </w:rPr>
        <w:t> </w:t>
      </w:r>
      <w:r>
        <w:rPr>
          <w:rFonts w:ascii="Arial" w:hAnsi="Arial"/>
          <w:b/>
          <w:sz w:val="24"/>
        </w:rPr>
        <w:t>интересов</w:t>
      </w:r>
      <w:r>
        <w:rPr>
          <w:rFonts w:ascii="Arial" w:hAnsi="Arial"/>
          <w:b/>
          <w:spacing w:val="80"/>
          <w:sz w:val="24"/>
        </w:rPr>
        <w:t> </w:t>
      </w:r>
      <w:r>
        <w:rPr>
          <w:rFonts w:ascii="Arial" w:hAnsi="Arial"/>
          <w:b/>
          <w:sz w:val="24"/>
        </w:rPr>
        <w:t>получателей социальных услуг</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3239"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4" w:firstLine="283"/>
              <w:jc w:val="both"/>
              <w:rPr>
                <w:sz w:val="24"/>
              </w:rPr>
            </w:pPr>
            <w:r>
              <w:rPr>
                <w:sz w:val="24"/>
              </w:rPr>
              <w:t>консультирование по интересующим получателя социальных услуг вопросам, связанным с защитой его прав и законных интересов;</w:t>
            </w:r>
          </w:p>
          <w:p>
            <w:pPr>
              <w:pStyle w:val="TableParagraph"/>
              <w:spacing w:before="0"/>
              <w:ind w:right="56" w:firstLine="283"/>
              <w:jc w:val="both"/>
              <w:rPr>
                <w:sz w:val="24"/>
              </w:rPr>
            </w:pPr>
            <w:r>
              <w:rPr>
                <w:sz w:val="24"/>
              </w:rPr>
              <w:t>содействие</w:t>
            </w:r>
            <w:r>
              <w:rPr>
                <w:spacing w:val="-3"/>
                <w:sz w:val="24"/>
              </w:rPr>
              <w:t> </w:t>
            </w:r>
            <w:r>
              <w:rPr>
                <w:sz w:val="24"/>
              </w:rPr>
              <w:t>в</w:t>
            </w:r>
            <w:r>
              <w:rPr>
                <w:spacing w:val="-3"/>
                <w:sz w:val="24"/>
              </w:rPr>
              <w:t> </w:t>
            </w:r>
            <w:r>
              <w:rPr>
                <w:sz w:val="24"/>
              </w:rPr>
              <w:t>подготовке</w:t>
            </w:r>
            <w:r>
              <w:rPr>
                <w:spacing w:val="-3"/>
                <w:sz w:val="24"/>
              </w:rPr>
              <w:t> </w:t>
            </w:r>
            <w:r>
              <w:rPr>
                <w:sz w:val="24"/>
              </w:rPr>
              <w:t>и</w:t>
            </w:r>
            <w:r>
              <w:rPr>
                <w:spacing w:val="-3"/>
                <w:sz w:val="24"/>
              </w:rPr>
              <w:t> </w:t>
            </w:r>
            <w:r>
              <w:rPr>
                <w:sz w:val="24"/>
              </w:rPr>
              <w:t>направлении</w:t>
            </w:r>
            <w:r>
              <w:rPr>
                <w:spacing w:val="-3"/>
                <w:sz w:val="24"/>
              </w:rPr>
              <w:t> </w:t>
            </w:r>
            <w:r>
              <w:rPr>
                <w:sz w:val="24"/>
              </w:rPr>
              <w:t>в</w:t>
            </w:r>
            <w:r>
              <w:rPr>
                <w:spacing w:val="-3"/>
                <w:sz w:val="24"/>
              </w:rPr>
              <w:t> </w:t>
            </w:r>
            <w:r>
              <w:rPr>
                <w:sz w:val="24"/>
              </w:rPr>
              <w:t>соответствующие органы, организации, заявлений и документов;</w:t>
            </w:r>
          </w:p>
          <w:p>
            <w:pPr>
              <w:pStyle w:val="TableParagraph"/>
              <w:spacing w:before="0"/>
              <w:ind w:right="53" w:firstLine="283"/>
              <w:jc w:val="both"/>
              <w:rPr>
                <w:sz w:val="24"/>
              </w:rPr>
            </w:pPr>
            <w:r>
              <w:rPr>
                <w:sz w:val="24"/>
              </w:rPr>
              <w:t>личное обращение работника поставщика социальных услуг в интересах получателя социальных услуг в органы (в том числе судебные органы), организации с соответствующими заявлениями и документами (при </w:t>
            </w:r>
            <w:r>
              <w:rPr>
                <w:spacing w:val="-2"/>
                <w:sz w:val="24"/>
              </w:rPr>
              <w:t>необходимости)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оказание</w:t>
            </w:r>
            <w:r>
              <w:rPr>
                <w:spacing w:val="-4"/>
                <w:sz w:val="24"/>
              </w:rPr>
              <w:t> </w:t>
            </w:r>
            <w:r>
              <w:rPr>
                <w:sz w:val="24"/>
              </w:rPr>
              <w:t>помощи</w:t>
            </w:r>
            <w:r>
              <w:rPr>
                <w:spacing w:val="-4"/>
                <w:sz w:val="24"/>
              </w:rPr>
              <w:t> </w:t>
            </w:r>
            <w:r>
              <w:rPr>
                <w:sz w:val="24"/>
              </w:rPr>
              <w:t>в</w:t>
            </w:r>
            <w:r>
              <w:rPr>
                <w:spacing w:val="-4"/>
                <w:sz w:val="24"/>
              </w:rPr>
              <w:t> </w:t>
            </w:r>
            <w:r>
              <w:rPr>
                <w:sz w:val="24"/>
              </w:rPr>
              <w:t>защите прав</w:t>
            </w:r>
            <w:r>
              <w:rPr>
                <w:spacing w:val="-13"/>
                <w:sz w:val="24"/>
              </w:rPr>
              <w:t> </w:t>
            </w:r>
            <w:r>
              <w:rPr>
                <w:sz w:val="24"/>
              </w:rPr>
              <w:t>и</w:t>
            </w:r>
            <w:r>
              <w:rPr>
                <w:spacing w:val="-13"/>
                <w:sz w:val="24"/>
              </w:rPr>
              <w:t> </w:t>
            </w:r>
            <w:r>
              <w:rPr>
                <w:sz w:val="24"/>
              </w:rPr>
              <w:t>законных</w:t>
            </w:r>
            <w:r>
              <w:rPr>
                <w:spacing w:val="-13"/>
                <w:sz w:val="24"/>
              </w:rPr>
              <w:t> </w:t>
            </w:r>
            <w:r>
              <w:rPr>
                <w:sz w:val="24"/>
              </w:rPr>
              <w:t>интересов получателей социальных </w:t>
            </w:r>
            <w:r>
              <w:rPr>
                <w:spacing w:val="-4"/>
                <w:sz w:val="24"/>
              </w:rPr>
              <w:t>услуг</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127"/>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 Оценка результатов - удовлетворенность качеством предоставляемой услуги, отсутствие обоснованных жалоб</w:t>
            </w:r>
          </w:p>
        </w:tc>
      </w:tr>
      <w:tr>
        <w:trPr>
          <w:trHeight w:val="755" w:hRule="atLeast"/>
        </w:trPr>
        <w:tc>
          <w:tcPr>
            <w:tcW w:w="2556" w:type="dxa"/>
          </w:tcPr>
          <w:p>
            <w:pPr>
              <w:pStyle w:val="TableParagraph"/>
              <w:ind w:right="862"/>
              <w:rPr>
                <w:sz w:val="24"/>
              </w:rPr>
            </w:pPr>
            <w:r>
              <w:rPr>
                <w:spacing w:val="-2"/>
                <w:sz w:val="24"/>
              </w:rPr>
              <w:t>Условия предоставления</w:t>
            </w:r>
          </w:p>
        </w:tc>
        <w:tc>
          <w:tcPr>
            <w:tcW w:w="6576" w:type="dxa"/>
            <w:gridSpan w:val="3"/>
          </w:tcPr>
          <w:p>
            <w:pPr>
              <w:pStyle w:val="TableParagraph"/>
              <w:rPr>
                <w:sz w:val="24"/>
              </w:rPr>
            </w:pPr>
            <w:r>
              <w:rPr>
                <w:sz w:val="24"/>
              </w:rPr>
              <w:t>услуга</w:t>
            </w:r>
            <w:r>
              <w:rPr>
                <w:spacing w:val="37"/>
                <w:sz w:val="24"/>
              </w:rPr>
              <w:t> </w:t>
            </w:r>
            <w:r>
              <w:rPr>
                <w:sz w:val="24"/>
              </w:rPr>
              <w:t>предоставляется</w:t>
            </w:r>
            <w:r>
              <w:rPr>
                <w:spacing w:val="37"/>
                <w:sz w:val="24"/>
              </w:rPr>
              <w:t> </w:t>
            </w:r>
            <w:r>
              <w:rPr>
                <w:sz w:val="24"/>
              </w:rPr>
              <w:t>работником</w:t>
            </w:r>
            <w:r>
              <w:rPr>
                <w:spacing w:val="37"/>
                <w:sz w:val="24"/>
              </w:rPr>
              <w:t> </w:t>
            </w:r>
            <w:r>
              <w:rPr>
                <w:sz w:val="24"/>
              </w:rPr>
              <w:t>поставщика</w:t>
            </w:r>
            <w:r>
              <w:rPr>
                <w:spacing w:val="37"/>
                <w:sz w:val="24"/>
              </w:rPr>
              <w:t> </w:t>
            </w:r>
            <w:r>
              <w:rPr>
                <w:sz w:val="24"/>
              </w:rPr>
              <w:t>социальных услуг</w:t>
            </w:r>
            <w:r>
              <w:rPr>
                <w:spacing w:val="13"/>
                <w:sz w:val="24"/>
              </w:rPr>
              <w:t> </w:t>
            </w:r>
            <w:r>
              <w:rPr>
                <w:sz w:val="24"/>
              </w:rPr>
              <w:t>(специалист</w:t>
            </w:r>
            <w:r>
              <w:rPr>
                <w:spacing w:val="13"/>
                <w:sz w:val="24"/>
              </w:rPr>
              <w:t> </w:t>
            </w:r>
            <w:r>
              <w:rPr>
                <w:sz w:val="24"/>
              </w:rPr>
              <w:t>по</w:t>
            </w:r>
            <w:r>
              <w:rPr>
                <w:spacing w:val="13"/>
                <w:sz w:val="24"/>
              </w:rPr>
              <w:t> </w:t>
            </w:r>
            <w:r>
              <w:rPr>
                <w:sz w:val="24"/>
              </w:rPr>
              <w:t>социальной</w:t>
            </w:r>
            <w:r>
              <w:rPr>
                <w:spacing w:val="13"/>
                <w:sz w:val="24"/>
              </w:rPr>
              <w:t> </w:t>
            </w:r>
            <w:r>
              <w:rPr>
                <w:sz w:val="24"/>
              </w:rPr>
              <w:t>работе,</w:t>
            </w:r>
            <w:r>
              <w:rPr>
                <w:spacing w:val="13"/>
                <w:sz w:val="24"/>
              </w:rPr>
              <w:t> </w:t>
            </w:r>
            <w:r>
              <w:rPr>
                <w:sz w:val="24"/>
              </w:rPr>
              <w:t>юрист),</w:t>
            </w:r>
            <w:r>
              <w:rPr>
                <w:spacing w:val="14"/>
                <w:sz w:val="24"/>
              </w:rPr>
              <w:t> </w:t>
            </w:r>
            <w:r>
              <w:rPr>
                <w:spacing w:val="-2"/>
                <w:sz w:val="24"/>
              </w:rPr>
              <w:t>владеющим</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2687"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tcPr>
          <w:p>
            <w:pPr>
              <w:pStyle w:val="TableParagraph"/>
              <w:rPr>
                <w:sz w:val="24"/>
              </w:rPr>
            </w:pPr>
            <w:r>
              <w:rPr>
                <w:sz w:val="24"/>
              </w:rPr>
              <w:t>соответствующими</w:t>
            </w:r>
            <w:r>
              <w:rPr>
                <w:spacing w:val="-12"/>
                <w:sz w:val="24"/>
              </w:rPr>
              <w:t> </w:t>
            </w:r>
            <w:r>
              <w:rPr>
                <w:spacing w:val="-2"/>
                <w:sz w:val="24"/>
              </w:rPr>
              <w:t>знаниями</w:t>
            </w:r>
          </w:p>
        </w:tc>
      </w:tr>
    </w:tbl>
    <w:p>
      <w:pPr>
        <w:pStyle w:val="BodyText"/>
        <w:spacing w:before="5"/>
        <w:rPr>
          <w:rFonts w:ascii="Arial"/>
          <w:b/>
        </w:rPr>
      </w:pPr>
    </w:p>
    <w:p>
      <w:pPr>
        <w:pStyle w:val="ListParagraph"/>
        <w:numPr>
          <w:ilvl w:val="1"/>
          <w:numId w:val="3"/>
        </w:numPr>
        <w:tabs>
          <w:tab w:pos="1841" w:val="left" w:leader="none"/>
          <w:tab w:pos="1902" w:val="left" w:leader="none"/>
        </w:tabs>
        <w:spacing w:line="240" w:lineRule="auto" w:before="1" w:after="0"/>
        <w:ind w:left="1902" w:right="1580" w:hanging="326"/>
        <w:jc w:val="left"/>
        <w:rPr>
          <w:rFonts w:ascii="Arial" w:hAnsi="Arial"/>
          <w:b/>
          <w:sz w:val="24"/>
        </w:rPr>
      </w:pPr>
      <w:r>
        <w:rPr>
          <w:rFonts w:ascii="Arial" w:hAnsi="Arial"/>
          <w:b/>
          <w:sz w:val="24"/>
        </w:rPr>
        <w:t>Услуги</w:t>
      </w:r>
      <w:r>
        <w:rPr>
          <w:rFonts w:ascii="Arial" w:hAnsi="Arial"/>
          <w:b/>
          <w:spacing w:val="-8"/>
          <w:sz w:val="24"/>
        </w:rPr>
        <w:t> </w:t>
      </w:r>
      <w:r>
        <w:rPr>
          <w:rFonts w:ascii="Arial" w:hAnsi="Arial"/>
          <w:b/>
          <w:sz w:val="24"/>
        </w:rPr>
        <w:t>в</w:t>
      </w:r>
      <w:r>
        <w:rPr>
          <w:rFonts w:ascii="Arial" w:hAnsi="Arial"/>
          <w:b/>
          <w:spacing w:val="-8"/>
          <w:sz w:val="24"/>
        </w:rPr>
        <w:t> </w:t>
      </w:r>
      <w:r>
        <w:rPr>
          <w:rFonts w:ascii="Arial" w:hAnsi="Arial"/>
          <w:b/>
          <w:sz w:val="24"/>
        </w:rPr>
        <w:t>целях</w:t>
      </w:r>
      <w:r>
        <w:rPr>
          <w:rFonts w:ascii="Arial" w:hAnsi="Arial"/>
          <w:b/>
          <w:spacing w:val="-8"/>
          <w:sz w:val="24"/>
        </w:rPr>
        <w:t> </w:t>
      </w:r>
      <w:r>
        <w:rPr>
          <w:rFonts w:ascii="Arial" w:hAnsi="Arial"/>
          <w:b/>
          <w:sz w:val="24"/>
        </w:rPr>
        <w:t>повышения</w:t>
      </w:r>
      <w:r>
        <w:rPr>
          <w:rFonts w:ascii="Arial" w:hAnsi="Arial"/>
          <w:b/>
          <w:spacing w:val="-8"/>
          <w:sz w:val="24"/>
        </w:rPr>
        <w:t> </w:t>
      </w:r>
      <w:r>
        <w:rPr>
          <w:rFonts w:ascii="Arial" w:hAnsi="Arial"/>
          <w:b/>
          <w:sz w:val="24"/>
        </w:rPr>
        <w:t>коммуникативного</w:t>
      </w:r>
      <w:r>
        <w:rPr>
          <w:rFonts w:ascii="Arial" w:hAnsi="Arial"/>
          <w:b/>
          <w:spacing w:val="-8"/>
          <w:sz w:val="24"/>
        </w:rPr>
        <w:t> </w:t>
      </w:r>
      <w:r>
        <w:rPr>
          <w:rFonts w:ascii="Arial" w:hAnsi="Arial"/>
          <w:b/>
          <w:sz w:val="24"/>
        </w:rPr>
        <w:t>потенциала получателей социальных услуг, имеющих ограничения</w:t>
      </w:r>
    </w:p>
    <w:p>
      <w:pPr>
        <w:spacing w:before="0"/>
        <w:ind w:left="2196" w:right="0" w:firstLine="0"/>
        <w:jc w:val="left"/>
        <w:rPr>
          <w:rFonts w:ascii="Arial" w:hAnsi="Arial"/>
          <w:b/>
          <w:sz w:val="24"/>
        </w:rPr>
      </w:pPr>
      <w:r>
        <w:rPr>
          <w:rFonts w:ascii="Arial" w:hAnsi="Arial"/>
          <w:b/>
          <w:sz w:val="24"/>
        </w:rPr>
        <w:t>жизнедеятельности,</w:t>
      </w:r>
      <w:r>
        <w:rPr>
          <w:rFonts w:ascii="Arial" w:hAnsi="Arial"/>
          <w:b/>
          <w:spacing w:val="-7"/>
          <w:sz w:val="24"/>
        </w:rPr>
        <w:t> </w:t>
      </w:r>
      <w:r>
        <w:rPr>
          <w:rFonts w:ascii="Arial" w:hAnsi="Arial"/>
          <w:b/>
          <w:sz w:val="24"/>
        </w:rPr>
        <w:t>в</w:t>
      </w:r>
      <w:r>
        <w:rPr>
          <w:rFonts w:ascii="Arial" w:hAnsi="Arial"/>
          <w:b/>
          <w:spacing w:val="-6"/>
          <w:sz w:val="24"/>
        </w:rPr>
        <w:t> </w:t>
      </w:r>
      <w:r>
        <w:rPr>
          <w:rFonts w:ascii="Arial" w:hAnsi="Arial"/>
          <w:b/>
          <w:sz w:val="24"/>
        </w:rPr>
        <w:t>том</w:t>
      </w:r>
      <w:r>
        <w:rPr>
          <w:rFonts w:ascii="Arial" w:hAnsi="Arial"/>
          <w:b/>
          <w:spacing w:val="-7"/>
          <w:sz w:val="24"/>
        </w:rPr>
        <w:t> </w:t>
      </w:r>
      <w:r>
        <w:rPr>
          <w:rFonts w:ascii="Arial" w:hAnsi="Arial"/>
          <w:b/>
          <w:sz w:val="24"/>
        </w:rPr>
        <w:t>числе</w:t>
      </w:r>
      <w:r>
        <w:rPr>
          <w:rFonts w:ascii="Arial" w:hAnsi="Arial"/>
          <w:b/>
          <w:spacing w:val="-6"/>
          <w:sz w:val="24"/>
        </w:rPr>
        <w:t> </w:t>
      </w:r>
      <w:r>
        <w:rPr>
          <w:rFonts w:ascii="Arial" w:hAnsi="Arial"/>
          <w:b/>
          <w:sz w:val="24"/>
        </w:rPr>
        <w:t>детей-</w:t>
      </w:r>
      <w:r>
        <w:rPr>
          <w:rFonts w:ascii="Arial" w:hAnsi="Arial"/>
          <w:b/>
          <w:spacing w:val="-2"/>
          <w:sz w:val="24"/>
        </w:rPr>
        <w:t>инвалидов</w:t>
      </w:r>
    </w:p>
    <w:p>
      <w:pPr>
        <w:pStyle w:val="ListParagraph"/>
        <w:numPr>
          <w:ilvl w:val="2"/>
          <w:numId w:val="3"/>
        </w:numPr>
        <w:tabs>
          <w:tab w:pos="1167" w:val="left" w:leader="none"/>
        </w:tabs>
        <w:spacing w:line="240" w:lineRule="auto" w:before="276" w:after="0"/>
        <w:ind w:left="140" w:right="146" w:firstLine="540"/>
        <w:jc w:val="left"/>
        <w:rPr>
          <w:rFonts w:ascii="Arial" w:hAnsi="Arial"/>
          <w:b/>
          <w:sz w:val="24"/>
        </w:rPr>
      </w:pPr>
      <w:r>
        <w:rPr>
          <w:rFonts w:ascii="Arial" w:hAnsi="Arial"/>
          <w:b/>
          <w:sz w:val="24"/>
        </w:rPr>
        <w:t>Обучение инвалидов (детей-инвалидов) пользованию средствами ухода и техническими средствами реабилитации</w:t>
      </w:r>
    </w:p>
    <w:p>
      <w:pPr>
        <w:pStyle w:val="BodyText"/>
        <w:spacing w:before="40"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411"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tabs>
                <w:tab w:pos="1316" w:val="left" w:leader="none"/>
                <w:tab w:pos="1930" w:val="left" w:leader="none"/>
                <w:tab w:pos="2482" w:val="left" w:leader="none"/>
                <w:tab w:pos="3664" w:val="left" w:leader="none"/>
                <w:tab w:pos="4131" w:val="left" w:leader="none"/>
                <w:tab w:pos="5230" w:val="left" w:leader="none"/>
              </w:tabs>
              <w:spacing w:before="0"/>
              <w:ind w:right="54"/>
              <w:rPr>
                <w:sz w:val="24"/>
              </w:rPr>
            </w:pPr>
            <w:r>
              <w:rPr>
                <w:sz w:val="24"/>
              </w:rPr>
              <w:t>выяснение степени владения получателем социальных услуг, </w:t>
            </w:r>
            <w:r>
              <w:rPr>
                <w:spacing w:val="-2"/>
                <w:sz w:val="24"/>
              </w:rPr>
              <w:t>являющимся</w:t>
            </w:r>
            <w:r>
              <w:rPr>
                <w:sz w:val="24"/>
              </w:rPr>
              <w:tab/>
            </w:r>
            <w:r>
              <w:rPr>
                <w:spacing w:val="-2"/>
                <w:sz w:val="24"/>
              </w:rPr>
              <w:t>инвалидом,</w:t>
            </w:r>
            <w:r>
              <w:rPr>
                <w:sz w:val="24"/>
              </w:rPr>
              <w:tab/>
            </w:r>
            <w:r>
              <w:rPr>
                <w:spacing w:val="-2"/>
                <w:sz w:val="24"/>
              </w:rPr>
              <w:t>навыками</w:t>
            </w:r>
            <w:r>
              <w:rPr>
                <w:sz w:val="24"/>
              </w:rPr>
              <w:tab/>
            </w:r>
            <w:r>
              <w:rPr>
                <w:spacing w:val="-59"/>
                <w:sz w:val="24"/>
              </w:rPr>
              <w:t> </w:t>
            </w:r>
            <w:r>
              <w:rPr>
                <w:spacing w:val="-2"/>
                <w:sz w:val="24"/>
              </w:rPr>
              <w:t>пользования </w:t>
            </w:r>
            <w:r>
              <w:rPr>
                <w:sz w:val="24"/>
              </w:rPr>
              <w:t>техническими средствами реабилитации и средствами ухода; </w:t>
            </w:r>
            <w:r>
              <w:rPr>
                <w:spacing w:val="-2"/>
                <w:sz w:val="24"/>
              </w:rPr>
              <w:t>наглядное</w:t>
            </w:r>
            <w:r>
              <w:rPr>
                <w:sz w:val="24"/>
              </w:rPr>
              <w:tab/>
            </w:r>
            <w:r>
              <w:rPr>
                <w:spacing w:val="-2"/>
                <w:sz w:val="24"/>
              </w:rPr>
              <w:t>обучение</w:t>
            </w:r>
            <w:r>
              <w:rPr>
                <w:sz w:val="24"/>
              </w:rPr>
              <w:tab/>
            </w:r>
            <w:r>
              <w:rPr>
                <w:spacing w:val="-2"/>
                <w:sz w:val="24"/>
              </w:rPr>
              <w:t>практическим</w:t>
            </w:r>
            <w:r>
              <w:rPr>
                <w:sz w:val="24"/>
              </w:rPr>
              <w:tab/>
            </w:r>
            <w:r>
              <w:rPr>
                <w:spacing w:val="-2"/>
                <w:sz w:val="24"/>
              </w:rPr>
              <w:t>навыкам</w:t>
            </w:r>
            <w:r>
              <w:rPr>
                <w:sz w:val="24"/>
              </w:rPr>
              <w:tab/>
            </w:r>
            <w:r>
              <w:rPr>
                <w:spacing w:val="-2"/>
                <w:sz w:val="24"/>
              </w:rPr>
              <w:t>пользования </w:t>
            </w:r>
            <w:r>
              <w:rPr>
                <w:sz w:val="24"/>
              </w:rPr>
              <w:t>техническими средствами реабилитации и средствами ухода; оценку</w:t>
            </w:r>
            <w:r>
              <w:rPr>
                <w:spacing w:val="27"/>
                <w:sz w:val="24"/>
              </w:rPr>
              <w:t> </w:t>
            </w:r>
            <w:r>
              <w:rPr>
                <w:sz w:val="24"/>
              </w:rPr>
              <w:t>усвоения</w:t>
            </w:r>
            <w:r>
              <w:rPr>
                <w:spacing w:val="27"/>
                <w:sz w:val="24"/>
              </w:rPr>
              <w:t> </w:t>
            </w:r>
            <w:r>
              <w:rPr>
                <w:sz w:val="24"/>
              </w:rPr>
              <w:t>вновь</w:t>
            </w:r>
            <w:r>
              <w:rPr>
                <w:spacing w:val="27"/>
                <w:sz w:val="24"/>
              </w:rPr>
              <w:t> </w:t>
            </w:r>
            <w:r>
              <w:rPr>
                <w:sz w:val="24"/>
              </w:rPr>
              <w:t>приобретенных</w:t>
            </w:r>
            <w:r>
              <w:rPr>
                <w:spacing w:val="27"/>
                <w:sz w:val="24"/>
              </w:rPr>
              <w:t> </w:t>
            </w:r>
            <w:r>
              <w:rPr>
                <w:sz w:val="24"/>
              </w:rPr>
              <w:t>навыков</w:t>
            </w:r>
            <w:r>
              <w:rPr>
                <w:spacing w:val="27"/>
                <w:sz w:val="24"/>
              </w:rPr>
              <w:t> </w:t>
            </w:r>
            <w:r>
              <w:rPr>
                <w:sz w:val="24"/>
              </w:rPr>
              <w:t>пользования техническими средствами реабилитации и средствами ухода</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583" w:hRule="atLeast"/>
        </w:trPr>
        <w:tc>
          <w:tcPr>
            <w:tcW w:w="2556" w:type="dxa"/>
            <w:vMerge/>
            <w:tcBorders>
              <w:top w:val="nil"/>
            </w:tcBorders>
          </w:tcPr>
          <w:p>
            <w:pPr>
              <w:rPr>
                <w:sz w:val="2"/>
                <w:szCs w:val="2"/>
              </w:rPr>
            </w:pPr>
          </w:p>
        </w:tc>
        <w:tc>
          <w:tcPr>
            <w:tcW w:w="3005" w:type="dxa"/>
          </w:tcPr>
          <w:p>
            <w:pPr>
              <w:pStyle w:val="TableParagraph"/>
              <w:ind w:right="277"/>
              <w:rPr>
                <w:sz w:val="24"/>
              </w:rPr>
            </w:pPr>
            <w:r>
              <w:rPr>
                <w:sz w:val="24"/>
              </w:rPr>
              <w:t>обучение инвалидов </w:t>
            </w:r>
            <w:r>
              <w:rPr>
                <w:spacing w:val="-2"/>
                <w:sz w:val="24"/>
              </w:rPr>
              <w:t>(детей-инвалидов) </w:t>
            </w:r>
            <w:r>
              <w:rPr>
                <w:sz w:val="24"/>
              </w:rPr>
              <w:t>пользованию средствами ухода и техническими средствами</w:t>
            </w:r>
            <w:r>
              <w:rPr>
                <w:spacing w:val="-15"/>
                <w:sz w:val="24"/>
              </w:rPr>
              <w:t> </w:t>
            </w:r>
            <w:r>
              <w:rPr>
                <w:sz w:val="24"/>
              </w:rPr>
              <w:t>реабилитации</w:t>
            </w:r>
          </w:p>
        </w:tc>
        <w:tc>
          <w:tcPr>
            <w:tcW w:w="1814" w:type="dxa"/>
          </w:tcPr>
          <w:p>
            <w:pPr>
              <w:pStyle w:val="TableParagraph"/>
              <w:ind w:left="522"/>
              <w:rPr>
                <w:sz w:val="24"/>
              </w:rPr>
            </w:pPr>
            <w:r>
              <w:rPr>
                <w:sz w:val="24"/>
              </w:rPr>
              <w:t>20 </w:t>
            </w:r>
            <w:r>
              <w:rPr>
                <w:spacing w:val="-4"/>
                <w:sz w:val="24"/>
              </w:rPr>
              <w:t>мин.</w:t>
            </w:r>
          </w:p>
        </w:tc>
        <w:tc>
          <w:tcPr>
            <w:tcW w:w="1757" w:type="dxa"/>
          </w:tcPr>
          <w:p>
            <w:pPr>
              <w:pStyle w:val="TableParagraph"/>
              <w:ind w:left="127"/>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031"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w:t>
            </w:r>
            <w:r>
              <w:rPr>
                <w:spacing w:val="24"/>
                <w:sz w:val="24"/>
              </w:rPr>
              <w:t> </w:t>
            </w:r>
            <w:r>
              <w:rPr>
                <w:sz w:val="24"/>
              </w:rPr>
              <w:t>нормативах</w:t>
            </w:r>
            <w:r>
              <w:rPr>
                <w:spacing w:val="25"/>
                <w:sz w:val="24"/>
              </w:rPr>
              <w:t> </w:t>
            </w:r>
            <w:r>
              <w:rPr>
                <w:sz w:val="24"/>
              </w:rPr>
              <w:t>финансирования</w:t>
            </w:r>
            <w:r>
              <w:rPr>
                <w:spacing w:val="25"/>
                <w:sz w:val="24"/>
              </w:rPr>
              <w:t> </w:t>
            </w:r>
            <w:r>
              <w:rPr>
                <w:sz w:val="24"/>
              </w:rPr>
              <w:t>социальных</w:t>
            </w:r>
            <w:r>
              <w:rPr>
                <w:spacing w:val="25"/>
                <w:sz w:val="24"/>
              </w:rPr>
              <w:t> </w:t>
            </w:r>
            <w:r>
              <w:rPr>
                <w:sz w:val="24"/>
              </w:rPr>
              <w:t>услуг</w:t>
            </w:r>
            <w:r>
              <w:rPr>
                <w:spacing w:val="25"/>
                <w:sz w:val="24"/>
              </w:rPr>
              <w:t> </w:t>
            </w:r>
            <w:r>
              <w:rPr>
                <w:spacing w:val="-10"/>
                <w:sz w:val="24"/>
              </w:rPr>
              <w:t>в</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79" w:hRule="atLeast"/>
        </w:trPr>
        <w:tc>
          <w:tcPr>
            <w:tcW w:w="2556" w:type="dxa"/>
          </w:tcPr>
          <w:p>
            <w:pPr>
              <w:pStyle w:val="TableParagraph"/>
              <w:spacing w:before="0"/>
              <w:ind w:left="0"/>
              <w:rPr>
                <w:sz w:val="24"/>
              </w:rPr>
            </w:pPr>
          </w:p>
        </w:tc>
        <w:tc>
          <w:tcPr>
            <w:tcW w:w="6576" w:type="dxa"/>
          </w:tcPr>
          <w:p>
            <w:pPr>
              <w:pStyle w:val="TableParagraph"/>
              <w:rPr>
                <w:sz w:val="24"/>
              </w:rPr>
            </w:pPr>
            <w:r>
              <w:rPr>
                <w:sz w:val="24"/>
              </w:rPr>
              <w:t>Ханты-Мансийском</w:t>
            </w:r>
            <w:r>
              <w:rPr>
                <w:spacing w:val="-6"/>
                <w:sz w:val="24"/>
              </w:rPr>
              <w:t> </w:t>
            </w:r>
            <w:r>
              <w:rPr>
                <w:sz w:val="24"/>
              </w:rPr>
              <w:t>автономном</w:t>
            </w:r>
            <w:r>
              <w:rPr>
                <w:spacing w:val="-5"/>
                <w:sz w:val="24"/>
              </w:rPr>
              <w:t> </w:t>
            </w:r>
            <w:r>
              <w:rPr>
                <w:sz w:val="24"/>
              </w:rPr>
              <w:t>округе</w:t>
            </w:r>
            <w:r>
              <w:rPr>
                <w:spacing w:val="-5"/>
                <w:sz w:val="24"/>
              </w:rPr>
              <w:t> </w:t>
            </w:r>
            <w:r>
              <w:rPr>
                <w:sz w:val="24"/>
              </w:rPr>
              <w:t>-</w:t>
            </w:r>
            <w:r>
              <w:rPr>
                <w:spacing w:val="-5"/>
                <w:sz w:val="24"/>
              </w:rPr>
              <w:t> </w:t>
            </w:r>
            <w:r>
              <w:rPr>
                <w:spacing w:val="-2"/>
                <w:sz w:val="24"/>
              </w:rPr>
              <w:t>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обеспечить</w:t>
            </w:r>
            <w:r>
              <w:rPr>
                <w:spacing w:val="-1"/>
                <w:sz w:val="24"/>
              </w:rPr>
              <w:t> </w:t>
            </w:r>
            <w:r>
              <w:rPr>
                <w:sz w:val="24"/>
              </w:rPr>
              <w:t>умение</w:t>
            </w:r>
            <w:r>
              <w:rPr>
                <w:spacing w:val="-1"/>
                <w:sz w:val="24"/>
              </w:rPr>
              <w:t> </w:t>
            </w:r>
            <w:r>
              <w:rPr>
                <w:sz w:val="24"/>
              </w:rPr>
              <w:t>самостоятельно</w:t>
            </w:r>
            <w:r>
              <w:rPr>
                <w:spacing w:val="-1"/>
                <w:sz w:val="24"/>
              </w:rPr>
              <w:t> </w:t>
            </w:r>
            <w:r>
              <w:rPr>
                <w:sz w:val="24"/>
              </w:rPr>
              <w:t>пользоваться</w:t>
            </w:r>
            <w:r>
              <w:rPr>
                <w:spacing w:val="-1"/>
                <w:sz w:val="24"/>
              </w:rPr>
              <w:t> </w:t>
            </w:r>
            <w:r>
              <w:rPr>
                <w:sz w:val="24"/>
              </w:rPr>
              <w:t>техническим средством реабилитации и средствами ухода.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услуг</w:t>
            </w:r>
            <w:r>
              <w:rPr>
                <w:spacing w:val="3"/>
                <w:sz w:val="24"/>
              </w:rPr>
              <w:t> </w:t>
            </w:r>
            <w:r>
              <w:rPr>
                <w:sz w:val="24"/>
              </w:rPr>
              <w:t>(специалист</w:t>
            </w:r>
            <w:r>
              <w:rPr>
                <w:spacing w:val="4"/>
                <w:sz w:val="24"/>
              </w:rPr>
              <w:t> </w:t>
            </w:r>
            <w:r>
              <w:rPr>
                <w:sz w:val="24"/>
              </w:rPr>
              <w:t>по</w:t>
            </w:r>
            <w:r>
              <w:rPr>
                <w:spacing w:val="4"/>
                <w:sz w:val="24"/>
              </w:rPr>
              <w:t> </w:t>
            </w:r>
            <w:r>
              <w:rPr>
                <w:sz w:val="24"/>
              </w:rPr>
              <w:t>социальной</w:t>
            </w:r>
            <w:r>
              <w:rPr>
                <w:spacing w:val="3"/>
                <w:sz w:val="24"/>
              </w:rPr>
              <w:t> </w:t>
            </w:r>
            <w:r>
              <w:rPr>
                <w:sz w:val="24"/>
              </w:rPr>
              <w:t>работе,</w:t>
            </w:r>
            <w:r>
              <w:rPr>
                <w:spacing w:val="4"/>
                <w:sz w:val="24"/>
              </w:rPr>
              <w:t> </w:t>
            </w:r>
            <w:r>
              <w:rPr>
                <w:sz w:val="24"/>
              </w:rPr>
              <w:t>медицинская</w:t>
            </w:r>
            <w:r>
              <w:rPr>
                <w:spacing w:val="4"/>
                <w:sz w:val="24"/>
              </w:rPr>
              <w:t> </w:t>
            </w:r>
            <w:r>
              <w:rPr>
                <w:spacing w:val="-2"/>
                <w:sz w:val="24"/>
              </w:rPr>
              <w:t>сестра,</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специалист</w:t>
            </w:r>
            <w:r>
              <w:rPr>
                <w:spacing w:val="-3"/>
                <w:sz w:val="24"/>
              </w:rPr>
              <w:t> </w:t>
            </w:r>
            <w:r>
              <w:rPr>
                <w:sz w:val="24"/>
              </w:rPr>
              <w:t>по</w:t>
            </w:r>
            <w:r>
              <w:rPr>
                <w:spacing w:val="-1"/>
                <w:sz w:val="24"/>
              </w:rPr>
              <w:t> </w:t>
            </w:r>
            <w:r>
              <w:rPr>
                <w:sz w:val="24"/>
              </w:rPr>
              <w:t>реабилитационной работе</w:t>
            </w:r>
            <w:r>
              <w:rPr>
                <w:spacing w:val="-1"/>
                <w:sz w:val="24"/>
              </w:rPr>
              <w:t> </w:t>
            </w:r>
            <w:r>
              <w:rPr>
                <w:sz w:val="24"/>
              </w:rPr>
              <w:t>в</w:t>
            </w:r>
            <w:r>
              <w:rPr>
                <w:spacing w:val="-1"/>
                <w:sz w:val="24"/>
              </w:rPr>
              <w:t> </w:t>
            </w:r>
            <w:r>
              <w:rPr>
                <w:sz w:val="24"/>
              </w:rPr>
              <w:t>социальной </w:t>
            </w:r>
            <w:r>
              <w:rPr>
                <w:spacing w:val="-2"/>
                <w:sz w:val="24"/>
              </w:rPr>
              <w:t>сфере).</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tabs>
                <w:tab w:pos="763" w:val="left" w:leader="none"/>
                <w:tab w:pos="2681" w:val="left" w:leader="none"/>
                <w:tab w:pos="3653" w:val="left" w:leader="none"/>
                <w:tab w:pos="5288" w:val="left" w:leader="none"/>
              </w:tabs>
              <w:spacing w:line="256" w:lineRule="exact" w:before="0"/>
              <w:rPr>
                <w:sz w:val="24"/>
              </w:rPr>
            </w:pPr>
            <w:r>
              <w:rPr>
                <w:spacing w:val="-5"/>
                <w:sz w:val="24"/>
              </w:rPr>
              <w:t>При</w:t>
            </w:r>
            <w:r>
              <w:rPr>
                <w:sz w:val="24"/>
              </w:rPr>
              <w:tab/>
            </w:r>
            <w:r>
              <w:rPr>
                <w:spacing w:val="-2"/>
                <w:sz w:val="24"/>
              </w:rPr>
              <w:t>предоставлении</w:t>
            </w:r>
            <w:r>
              <w:rPr>
                <w:sz w:val="24"/>
              </w:rPr>
              <w:tab/>
            </w:r>
            <w:r>
              <w:rPr>
                <w:spacing w:val="-2"/>
                <w:sz w:val="24"/>
              </w:rPr>
              <w:t>услуги</w:t>
            </w:r>
            <w:r>
              <w:rPr>
                <w:sz w:val="24"/>
              </w:rPr>
              <w:tab/>
            </w:r>
            <w:r>
              <w:rPr>
                <w:spacing w:val="-2"/>
                <w:sz w:val="24"/>
              </w:rPr>
              <w:t>учитываются</w:t>
            </w:r>
            <w:r>
              <w:rPr>
                <w:sz w:val="24"/>
              </w:rPr>
              <w:tab/>
            </w:r>
            <w:r>
              <w:rPr>
                <w:spacing w:val="-2"/>
                <w:sz w:val="24"/>
              </w:rPr>
              <w:t>возрастные,</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tabs>
                <w:tab w:pos="1568" w:val="left" w:leader="none"/>
                <w:tab w:pos="2012" w:val="left" w:leader="none"/>
                <w:tab w:pos="3623" w:val="left" w:leader="none"/>
                <w:tab w:pos="5229" w:val="left" w:leader="none"/>
              </w:tabs>
              <w:spacing w:line="256" w:lineRule="exact" w:before="0"/>
              <w:rPr>
                <w:sz w:val="24"/>
              </w:rPr>
            </w:pPr>
            <w:r>
              <w:rPr>
                <w:spacing w:val="-2"/>
                <w:sz w:val="24"/>
              </w:rPr>
              <w:t>физические</w:t>
            </w:r>
            <w:r>
              <w:rPr>
                <w:sz w:val="24"/>
              </w:rPr>
              <w:tab/>
            </w:r>
            <w:r>
              <w:rPr>
                <w:spacing w:val="-10"/>
                <w:sz w:val="24"/>
              </w:rPr>
              <w:t>и</w:t>
            </w:r>
            <w:r>
              <w:rPr>
                <w:sz w:val="24"/>
              </w:rPr>
              <w:tab/>
            </w:r>
            <w:r>
              <w:rPr>
                <w:spacing w:val="-2"/>
                <w:sz w:val="24"/>
              </w:rPr>
              <w:t>психические</w:t>
            </w:r>
            <w:r>
              <w:rPr>
                <w:sz w:val="24"/>
              </w:rPr>
              <w:tab/>
            </w:r>
            <w:r>
              <w:rPr>
                <w:spacing w:val="-2"/>
                <w:sz w:val="24"/>
              </w:rPr>
              <w:t>особенности</w:t>
            </w:r>
            <w:r>
              <w:rPr>
                <w:sz w:val="24"/>
              </w:rPr>
              <w:tab/>
            </w:r>
            <w:r>
              <w:rPr>
                <w:spacing w:val="-2"/>
                <w:sz w:val="24"/>
              </w:rPr>
              <w:t>получателей</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социальных</w:t>
            </w:r>
            <w:r>
              <w:rPr>
                <w:spacing w:val="-1"/>
                <w:sz w:val="24"/>
              </w:rPr>
              <w:t> </w:t>
            </w:r>
            <w:r>
              <w:rPr>
                <w:sz w:val="24"/>
              </w:rPr>
              <w:t>услуг.</w:t>
            </w:r>
            <w:r>
              <w:rPr>
                <w:spacing w:val="1"/>
                <w:sz w:val="24"/>
              </w:rPr>
              <w:t> </w:t>
            </w:r>
            <w:r>
              <w:rPr>
                <w:sz w:val="24"/>
              </w:rPr>
              <w:t>При</w:t>
            </w:r>
            <w:r>
              <w:rPr>
                <w:spacing w:val="1"/>
                <w:sz w:val="24"/>
              </w:rPr>
              <w:t> </w:t>
            </w:r>
            <w:r>
              <w:rPr>
                <w:sz w:val="24"/>
              </w:rPr>
              <w:t>оказании</w:t>
            </w:r>
            <w:r>
              <w:rPr>
                <w:spacing w:val="1"/>
                <w:sz w:val="24"/>
              </w:rPr>
              <w:t> </w:t>
            </w:r>
            <w:r>
              <w:rPr>
                <w:sz w:val="24"/>
              </w:rPr>
              <w:t>услуги</w:t>
            </w:r>
            <w:r>
              <w:rPr>
                <w:spacing w:val="1"/>
                <w:sz w:val="24"/>
              </w:rPr>
              <w:t> </w:t>
            </w:r>
            <w:r>
              <w:rPr>
                <w:sz w:val="24"/>
              </w:rPr>
              <w:t>работник</w:t>
            </w:r>
            <w:r>
              <w:rPr>
                <w:spacing w:val="2"/>
                <w:sz w:val="24"/>
              </w:rPr>
              <w:t> </w:t>
            </w:r>
            <w:r>
              <w:rPr>
                <w:spacing w:val="-2"/>
                <w:sz w:val="24"/>
              </w:rPr>
              <w:t>поставщика</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tabs>
                <w:tab w:pos="1649" w:val="left" w:leader="none"/>
                <w:tab w:pos="2574" w:val="left" w:leader="none"/>
                <w:tab w:pos="3696" w:val="left" w:leader="none"/>
                <w:tab w:pos="5091" w:val="left" w:leader="none"/>
              </w:tabs>
              <w:spacing w:line="256" w:lineRule="exact" w:before="0"/>
              <w:rPr>
                <w:sz w:val="24"/>
              </w:rPr>
            </w:pPr>
            <w:r>
              <w:rPr>
                <w:spacing w:val="-2"/>
                <w:sz w:val="24"/>
              </w:rPr>
              <w:t>социальных</w:t>
            </w:r>
            <w:r>
              <w:rPr>
                <w:sz w:val="24"/>
              </w:rPr>
              <w:tab/>
            </w:r>
            <w:r>
              <w:rPr>
                <w:spacing w:val="-4"/>
                <w:sz w:val="24"/>
              </w:rPr>
              <w:t>услуг</w:t>
            </w:r>
            <w:r>
              <w:rPr>
                <w:sz w:val="24"/>
              </w:rPr>
              <w:tab/>
            </w:r>
            <w:r>
              <w:rPr>
                <w:spacing w:val="-2"/>
                <w:sz w:val="24"/>
              </w:rPr>
              <w:t>должен</w:t>
            </w:r>
            <w:r>
              <w:rPr>
                <w:sz w:val="24"/>
              </w:rPr>
              <w:tab/>
            </w:r>
            <w:r>
              <w:rPr>
                <w:spacing w:val="-2"/>
                <w:sz w:val="24"/>
              </w:rPr>
              <w:t>проявлять</w:t>
            </w:r>
            <w:r>
              <w:rPr>
                <w:sz w:val="24"/>
              </w:rPr>
              <w:tab/>
            </w:r>
            <w:r>
              <w:rPr>
                <w:spacing w:val="-2"/>
                <w:sz w:val="24"/>
              </w:rPr>
              <w:t>необходимую</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деликатность</w:t>
            </w:r>
            <w:r>
              <w:rPr>
                <w:spacing w:val="66"/>
                <w:sz w:val="24"/>
              </w:rPr>
              <w:t> </w:t>
            </w:r>
            <w:r>
              <w:rPr>
                <w:sz w:val="24"/>
              </w:rPr>
              <w:t>и</w:t>
            </w:r>
            <w:r>
              <w:rPr>
                <w:spacing w:val="67"/>
                <w:sz w:val="24"/>
              </w:rPr>
              <w:t> </w:t>
            </w:r>
            <w:r>
              <w:rPr>
                <w:sz w:val="24"/>
              </w:rPr>
              <w:t>корректность</w:t>
            </w:r>
            <w:r>
              <w:rPr>
                <w:spacing w:val="66"/>
                <w:sz w:val="24"/>
              </w:rPr>
              <w:t> </w:t>
            </w:r>
            <w:r>
              <w:rPr>
                <w:sz w:val="24"/>
              </w:rPr>
              <w:t>по</w:t>
            </w:r>
            <w:r>
              <w:rPr>
                <w:spacing w:val="67"/>
                <w:sz w:val="24"/>
              </w:rPr>
              <w:t> </w:t>
            </w:r>
            <w:r>
              <w:rPr>
                <w:sz w:val="24"/>
              </w:rPr>
              <w:t>отношению</w:t>
            </w:r>
            <w:r>
              <w:rPr>
                <w:spacing w:val="66"/>
                <w:sz w:val="24"/>
              </w:rPr>
              <w:t> </w:t>
            </w:r>
            <w:r>
              <w:rPr>
                <w:sz w:val="24"/>
              </w:rPr>
              <w:t>к</w:t>
            </w:r>
            <w:r>
              <w:rPr>
                <w:spacing w:val="67"/>
                <w:sz w:val="24"/>
              </w:rPr>
              <w:t> </w:t>
            </w:r>
            <w:r>
              <w:rPr>
                <w:spacing w:val="-2"/>
                <w:sz w:val="24"/>
              </w:rPr>
              <w:t>получателю</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социальных</w:t>
            </w:r>
            <w:r>
              <w:rPr>
                <w:spacing w:val="24"/>
                <w:sz w:val="24"/>
              </w:rPr>
              <w:t>  </w:t>
            </w:r>
            <w:r>
              <w:rPr>
                <w:sz w:val="24"/>
              </w:rPr>
              <w:t>услуг.</w:t>
            </w:r>
            <w:r>
              <w:rPr>
                <w:spacing w:val="26"/>
                <w:sz w:val="24"/>
              </w:rPr>
              <w:t>  </w:t>
            </w:r>
            <w:r>
              <w:rPr>
                <w:sz w:val="24"/>
              </w:rPr>
              <w:t>При</w:t>
            </w:r>
            <w:r>
              <w:rPr>
                <w:spacing w:val="26"/>
                <w:sz w:val="24"/>
              </w:rPr>
              <w:t>  </w:t>
            </w:r>
            <w:r>
              <w:rPr>
                <w:sz w:val="24"/>
              </w:rPr>
              <w:t>обучении</w:t>
            </w:r>
            <w:r>
              <w:rPr>
                <w:spacing w:val="26"/>
                <w:sz w:val="24"/>
              </w:rPr>
              <w:t>  </w:t>
            </w:r>
            <w:r>
              <w:rPr>
                <w:sz w:val="24"/>
              </w:rPr>
              <w:t>используются</w:t>
            </w:r>
            <w:r>
              <w:rPr>
                <w:spacing w:val="27"/>
                <w:sz w:val="24"/>
              </w:rPr>
              <w:t>  </w:t>
            </w:r>
            <w:r>
              <w:rPr>
                <w:spacing w:val="-2"/>
                <w:sz w:val="24"/>
              </w:rPr>
              <w:t>средства</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line="256" w:lineRule="exact" w:before="0"/>
              <w:rPr>
                <w:sz w:val="24"/>
              </w:rPr>
            </w:pPr>
            <w:r>
              <w:rPr>
                <w:sz w:val="24"/>
              </w:rPr>
              <w:t>ухода</w:t>
            </w:r>
            <w:r>
              <w:rPr>
                <w:spacing w:val="34"/>
                <w:sz w:val="24"/>
              </w:rPr>
              <w:t>  </w:t>
            </w:r>
            <w:r>
              <w:rPr>
                <w:sz w:val="24"/>
              </w:rPr>
              <w:t>и</w:t>
            </w:r>
            <w:r>
              <w:rPr>
                <w:spacing w:val="36"/>
                <w:sz w:val="24"/>
              </w:rPr>
              <w:t>  </w:t>
            </w:r>
            <w:r>
              <w:rPr>
                <w:sz w:val="24"/>
              </w:rPr>
              <w:t>технические</w:t>
            </w:r>
            <w:r>
              <w:rPr>
                <w:spacing w:val="37"/>
                <w:sz w:val="24"/>
              </w:rPr>
              <w:t>  </w:t>
            </w:r>
            <w:r>
              <w:rPr>
                <w:sz w:val="24"/>
              </w:rPr>
              <w:t>средства</w:t>
            </w:r>
            <w:r>
              <w:rPr>
                <w:spacing w:val="36"/>
                <w:sz w:val="24"/>
              </w:rPr>
              <w:t>  </w:t>
            </w:r>
            <w:r>
              <w:rPr>
                <w:sz w:val="24"/>
              </w:rPr>
              <w:t>реабилитации</w:t>
            </w:r>
            <w:r>
              <w:rPr>
                <w:spacing w:val="37"/>
                <w:sz w:val="24"/>
              </w:rPr>
              <w:t>  </w:t>
            </w:r>
            <w:r>
              <w:rPr>
                <w:spacing w:val="-2"/>
                <w:sz w:val="24"/>
              </w:rPr>
              <w:t>получателя</w:t>
            </w: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line="271" w:lineRule="exact" w:before="0"/>
              <w:rPr>
                <w:sz w:val="24"/>
              </w:rPr>
            </w:pPr>
            <w:r>
              <w:rPr>
                <w:sz w:val="24"/>
              </w:rPr>
              <w:t>социальных</w:t>
            </w:r>
            <w:r>
              <w:rPr>
                <w:spacing w:val="-6"/>
                <w:sz w:val="24"/>
              </w:rPr>
              <w:t> </w:t>
            </w:r>
            <w:r>
              <w:rPr>
                <w:spacing w:val="-4"/>
                <w:sz w:val="24"/>
              </w:rPr>
              <w:t>услуг</w:t>
            </w:r>
          </w:p>
        </w:tc>
      </w:tr>
    </w:tbl>
    <w:p>
      <w:pPr>
        <w:pStyle w:val="BodyText"/>
        <w:spacing w:before="16"/>
        <w:rPr>
          <w:rFonts w:ascii="Arial"/>
          <w:b/>
        </w:rPr>
      </w:pPr>
    </w:p>
    <w:p>
      <w:pPr>
        <w:pStyle w:val="ListParagraph"/>
        <w:numPr>
          <w:ilvl w:val="2"/>
          <w:numId w:val="3"/>
        </w:numPr>
        <w:tabs>
          <w:tab w:pos="1400" w:val="left" w:leader="none"/>
          <w:tab w:pos="3177" w:val="left" w:leader="none"/>
          <w:tab w:pos="7203" w:val="left" w:leader="none"/>
          <w:tab w:pos="9117" w:val="left" w:leader="none"/>
          <w:tab w:pos="9584" w:val="left" w:leader="none"/>
        </w:tabs>
        <w:spacing w:line="240" w:lineRule="auto" w:before="0" w:after="0"/>
        <w:ind w:left="141" w:right="145" w:firstLine="540"/>
        <w:jc w:val="left"/>
        <w:rPr>
          <w:rFonts w:ascii="Arial" w:hAnsi="Arial"/>
          <w:b/>
          <w:sz w:val="24"/>
        </w:rPr>
      </w:pPr>
      <w:r>
        <w:rPr>
          <w:rFonts w:ascii="Arial" w:hAnsi="Arial"/>
          <w:b/>
          <w:spacing w:val="-2"/>
          <w:sz w:val="24"/>
        </w:rPr>
        <w:t>Проведение</w:t>
      </w:r>
      <w:r>
        <w:rPr>
          <w:rFonts w:ascii="Arial" w:hAnsi="Arial"/>
          <w:b/>
          <w:sz w:val="24"/>
        </w:rPr>
        <w:tab/>
      </w:r>
      <w:r>
        <w:rPr>
          <w:rFonts w:ascii="Arial" w:hAnsi="Arial"/>
          <w:b/>
          <w:spacing w:val="-2"/>
          <w:sz w:val="24"/>
        </w:rPr>
        <w:t>социально-реабилитационных</w:t>
      </w:r>
      <w:r>
        <w:rPr>
          <w:rFonts w:ascii="Arial" w:hAnsi="Arial"/>
          <w:b/>
          <w:sz w:val="24"/>
        </w:rPr>
        <w:tab/>
      </w:r>
      <w:r>
        <w:rPr>
          <w:rFonts w:ascii="Arial" w:hAnsi="Arial"/>
          <w:b/>
          <w:spacing w:val="-2"/>
          <w:sz w:val="24"/>
        </w:rPr>
        <w:t>мероприятий</w:t>
      </w:r>
      <w:r>
        <w:rPr>
          <w:rFonts w:ascii="Arial" w:hAnsi="Arial"/>
          <w:b/>
          <w:sz w:val="24"/>
        </w:rPr>
        <w:tab/>
      </w:r>
      <w:r>
        <w:rPr>
          <w:rFonts w:ascii="Arial" w:hAnsi="Arial"/>
          <w:b/>
          <w:spacing w:val="-10"/>
          <w:sz w:val="24"/>
        </w:rPr>
        <w:t>в</w:t>
      </w:r>
      <w:r>
        <w:rPr>
          <w:rFonts w:ascii="Arial" w:hAnsi="Arial"/>
          <w:b/>
          <w:sz w:val="24"/>
        </w:rPr>
        <w:tab/>
      </w:r>
      <w:r>
        <w:rPr>
          <w:rFonts w:ascii="Arial" w:hAnsi="Arial"/>
          <w:b/>
          <w:spacing w:val="-2"/>
          <w:sz w:val="24"/>
        </w:rPr>
        <w:t>сфере </w:t>
      </w:r>
      <w:r>
        <w:rPr>
          <w:rFonts w:ascii="Arial" w:hAnsi="Arial"/>
          <w:b/>
          <w:sz w:val="24"/>
        </w:rPr>
        <w:t>социального обслуживания</w:t>
      </w:r>
    </w:p>
    <w:p>
      <w:pPr>
        <w:pStyle w:val="BodyText"/>
        <w:rPr>
          <w:rFonts w:ascii="Arial"/>
          <w:b/>
        </w:rPr>
      </w:pPr>
    </w:p>
    <w:p>
      <w:pPr>
        <w:pStyle w:val="BodyText"/>
        <w:ind w:left="681"/>
      </w:pPr>
      <w:r>
        <w:rPr/>
        <w:t>(в</w:t>
      </w:r>
      <w:r>
        <w:rPr>
          <w:spacing w:val="-3"/>
        </w:rPr>
        <w:t> </w:t>
      </w:r>
      <w:r>
        <w:rPr/>
        <w:t>ред.</w:t>
      </w:r>
      <w:r>
        <w:rPr>
          <w:spacing w:val="-3"/>
        </w:rPr>
        <w:t> </w:t>
      </w:r>
      <w:hyperlink r:id="rId224">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07.12.2018</w:t>
      </w:r>
      <w:r>
        <w:rPr>
          <w:spacing w:val="-3"/>
        </w:rPr>
        <w:t> </w:t>
      </w:r>
      <w:r>
        <w:rPr/>
        <w:t>N</w:t>
      </w:r>
      <w:r>
        <w:rPr>
          <w:spacing w:val="-2"/>
        </w:rPr>
        <w:t> </w:t>
      </w:r>
      <w:r>
        <w:rPr/>
        <w:t>461-</w:t>
      </w:r>
      <w:r>
        <w:rPr>
          <w:spacing w:val="-5"/>
        </w:rPr>
        <w:t>п)</w:t>
      </w:r>
    </w:p>
    <w:p>
      <w:pPr>
        <w:pStyle w:val="BodyText"/>
        <w:spacing w:before="41" w:after="1"/>
        <w:rPr>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0"/>
        <w:gridCol w:w="3912"/>
        <w:gridCol w:w="1247"/>
        <w:gridCol w:w="1474"/>
      </w:tblGrid>
      <w:tr>
        <w:trPr>
          <w:trHeight w:val="2687" w:hRule="atLeast"/>
        </w:trPr>
        <w:tc>
          <w:tcPr>
            <w:tcW w:w="2500"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633"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4" w:firstLine="259"/>
              <w:jc w:val="both"/>
              <w:rPr>
                <w:sz w:val="24"/>
              </w:rPr>
            </w:pPr>
            <w:r>
              <w:rPr>
                <w:sz w:val="24"/>
              </w:rPr>
              <w:t>проведение мероприятий социальной реабилитации индивидуальной программы реабилитации или абилитации инвалида,</w:t>
            </w:r>
            <w:r>
              <w:rPr>
                <w:spacing w:val="-8"/>
                <w:sz w:val="24"/>
              </w:rPr>
              <w:t> </w:t>
            </w:r>
            <w:r>
              <w:rPr>
                <w:sz w:val="24"/>
              </w:rPr>
              <w:t>индивидуальной</w:t>
            </w:r>
            <w:r>
              <w:rPr>
                <w:spacing w:val="-8"/>
                <w:sz w:val="24"/>
              </w:rPr>
              <w:t> </w:t>
            </w:r>
            <w:r>
              <w:rPr>
                <w:sz w:val="24"/>
              </w:rPr>
              <w:t>программы</w:t>
            </w:r>
            <w:r>
              <w:rPr>
                <w:spacing w:val="-8"/>
                <w:sz w:val="24"/>
              </w:rPr>
              <w:t> </w:t>
            </w:r>
            <w:r>
              <w:rPr>
                <w:sz w:val="24"/>
              </w:rPr>
              <w:t>реабилитации</w:t>
            </w:r>
            <w:r>
              <w:rPr>
                <w:spacing w:val="-8"/>
                <w:sz w:val="24"/>
              </w:rPr>
              <w:t> </w:t>
            </w:r>
            <w:r>
              <w:rPr>
                <w:sz w:val="24"/>
              </w:rPr>
              <w:t>инвалида (ребенка-инвалида), возможных для оказания на дому получателю социальных услуг; осуществление контроля процесса реабилитации;</w:t>
            </w:r>
          </w:p>
          <w:p>
            <w:pPr>
              <w:pStyle w:val="TableParagraph"/>
              <w:spacing w:before="0"/>
              <w:ind w:right="55" w:firstLine="259"/>
              <w:jc w:val="both"/>
              <w:rPr>
                <w:sz w:val="24"/>
              </w:rPr>
            </w:pPr>
            <w:r>
              <w:rPr>
                <w:sz w:val="24"/>
              </w:rPr>
              <w:t>разработку индивидуальных рекомендаций по дальнейшей жизнедеятельности в постреабилитационный период</w:t>
            </w:r>
          </w:p>
        </w:tc>
      </w:tr>
      <w:tr>
        <w:trPr>
          <w:trHeight w:val="1859" w:hRule="atLeast"/>
        </w:trPr>
        <w:tc>
          <w:tcPr>
            <w:tcW w:w="2500" w:type="dxa"/>
            <w:vMerge/>
            <w:tcBorders>
              <w:top w:val="nil"/>
            </w:tcBorders>
          </w:tcPr>
          <w:p>
            <w:pPr>
              <w:rPr>
                <w:sz w:val="2"/>
                <w:szCs w:val="2"/>
              </w:rPr>
            </w:pPr>
          </w:p>
        </w:tc>
        <w:tc>
          <w:tcPr>
            <w:tcW w:w="3912" w:type="dxa"/>
          </w:tcPr>
          <w:p>
            <w:pPr>
              <w:pStyle w:val="TableParagraph"/>
              <w:spacing w:before="0"/>
              <w:ind w:left="0"/>
              <w:rPr>
                <w:sz w:val="24"/>
              </w:rPr>
            </w:pPr>
          </w:p>
        </w:tc>
        <w:tc>
          <w:tcPr>
            <w:tcW w:w="1247" w:type="dxa"/>
          </w:tcPr>
          <w:p>
            <w:pPr>
              <w:pStyle w:val="TableParagraph"/>
              <w:ind w:left="52" w:right="41"/>
              <w:jc w:val="center"/>
              <w:rPr>
                <w:sz w:val="24"/>
              </w:rPr>
            </w:pPr>
            <w:r>
              <w:rPr>
                <w:spacing w:val="-2"/>
                <w:sz w:val="24"/>
              </w:rPr>
              <w:t>Время, затрачивае </w:t>
            </w:r>
            <w:r>
              <w:rPr>
                <w:sz w:val="24"/>
              </w:rPr>
              <w:t>мое на </w:t>
            </w:r>
            <w:r>
              <w:rPr>
                <w:spacing w:val="-2"/>
                <w:sz w:val="24"/>
              </w:rPr>
              <w:t>оказание </w:t>
            </w:r>
            <w:r>
              <w:rPr>
                <w:sz w:val="24"/>
              </w:rPr>
              <w:t>услуги 1 </w:t>
            </w:r>
            <w:r>
              <w:rPr>
                <w:spacing w:val="-4"/>
                <w:sz w:val="24"/>
              </w:rPr>
              <w:t>раз</w:t>
            </w:r>
          </w:p>
        </w:tc>
        <w:tc>
          <w:tcPr>
            <w:tcW w:w="1474" w:type="dxa"/>
          </w:tcPr>
          <w:p>
            <w:pPr>
              <w:pStyle w:val="TableParagraph"/>
              <w:ind w:left="90" w:right="79" w:hanging="1"/>
              <w:jc w:val="center"/>
              <w:rPr>
                <w:sz w:val="24"/>
              </w:rPr>
            </w:pPr>
            <w:r>
              <w:rPr>
                <w:spacing w:val="-2"/>
                <w:sz w:val="24"/>
              </w:rPr>
              <w:t>Периодично </w:t>
            </w:r>
            <w:r>
              <w:rPr>
                <w:sz w:val="24"/>
              </w:rPr>
              <w:t>сть</w:t>
            </w:r>
            <w:r>
              <w:rPr>
                <w:spacing w:val="-15"/>
                <w:sz w:val="24"/>
              </w:rPr>
              <w:t> </w:t>
            </w:r>
            <w:r>
              <w:rPr>
                <w:sz w:val="24"/>
              </w:rPr>
              <w:t>оказания </w:t>
            </w:r>
            <w:r>
              <w:rPr>
                <w:spacing w:val="-2"/>
                <w:sz w:val="24"/>
              </w:rPr>
              <w:t>услуги</w:t>
            </w:r>
          </w:p>
        </w:tc>
      </w:tr>
      <w:tr>
        <w:trPr>
          <w:trHeight w:val="1307"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Проведение социально- реабилитационных</w:t>
            </w:r>
            <w:r>
              <w:rPr>
                <w:spacing w:val="-15"/>
                <w:sz w:val="24"/>
              </w:rPr>
              <w:t> </w:t>
            </w:r>
            <w:r>
              <w:rPr>
                <w:sz w:val="24"/>
              </w:rPr>
              <w:t>мероприятий</w:t>
            </w:r>
            <w:r>
              <w:rPr>
                <w:spacing w:val="-15"/>
                <w:sz w:val="24"/>
              </w:rPr>
              <w:t> </w:t>
            </w:r>
            <w:r>
              <w:rPr>
                <w:sz w:val="24"/>
              </w:rPr>
              <w:t>в сфере</w:t>
            </w:r>
            <w:r>
              <w:rPr>
                <w:spacing w:val="-15"/>
                <w:sz w:val="24"/>
              </w:rPr>
              <w:t> </w:t>
            </w:r>
            <w:r>
              <w:rPr>
                <w:sz w:val="24"/>
              </w:rPr>
              <w:t>социального</w:t>
            </w:r>
            <w:r>
              <w:rPr>
                <w:spacing w:val="-15"/>
                <w:sz w:val="24"/>
              </w:rPr>
              <w:t> </w:t>
            </w:r>
            <w:r>
              <w:rPr>
                <w:sz w:val="24"/>
              </w:rPr>
              <w:t>обслуживания, возможных для оказания на дому:</w:t>
            </w:r>
          </w:p>
        </w:tc>
        <w:tc>
          <w:tcPr>
            <w:tcW w:w="1247" w:type="dxa"/>
          </w:tcPr>
          <w:p>
            <w:pPr>
              <w:pStyle w:val="TableParagraph"/>
              <w:spacing w:before="0"/>
              <w:ind w:left="0"/>
              <w:rPr>
                <w:sz w:val="24"/>
              </w:rPr>
            </w:pPr>
          </w:p>
        </w:tc>
        <w:tc>
          <w:tcPr>
            <w:tcW w:w="1474" w:type="dxa"/>
          </w:tcPr>
          <w:p>
            <w:pPr>
              <w:pStyle w:val="TableParagraph"/>
              <w:spacing w:before="0"/>
              <w:ind w:left="0"/>
              <w:rPr>
                <w:sz w:val="24"/>
              </w:rPr>
            </w:pPr>
          </w:p>
        </w:tc>
      </w:tr>
      <w:tr>
        <w:trPr>
          <w:trHeight w:val="1031" w:hRule="atLeast"/>
        </w:trPr>
        <w:tc>
          <w:tcPr>
            <w:tcW w:w="2500" w:type="dxa"/>
            <w:vMerge/>
            <w:tcBorders>
              <w:top w:val="nil"/>
            </w:tcBorders>
          </w:tcPr>
          <w:p>
            <w:pPr>
              <w:rPr>
                <w:sz w:val="2"/>
                <w:szCs w:val="2"/>
              </w:rPr>
            </w:pPr>
          </w:p>
        </w:tc>
        <w:tc>
          <w:tcPr>
            <w:tcW w:w="3912" w:type="dxa"/>
          </w:tcPr>
          <w:p>
            <w:pPr>
              <w:pStyle w:val="TableParagraph"/>
              <w:ind w:right="134"/>
              <w:rPr>
                <w:sz w:val="24"/>
              </w:rPr>
            </w:pPr>
            <w:r>
              <w:rPr>
                <w:sz w:val="24"/>
              </w:rPr>
              <w:t>1.</w:t>
            </w:r>
            <w:r>
              <w:rPr>
                <w:spacing w:val="-15"/>
                <w:sz w:val="24"/>
              </w:rPr>
              <w:t> </w:t>
            </w:r>
            <w:r>
              <w:rPr>
                <w:sz w:val="24"/>
              </w:rPr>
              <w:t>Предоставление</w:t>
            </w:r>
            <w:r>
              <w:rPr>
                <w:spacing w:val="-15"/>
                <w:sz w:val="24"/>
              </w:rPr>
              <w:t> </w:t>
            </w:r>
            <w:r>
              <w:rPr>
                <w:sz w:val="24"/>
              </w:rPr>
              <w:t>социальных услуг по медицинской </w:t>
            </w:r>
            <w:r>
              <w:rPr>
                <w:spacing w:val="-2"/>
                <w:sz w:val="24"/>
              </w:rPr>
              <w:t>реабилитации:</w:t>
            </w:r>
          </w:p>
        </w:tc>
        <w:tc>
          <w:tcPr>
            <w:tcW w:w="1247" w:type="dxa"/>
          </w:tcPr>
          <w:p>
            <w:pPr>
              <w:pStyle w:val="TableParagraph"/>
              <w:spacing w:before="0"/>
              <w:ind w:left="0"/>
              <w:rPr>
                <w:sz w:val="24"/>
              </w:rPr>
            </w:pPr>
          </w:p>
        </w:tc>
        <w:tc>
          <w:tcPr>
            <w:tcW w:w="1474" w:type="dxa"/>
          </w:tcPr>
          <w:p>
            <w:pPr>
              <w:pStyle w:val="TableParagraph"/>
              <w:ind w:left="36" w:right="25"/>
              <w:jc w:val="center"/>
              <w:rPr>
                <w:sz w:val="24"/>
              </w:rPr>
            </w:pPr>
            <w:r>
              <w:rPr>
                <w:spacing w:val="-6"/>
                <w:sz w:val="24"/>
              </w:rPr>
              <w:t>по </w:t>
            </w:r>
            <w:r>
              <w:rPr>
                <w:spacing w:val="-2"/>
                <w:sz w:val="24"/>
              </w:rPr>
              <w:t>назначению </w:t>
            </w:r>
            <w:r>
              <w:rPr>
                <w:spacing w:val="-4"/>
                <w:sz w:val="24"/>
              </w:rPr>
              <w:t>врача</w:t>
            </w:r>
          </w:p>
        </w:tc>
      </w:tr>
    </w:tbl>
    <w:p>
      <w:pPr>
        <w:pStyle w:val="TableParagraph"/>
        <w:spacing w:after="0"/>
        <w:jc w:val="center"/>
        <w:rPr>
          <w:sz w:val="24"/>
        </w:rPr>
        <w:sectPr>
          <w:headerReference w:type="default" r:id="rId259"/>
          <w:pgSz w:w="11910" w:h="16840"/>
          <w:pgMar w:header="0" w:footer="0" w:top="1340" w:bottom="280" w:left="992" w:right="425"/>
        </w:sectPr>
      </w:pPr>
    </w:p>
    <w:p>
      <w:pPr>
        <w:pStyle w:val="BodyText"/>
        <w:spacing w:before="8"/>
        <w:rPr>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0"/>
        <w:gridCol w:w="3912"/>
        <w:gridCol w:w="1247"/>
        <w:gridCol w:w="1474"/>
      </w:tblGrid>
      <w:tr>
        <w:trPr>
          <w:trHeight w:val="755" w:hRule="atLeast"/>
        </w:trPr>
        <w:tc>
          <w:tcPr>
            <w:tcW w:w="2500" w:type="dxa"/>
            <w:vMerge w:val="restart"/>
          </w:tcPr>
          <w:p>
            <w:pPr>
              <w:pStyle w:val="TableParagraph"/>
              <w:spacing w:before="0"/>
              <w:ind w:left="0"/>
              <w:rPr>
                <w:sz w:val="24"/>
              </w:rPr>
            </w:pPr>
          </w:p>
        </w:tc>
        <w:tc>
          <w:tcPr>
            <w:tcW w:w="3912" w:type="dxa"/>
          </w:tcPr>
          <w:p>
            <w:pPr>
              <w:pStyle w:val="TableParagraph"/>
              <w:rPr>
                <w:sz w:val="24"/>
              </w:rPr>
            </w:pPr>
            <w:r>
              <w:rPr>
                <w:spacing w:val="-2"/>
                <w:sz w:val="24"/>
              </w:rPr>
              <w:t>трудотерапия</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55" w:right="338" w:firstLine="44"/>
              <w:rPr>
                <w:sz w:val="24"/>
              </w:rPr>
            </w:pPr>
            <w:r>
              <w:rPr>
                <w:sz w:val="24"/>
              </w:rPr>
              <w:t>1 раз в </w:t>
            </w:r>
            <w:r>
              <w:rPr>
                <w:spacing w:val="-2"/>
                <w:sz w:val="24"/>
              </w:rPr>
              <w:t>неделю</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pacing w:val="-2"/>
                <w:sz w:val="24"/>
              </w:rPr>
              <w:t>кинезотерапия</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55" w:right="338" w:firstLine="44"/>
              <w:rPr>
                <w:sz w:val="24"/>
              </w:rPr>
            </w:pPr>
            <w:r>
              <w:rPr>
                <w:sz w:val="24"/>
              </w:rPr>
              <w:t>1 раз в </w:t>
            </w:r>
            <w:r>
              <w:rPr>
                <w:spacing w:val="-2"/>
                <w:sz w:val="24"/>
              </w:rPr>
              <w:t>неделю</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pacing w:val="-2"/>
                <w:sz w:val="24"/>
              </w:rPr>
              <w:t>массаж</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55" w:right="338" w:firstLine="44"/>
              <w:rPr>
                <w:sz w:val="24"/>
              </w:rPr>
            </w:pPr>
            <w:r>
              <w:rPr>
                <w:sz w:val="24"/>
              </w:rPr>
              <w:t>1 раз в </w:t>
            </w:r>
            <w:r>
              <w:rPr>
                <w:spacing w:val="-2"/>
                <w:sz w:val="24"/>
              </w:rPr>
              <w:t>неделю</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содействие</w:t>
            </w:r>
            <w:r>
              <w:rPr>
                <w:spacing w:val="-15"/>
                <w:sz w:val="24"/>
              </w:rPr>
              <w:t> </w:t>
            </w:r>
            <w:r>
              <w:rPr>
                <w:sz w:val="24"/>
              </w:rPr>
              <w:t>в</w:t>
            </w:r>
            <w:r>
              <w:rPr>
                <w:spacing w:val="-15"/>
                <w:sz w:val="24"/>
              </w:rPr>
              <w:t> </w:t>
            </w:r>
            <w:r>
              <w:rPr>
                <w:sz w:val="24"/>
              </w:rPr>
              <w:t>проведении </w:t>
            </w:r>
            <w:r>
              <w:rPr>
                <w:spacing w:val="-2"/>
                <w:sz w:val="24"/>
              </w:rPr>
              <w:t>протезирования</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6" w:right="27"/>
              <w:jc w:val="center"/>
              <w:rPr>
                <w:sz w:val="24"/>
              </w:rPr>
            </w:pPr>
            <w:r>
              <w:rPr>
                <w:sz w:val="24"/>
              </w:rPr>
              <w:t>1 </w:t>
            </w:r>
            <w:r>
              <w:rPr>
                <w:spacing w:val="-5"/>
                <w:sz w:val="24"/>
              </w:rPr>
              <w:t>раз</w:t>
            </w:r>
          </w:p>
        </w:tc>
      </w:tr>
      <w:tr>
        <w:trPr>
          <w:trHeight w:val="1031" w:hRule="atLeast"/>
        </w:trPr>
        <w:tc>
          <w:tcPr>
            <w:tcW w:w="2500" w:type="dxa"/>
            <w:vMerge/>
            <w:tcBorders>
              <w:top w:val="nil"/>
            </w:tcBorders>
          </w:tcPr>
          <w:p>
            <w:pPr>
              <w:rPr>
                <w:sz w:val="2"/>
                <w:szCs w:val="2"/>
              </w:rPr>
            </w:pPr>
          </w:p>
        </w:tc>
        <w:tc>
          <w:tcPr>
            <w:tcW w:w="3912" w:type="dxa"/>
          </w:tcPr>
          <w:p>
            <w:pPr>
              <w:pStyle w:val="TableParagraph"/>
              <w:ind w:right="134"/>
              <w:rPr>
                <w:sz w:val="24"/>
              </w:rPr>
            </w:pPr>
            <w:r>
              <w:rPr>
                <w:sz w:val="24"/>
              </w:rPr>
              <w:t>2.</w:t>
            </w:r>
            <w:r>
              <w:rPr>
                <w:spacing w:val="-15"/>
                <w:sz w:val="24"/>
              </w:rPr>
              <w:t> </w:t>
            </w:r>
            <w:r>
              <w:rPr>
                <w:sz w:val="24"/>
              </w:rPr>
              <w:t>Предоставление</w:t>
            </w:r>
            <w:r>
              <w:rPr>
                <w:spacing w:val="-15"/>
                <w:sz w:val="24"/>
              </w:rPr>
              <w:t> </w:t>
            </w:r>
            <w:r>
              <w:rPr>
                <w:sz w:val="24"/>
              </w:rPr>
              <w:t>социальных услуг по профессиональной </w:t>
            </w:r>
            <w:r>
              <w:rPr>
                <w:spacing w:val="-2"/>
                <w:sz w:val="24"/>
              </w:rPr>
              <w:t>реабилитации:</w:t>
            </w:r>
          </w:p>
        </w:tc>
        <w:tc>
          <w:tcPr>
            <w:tcW w:w="1247" w:type="dxa"/>
          </w:tcPr>
          <w:p>
            <w:pPr>
              <w:pStyle w:val="TableParagraph"/>
              <w:spacing w:before="0"/>
              <w:ind w:left="0"/>
              <w:rPr>
                <w:sz w:val="24"/>
              </w:rPr>
            </w:pPr>
          </w:p>
        </w:tc>
        <w:tc>
          <w:tcPr>
            <w:tcW w:w="1474" w:type="dxa"/>
          </w:tcPr>
          <w:p>
            <w:pPr>
              <w:pStyle w:val="TableParagraph"/>
              <w:spacing w:before="0"/>
              <w:ind w:left="0"/>
              <w:rPr>
                <w:sz w:val="24"/>
              </w:rPr>
            </w:pP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профессиональное</w:t>
            </w:r>
            <w:r>
              <w:rPr>
                <w:spacing w:val="-10"/>
                <w:sz w:val="24"/>
              </w:rPr>
              <w:t> </w:t>
            </w:r>
            <w:r>
              <w:rPr>
                <w:spacing w:val="-2"/>
                <w:sz w:val="24"/>
              </w:rPr>
              <w:t>информирование</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505" w:hanging="363"/>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з</w:t>
            </w:r>
            <w:r>
              <w:rPr>
                <w:sz w:val="24"/>
              </w:rPr>
              <w:t>а</w:t>
            </w:r>
            <w:r>
              <w:rPr>
                <w:sz w:val="24"/>
              </w:rPr>
              <w:t> </w:t>
            </w:r>
            <w:r>
              <w:rPr>
                <w:spacing w:val="-4"/>
                <w:sz w:val="24"/>
              </w:rPr>
              <w:t>курс</w:t>
            </w:r>
          </w:p>
        </w:tc>
      </w:tr>
      <w:tr>
        <w:trPr>
          <w:trHeight w:val="755" w:hRule="atLeast"/>
        </w:trPr>
        <w:tc>
          <w:tcPr>
            <w:tcW w:w="2500" w:type="dxa"/>
            <w:vMerge/>
            <w:tcBorders>
              <w:top w:val="nil"/>
            </w:tcBorders>
          </w:tcPr>
          <w:p>
            <w:pPr>
              <w:rPr>
                <w:sz w:val="2"/>
                <w:szCs w:val="2"/>
              </w:rPr>
            </w:pPr>
          </w:p>
        </w:tc>
        <w:tc>
          <w:tcPr>
            <w:tcW w:w="3912" w:type="dxa"/>
          </w:tcPr>
          <w:p>
            <w:pPr>
              <w:pStyle w:val="TableParagraph"/>
              <w:ind w:right="511"/>
              <w:rPr>
                <w:sz w:val="24"/>
              </w:rPr>
            </w:pPr>
            <w:r>
              <w:rPr>
                <w:spacing w:val="-2"/>
                <w:sz w:val="24"/>
              </w:rPr>
              <w:t>профессиональное консультирование</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505" w:hanging="363"/>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з</w:t>
            </w:r>
            <w:r>
              <w:rPr>
                <w:sz w:val="24"/>
              </w:rPr>
              <w:t>а</w:t>
            </w:r>
            <w:r>
              <w:rPr>
                <w:sz w:val="24"/>
              </w:rPr>
              <w:t> </w:t>
            </w:r>
            <w:r>
              <w:rPr>
                <w:spacing w:val="-4"/>
                <w:sz w:val="24"/>
              </w:rPr>
              <w:t>курс</w:t>
            </w:r>
          </w:p>
        </w:tc>
      </w:tr>
      <w:tr>
        <w:trPr>
          <w:trHeight w:val="1031" w:hRule="atLeast"/>
        </w:trPr>
        <w:tc>
          <w:tcPr>
            <w:tcW w:w="2500" w:type="dxa"/>
            <w:vMerge/>
            <w:tcBorders>
              <w:top w:val="nil"/>
            </w:tcBorders>
          </w:tcPr>
          <w:p>
            <w:pPr>
              <w:rPr>
                <w:sz w:val="2"/>
                <w:szCs w:val="2"/>
              </w:rPr>
            </w:pPr>
          </w:p>
        </w:tc>
        <w:tc>
          <w:tcPr>
            <w:tcW w:w="3912" w:type="dxa"/>
          </w:tcPr>
          <w:p>
            <w:pPr>
              <w:pStyle w:val="TableParagraph"/>
              <w:ind w:right="511"/>
              <w:rPr>
                <w:sz w:val="24"/>
              </w:rPr>
            </w:pPr>
            <w:r>
              <w:rPr>
                <w:sz w:val="24"/>
              </w:rPr>
              <w:t>3. Предоставление социальных услуг по социально- психологической</w:t>
            </w:r>
            <w:r>
              <w:rPr>
                <w:spacing w:val="-15"/>
                <w:sz w:val="24"/>
              </w:rPr>
              <w:t> </w:t>
            </w:r>
            <w:r>
              <w:rPr>
                <w:sz w:val="24"/>
              </w:rPr>
              <w:t>реабилитации:</w:t>
            </w:r>
          </w:p>
        </w:tc>
        <w:tc>
          <w:tcPr>
            <w:tcW w:w="1247" w:type="dxa"/>
          </w:tcPr>
          <w:p>
            <w:pPr>
              <w:pStyle w:val="TableParagraph"/>
              <w:spacing w:before="0"/>
              <w:ind w:left="0"/>
              <w:rPr>
                <w:sz w:val="24"/>
              </w:rPr>
            </w:pPr>
          </w:p>
        </w:tc>
        <w:tc>
          <w:tcPr>
            <w:tcW w:w="1474" w:type="dxa"/>
          </w:tcPr>
          <w:p>
            <w:pPr>
              <w:pStyle w:val="TableParagraph"/>
              <w:spacing w:before="0"/>
              <w:ind w:left="0"/>
              <w:rPr>
                <w:sz w:val="24"/>
              </w:rPr>
            </w:pP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психологическое</w:t>
            </w:r>
            <w:r>
              <w:rPr>
                <w:spacing w:val="-9"/>
                <w:sz w:val="24"/>
              </w:rPr>
              <w:t> </w:t>
            </w:r>
            <w:r>
              <w:rPr>
                <w:spacing w:val="-2"/>
                <w:sz w:val="24"/>
              </w:rPr>
              <w:t>консультирование</w:t>
            </w:r>
          </w:p>
        </w:tc>
        <w:tc>
          <w:tcPr>
            <w:tcW w:w="1247" w:type="dxa"/>
          </w:tcPr>
          <w:p>
            <w:pPr>
              <w:pStyle w:val="TableParagraph"/>
              <w:ind w:left="52" w:right="42"/>
              <w:jc w:val="center"/>
              <w:rPr>
                <w:sz w:val="24"/>
              </w:rPr>
            </w:pPr>
            <w:r>
              <w:rPr>
                <w:sz w:val="24"/>
              </w:rPr>
              <w:t>40 </w:t>
            </w:r>
            <w:r>
              <w:rPr>
                <w:spacing w:val="-4"/>
                <w:sz w:val="24"/>
              </w:rPr>
              <w:t>мин.</w:t>
            </w:r>
          </w:p>
        </w:tc>
        <w:tc>
          <w:tcPr>
            <w:tcW w:w="1474" w:type="dxa"/>
          </w:tcPr>
          <w:p>
            <w:pPr>
              <w:pStyle w:val="TableParagraph"/>
              <w:ind w:left="435"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755" w:hRule="atLeast"/>
        </w:trPr>
        <w:tc>
          <w:tcPr>
            <w:tcW w:w="2500" w:type="dxa"/>
            <w:vMerge/>
            <w:tcBorders>
              <w:top w:val="nil"/>
            </w:tcBorders>
          </w:tcPr>
          <w:p>
            <w:pPr>
              <w:rPr>
                <w:sz w:val="2"/>
                <w:szCs w:val="2"/>
              </w:rPr>
            </w:pPr>
          </w:p>
        </w:tc>
        <w:tc>
          <w:tcPr>
            <w:tcW w:w="3912" w:type="dxa"/>
          </w:tcPr>
          <w:p>
            <w:pPr>
              <w:pStyle w:val="TableParagraph"/>
              <w:ind w:right="161"/>
              <w:rPr>
                <w:sz w:val="24"/>
              </w:rPr>
            </w:pPr>
            <w:r>
              <w:rPr>
                <w:sz w:val="24"/>
              </w:rPr>
              <w:t>психологическая</w:t>
            </w:r>
            <w:r>
              <w:rPr>
                <w:spacing w:val="-15"/>
                <w:sz w:val="24"/>
              </w:rPr>
              <w:t> </w:t>
            </w:r>
            <w:r>
              <w:rPr>
                <w:sz w:val="24"/>
              </w:rPr>
              <w:t>реабилитационно- экспертная диагностика</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566" w:hanging="327"/>
              <w:rPr>
                <w:sz w:val="24"/>
              </w:rPr>
            </w:pPr>
            <w:r>
              <w:rPr>
                <w:sz w:val="24"/>
              </w:rPr>
              <w:t>1</w:t>
            </w:r>
            <w:r>
              <w:rPr>
                <w:spacing w:val="-10"/>
                <w:sz w:val="24"/>
              </w:rPr>
              <w:t> </w:t>
            </w:r>
            <w:r>
              <w:rPr>
                <w:sz w:val="24"/>
              </w:rPr>
              <w:t>-</w:t>
            </w:r>
            <w:r>
              <w:rPr>
                <w:spacing w:val="-10"/>
                <w:sz w:val="24"/>
              </w:rPr>
              <w:t> </w:t>
            </w:r>
            <w:r>
              <w:rPr>
                <w:sz w:val="24"/>
              </w:rPr>
              <w:t>6</w:t>
            </w:r>
            <w:r>
              <w:rPr>
                <w:spacing w:val="-10"/>
                <w:sz w:val="24"/>
              </w:rPr>
              <w:t> </w:t>
            </w:r>
            <w:r>
              <w:rPr>
                <w:sz w:val="24"/>
              </w:rPr>
              <w:t>раз</w:t>
            </w:r>
            <w:r>
              <w:rPr>
                <w:spacing w:val="-10"/>
                <w:sz w:val="24"/>
              </w:rPr>
              <w:t> </w:t>
            </w:r>
            <w:r>
              <w:rPr>
                <w:sz w:val="24"/>
              </w:rPr>
              <w:t>в </w:t>
            </w:r>
            <w:r>
              <w:rPr>
                <w:spacing w:val="-4"/>
                <w:sz w:val="24"/>
              </w:rPr>
              <w:t>год</w:t>
            </w:r>
          </w:p>
        </w:tc>
      </w:tr>
      <w:tr>
        <w:trPr>
          <w:trHeight w:val="1031"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психологическая</w:t>
            </w:r>
            <w:r>
              <w:rPr>
                <w:spacing w:val="-8"/>
                <w:sz w:val="24"/>
              </w:rPr>
              <w:t> </w:t>
            </w:r>
            <w:r>
              <w:rPr>
                <w:spacing w:val="-2"/>
                <w:sz w:val="24"/>
              </w:rPr>
              <w:t>коррекция</w:t>
            </w:r>
          </w:p>
        </w:tc>
        <w:tc>
          <w:tcPr>
            <w:tcW w:w="1247" w:type="dxa"/>
          </w:tcPr>
          <w:p>
            <w:pPr>
              <w:pStyle w:val="TableParagraph"/>
              <w:ind w:left="52" w:right="42"/>
              <w:jc w:val="center"/>
              <w:rPr>
                <w:sz w:val="24"/>
              </w:rPr>
            </w:pPr>
            <w:r>
              <w:rPr>
                <w:sz w:val="24"/>
              </w:rPr>
              <w:t>40 </w:t>
            </w:r>
            <w:r>
              <w:rPr>
                <w:spacing w:val="-4"/>
                <w:sz w:val="24"/>
              </w:rPr>
              <w:t>мин.</w:t>
            </w:r>
          </w:p>
        </w:tc>
        <w:tc>
          <w:tcPr>
            <w:tcW w:w="1474" w:type="dxa"/>
          </w:tcPr>
          <w:p>
            <w:pPr>
              <w:pStyle w:val="TableParagraph"/>
              <w:ind w:left="36" w:right="25"/>
              <w:jc w:val="center"/>
              <w:rPr>
                <w:sz w:val="24"/>
              </w:rPr>
            </w:pPr>
            <w:r>
              <w:rPr>
                <w:sz w:val="24"/>
              </w:rPr>
              <w:t>1 - 2 раза в год</w:t>
            </w:r>
            <w:r>
              <w:rPr>
                <w:spacing w:val="-15"/>
                <w:sz w:val="24"/>
              </w:rPr>
              <w:t> </w:t>
            </w:r>
            <w:r>
              <w:rPr>
                <w:sz w:val="24"/>
              </w:rPr>
              <w:t>(курс</w:t>
            </w:r>
            <w:r>
              <w:rPr>
                <w:spacing w:val="-15"/>
                <w:sz w:val="24"/>
              </w:rPr>
              <w:t> </w:t>
            </w:r>
            <w:r>
              <w:rPr>
                <w:sz w:val="24"/>
              </w:rPr>
              <w:t>по 10 дней)</w:t>
            </w:r>
          </w:p>
        </w:tc>
      </w:tr>
      <w:tr>
        <w:trPr>
          <w:trHeight w:val="479"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психологическая</w:t>
            </w:r>
            <w:r>
              <w:rPr>
                <w:spacing w:val="-8"/>
                <w:sz w:val="24"/>
              </w:rPr>
              <w:t> </w:t>
            </w:r>
            <w:r>
              <w:rPr>
                <w:spacing w:val="-2"/>
                <w:sz w:val="24"/>
              </w:rPr>
              <w:t>профилактика</w:t>
            </w:r>
          </w:p>
        </w:tc>
        <w:tc>
          <w:tcPr>
            <w:tcW w:w="1247" w:type="dxa"/>
          </w:tcPr>
          <w:p>
            <w:pPr>
              <w:pStyle w:val="TableParagraph"/>
              <w:ind w:left="52" w:right="42"/>
              <w:jc w:val="center"/>
              <w:rPr>
                <w:sz w:val="24"/>
              </w:rPr>
            </w:pPr>
            <w:r>
              <w:rPr>
                <w:sz w:val="24"/>
              </w:rPr>
              <w:t>20 </w:t>
            </w:r>
            <w:r>
              <w:rPr>
                <w:spacing w:val="-4"/>
                <w:sz w:val="24"/>
              </w:rPr>
              <w:t>мин.</w:t>
            </w:r>
          </w:p>
        </w:tc>
        <w:tc>
          <w:tcPr>
            <w:tcW w:w="1474" w:type="dxa"/>
          </w:tcPr>
          <w:p>
            <w:pPr>
              <w:pStyle w:val="TableParagraph"/>
              <w:ind w:left="36" w:right="27"/>
              <w:jc w:val="center"/>
              <w:rPr>
                <w:sz w:val="24"/>
              </w:rPr>
            </w:pPr>
            <w:r>
              <w:rPr>
                <w:sz w:val="24"/>
              </w:rPr>
              <w:t>1</w:t>
            </w:r>
            <w:r>
              <w:rPr>
                <w:spacing w:val="-1"/>
                <w:sz w:val="24"/>
              </w:rPr>
              <w:t> </w:t>
            </w:r>
            <w:r>
              <w:rPr>
                <w:sz w:val="24"/>
              </w:rPr>
              <w:t>раз в </w:t>
            </w:r>
            <w:r>
              <w:rPr>
                <w:spacing w:val="-2"/>
                <w:sz w:val="24"/>
              </w:rPr>
              <w:t>месяц</w:t>
            </w:r>
          </w:p>
        </w:tc>
      </w:tr>
      <w:tr>
        <w:trPr>
          <w:trHeight w:val="755" w:hRule="atLeast"/>
        </w:trPr>
        <w:tc>
          <w:tcPr>
            <w:tcW w:w="2500" w:type="dxa"/>
            <w:vMerge/>
            <w:tcBorders>
              <w:top w:val="nil"/>
            </w:tcBorders>
          </w:tcPr>
          <w:p>
            <w:pPr>
              <w:rPr>
                <w:sz w:val="2"/>
                <w:szCs w:val="2"/>
              </w:rPr>
            </w:pPr>
          </w:p>
        </w:tc>
        <w:tc>
          <w:tcPr>
            <w:tcW w:w="3912" w:type="dxa"/>
          </w:tcPr>
          <w:p>
            <w:pPr>
              <w:pStyle w:val="TableParagraph"/>
              <w:ind w:right="511"/>
              <w:rPr>
                <w:sz w:val="24"/>
              </w:rPr>
            </w:pPr>
            <w:r>
              <w:rPr>
                <w:spacing w:val="-2"/>
                <w:sz w:val="24"/>
              </w:rPr>
              <w:t>социально-психологический тренинг</w:t>
            </w:r>
          </w:p>
        </w:tc>
        <w:tc>
          <w:tcPr>
            <w:tcW w:w="1247" w:type="dxa"/>
          </w:tcPr>
          <w:p>
            <w:pPr>
              <w:pStyle w:val="TableParagraph"/>
              <w:ind w:left="52" w:right="42"/>
              <w:jc w:val="center"/>
              <w:rPr>
                <w:sz w:val="24"/>
              </w:rPr>
            </w:pPr>
            <w:r>
              <w:rPr>
                <w:sz w:val="24"/>
              </w:rPr>
              <w:t>20 </w:t>
            </w:r>
            <w:r>
              <w:rPr>
                <w:spacing w:val="-4"/>
                <w:sz w:val="24"/>
              </w:rPr>
              <w:t>мин.</w:t>
            </w:r>
          </w:p>
        </w:tc>
        <w:tc>
          <w:tcPr>
            <w:tcW w:w="1474" w:type="dxa"/>
          </w:tcPr>
          <w:p>
            <w:pPr>
              <w:pStyle w:val="TableParagraph"/>
              <w:ind w:left="36" w:right="27"/>
              <w:jc w:val="center"/>
              <w:rPr>
                <w:sz w:val="24"/>
              </w:rPr>
            </w:pPr>
            <w:r>
              <w:rPr>
                <w:sz w:val="24"/>
              </w:rPr>
              <w:t>1</w:t>
            </w:r>
            <w:r>
              <w:rPr>
                <w:spacing w:val="-1"/>
                <w:sz w:val="24"/>
              </w:rPr>
              <w:t> </w:t>
            </w:r>
            <w:r>
              <w:rPr>
                <w:sz w:val="24"/>
              </w:rPr>
              <w:t>раз в </w:t>
            </w:r>
            <w:r>
              <w:rPr>
                <w:spacing w:val="-2"/>
                <w:sz w:val="24"/>
              </w:rPr>
              <w:t>месяц</w:t>
            </w:r>
          </w:p>
        </w:tc>
      </w:tr>
      <w:tr>
        <w:trPr>
          <w:trHeight w:val="755" w:hRule="atLeast"/>
        </w:trPr>
        <w:tc>
          <w:tcPr>
            <w:tcW w:w="2500" w:type="dxa"/>
            <w:vMerge/>
            <w:tcBorders>
              <w:top w:val="nil"/>
            </w:tcBorders>
          </w:tcPr>
          <w:p>
            <w:pPr>
              <w:rPr>
                <w:sz w:val="2"/>
                <w:szCs w:val="2"/>
              </w:rPr>
            </w:pPr>
          </w:p>
        </w:tc>
        <w:tc>
          <w:tcPr>
            <w:tcW w:w="3912" w:type="dxa"/>
          </w:tcPr>
          <w:p>
            <w:pPr>
              <w:pStyle w:val="TableParagraph"/>
              <w:ind w:right="511"/>
              <w:rPr>
                <w:sz w:val="24"/>
              </w:rPr>
            </w:pPr>
            <w:r>
              <w:rPr>
                <w:spacing w:val="-2"/>
                <w:sz w:val="24"/>
              </w:rPr>
              <w:t>социально-психологический патронаж</w:t>
            </w:r>
          </w:p>
        </w:tc>
        <w:tc>
          <w:tcPr>
            <w:tcW w:w="1247" w:type="dxa"/>
          </w:tcPr>
          <w:p>
            <w:pPr>
              <w:pStyle w:val="TableParagraph"/>
              <w:ind w:left="52" w:right="42"/>
              <w:jc w:val="center"/>
              <w:rPr>
                <w:sz w:val="24"/>
              </w:rPr>
            </w:pPr>
            <w:r>
              <w:rPr>
                <w:sz w:val="24"/>
              </w:rPr>
              <w:t>20 </w:t>
            </w:r>
            <w:r>
              <w:rPr>
                <w:spacing w:val="-4"/>
                <w:sz w:val="24"/>
              </w:rPr>
              <w:t>мин.</w:t>
            </w:r>
          </w:p>
        </w:tc>
        <w:tc>
          <w:tcPr>
            <w:tcW w:w="1474" w:type="dxa"/>
          </w:tcPr>
          <w:p>
            <w:pPr>
              <w:pStyle w:val="TableParagraph"/>
              <w:ind w:left="435"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479"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психологическая</w:t>
            </w:r>
            <w:r>
              <w:rPr>
                <w:spacing w:val="-8"/>
                <w:sz w:val="24"/>
              </w:rPr>
              <w:t> </w:t>
            </w:r>
            <w:r>
              <w:rPr>
                <w:spacing w:val="-2"/>
                <w:sz w:val="24"/>
              </w:rPr>
              <w:t>поддержка</w:t>
            </w:r>
          </w:p>
        </w:tc>
        <w:tc>
          <w:tcPr>
            <w:tcW w:w="1247" w:type="dxa"/>
          </w:tcPr>
          <w:p>
            <w:pPr>
              <w:pStyle w:val="TableParagraph"/>
              <w:ind w:left="52" w:right="42"/>
              <w:jc w:val="center"/>
              <w:rPr>
                <w:sz w:val="24"/>
              </w:rPr>
            </w:pPr>
            <w:r>
              <w:rPr>
                <w:sz w:val="24"/>
              </w:rPr>
              <w:t>35 </w:t>
            </w:r>
            <w:r>
              <w:rPr>
                <w:spacing w:val="-4"/>
                <w:sz w:val="24"/>
              </w:rPr>
              <w:t>мин.</w:t>
            </w:r>
          </w:p>
        </w:tc>
        <w:tc>
          <w:tcPr>
            <w:tcW w:w="1474" w:type="dxa"/>
          </w:tcPr>
          <w:p>
            <w:pPr>
              <w:pStyle w:val="TableParagraph"/>
              <w:ind w:left="36" w:right="27"/>
              <w:jc w:val="center"/>
              <w:rPr>
                <w:sz w:val="24"/>
              </w:rPr>
            </w:pPr>
            <w:r>
              <w:rPr>
                <w:sz w:val="24"/>
              </w:rPr>
              <w:t>1</w:t>
            </w:r>
            <w:r>
              <w:rPr>
                <w:spacing w:val="-1"/>
                <w:sz w:val="24"/>
              </w:rPr>
              <w:t> </w:t>
            </w:r>
            <w:r>
              <w:rPr>
                <w:sz w:val="24"/>
              </w:rPr>
              <w:t>раз в </w:t>
            </w:r>
            <w:r>
              <w:rPr>
                <w:spacing w:val="-2"/>
                <w:sz w:val="24"/>
              </w:rPr>
              <w:t>месяц</w:t>
            </w:r>
          </w:p>
        </w:tc>
      </w:tr>
      <w:tr>
        <w:trPr>
          <w:trHeight w:val="1031" w:hRule="atLeast"/>
        </w:trPr>
        <w:tc>
          <w:tcPr>
            <w:tcW w:w="2500" w:type="dxa"/>
            <w:vMerge/>
            <w:tcBorders>
              <w:top w:val="nil"/>
            </w:tcBorders>
          </w:tcPr>
          <w:p>
            <w:pPr>
              <w:rPr>
                <w:sz w:val="2"/>
                <w:szCs w:val="2"/>
              </w:rPr>
            </w:pPr>
          </w:p>
        </w:tc>
        <w:tc>
          <w:tcPr>
            <w:tcW w:w="3912" w:type="dxa"/>
          </w:tcPr>
          <w:p>
            <w:pPr>
              <w:pStyle w:val="TableParagraph"/>
              <w:ind w:right="104"/>
              <w:rPr>
                <w:sz w:val="24"/>
              </w:rPr>
            </w:pPr>
            <w:r>
              <w:rPr>
                <w:sz w:val="24"/>
              </w:rPr>
              <w:t>4. Предоставление социальных услуг</w:t>
            </w:r>
            <w:r>
              <w:rPr>
                <w:spacing w:val="-15"/>
                <w:sz w:val="24"/>
              </w:rPr>
              <w:t> </w:t>
            </w:r>
            <w:r>
              <w:rPr>
                <w:sz w:val="24"/>
              </w:rPr>
              <w:t>по</w:t>
            </w:r>
            <w:r>
              <w:rPr>
                <w:spacing w:val="-15"/>
                <w:sz w:val="24"/>
              </w:rPr>
              <w:t> </w:t>
            </w:r>
            <w:r>
              <w:rPr>
                <w:sz w:val="24"/>
              </w:rPr>
              <w:t>социально-педагогической </w:t>
            </w:r>
            <w:r>
              <w:rPr>
                <w:spacing w:val="-2"/>
                <w:sz w:val="24"/>
              </w:rPr>
              <w:t>реабилитации:</w:t>
            </w:r>
          </w:p>
        </w:tc>
        <w:tc>
          <w:tcPr>
            <w:tcW w:w="1247" w:type="dxa"/>
          </w:tcPr>
          <w:p>
            <w:pPr>
              <w:pStyle w:val="TableParagraph"/>
              <w:spacing w:before="0"/>
              <w:ind w:left="0"/>
              <w:rPr>
                <w:sz w:val="24"/>
              </w:rPr>
            </w:pPr>
          </w:p>
        </w:tc>
        <w:tc>
          <w:tcPr>
            <w:tcW w:w="1474" w:type="dxa"/>
          </w:tcPr>
          <w:p>
            <w:pPr>
              <w:pStyle w:val="TableParagraph"/>
              <w:spacing w:before="0"/>
              <w:ind w:left="0"/>
              <w:rPr>
                <w:sz w:val="24"/>
              </w:rPr>
            </w:pP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pacing w:val="-2"/>
                <w:sz w:val="24"/>
              </w:rPr>
              <w:t>социально-педагогическая диагностика</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6" w:right="27"/>
              <w:jc w:val="center"/>
              <w:rPr>
                <w:sz w:val="24"/>
              </w:rPr>
            </w:pPr>
            <w:r>
              <w:rPr>
                <w:sz w:val="24"/>
              </w:rPr>
              <w:t>1</w:t>
            </w:r>
            <w:r>
              <w:rPr>
                <w:spacing w:val="-1"/>
                <w:sz w:val="24"/>
              </w:rPr>
              <w:t> </w:t>
            </w:r>
            <w:r>
              <w:rPr>
                <w:sz w:val="24"/>
              </w:rPr>
              <w:t>раз в </w:t>
            </w:r>
            <w:r>
              <w:rPr>
                <w:spacing w:val="-2"/>
                <w:sz w:val="24"/>
              </w:rPr>
              <w:t>месяц</w:t>
            </w:r>
          </w:p>
        </w:tc>
      </w:tr>
    </w:tbl>
    <w:p>
      <w:pPr>
        <w:pStyle w:val="TableParagraph"/>
        <w:spacing w:after="0"/>
        <w:jc w:val="center"/>
        <w:rPr>
          <w:sz w:val="24"/>
        </w:rPr>
        <w:sectPr>
          <w:pgSz w:w="11910" w:h="16840"/>
          <w:pgMar w:header="0" w:footer="0" w:top="1340" w:bottom="280" w:left="992" w:right="425"/>
        </w:sectPr>
      </w:pPr>
    </w:p>
    <w:p>
      <w:pPr>
        <w:pStyle w:val="BodyText"/>
        <w:spacing w:before="8"/>
        <w:rPr>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0"/>
        <w:gridCol w:w="3912"/>
        <w:gridCol w:w="1247"/>
        <w:gridCol w:w="1474"/>
      </w:tblGrid>
      <w:tr>
        <w:trPr>
          <w:trHeight w:val="755" w:hRule="atLeast"/>
        </w:trPr>
        <w:tc>
          <w:tcPr>
            <w:tcW w:w="2500" w:type="dxa"/>
            <w:vMerge w:val="restart"/>
          </w:tcPr>
          <w:p>
            <w:pPr>
              <w:pStyle w:val="TableParagraph"/>
              <w:spacing w:before="0"/>
              <w:ind w:left="0"/>
              <w:rPr>
                <w:sz w:val="24"/>
              </w:rPr>
            </w:pPr>
          </w:p>
        </w:tc>
        <w:tc>
          <w:tcPr>
            <w:tcW w:w="3912" w:type="dxa"/>
          </w:tcPr>
          <w:p>
            <w:pPr>
              <w:pStyle w:val="TableParagraph"/>
              <w:rPr>
                <w:sz w:val="24"/>
              </w:rPr>
            </w:pPr>
            <w:r>
              <w:rPr>
                <w:spacing w:val="-2"/>
                <w:sz w:val="24"/>
              </w:rPr>
              <w:t>социально-педагогическое консультирование</w:t>
            </w:r>
          </w:p>
        </w:tc>
        <w:tc>
          <w:tcPr>
            <w:tcW w:w="1247" w:type="dxa"/>
          </w:tcPr>
          <w:p>
            <w:pPr>
              <w:pStyle w:val="TableParagraph"/>
              <w:ind w:left="52" w:right="42"/>
              <w:jc w:val="center"/>
              <w:rPr>
                <w:sz w:val="24"/>
              </w:rPr>
            </w:pPr>
            <w:r>
              <w:rPr>
                <w:sz w:val="24"/>
              </w:rPr>
              <w:t>40 </w:t>
            </w:r>
            <w:r>
              <w:rPr>
                <w:spacing w:val="-4"/>
                <w:sz w:val="24"/>
              </w:rPr>
              <w:t>мин.</w:t>
            </w:r>
          </w:p>
        </w:tc>
        <w:tc>
          <w:tcPr>
            <w:tcW w:w="1474" w:type="dxa"/>
          </w:tcPr>
          <w:p>
            <w:pPr>
              <w:pStyle w:val="TableParagraph"/>
              <w:ind w:left="435"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педагогическая</w:t>
            </w:r>
            <w:r>
              <w:rPr>
                <w:spacing w:val="-6"/>
                <w:sz w:val="24"/>
              </w:rPr>
              <w:t> </w:t>
            </w:r>
            <w:r>
              <w:rPr>
                <w:spacing w:val="-2"/>
                <w:sz w:val="24"/>
              </w:rPr>
              <w:t>коррекция</w:t>
            </w:r>
          </w:p>
        </w:tc>
        <w:tc>
          <w:tcPr>
            <w:tcW w:w="1247" w:type="dxa"/>
          </w:tcPr>
          <w:p>
            <w:pPr>
              <w:pStyle w:val="TableParagraph"/>
              <w:ind w:left="52" w:right="42"/>
              <w:jc w:val="center"/>
              <w:rPr>
                <w:sz w:val="24"/>
              </w:rPr>
            </w:pPr>
            <w:r>
              <w:rPr>
                <w:sz w:val="24"/>
              </w:rPr>
              <w:t>40 </w:t>
            </w:r>
            <w:r>
              <w:rPr>
                <w:spacing w:val="-4"/>
                <w:sz w:val="24"/>
              </w:rPr>
              <w:t>мин.</w:t>
            </w:r>
          </w:p>
        </w:tc>
        <w:tc>
          <w:tcPr>
            <w:tcW w:w="1474" w:type="dxa"/>
          </w:tcPr>
          <w:p>
            <w:pPr>
              <w:pStyle w:val="TableParagraph"/>
              <w:ind w:left="355" w:right="338" w:firstLine="44"/>
              <w:rPr>
                <w:sz w:val="24"/>
              </w:rPr>
            </w:pPr>
            <w:r>
              <w:rPr>
                <w:sz w:val="24"/>
              </w:rPr>
              <w:t>1 раз в </w:t>
            </w:r>
            <w:r>
              <w:rPr>
                <w:spacing w:val="-2"/>
                <w:sz w:val="24"/>
              </w:rPr>
              <w:t>неделю</w:t>
            </w:r>
          </w:p>
        </w:tc>
      </w:tr>
      <w:tr>
        <w:trPr>
          <w:trHeight w:val="1031" w:hRule="atLeast"/>
        </w:trPr>
        <w:tc>
          <w:tcPr>
            <w:tcW w:w="2500" w:type="dxa"/>
            <w:vMerge/>
            <w:tcBorders>
              <w:top w:val="nil"/>
            </w:tcBorders>
          </w:tcPr>
          <w:p>
            <w:pPr>
              <w:rPr>
                <w:sz w:val="2"/>
                <w:szCs w:val="2"/>
              </w:rPr>
            </w:pPr>
          </w:p>
        </w:tc>
        <w:tc>
          <w:tcPr>
            <w:tcW w:w="3912" w:type="dxa"/>
          </w:tcPr>
          <w:p>
            <w:pPr>
              <w:pStyle w:val="TableParagraph"/>
              <w:ind w:right="164"/>
              <w:rPr>
                <w:sz w:val="24"/>
              </w:rPr>
            </w:pPr>
            <w:r>
              <w:rPr>
                <w:spacing w:val="-2"/>
                <w:sz w:val="24"/>
              </w:rPr>
              <w:t>социально-педагогический </w:t>
            </w:r>
            <w:r>
              <w:rPr>
                <w:sz w:val="24"/>
              </w:rPr>
              <w:t>патронаж</w:t>
            </w:r>
            <w:r>
              <w:rPr>
                <w:spacing w:val="-10"/>
                <w:sz w:val="24"/>
              </w:rPr>
              <w:t> </w:t>
            </w:r>
            <w:r>
              <w:rPr>
                <w:sz w:val="24"/>
              </w:rPr>
              <w:t>и</w:t>
            </w:r>
            <w:r>
              <w:rPr>
                <w:spacing w:val="-10"/>
                <w:sz w:val="24"/>
              </w:rPr>
              <w:t> </w:t>
            </w:r>
            <w:r>
              <w:rPr>
                <w:sz w:val="24"/>
              </w:rPr>
              <w:t>поддержка</w:t>
            </w:r>
            <w:r>
              <w:rPr>
                <w:spacing w:val="-10"/>
                <w:sz w:val="24"/>
              </w:rPr>
              <w:t> </w:t>
            </w:r>
            <w:r>
              <w:rPr>
                <w:sz w:val="24"/>
              </w:rPr>
              <w:t>инвалидов</w:t>
            </w:r>
            <w:r>
              <w:rPr>
                <w:spacing w:val="-10"/>
                <w:sz w:val="24"/>
              </w:rPr>
              <w:t> </w:t>
            </w:r>
            <w:r>
              <w:rPr>
                <w:sz w:val="24"/>
              </w:rPr>
              <w:t>и членов их семей</w:t>
            </w:r>
          </w:p>
        </w:tc>
        <w:tc>
          <w:tcPr>
            <w:tcW w:w="1247" w:type="dxa"/>
          </w:tcPr>
          <w:p>
            <w:pPr>
              <w:pStyle w:val="TableParagraph"/>
              <w:ind w:left="52" w:right="42"/>
              <w:jc w:val="center"/>
              <w:rPr>
                <w:sz w:val="24"/>
              </w:rPr>
            </w:pPr>
            <w:r>
              <w:rPr>
                <w:sz w:val="24"/>
              </w:rPr>
              <w:t>20 </w:t>
            </w:r>
            <w:r>
              <w:rPr>
                <w:spacing w:val="-4"/>
                <w:sz w:val="24"/>
              </w:rPr>
              <w:t>мин.</w:t>
            </w:r>
          </w:p>
        </w:tc>
        <w:tc>
          <w:tcPr>
            <w:tcW w:w="1474" w:type="dxa"/>
          </w:tcPr>
          <w:p>
            <w:pPr>
              <w:pStyle w:val="TableParagraph"/>
              <w:ind w:left="435"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логопедическая</w:t>
            </w:r>
            <w:r>
              <w:rPr>
                <w:spacing w:val="-7"/>
                <w:sz w:val="24"/>
              </w:rPr>
              <w:t> </w:t>
            </w:r>
            <w:r>
              <w:rPr>
                <w:spacing w:val="-2"/>
                <w:sz w:val="24"/>
              </w:rPr>
              <w:t>помощь</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55" w:hanging="170"/>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1031" w:hRule="atLeast"/>
        </w:trPr>
        <w:tc>
          <w:tcPr>
            <w:tcW w:w="2500" w:type="dxa"/>
            <w:vMerge/>
            <w:tcBorders>
              <w:top w:val="nil"/>
            </w:tcBorders>
          </w:tcPr>
          <w:p>
            <w:pPr>
              <w:rPr>
                <w:sz w:val="2"/>
                <w:szCs w:val="2"/>
              </w:rPr>
            </w:pPr>
          </w:p>
        </w:tc>
        <w:tc>
          <w:tcPr>
            <w:tcW w:w="3912" w:type="dxa"/>
          </w:tcPr>
          <w:p>
            <w:pPr>
              <w:pStyle w:val="TableParagraph"/>
              <w:rPr>
                <w:sz w:val="24"/>
              </w:rPr>
            </w:pPr>
            <w:r>
              <w:rPr>
                <w:sz w:val="24"/>
              </w:rPr>
              <w:t>5.</w:t>
            </w:r>
            <w:r>
              <w:rPr>
                <w:spacing w:val="-15"/>
                <w:sz w:val="24"/>
              </w:rPr>
              <w:t> </w:t>
            </w:r>
            <w:r>
              <w:rPr>
                <w:sz w:val="24"/>
              </w:rPr>
              <w:t>Проведение</w:t>
            </w:r>
            <w:r>
              <w:rPr>
                <w:spacing w:val="-15"/>
                <w:sz w:val="24"/>
              </w:rPr>
              <w:t> </w:t>
            </w:r>
            <w:r>
              <w:rPr>
                <w:sz w:val="24"/>
              </w:rPr>
              <w:t>социально-бытовой адаптации (обучение инвалида </w:t>
            </w:r>
            <w:r>
              <w:rPr>
                <w:spacing w:val="-2"/>
                <w:sz w:val="24"/>
              </w:rPr>
              <w:t>самообслуживанию)</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55" w:hanging="170"/>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6. Проведение социокультурной реабилитации</w:t>
            </w:r>
            <w:r>
              <w:rPr>
                <w:spacing w:val="-15"/>
                <w:sz w:val="24"/>
              </w:rPr>
              <w:t> </w:t>
            </w:r>
            <w:r>
              <w:rPr>
                <w:sz w:val="24"/>
              </w:rPr>
              <w:t>(организация</w:t>
            </w:r>
            <w:r>
              <w:rPr>
                <w:spacing w:val="-15"/>
                <w:sz w:val="24"/>
              </w:rPr>
              <w:t> </w:t>
            </w:r>
            <w:r>
              <w:rPr>
                <w:sz w:val="24"/>
              </w:rPr>
              <w:t>досуга)</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55" w:right="338" w:firstLine="44"/>
              <w:rPr>
                <w:sz w:val="24"/>
              </w:rPr>
            </w:pPr>
            <w:r>
              <w:rPr>
                <w:sz w:val="24"/>
              </w:rPr>
              <w:t>1 раз в </w:t>
            </w:r>
            <w:r>
              <w:rPr>
                <w:spacing w:val="-2"/>
                <w:sz w:val="24"/>
              </w:rPr>
              <w:t>неделю</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7.</w:t>
            </w:r>
            <w:r>
              <w:rPr>
                <w:spacing w:val="-15"/>
                <w:sz w:val="24"/>
              </w:rPr>
              <w:t> </w:t>
            </w:r>
            <w:r>
              <w:rPr>
                <w:sz w:val="24"/>
              </w:rPr>
              <w:t>Проведение</w:t>
            </w:r>
            <w:r>
              <w:rPr>
                <w:spacing w:val="-15"/>
                <w:sz w:val="24"/>
              </w:rPr>
              <w:t> </w:t>
            </w:r>
            <w:r>
              <w:rPr>
                <w:sz w:val="24"/>
              </w:rPr>
              <w:t>оздоровительных </w:t>
            </w:r>
            <w:r>
              <w:rPr>
                <w:spacing w:val="-2"/>
                <w:sz w:val="24"/>
              </w:rPr>
              <w:t>мероприятий</w:t>
            </w:r>
          </w:p>
        </w:tc>
        <w:tc>
          <w:tcPr>
            <w:tcW w:w="1247" w:type="dxa"/>
          </w:tcPr>
          <w:p>
            <w:pPr>
              <w:pStyle w:val="TableParagraph"/>
              <w:ind w:left="52" w:right="42"/>
              <w:jc w:val="center"/>
              <w:rPr>
                <w:sz w:val="24"/>
              </w:rPr>
            </w:pPr>
            <w:r>
              <w:rPr>
                <w:sz w:val="24"/>
              </w:rPr>
              <w:t>15 </w:t>
            </w:r>
            <w:r>
              <w:rPr>
                <w:spacing w:val="-4"/>
                <w:sz w:val="24"/>
              </w:rPr>
              <w:t>мин.</w:t>
            </w:r>
          </w:p>
        </w:tc>
        <w:tc>
          <w:tcPr>
            <w:tcW w:w="1474" w:type="dxa"/>
          </w:tcPr>
          <w:p>
            <w:pPr>
              <w:pStyle w:val="TableParagraph"/>
              <w:ind w:left="355" w:hanging="170"/>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1307" w:hRule="atLeast"/>
        </w:trPr>
        <w:tc>
          <w:tcPr>
            <w:tcW w:w="2500" w:type="dxa"/>
            <w:vMerge/>
            <w:tcBorders>
              <w:top w:val="nil"/>
            </w:tcBorders>
          </w:tcPr>
          <w:p>
            <w:pPr>
              <w:rPr>
                <w:sz w:val="2"/>
                <w:szCs w:val="2"/>
              </w:rPr>
            </w:pPr>
          </w:p>
        </w:tc>
        <w:tc>
          <w:tcPr>
            <w:tcW w:w="3912" w:type="dxa"/>
          </w:tcPr>
          <w:p>
            <w:pPr>
              <w:pStyle w:val="TableParagraph"/>
              <w:ind w:right="624"/>
              <w:rPr>
                <w:sz w:val="24"/>
              </w:rPr>
            </w:pPr>
            <w:r>
              <w:rPr>
                <w:sz w:val="24"/>
              </w:rPr>
              <w:t>Разработка индивидуальных рекомендаций по дальнейшей жизнедеятельности в постреабилитационный</w:t>
            </w:r>
            <w:r>
              <w:rPr>
                <w:spacing w:val="-15"/>
                <w:sz w:val="24"/>
              </w:rPr>
              <w:t> </w:t>
            </w:r>
            <w:r>
              <w:rPr>
                <w:sz w:val="24"/>
              </w:rPr>
              <w:t>период</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566" w:hanging="381"/>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4"/>
                <w:sz w:val="24"/>
              </w:rPr>
              <w:t>год</w:t>
            </w:r>
          </w:p>
        </w:tc>
      </w:tr>
      <w:tr>
        <w:trPr>
          <w:trHeight w:val="1031" w:hRule="atLeast"/>
        </w:trPr>
        <w:tc>
          <w:tcPr>
            <w:tcW w:w="2500" w:type="dxa"/>
          </w:tcPr>
          <w:p>
            <w:pPr>
              <w:pStyle w:val="TableParagraph"/>
              <w:ind w:right="52"/>
              <w:rPr>
                <w:sz w:val="24"/>
              </w:rPr>
            </w:pPr>
            <w:r>
              <w:rPr>
                <w:sz w:val="24"/>
              </w:rPr>
              <w:t>Сроки</w:t>
            </w:r>
            <w:r>
              <w:rPr>
                <w:spacing w:val="10"/>
                <w:sz w:val="24"/>
              </w:rPr>
              <w:t> </w:t>
            </w:r>
            <w:r>
              <w:rPr>
                <w:sz w:val="24"/>
              </w:rPr>
              <w:t>предоставления социальной услуги</w:t>
            </w:r>
          </w:p>
        </w:tc>
        <w:tc>
          <w:tcPr>
            <w:tcW w:w="6633"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00" w:type="dxa"/>
          </w:tcPr>
          <w:p>
            <w:pPr>
              <w:pStyle w:val="TableParagraph"/>
              <w:tabs>
                <w:tab w:pos="1463"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633" w:type="dxa"/>
            <w:gridSpan w:val="3"/>
          </w:tcPr>
          <w:p>
            <w:pPr>
              <w:pStyle w:val="TableParagraph"/>
              <w:tabs>
                <w:tab w:pos="2277" w:val="left" w:leader="none"/>
                <w:tab w:pos="4441"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00" w:type="dxa"/>
          </w:tcPr>
          <w:p>
            <w:pPr>
              <w:pStyle w:val="TableParagraph"/>
              <w:ind w:right="52"/>
              <w:rPr>
                <w:sz w:val="24"/>
              </w:rPr>
            </w:pPr>
            <w:r>
              <w:rPr>
                <w:sz w:val="24"/>
              </w:rPr>
              <w:t>Показатели</w:t>
            </w:r>
            <w:r>
              <w:rPr>
                <w:spacing w:val="-15"/>
                <w:sz w:val="24"/>
              </w:rPr>
              <w:t> </w:t>
            </w:r>
            <w:r>
              <w:rPr>
                <w:sz w:val="24"/>
              </w:rPr>
              <w:t>качества</w:t>
            </w:r>
            <w:r>
              <w:rPr>
                <w:spacing w:val="-15"/>
                <w:sz w:val="24"/>
              </w:rPr>
              <w:t> </w:t>
            </w:r>
            <w:r>
              <w:rPr>
                <w:sz w:val="24"/>
              </w:rPr>
              <w:t>и оценка результатов </w:t>
            </w:r>
            <w:r>
              <w:rPr>
                <w:spacing w:val="-2"/>
                <w:sz w:val="24"/>
              </w:rPr>
              <w:t>предоставления </w:t>
            </w:r>
            <w:r>
              <w:rPr>
                <w:sz w:val="24"/>
              </w:rPr>
              <w:t>социальной услуги</w:t>
            </w:r>
          </w:p>
        </w:tc>
        <w:tc>
          <w:tcPr>
            <w:tcW w:w="6633" w:type="dxa"/>
            <w:gridSpan w:val="3"/>
          </w:tcPr>
          <w:p>
            <w:pPr>
              <w:pStyle w:val="TableParagraph"/>
              <w:ind w:right="54"/>
              <w:jc w:val="both"/>
              <w:rPr>
                <w:sz w:val="24"/>
              </w:rPr>
            </w:pPr>
            <w:r>
              <w:rPr>
                <w:sz w:val="24"/>
              </w:rPr>
              <w:t>Показатели качества: предоставление услуги должно способствовать восстановлению или компенсации</w:t>
            </w:r>
            <w:r>
              <w:rPr>
                <w:spacing w:val="40"/>
                <w:sz w:val="24"/>
              </w:rPr>
              <w:t> </w:t>
            </w:r>
            <w:r>
              <w:rPr>
                <w:sz w:val="24"/>
              </w:rPr>
              <w:t>способности к самообслуживанию, восстановлению навыков бытовой деятельности, социально-средового статуса; оценка результатов: удовлетворенность качеством предоставляемой услуги, отсутствие обоснованных жалоб</w:t>
            </w:r>
          </w:p>
        </w:tc>
      </w:tr>
      <w:tr>
        <w:trPr>
          <w:trHeight w:val="2411" w:hRule="atLeast"/>
        </w:trPr>
        <w:tc>
          <w:tcPr>
            <w:tcW w:w="2500" w:type="dxa"/>
          </w:tcPr>
          <w:p>
            <w:pPr>
              <w:pStyle w:val="TableParagraph"/>
              <w:tabs>
                <w:tab w:pos="1022" w:val="left" w:leader="none"/>
                <w:tab w:pos="1370" w:val="left" w:leader="none"/>
                <w:tab w:pos="1713" w:val="left" w:leader="none"/>
                <w:tab w:pos="2188" w:val="left" w:leader="none"/>
              </w:tabs>
              <w:ind w:right="50"/>
              <w:rPr>
                <w:sz w:val="24"/>
              </w:rPr>
            </w:pPr>
            <w:r>
              <w:rPr>
                <w:spacing w:val="-2"/>
                <w:sz w:val="24"/>
              </w:rPr>
              <w:t>Условия предоставления </w:t>
            </w:r>
            <w:r>
              <w:rPr>
                <w:sz w:val="24"/>
              </w:rPr>
              <w:t>социальной</w:t>
            </w:r>
            <w:r>
              <w:rPr>
                <w:spacing w:val="78"/>
                <w:sz w:val="24"/>
              </w:rPr>
              <w:t> </w:t>
            </w:r>
            <w:r>
              <w:rPr>
                <w:sz w:val="24"/>
              </w:rPr>
              <w:t>услуги,</w:t>
            </w:r>
            <w:r>
              <w:rPr>
                <w:spacing w:val="78"/>
                <w:sz w:val="24"/>
              </w:rPr>
              <w:t> </w:t>
            </w:r>
            <w:r>
              <w:rPr>
                <w:sz w:val="24"/>
              </w:rPr>
              <w:t>в том</w:t>
            </w:r>
            <w:r>
              <w:rPr>
                <w:spacing w:val="-15"/>
                <w:sz w:val="24"/>
              </w:rPr>
              <w:t> </w:t>
            </w:r>
            <w:r>
              <w:rPr>
                <w:sz w:val="24"/>
              </w:rPr>
              <w:t>числе</w:t>
            </w:r>
            <w:r>
              <w:rPr>
                <w:spacing w:val="-15"/>
                <w:sz w:val="24"/>
              </w:rPr>
              <w:t> </w:t>
            </w:r>
            <w:r>
              <w:rPr>
                <w:sz w:val="24"/>
              </w:rPr>
              <w:t>доступности ее</w:t>
            </w:r>
            <w:r>
              <w:rPr>
                <w:spacing w:val="15"/>
                <w:sz w:val="24"/>
              </w:rPr>
              <w:t> </w:t>
            </w:r>
            <w:r>
              <w:rPr>
                <w:sz w:val="24"/>
              </w:rPr>
              <w:t>предоставления</w:t>
            </w:r>
            <w:r>
              <w:rPr>
                <w:spacing w:val="15"/>
                <w:sz w:val="24"/>
              </w:rPr>
              <w:t> </w:t>
            </w:r>
            <w:r>
              <w:rPr>
                <w:sz w:val="24"/>
              </w:rPr>
              <w:t>для </w:t>
            </w:r>
            <w:r>
              <w:rPr>
                <w:spacing w:val="-2"/>
                <w:sz w:val="24"/>
              </w:rPr>
              <w:t>инвалидов</w:t>
            </w:r>
            <w:r>
              <w:rPr>
                <w:sz w:val="24"/>
              </w:rPr>
              <w:tab/>
            </w:r>
            <w:r>
              <w:rPr>
                <w:spacing w:val="-10"/>
                <w:sz w:val="24"/>
              </w:rPr>
              <w:t>и</w:t>
            </w:r>
            <w:r>
              <w:rPr>
                <w:sz w:val="24"/>
              </w:rPr>
              <w:tab/>
            </w:r>
            <w:r>
              <w:rPr>
                <w:spacing w:val="-45"/>
                <w:sz w:val="24"/>
              </w:rPr>
              <w:t> </w:t>
            </w:r>
            <w:r>
              <w:rPr>
                <w:spacing w:val="-2"/>
                <w:sz w:val="24"/>
              </w:rPr>
              <w:t>других </w:t>
            </w:r>
            <w:r>
              <w:rPr>
                <w:spacing w:val="-4"/>
                <w:sz w:val="24"/>
              </w:rPr>
              <w:t>лиц</w:t>
            </w:r>
            <w:r>
              <w:rPr>
                <w:sz w:val="24"/>
              </w:rPr>
              <w:tab/>
            </w:r>
            <w:r>
              <w:rPr>
                <w:spacing w:val="-10"/>
                <w:sz w:val="24"/>
              </w:rPr>
              <w:t>с</w:t>
            </w:r>
            <w:r>
              <w:rPr>
                <w:sz w:val="24"/>
              </w:rPr>
              <w:tab/>
              <w:tab/>
            </w:r>
            <w:r>
              <w:rPr>
                <w:spacing w:val="-2"/>
                <w:sz w:val="24"/>
              </w:rPr>
              <w:t>учетом ограничений</w:t>
            </w:r>
            <w:r>
              <w:rPr>
                <w:sz w:val="24"/>
              </w:rPr>
              <w:tab/>
              <w:tab/>
            </w:r>
            <w:r>
              <w:rPr>
                <w:spacing w:val="-6"/>
                <w:sz w:val="24"/>
              </w:rPr>
              <w:t>их</w:t>
            </w:r>
          </w:p>
        </w:tc>
        <w:tc>
          <w:tcPr>
            <w:tcW w:w="6633" w:type="dxa"/>
            <w:gridSpan w:val="3"/>
          </w:tcPr>
          <w:p>
            <w:pPr>
              <w:pStyle w:val="TableParagraph"/>
              <w:ind w:right="53"/>
              <w:jc w:val="both"/>
              <w:rPr>
                <w:sz w:val="24"/>
              </w:rPr>
            </w:pPr>
            <w:r>
              <w:rPr>
                <w:sz w:val="24"/>
              </w:rPr>
              <w:t>Услуга предоставляется квалифицированным работником поставщика социальных услуг в соответствии с индивидуальной программой реабилитации или абилитации инвалида, с учетом состояния здоровья, интересов и желания получателя социальных услуг</w:t>
            </w:r>
          </w:p>
        </w:tc>
      </w:tr>
    </w:tbl>
    <w:p>
      <w:pPr>
        <w:pStyle w:val="TableParagraph"/>
        <w:spacing w:after="0"/>
        <w:jc w:val="both"/>
        <w:rPr>
          <w:sz w:val="24"/>
        </w:rPr>
        <w:sectPr>
          <w:headerReference w:type="default" r:id="rId260"/>
          <w:pgSz w:w="11910" w:h="16840"/>
          <w:pgMar w:header="600" w:footer="0" w:top="1340" w:bottom="280" w:left="992" w:right="425"/>
        </w:sectPr>
      </w:pPr>
    </w:p>
    <w:p>
      <w:pPr>
        <w:pStyle w:val="BodyText"/>
        <w:spacing w:before="8"/>
        <w:rPr>
          <w:sz w:val="6"/>
        </w:rPr>
      </w:pPr>
    </w:p>
    <w:p>
      <w:pPr>
        <w:pStyle w:val="BodyText"/>
        <w:ind w:left="74"/>
        <w:rPr>
          <w:sz w:val="20"/>
        </w:rPr>
      </w:pPr>
      <w:r>
        <w:rPr>
          <w:sz w:val="20"/>
        </w:rPr>
        <mc:AlternateContent>
          <mc:Choice Requires="wps">
            <w:drawing>
              <wp:inline distT="0" distB="0" distL="0" distR="0">
                <wp:extent cx="5805805" cy="317500"/>
                <wp:effectExtent l="9525" t="0" r="0" b="6350"/>
                <wp:docPr id="29" name="Group 29"/>
                <wp:cNvGraphicFramePr>
                  <a:graphicFrameLocks/>
                </wp:cNvGraphicFramePr>
                <a:graphic>
                  <a:graphicData uri="http://schemas.microsoft.com/office/word/2010/wordprocessingGroup">
                    <wpg:wgp>
                      <wpg:cNvPr id="29" name="Group 29"/>
                      <wpg:cNvGrpSpPr/>
                      <wpg:grpSpPr>
                        <a:xfrm>
                          <a:off x="0" y="0"/>
                          <a:ext cx="5805805" cy="317500"/>
                          <a:chExt cx="5805805" cy="317500"/>
                        </a:xfrm>
                      </wpg:grpSpPr>
                      <wps:wsp>
                        <wps:cNvPr id="30" name="Graphic 30"/>
                        <wps:cNvSpPr/>
                        <wps:spPr>
                          <a:xfrm>
                            <a:off x="1587499" y="3174"/>
                            <a:ext cx="4218305" cy="311150"/>
                          </a:xfrm>
                          <a:custGeom>
                            <a:avLst/>
                            <a:gdLst/>
                            <a:ahLst/>
                            <a:cxnLst/>
                            <a:rect l="l" t="t" r="r" b="b"/>
                            <a:pathLst>
                              <a:path w="4218305" h="311150">
                                <a:moveTo>
                                  <a:pt x="3175" y="0"/>
                                </a:moveTo>
                                <a:lnTo>
                                  <a:pt x="3175" y="311135"/>
                                </a:lnTo>
                              </a:path>
                              <a:path w="4218305" h="311150">
                                <a:moveTo>
                                  <a:pt x="4215130" y="0"/>
                                </a:moveTo>
                                <a:lnTo>
                                  <a:pt x="4215130" y="311135"/>
                                </a:lnTo>
                              </a:path>
                              <a:path w="4218305" h="311150">
                                <a:moveTo>
                                  <a:pt x="6350" y="0"/>
                                </a:moveTo>
                                <a:lnTo>
                                  <a:pt x="2487295" y="0"/>
                                </a:lnTo>
                              </a:path>
                              <a:path w="4218305" h="311150">
                                <a:moveTo>
                                  <a:pt x="2487295" y="0"/>
                                </a:moveTo>
                                <a:lnTo>
                                  <a:pt x="3279140" y="0"/>
                                </a:lnTo>
                              </a:path>
                              <a:path w="4218305" h="311150">
                                <a:moveTo>
                                  <a:pt x="3279140" y="0"/>
                                </a:moveTo>
                                <a:lnTo>
                                  <a:pt x="4211955" y="0"/>
                                </a:lnTo>
                              </a:path>
                              <a:path w="4218305" h="311150">
                                <a:moveTo>
                                  <a:pt x="0" y="311135"/>
                                </a:moveTo>
                                <a:lnTo>
                                  <a:pt x="4218305" y="311135"/>
                                </a:lnTo>
                              </a:path>
                            </a:pathLst>
                          </a:custGeom>
                          <a:ln w="6349">
                            <a:solidFill>
                              <a:srgbClr val="000000"/>
                            </a:solidFill>
                            <a:prstDash val="solid"/>
                          </a:ln>
                        </wps:spPr>
                        <wps:bodyPr wrap="square" lIns="0" tIns="0" rIns="0" bIns="0" rtlCol="0">
                          <a:prstTxWarp prst="textNoShape">
                            <a:avLst/>
                          </a:prstTxWarp>
                          <a:noAutofit/>
                        </wps:bodyPr>
                      </wps:wsp>
                      <wps:wsp>
                        <wps:cNvPr id="31" name="Textbox 31"/>
                        <wps:cNvSpPr txBox="1"/>
                        <wps:spPr>
                          <a:xfrm>
                            <a:off x="3174" y="3174"/>
                            <a:ext cx="1587500" cy="311150"/>
                          </a:xfrm>
                          <a:prstGeom prst="rect">
                            <a:avLst/>
                          </a:prstGeom>
                          <a:ln w="6349">
                            <a:solidFill>
                              <a:srgbClr val="000000"/>
                            </a:solidFill>
                            <a:prstDash val="solid"/>
                          </a:ln>
                        </wps:spPr>
                        <wps:txbx>
                          <w:txbxContent>
                            <w:p>
                              <w:pPr>
                                <w:spacing w:before="107"/>
                                <w:ind w:left="57" w:right="0" w:firstLine="0"/>
                                <w:jc w:val="left"/>
                                <w:rPr>
                                  <w:sz w:val="24"/>
                                </w:rPr>
                              </w:pPr>
                              <w:r>
                                <w:rPr>
                                  <w:spacing w:val="-2"/>
                                  <w:sz w:val="24"/>
                                </w:rPr>
                                <w:t>жизнедеятельности</w:t>
                              </w:r>
                            </w:p>
                          </w:txbxContent>
                        </wps:txbx>
                        <wps:bodyPr wrap="square" lIns="0" tIns="0" rIns="0" bIns="0" rtlCol="0">
                          <a:noAutofit/>
                        </wps:bodyPr>
                      </wps:wsp>
                    </wpg:wgp>
                  </a:graphicData>
                </a:graphic>
              </wp:inline>
            </w:drawing>
          </mc:Choice>
          <mc:Fallback>
            <w:pict>
              <v:group style="width:457.15pt;height:25pt;mso-position-horizontal-relative:char;mso-position-vertical-relative:line" id="docshapegroup29" coordorigin="0,0" coordsize="9143,500">
                <v:shape style="position:absolute;left:2500;top:5;width:6643;height:490" id="docshape30" coordorigin="2500,5" coordsize="6643,490" path="m2505,5l2505,495m9138,5l9138,495m2510,5l6417,5m6417,5l7664,5m7664,5l9133,5m2500,495l9143,495e" filled="false" stroked="true" strokeweight=".49997pt" strokecolor="#000000">
                  <v:path arrowok="t"/>
                  <v:stroke dashstyle="solid"/>
                </v:shape>
                <v:shape style="position:absolute;left:5;top:5;width:2500;height:490" type="#_x0000_t202" id="docshape31" filled="false" stroked="true" strokeweight=".49997pt" strokecolor="#000000">
                  <v:textbox inset="0,0,0,0">
                    <w:txbxContent>
                      <w:p>
                        <w:pPr>
                          <w:spacing w:before="107"/>
                          <w:ind w:left="57" w:right="0" w:firstLine="0"/>
                          <w:jc w:val="left"/>
                          <w:rPr>
                            <w:sz w:val="24"/>
                          </w:rPr>
                        </w:pPr>
                        <w:r>
                          <w:rPr>
                            <w:spacing w:val="-2"/>
                            <w:sz w:val="24"/>
                          </w:rPr>
                          <w:t>жизнедеятельности</w:t>
                        </w:r>
                      </w:p>
                    </w:txbxContent>
                  </v:textbox>
                  <v:stroke dashstyle="solid"/>
                  <w10:wrap type="none"/>
                </v:shape>
              </v:group>
            </w:pict>
          </mc:Fallback>
        </mc:AlternateContent>
      </w:r>
      <w:r>
        <w:rPr>
          <w:sz w:val="20"/>
        </w:rPr>
      </w:r>
    </w:p>
    <w:p>
      <w:pPr>
        <w:pStyle w:val="ListParagraph"/>
        <w:numPr>
          <w:ilvl w:val="2"/>
          <w:numId w:val="3"/>
        </w:numPr>
        <w:tabs>
          <w:tab w:pos="1145" w:val="left" w:leader="none"/>
        </w:tabs>
        <w:spacing w:line="240" w:lineRule="auto" w:before="246" w:after="0"/>
        <w:ind w:left="1145" w:right="0" w:hanging="464"/>
        <w:jc w:val="left"/>
        <w:rPr>
          <w:rFonts w:ascii="Arial" w:hAnsi="Arial"/>
          <w:b/>
          <w:sz w:val="24"/>
        </w:rPr>
      </w:pPr>
      <w:r>
        <w:rPr>
          <w:rFonts w:ascii="Arial" w:hAnsi="Arial"/>
          <w:b/>
          <w:sz w:val="24"/>
        </w:rPr>
        <w:t>Обучение</w:t>
      </w:r>
      <w:r>
        <w:rPr>
          <w:rFonts w:ascii="Arial" w:hAnsi="Arial"/>
          <w:b/>
          <w:spacing w:val="-5"/>
          <w:sz w:val="24"/>
        </w:rPr>
        <w:t> </w:t>
      </w:r>
      <w:r>
        <w:rPr>
          <w:rFonts w:ascii="Arial" w:hAnsi="Arial"/>
          <w:b/>
          <w:sz w:val="24"/>
        </w:rPr>
        <w:t>навыкам</w:t>
      </w:r>
      <w:r>
        <w:rPr>
          <w:rFonts w:ascii="Arial" w:hAnsi="Arial"/>
          <w:b/>
          <w:spacing w:val="-5"/>
          <w:sz w:val="24"/>
        </w:rPr>
        <w:t> </w:t>
      </w:r>
      <w:r>
        <w:rPr>
          <w:rFonts w:ascii="Arial" w:hAnsi="Arial"/>
          <w:b/>
          <w:sz w:val="24"/>
        </w:rPr>
        <w:t>поведения</w:t>
      </w:r>
      <w:r>
        <w:rPr>
          <w:rFonts w:ascii="Arial" w:hAnsi="Arial"/>
          <w:b/>
          <w:spacing w:val="-5"/>
          <w:sz w:val="24"/>
        </w:rPr>
        <w:t> </w:t>
      </w:r>
      <w:r>
        <w:rPr>
          <w:rFonts w:ascii="Arial" w:hAnsi="Arial"/>
          <w:b/>
          <w:sz w:val="24"/>
        </w:rPr>
        <w:t>в</w:t>
      </w:r>
      <w:r>
        <w:rPr>
          <w:rFonts w:ascii="Arial" w:hAnsi="Arial"/>
          <w:b/>
          <w:spacing w:val="-4"/>
          <w:sz w:val="24"/>
        </w:rPr>
        <w:t> </w:t>
      </w:r>
      <w:r>
        <w:rPr>
          <w:rFonts w:ascii="Arial" w:hAnsi="Arial"/>
          <w:b/>
          <w:sz w:val="24"/>
        </w:rPr>
        <w:t>быту</w:t>
      </w:r>
      <w:r>
        <w:rPr>
          <w:rFonts w:ascii="Arial" w:hAnsi="Arial"/>
          <w:b/>
          <w:spacing w:val="-5"/>
          <w:sz w:val="24"/>
        </w:rPr>
        <w:t> </w:t>
      </w:r>
      <w:r>
        <w:rPr>
          <w:rFonts w:ascii="Arial" w:hAnsi="Arial"/>
          <w:b/>
          <w:sz w:val="24"/>
        </w:rPr>
        <w:t>и</w:t>
      </w:r>
      <w:r>
        <w:rPr>
          <w:rFonts w:ascii="Arial" w:hAnsi="Arial"/>
          <w:b/>
          <w:spacing w:val="-5"/>
          <w:sz w:val="24"/>
        </w:rPr>
        <w:t> </w:t>
      </w:r>
      <w:r>
        <w:rPr>
          <w:rFonts w:ascii="Arial" w:hAnsi="Arial"/>
          <w:b/>
          <w:sz w:val="24"/>
        </w:rPr>
        <w:t>общественных</w:t>
      </w:r>
      <w:r>
        <w:rPr>
          <w:rFonts w:ascii="Arial" w:hAnsi="Arial"/>
          <w:b/>
          <w:spacing w:val="-4"/>
          <w:sz w:val="24"/>
        </w:rPr>
        <w:t> </w:t>
      </w:r>
      <w:r>
        <w:rPr>
          <w:rFonts w:ascii="Arial" w:hAnsi="Arial"/>
          <w:b/>
          <w:spacing w:val="-2"/>
          <w:sz w:val="24"/>
        </w:rPr>
        <w:t>местах</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135"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rPr>
                <w:sz w:val="24"/>
              </w:rPr>
            </w:pPr>
            <w:r>
              <w:rPr>
                <w:sz w:val="24"/>
              </w:rPr>
              <w:t>выяснение</w:t>
            </w:r>
            <w:r>
              <w:rPr>
                <w:spacing w:val="40"/>
                <w:sz w:val="24"/>
              </w:rPr>
              <w:t> </w:t>
            </w:r>
            <w:r>
              <w:rPr>
                <w:sz w:val="24"/>
              </w:rPr>
              <w:t>степени</w:t>
            </w:r>
            <w:r>
              <w:rPr>
                <w:spacing w:val="40"/>
                <w:sz w:val="24"/>
              </w:rPr>
              <w:t> </w:t>
            </w:r>
            <w:r>
              <w:rPr>
                <w:sz w:val="24"/>
              </w:rPr>
              <w:t>владения</w:t>
            </w:r>
            <w:r>
              <w:rPr>
                <w:spacing w:val="40"/>
                <w:sz w:val="24"/>
              </w:rPr>
              <w:t> </w:t>
            </w:r>
            <w:r>
              <w:rPr>
                <w:sz w:val="24"/>
              </w:rPr>
              <w:t>навыками</w:t>
            </w:r>
            <w:r>
              <w:rPr>
                <w:spacing w:val="40"/>
                <w:sz w:val="24"/>
              </w:rPr>
              <w:t> </w:t>
            </w:r>
            <w:r>
              <w:rPr>
                <w:sz w:val="24"/>
              </w:rPr>
              <w:t>поведения</w:t>
            </w:r>
            <w:r>
              <w:rPr>
                <w:spacing w:val="40"/>
                <w:sz w:val="24"/>
              </w:rPr>
              <w:t> </w:t>
            </w:r>
            <w:r>
              <w:rPr>
                <w:sz w:val="24"/>
              </w:rPr>
              <w:t>в</w:t>
            </w:r>
            <w:r>
              <w:rPr>
                <w:spacing w:val="40"/>
                <w:sz w:val="24"/>
              </w:rPr>
              <w:t> </w:t>
            </w:r>
            <w:r>
              <w:rPr>
                <w:sz w:val="24"/>
              </w:rPr>
              <w:t>быту</w:t>
            </w:r>
            <w:r>
              <w:rPr>
                <w:spacing w:val="40"/>
                <w:sz w:val="24"/>
              </w:rPr>
              <w:t> </w:t>
            </w:r>
            <w:r>
              <w:rPr>
                <w:sz w:val="24"/>
              </w:rPr>
              <w:t>и общественных местах;</w:t>
            </w:r>
          </w:p>
          <w:p>
            <w:pPr>
              <w:pStyle w:val="TableParagraph"/>
              <w:tabs>
                <w:tab w:pos="1241" w:val="left" w:leader="none"/>
                <w:tab w:pos="2903" w:val="left" w:leader="none"/>
                <w:tab w:pos="4014" w:val="left" w:leader="none"/>
                <w:tab w:pos="5305" w:val="left" w:leader="none"/>
                <w:tab w:pos="5645" w:val="left" w:leader="none"/>
                <w:tab w:pos="6381" w:val="left" w:leader="none"/>
              </w:tabs>
              <w:spacing w:before="0"/>
              <w:ind w:right="55"/>
              <w:rPr>
                <w:sz w:val="24"/>
              </w:rPr>
            </w:pPr>
            <w:r>
              <w:rPr>
                <w:spacing w:val="-2"/>
                <w:sz w:val="24"/>
              </w:rPr>
              <w:t>обучение</w:t>
            </w:r>
            <w:r>
              <w:rPr>
                <w:sz w:val="24"/>
              </w:rPr>
              <w:tab/>
            </w:r>
            <w:r>
              <w:rPr>
                <w:spacing w:val="-2"/>
                <w:sz w:val="24"/>
              </w:rPr>
              <w:t>практическим</w:t>
            </w:r>
            <w:r>
              <w:rPr>
                <w:sz w:val="24"/>
              </w:rPr>
              <w:tab/>
            </w:r>
            <w:r>
              <w:rPr>
                <w:spacing w:val="-2"/>
                <w:sz w:val="24"/>
              </w:rPr>
              <w:t>навыкам</w:t>
            </w:r>
            <w:r>
              <w:rPr>
                <w:sz w:val="24"/>
              </w:rPr>
              <w:tab/>
            </w:r>
            <w:r>
              <w:rPr>
                <w:spacing w:val="-2"/>
                <w:sz w:val="24"/>
              </w:rPr>
              <w:t>поведения</w:t>
            </w:r>
            <w:r>
              <w:rPr>
                <w:sz w:val="24"/>
              </w:rPr>
              <w:tab/>
            </w:r>
            <w:r>
              <w:rPr>
                <w:spacing w:val="-10"/>
                <w:sz w:val="24"/>
              </w:rPr>
              <w:t>в</w:t>
            </w:r>
            <w:r>
              <w:rPr>
                <w:sz w:val="24"/>
              </w:rPr>
              <w:tab/>
            </w:r>
            <w:r>
              <w:rPr>
                <w:spacing w:val="-4"/>
                <w:sz w:val="24"/>
              </w:rPr>
              <w:t>быту</w:t>
            </w:r>
            <w:r>
              <w:rPr>
                <w:sz w:val="24"/>
              </w:rPr>
              <w:tab/>
            </w:r>
            <w:r>
              <w:rPr>
                <w:spacing w:val="-10"/>
                <w:sz w:val="24"/>
              </w:rPr>
              <w:t>и </w:t>
            </w:r>
            <w:r>
              <w:rPr>
                <w:sz w:val="24"/>
              </w:rPr>
              <w:t>общественных местах;</w:t>
            </w:r>
          </w:p>
          <w:p>
            <w:pPr>
              <w:pStyle w:val="TableParagraph"/>
              <w:spacing w:before="0"/>
              <w:ind w:right="824"/>
              <w:rPr>
                <w:sz w:val="24"/>
              </w:rPr>
            </w:pPr>
            <w:r>
              <w:rPr>
                <w:sz w:val="24"/>
              </w:rPr>
              <w:t>оценка усвоения вновь приобретенных навыков. Услуга</w:t>
            </w:r>
            <w:r>
              <w:rPr>
                <w:spacing w:val="-6"/>
                <w:sz w:val="24"/>
              </w:rPr>
              <w:t> </w:t>
            </w:r>
            <w:r>
              <w:rPr>
                <w:sz w:val="24"/>
              </w:rPr>
              <w:t>предоставляется</w:t>
            </w:r>
            <w:r>
              <w:rPr>
                <w:spacing w:val="-6"/>
                <w:sz w:val="24"/>
              </w:rPr>
              <w:t> </w:t>
            </w:r>
            <w:r>
              <w:rPr>
                <w:sz w:val="24"/>
              </w:rPr>
              <w:t>в</w:t>
            </w:r>
            <w:r>
              <w:rPr>
                <w:spacing w:val="-6"/>
                <w:sz w:val="24"/>
              </w:rPr>
              <w:t> </w:t>
            </w:r>
            <w:r>
              <w:rPr>
                <w:sz w:val="24"/>
              </w:rPr>
              <w:t>объеме</w:t>
            </w:r>
            <w:r>
              <w:rPr>
                <w:spacing w:val="-6"/>
                <w:sz w:val="24"/>
              </w:rPr>
              <w:t> </w:t>
            </w:r>
            <w:r>
              <w:rPr>
                <w:sz w:val="24"/>
              </w:rPr>
              <w:t>не</w:t>
            </w:r>
            <w:r>
              <w:rPr>
                <w:spacing w:val="-6"/>
                <w:sz w:val="24"/>
              </w:rPr>
              <w:t> </w:t>
            </w:r>
            <w:r>
              <w:rPr>
                <w:sz w:val="24"/>
              </w:rPr>
              <w:t>более</w:t>
            </w:r>
            <w:r>
              <w:rPr>
                <w:spacing w:val="-6"/>
                <w:sz w:val="24"/>
              </w:rPr>
              <w:t> </w:t>
            </w:r>
            <w:r>
              <w:rPr>
                <w:sz w:val="24"/>
              </w:rPr>
              <w:t>12</w:t>
            </w:r>
            <w:r>
              <w:rPr>
                <w:spacing w:val="-6"/>
                <w:sz w:val="24"/>
              </w:rPr>
              <w:t> </w:t>
            </w:r>
            <w:r>
              <w:rPr>
                <w:sz w:val="24"/>
              </w:rPr>
              <w:t>занятий</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669"/>
              <w:rPr>
                <w:sz w:val="24"/>
              </w:rPr>
            </w:pPr>
            <w:r>
              <w:rPr>
                <w:sz w:val="24"/>
              </w:rPr>
              <w:t>обучение навыкам поведения в быту и общественных</w:t>
            </w:r>
            <w:r>
              <w:rPr>
                <w:spacing w:val="-15"/>
                <w:sz w:val="24"/>
              </w:rPr>
              <w:t> </w:t>
            </w:r>
            <w:r>
              <w:rPr>
                <w:sz w:val="24"/>
              </w:rPr>
              <w:t>местах</w:t>
            </w:r>
          </w:p>
        </w:tc>
        <w:tc>
          <w:tcPr>
            <w:tcW w:w="1814" w:type="dxa"/>
          </w:tcPr>
          <w:p>
            <w:pPr>
              <w:pStyle w:val="TableParagraph"/>
              <w:ind w:left="522"/>
              <w:rPr>
                <w:sz w:val="24"/>
              </w:rPr>
            </w:pPr>
            <w:r>
              <w:rPr>
                <w:sz w:val="24"/>
              </w:rPr>
              <w:t>20 </w:t>
            </w:r>
            <w:r>
              <w:rPr>
                <w:spacing w:val="-4"/>
                <w:sz w:val="24"/>
              </w:rPr>
              <w:t>мин.</w:t>
            </w:r>
          </w:p>
        </w:tc>
        <w:tc>
          <w:tcPr>
            <w:tcW w:w="1757" w:type="dxa"/>
          </w:tcPr>
          <w:p>
            <w:pPr>
              <w:pStyle w:val="TableParagraph"/>
              <w:ind w:left="120"/>
              <w:rPr>
                <w:sz w:val="24"/>
              </w:rPr>
            </w:pPr>
            <w:r>
              <w:rPr>
                <w:sz w:val="24"/>
              </w:rPr>
              <w:t>1</w:t>
            </w:r>
            <w:r>
              <w:rPr>
                <w:spacing w:val="-1"/>
                <w:sz w:val="24"/>
              </w:rPr>
              <w:t> </w:t>
            </w:r>
            <w:r>
              <w:rPr>
                <w:sz w:val="24"/>
              </w:rPr>
              <w:t>- 12 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 формированию у получателя социальных услуг навыков поведения в быту и общественных местах. Оценка результатов - удовлетворенность качеством предоставляемой услуги, отсутствие обоснованных жалоб</w:t>
            </w:r>
          </w:p>
        </w:tc>
      </w:tr>
      <w:tr>
        <w:trPr>
          <w:trHeight w:val="2687" w:hRule="atLeast"/>
        </w:trPr>
        <w:tc>
          <w:tcPr>
            <w:tcW w:w="2556" w:type="dxa"/>
          </w:tcPr>
          <w:p>
            <w:pPr>
              <w:pStyle w:val="TableParagraph"/>
              <w:tabs>
                <w:tab w:pos="765" w:val="left" w:leader="none"/>
                <w:tab w:pos="1050" w:val="left" w:leader="none"/>
                <w:tab w:pos="1398" w:val="left" w:leader="none"/>
                <w:tab w:pos="1674" w:val="left" w:leader="none"/>
                <w:tab w:pos="1769"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5"/>
                <w:sz w:val="24"/>
              </w:rPr>
              <w:t>лиц</w:t>
            </w:r>
            <w:r>
              <w:rPr>
                <w:sz w:val="24"/>
              </w:rPr>
              <w:tab/>
              <w:tab/>
            </w:r>
            <w:r>
              <w:rPr>
                <w:spacing w:val="-10"/>
                <w:sz w:val="24"/>
              </w:rPr>
              <w:t>с</w:t>
            </w:r>
            <w:r>
              <w:rPr>
                <w:sz w:val="24"/>
              </w:rPr>
              <w:tab/>
              <w:tab/>
              <w:tab/>
            </w:r>
            <w:r>
              <w:rPr>
                <w:spacing w:val="-2"/>
                <w:sz w:val="24"/>
              </w:rPr>
              <w:t>учетом</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 (специалист по социальной работе). При оказании услуг учитываются возраст, физическое и психическое состояние, индивидуальные особенности получателя социальных услуг. При оказании услуги работник поставщика социальных услуг должен проявлять необходимую деликатность и корректность по отношению к получателю социальной услуги</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Pr>
          <w:p>
            <w:pPr>
              <w:pStyle w:val="TableParagraph"/>
              <w:tabs>
                <w:tab w:pos="2244" w:val="left" w:leader="none"/>
              </w:tabs>
              <w:ind w:right="51"/>
              <w:rPr>
                <w:sz w:val="24"/>
              </w:rPr>
            </w:pPr>
            <w:r>
              <w:rPr>
                <w:spacing w:val="-2"/>
                <w:sz w:val="24"/>
              </w:rPr>
              <w:t>ограничений</w:t>
            </w:r>
            <w:r>
              <w:rPr>
                <w:sz w:val="24"/>
              </w:rPr>
              <w:tab/>
            </w:r>
            <w:r>
              <w:rPr>
                <w:spacing w:val="-6"/>
                <w:sz w:val="24"/>
              </w:rPr>
              <w:t>их </w:t>
            </w:r>
            <w:r>
              <w:rPr>
                <w:spacing w:val="-2"/>
                <w:sz w:val="24"/>
              </w:rPr>
              <w:t>жизнедеятельности</w:t>
            </w:r>
          </w:p>
        </w:tc>
        <w:tc>
          <w:tcPr>
            <w:tcW w:w="6576" w:type="dxa"/>
          </w:tcPr>
          <w:p>
            <w:pPr>
              <w:pStyle w:val="TableParagraph"/>
              <w:spacing w:before="0"/>
              <w:ind w:left="0"/>
              <w:rPr>
                <w:sz w:val="24"/>
              </w:rPr>
            </w:pPr>
          </w:p>
        </w:tc>
      </w:tr>
    </w:tbl>
    <w:p>
      <w:pPr>
        <w:pStyle w:val="BodyText"/>
        <w:spacing w:before="6"/>
        <w:rPr>
          <w:rFonts w:ascii="Arial"/>
          <w:b/>
        </w:rPr>
      </w:pPr>
    </w:p>
    <w:p>
      <w:pPr>
        <w:pStyle w:val="ListParagraph"/>
        <w:numPr>
          <w:ilvl w:val="2"/>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Оказание</w:t>
      </w:r>
      <w:r>
        <w:rPr>
          <w:rFonts w:ascii="Arial" w:hAnsi="Arial"/>
          <w:b/>
          <w:spacing w:val="-7"/>
          <w:sz w:val="24"/>
        </w:rPr>
        <w:t> </w:t>
      </w:r>
      <w:r>
        <w:rPr>
          <w:rFonts w:ascii="Arial" w:hAnsi="Arial"/>
          <w:b/>
          <w:sz w:val="24"/>
        </w:rPr>
        <w:t>помощи</w:t>
      </w:r>
      <w:r>
        <w:rPr>
          <w:rFonts w:ascii="Arial" w:hAnsi="Arial"/>
          <w:b/>
          <w:spacing w:val="-5"/>
          <w:sz w:val="24"/>
        </w:rPr>
        <w:t> </w:t>
      </w:r>
      <w:r>
        <w:rPr>
          <w:rFonts w:ascii="Arial" w:hAnsi="Arial"/>
          <w:b/>
          <w:sz w:val="24"/>
        </w:rPr>
        <w:t>в</w:t>
      </w:r>
      <w:r>
        <w:rPr>
          <w:rFonts w:ascii="Arial" w:hAnsi="Arial"/>
          <w:b/>
          <w:spacing w:val="-5"/>
          <w:sz w:val="24"/>
        </w:rPr>
        <w:t> </w:t>
      </w:r>
      <w:r>
        <w:rPr>
          <w:rFonts w:ascii="Arial" w:hAnsi="Arial"/>
          <w:b/>
          <w:sz w:val="24"/>
        </w:rPr>
        <w:t>обучении</w:t>
      </w:r>
      <w:r>
        <w:rPr>
          <w:rFonts w:ascii="Arial" w:hAnsi="Arial"/>
          <w:b/>
          <w:spacing w:val="-5"/>
          <w:sz w:val="24"/>
        </w:rPr>
        <w:t> </w:t>
      </w:r>
      <w:r>
        <w:rPr>
          <w:rFonts w:ascii="Arial" w:hAnsi="Arial"/>
          <w:b/>
          <w:sz w:val="24"/>
        </w:rPr>
        <w:t>навыкам</w:t>
      </w:r>
      <w:r>
        <w:rPr>
          <w:rFonts w:ascii="Arial" w:hAnsi="Arial"/>
          <w:b/>
          <w:spacing w:val="-5"/>
          <w:sz w:val="24"/>
        </w:rPr>
        <w:t> </w:t>
      </w:r>
      <w:r>
        <w:rPr>
          <w:rFonts w:ascii="Arial" w:hAnsi="Arial"/>
          <w:b/>
          <w:sz w:val="24"/>
        </w:rPr>
        <w:t>компьютерной</w:t>
      </w:r>
      <w:r>
        <w:rPr>
          <w:rFonts w:ascii="Arial" w:hAnsi="Arial"/>
          <w:b/>
          <w:spacing w:val="-5"/>
          <w:sz w:val="24"/>
        </w:rPr>
        <w:t> </w:t>
      </w:r>
      <w:r>
        <w:rPr>
          <w:rFonts w:ascii="Arial" w:hAnsi="Arial"/>
          <w:b/>
          <w:spacing w:val="-2"/>
          <w:sz w:val="24"/>
        </w:rPr>
        <w:t>грамотности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583"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tabs>
                <w:tab w:pos="1704" w:val="left" w:leader="none"/>
                <w:tab w:pos="2783" w:val="left" w:leader="none"/>
                <w:tab w:pos="3988" w:val="left" w:leader="none"/>
                <w:tab w:pos="5271" w:val="left" w:leader="none"/>
                <w:tab w:pos="6275" w:val="left" w:leader="none"/>
              </w:tabs>
              <w:spacing w:before="0"/>
              <w:ind w:right="55" w:firstLine="283"/>
              <w:rPr>
                <w:sz w:val="24"/>
              </w:rPr>
            </w:pPr>
            <w:r>
              <w:rPr>
                <w:spacing w:val="-2"/>
                <w:sz w:val="24"/>
              </w:rPr>
              <w:t>выяснение</w:t>
            </w:r>
            <w:r>
              <w:rPr>
                <w:sz w:val="24"/>
              </w:rPr>
              <w:tab/>
            </w:r>
            <w:r>
              <w:rPr>
                <w:spacing w:val="-2"/>
                <w:sz w:val="24"/>
              </w:rPr>
              <w:t>степени</w:t>
            </w:r>
            <w:r>
              <w:rPr>
                <w:sz w:val="24"/>
              </w:rPr>
              <w:tab/>
            </w:r>
            <w:r>
              <w:rPr>
                <w:spacing w:val="-2"/>
                <w:sz w:val="24"/>
              </w:rPr>
              <w:t>владения</w:t>
            </w:r>
            <w:r>
              <w:rPr>
                <w:sz w:val="24"/>
              </w:rPr>
              <w:tab/>
            </w:r>
            <w:r>
              <w:rPr>
                <w:spacing w:val="-2"/>
                <w:sz w:val="24"/>
              </w:rPr>
              <w:t>навыками</w:t>
            </w:r>
            <w:r>
              <w:rPr>
                <w:sz w:val="24"/>
              </w:rPr>
              <w:tab/>
            </w:r>
            <w:r>
              <w:rPr>
                <w:spacing w:val="-2"/>
                <w:sz w:val="24"/>
              </w:rPr>
              <w:t>работы</w:t>
            </w:r>
            <w:r>
              <w:rPr>
                <w:sz w:val="24"/>
              </w:rPr>
              <w:tab/>
            </w:r>
            <w:r>
              <w:rPr>
                <w:spacing w:val="-6"/>
                <w:sz w:val="24"/>
              </w:rPr>
              <w:t>на </w:t>
            </w:r>
            <w:r>
              <w:rPr>
                <w:spacing w:val="-2"/>
                <w:sz w:val="24"/>
              </w:rPr>
              <w:t>компьютере;</w:t>
            </w:r>
          </w:p>
          <w:p>
            <w:pPr>
              <w:pStyle w:val="TableParagraph"/>
              <w:spacing w:before="0"/>
              <w:ind w:left="344"/>
              <w:rPr>
                <w:sz w:val="24"/>
              </w:rPr>
            </w:pPr>
            <w:r>
              <w:rPr>
                <w:sz w:val="24"/>
              </w:rPr>
              <w:t>обучение</w:t>
            </w:r>
            <w:r>
              <w:rPr>
                <w:spacing w:val="-9"/>
                <w:sz w:val="24"/>
              </w:rPr>
              <w:t> </w:t>
            </w:r>
            <w:r>
              <w:rPr>
                <w:sz w:val="24"/>
              </w:rPr>
              <w:t>практическим</w:t>
            </w:r>
            <w:r>
              <w:rPr>
                <w:spacing w:val="-9"/>
                <w:sz w:val="24"/>
              </w:rPr>
              <w:t> </w:t>
            </w:r>
            <w:r>
              <w:rPr>
                <w:sz w:val="24"/>
              </w:rPr>
              <w:t>навыкам</w:t>
            </w:r>
            <w:r>
              <w:rPr>
                <w:spacing w:val="-9"/>
                <w:sz w:val="24"/>
              </w:rPr>
              <w:t> </w:t>
            </w:r>
            <w:r>
              <w:rPr>
                <w:sz w:val="24"/>
              </w:rPr>
              <w:t>работы</w:t>
            </w:r>
            <w:r>
              <w:rPr>
                <w:spacing w:val="-9"/>
                <w:sz w:val="24"/>
              </w:rPr>
              <w:t> </w:t>
            </w:r>
            <w:r>
              <w:rPr>
                <w:sz w:val="24"/>
              </w:rPr>
              <w:t>на</w:t>
            </w:r>
            <w:r>
              <w:rPr>
                <w:spacing w:val="-9"/>
                <w:sz w:val="24"/>
              </w:rPr>
              <w:t> </w:t>
            </w:r>
            <w:r>
              <w:rPr>
                <w:sz w:val="24"/>
              </w:rPr>
              <w:t>компьютере; оценка усвоения вновь приобретенных навыков</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65"/>
              <w:rPr>
                <w:sz w:val="24"/>
              </w:rPr>
            </w:pPr>
            <w:r>
              <w:rPr>
                <w:sz w:val="24"/>
              </w:rPr>
              <w:t>оказание помощи в обучении навыкам компьютерной</w:t>
            </w:r>
            <w:r>
              <w:rPr>
                <w:spacing w:val="-15"/>
                <w:sz w:val="24"/>
              </w:rPr>
              <w:t> </w:t>
            </w:r>
            <w:r>
              <w:rPr>
                <w:sz w:val="24"/>
              </w:rPr>
              <w:t>грамотности</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129"/>
              <w:rPr>
                <w:sz w:val="24"/>
              </w:rPr>
            </w:pPr>
            <w:r>
              <w:rPr>
                <w:sz w:val="24"/>
              </w:rPr>
              <w:t>1</w:t>
            </w:r>
            <w:r>
              <w:rPr>
                <w:spacing w:val="-3"/>
                <w:sz w:val="24"/>
              </w:rPr>
              <w:t> </w:t>
            </w:r>
            <w:r>
              <w:rPr>
                <w:sz w:val="24"/>
              </w:rPr>
              <w:t>раз 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заключенного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 формированию у получателя социальных услуг навыков работы на компьютере. Оценка результатов - удовлетворенность качеством предоставляемой услуги, отсутствие обоснованных жалоб</w:t>
            </w:r>
          </w:p>
        </w:tc>
      </w:tr>
      <w:tr>
        <w:trPr>
          <w:trHeight w:val="2963"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5"/>
                <w:sz w:val="24"/>
              </w:rPr>
              <w:t>их</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w:t>
            </w:r>
            <w:r>
              <w:rPr>
                <w:spacing w:val="-7"/>
                <w:sz w:val="24"/>
              </w:rPr>
              <w:t> </w:t>
            </w:r>
            <w:r>
              <w:rPr>
                <w:sz w:val="24"/>
              </w:rPr>
              <w:t>(специалист</w:t>
            </w:r>
            <w:r>
              <w:rPr>
                <w:spacing w:val="-7"/>
                <w:sz w:val="24"/>
              </w:rPr>
              <w:t> </w:t>
            </w:r>
            <w:r>
              <w:rPr>
                <w:sz w:val="24"/>
              </w:rPr>
              <w:t>по</w:t>
            </w:r>
            <w:r>
              <w:rPr>
                <w:spacing w:val="-7"/>
                <w:sz w:val="24"/>
              </w:rPr>
              <w:t> </w:t>
            </w:r>
            <w:r>
              <w:rPr>
                <w:sz w:val="24"/>
              </w:rPr>
              <w:t>социальной</w:t>
            </w:r>
            <w:r>
              <w:rPr>
                <w:spacing w:val="-7"/>
                <w:sz w:val="24"/>
              </w:rPr>
              <w:t> </w:t>
            </w:r>
            <w:r>
              <w:rPr>
                <w:sz w:val="24"/>
              </w:rPr>
              <w:t>работе).</w:t>
            </w:r>
            <w:r>
              <w:rPr>
                <w:spacing w:val="-7"/>
                <w:sz w:val="24"/>
              </w:rPr>
              <w:t> </w:t>
            </w:r>
            <w:r>
              <w:rPr>
                <w:sz w:val="24"/>
              </w:rPr>
              <w:t>Для</w:t>
            </w:r>
            <w:r>
              <w:rPr>
                <w:spacing w:val="-7"/>
                <w:sz w:val="24"/>
              </w:rPr>
              <w:t> </w:t>
            </w:r>
            <w:r>
              <w:rPr>
                <w:sz w:val="24"/>
              </w:rPr>
              <w:t>предоставления услуги используется компьютерная техника получателя социальных услуг. При оказании услуг учитываются возраст, физическое и психическое состояние, индивидуальные особенности получателя социальных услуг</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79" w:hRule="atLeast"/>
        </w:trPr>
        <w:tc>
          <w:tcPr>
            <w:tcW w:w="2556" w:type="dxa"/>
          </w:tcPr>
          <w:p>
            <w:pPr>
              <w:pStyle w:val="TableParagraph"/>
              <w:rPr>
                <w:sz w:val="24"/>
              </w:rPr>
            </w:pPr>
            <w:r>
              <w:rPr>
                <w:spacing w:val="-2"/>
                <w:sz w:val="24"/>
              </w:rPr>
              <w:t>жизнедеятельности</w:t>
            </w:r>
          </w:p>
        </w:tc>
        <w:tc>
          <w:tcPr>
            <w:tcW w:w="6576" w:type="dxa"/>
          </w:tcPr>
          <w:p>
            <w:pPr>
              <w:pStyle w:val="TableParagraph"/>
              <w:spacing w:before="0"/>
              <w:ind w:left="0"/>
              <w:rPr>
                <w:sz w:val="24"/>
              </w:rPr>
            </w:pPr>
          </w:p>
        </w:tc>
      </w:tr>
    </w:tbl>
    <w:p>
      <w:pPr>
        <w:pStyle w:val="BodyText"/>
        <w:spacing w:before="6"/>
        <w:rPr>
          <w:rFonts w:ascii="Arial"/>
          <w:b/>
        </w:rPr>
      </w:pPr>
    </w:p>
    <w:p>
      <w:pPr>
        <w:pStyle w:val="ListParagraph"/>
        <w:numPr>
          <w:ilvl w:val="1"/>
          <w:numId w:val="3"/>
        </w:numPr>
        <w:tabs>
          <w:tab w:pos="3618" w:val="left" w:leader="none"/>
        </w:tabs>
        <w:spacing w:line="240" w:lineRule="auto" w:before="0" w:after="0"/>
        <w:ind w:left="3618" w:right="0" w:hanging="265"/>
        <w:jc w:val="left"/>
        <w:rPr>
          <w:rFonts w:ascii="Arial" w:hAnsi="Arial"/>
          <w:b/>
          <w:sz w:val="24"/>
        </w:rPr>
      </w:pPr>
      <w:r>
        <w:rPr>
          <w:rFonts w:ascii="Arial" w:hAnsi="Arial"/>
          <w:b/>
          <w:sz w:val="24"/>
        </w:rPr>
        <w:t>Срочные</w:t>
      </w:r>
      <w:r>
        <w:rPr>
          <w:rFonts w:ascii="Arial" w:hAnsi="Arial"/>
          <w:b/>
          <w:spacing w:val="-6"/>
          <w:sz w:val="24"/>
        </w:rPr>
        <w:t> </w:t>
      </w:r>
      <w:r>
        <w:rPr>
          <w:rFonts w:ascii="Arial" w:hAnsi="Arial"/>
          <w:b/>
          <w:sz w:val="24"/>
        </w:rPr>
        <w:t>социальные</w:t>
      </w:r>
      <w:r>
        <w:rPr>
          <w:rFonts w:ascii="Arial" w:hAnsi="Arial"/>
          <w:b/>
          <w:spacing w:val="-6"/>
          <w:sz w:val="24"/>
        </w:rPr>
        <w:t> </w:t>
      </w:r>
      <w:r>
        <w:rPr>
          <w:rFonts w:ascii="Arial" w:hAnsi="Arial"/>
          <w:b/>
          <w:spacing w:val="-2"/>
          <w:sz w:val="24"/>
        </w:rPr>
        <w:t>услуги</w:t>
      </w:r>
    </w:p>
    <w:p>
      <w:pPr>
        <w:pStyle w:val="BodyText"/>
        <w:rPr>
          <w:rFonts w:ascii="Arial"/>
          <w:b/>
        </w:rPr>
      </w:pPr>
    </w:p>
    <w:p>
      <w:pPr>
        <w:pStyle w:val="BodyText"/>
        <w:ind w:left="4091" w:right="2237" w:hanging="1694"/>
      </w:pPr>
      <w:r>
        <w:rPr/>
        <w:t>(введен</w:t>
      </w:r>
      <w:r>
        <w:rPr>
          <w:spacing w:val="-8"/>
        </w:rPr>
        <w:t> </w:t>
      </w:r>
      <w:hyperlink r:id="rId261">
        <w:r>
          <w:rPr>
            <w:color w:val="0000FF"/>
          </w:rPr>
          <w:t>постановлением</w:t>
        </w:r>
      </w:hyperlink>
      <w:r>
        <w:rPr>
          <w:color w:val="0000FF"/>
          <w:spacing w:val="-7"/>
        </w:rPr>
        <w:t> </w:t>
      </w:r>
      <w:r>
        <w:rPr/>
        <w:t>Правительства</w:t>
      </w:r>
      <w:r>
        <w:rPr>
          <w:spacing w:val="-8"/>
        </w:rPr>
        <w:t> </w:t>
      </w:r>
      <w:r>
        <w:rPr/>
        <w:t>ХМАО</w:t>
      </w:r>
      <w:r>
        <w:rPr>
          <w:spacing w:val="-8"/>
        </w:rPr>
        <w:t> </w:t>
      </w:r>
      <w:r>
        <w:rPr/>
        <w:t>-</w:t>
      </w:r>
      <w:r>
        <w:rPr>
          <w:spacing w:val="-8"/>
        </w:rPr>
        <w:t> </w:t>
      </w:r>
      <w:r>
        <w:rPr/>
        <w:t>Югры от 31.03.2023 N 122-п)</w:t>
      </w:r>
    </w:p>
    <w:p>
      <w:pPr>
        <w:pStyle w:val="BodyText"/>
      </w:pPr>
    </w:p>
    <w:p>
      <w:pPr>
        <w:pStyle w:val="ListParagraph"/>
        <w:numPr>
          <w:ilvl w:val="2"/>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Обеспечение</w:t>
      </w:r>
      <w:r>
        <w:rPr>
          <w:rFonts w:ascii="Arial" w:hAnsi="Arial"/>
          <w:b/>
          <w:spacing w:val="-7"/>
          <w:sz w:val="24"/>
        </w:rPr>
        <w:t> </w:t>
      </w:r>
      <w:r>
        <w:rPr>
          <w:rFonts w:ascii="Arial" w:hAnsi="Arial"/>
          <w:b/>
          <w:sz w:val="24"/>
        </w:rPr>
        <w:t>бесплатным</w:t>
      </w:r>
      <w:r>
        <w:rPr>
          <w:rFonts w:ascii="Arial" w:hAnsi="Arial"/>
          <w:b/>
          <w:spacing w:val="-6"/>
          <w:sz w:val="24"/>
        </w:rPr>
        <w:t> </w:t>
      </w:r>
      <w:r>
        <w:rPr>
          <w:rFonts w:ascii="Arial" w:hAnsi="Arial"/>
          <w:b/>
          <w:sz w:val="24"/>
        </w:rPr>
        <w:t>горячим</w:t>
      </w:r>
      <w:r>
        <w:rPr>
          <w:rFonts w:ascii="Arial" w:hAnsi="Arial"/>
          <w:b/>
          <w:spacing w:val="-6"/>
          <w:sz w:val="24"/>
        </w:rPr>
        <w:t> </w:t>
      </w:r>
      <w:r>
        <w:rPr>
          <w:rFonts w:ascii="Arial" w:hAnsi="Arial"/>
          <w:b/>
          <w:sz w:val="24"/>
        </w:rPr>
        <w:t>питанием</w:t>
      </w:r>
      <w:r>
        <w:rPr>
          <w:rFonts w:ascii="Arial" w:hAnsi="Arial"/>
          <w:b/>
          <w:spacing w:val="-6"/>
          <w:sz w:val="24"/>
        </w:rPr>
        <w:t> </w:t>
      </w:r>
      <w:r>
        <w:rPr>
          <w:rFonts w:ascii="Arial" w:hAnsi="Arial"/>
          <w:b/>
          <w:sz w:val="24"/>
        </w:rPr>
        <w:t>или</w:t>
      </w:r>
      <w:r>
        <w:rPr>
          <w:rFonts w:ascii="Arial" w:hAnsi="Arial"/>
          <w:b/>
          <w:spacing w:val="-6"/>
          <w:sz w:val="24"/>
        </w:rPr>
        <w:t> </w:t>
      </w:r>
      <w:r>
        <w:rPr>
          <w:rFonts w:ascii="Arial" w:hAnsi="Arial"/>
          <w:b/>
          <w:sz w:val="24"/>
        </w:rPr>
        <w:t>наборами</w:t>
      </w:r>
      <w:r>
        <w:rPr>
          <w:rFonts w:ascii="Arial" w:hAnsi="Arial"/>
          <w:b/>
          <w:spacing w:val="-6"/>
          <w:sz w:val="24"/>
        </w:rPr>
        <w:t> </w:t>
      </w:r>
      <w:r>
        <w:rPr>
          <w:rFonts w:ascii="Arial" w:hAnsi="Arial"/>
          <w:b/>
          <w:spacing w:val="-2"/>
          <w:sz w:val="24"/>
        </w:rPr>
        <w:t>продуктов</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3"/>
        <w:gridCol w:w="2494"/>
        <w:gridCol w:w="1984"/>
        <w:gridCol w:w="1684"/>
      </w:tblGrid>
      <w:tr>
        <w:trPr>
          <w:trHeight w:val="755" w:hRule="atLeast"/>
        </w:trPr>
        <w:tc>
          <w:tcPr>
            <w:tcW w:w="2953" w:type="dxa"/>
            <w:vMerge w:val="restart"/>
          </w:tcPr>
          <w:p>
            <w:pPr>
              <w:pStyle w:val="TableParagraph"/>
              <w:spacing w:before="209"/>
              <w:ind w:right="601"/>
              <w:jc w:val="both"/>
              <w:rPr>
                <w:sz w:val="24"/>
              </w:rPr>
            </w:pPr>
            <w:r>
              <w:rPr>
                <w:sz w:val="24"/>
              </w:rPr>
              <w:t>Описание</w:t>
            </w:r>
            <w:r>
              <w:rPr>
                <w:spacing w:val="-15"/>
                <w:sz w:val="24"/>
              </w:rPr>
              <w:t> </w:t>
            </w:r>
            <w:r>
              <w:rPr>
                <w:sz w:val="24"/>
              </w:rPr>
              <w:t>социальной услуги,</w:t>
            </w:r>
            <w:r>
              <w:rPr>
                <w:spacing w:val="-10"/>
                <w:sz w:val="24"/>
              </w:rPr>
              <w:t> </w:t>
            </w:r>
            <w:r>
              <w:rPr>
                <w:sz w:val="24"/>
              </w:rPr>
              <w:t>в</w:t>
            </w:r>
            <w:r>
              <w:rPr>
                <w:spacing w:val="-10"/>
                <w:sz w:val="24"/>
              </w:rPr>
              <w:t> </w:t>
            </w:r>
            <w:r>
              <w:rPr>
                <w:sz w:val="24"/>
              </w:rPr>
              <w:t>том</w:t>
            </w:r>
            <w:r>
              <w:rPr>
                <w:spacing w:val="-10"/>
                <w:sz w:val="24"/>
              </w:rPr>
              <w:t> </w:t>
            </w:r>
            <w:r>
              <w:rPr>
                <w:sz w:val="24"/>
              </w:rPr>
              <w:t>числе</w:t>
            </w:r>
            <w:r>
              <w:rPr>
                <w:spacing w:val="-10"/>
                <w:sz w:val="24"/>
              </w:rPr>
              <w:t> </w:t>
            </w:r>
            <w:r>
              <w:rPr>
                <w:sz w:val="24"/>
              </w:rPr>
              <w:t>ее </w:t>
            </w:r>
            <w:r>
              <w:rPr>
                <w:spacing w:val="-4"/>
                <w:sz w:val="24"/>
              </w:rPr>
              <w:t>объем</w:t>
            </w:r>
          </w:p>
        </w:tc>
        <w:tc>
          <w:tcPr>
            <w:tcW w:w="6162" w:type="dxa"/>
            <w:gridSpan w:val="3"/>
          </w:tcPr>
          <w:p>
            <w:pPr>
              <w:pStyle w:val="TableParagraph"/>
              <w:ind w:left="2103" w:right="460" w:hanging="1636"/>
              <w:rPr>
                <w:sz w:val="24"/>
              </w:rPr>
            </w:pPr>
            <w:r>
              <w:rPr>
                <w:sz w:val="24"/>
              </w:rPr>
              <w:t>предоставление</w:t>
            </w:r>
            <w:r>
              <w:rPr>
                <w:spacing w:val="-11"/>
                <w:sz w:val="24"/>
              </w:rPr>
              <w:t> </w:t>
            </w:r>
            <w:r>
              <w:rPr>
                <w:sz w:val="24"/>
              </w:rPr>
              <w:t>бесплатного</w:t>
            </w:r>
            <w:r>
              <w:rPr>
                <w:spacing w:val="-11"/>
                <w:sz w:val="24"/>
              </w:rPr>
              <w:t> </w:t>
            </w:r>
            <w:r>
              <w:rPr>
                <w:sz w:val="24"/>
              </w:rPr>
              <w:t>горячего</w:t>
            </w:r>
            <w:r>
              <w:rPr>
                <w:spacing w:val="-11"/>
                <w:sz w:val="24"/>
              </w:rPr>
              <w:t> </w:t>
            </w:r>
            <w:r>
              <w:rPr>
                <w:sz w:val="24"/>
              </w:rPr>
              <w:t>питания</w:t>
            </w:r>
            <w:r>
              <w:rPr>
                <w:spacing w:val="-11"/>
                <w:sz w:val="24"/>
              </w:rPr>
              <w:t> </w:t>
            </w:r>
            <w:r>
              <w:rPr>
                <w:sz w:val="24"/>
              </w:rPr>
              <w:t>или наборов продуктов</w:t>
            </w:r>
          </w:p>
        </w:tc>
      </w:tr>
      <w:tr>
        <w:trPr>
          <w:trHeight w:val="2411" w:hRule="atLeast"/>
        </w:trPr>
        <w:tc>
          <w:tcPr>
            <w:tcW w:w="2953" w:type="dxa"/>
            <w:vMerge/>
            <w:tcBorders>
              <w:top w:val="nil"/>
            </w:tcBorders>
          </w:tcPr>
          <w:p>
            <w:pPr>
              <w:rPr>
                <w:sz w:val="2"/>
                <w:szCs w:val="2"/>
              </w:rPr>
            </w:pPr>
          </w:p>
        </w:tc>
        <w:tc>
          <w:tcPr>
            <w:tcW w:w="2494" w:type="dxa"/>
          </w:tcPr>
          <w:p>
            <w:pPr>
              <w:pStyle w:val="TableParagraph"/>
              <w:spacing w:before="0"/>
              <w:ind w:left="0"/>
              <w:rPr>
                <w:sz w:val="24"/>
              </w:rPr>
            </w:pPr>
          </w:p>
        </w:tc>
        <w:tc>
          <w:tcPr>
            <w:tcW w:w="1984" w:type="dxa"/>
          </w:tcPr>
          <w:p>
            <w:pPr>
              <w:pStyle w:val="TableParagraph"/>
              <w:ind w:left="11"/>
              <w:jc w:val="center"/>
              <w:rPr>
                <w:sz w:val="24"/>
              </w:rPr>
            </w:pPr>
            <w:r>
              <w:rPr>
                <w:spacing w:val="-2"/>
                <w:sz w:val="24"/>
              </w:rPr>
              <w:t>время, </w:t>
            </w:r>
            <w:r>
              <w:rPr>
                <w:sz w:val="24"/>
              </w:rPr>
              <w:t>затрачиваемое на оказание</w:t>
            </w:r>
            <w:r>
              <w:rPr>
                <w:spacing w:val="-15"/>
                <w:sz w:val="24"/>
              </w:rPr>
              <w:t> </w:t>
            </w:r>
            <w:r>
              <w:rPr>
                <w:sz w:val="24"/>
              </w:rPr>
              <w:t>услуги</w:t>
            </w:r>
            <w:r>
              <w:rPr>
                <w:spacing w:val="-15"/>
                <w:sz w:val="24"/>
              </w:rPr>
              <w:t> </w:t>
            </w:r>
            <w:r>
              <w:rPr>
                <w:sz w:val="24"/>
              </w:rPr>
              <w:t>1 </w:t>
            </w:r>
            <w:r>
              <w:rPr>
                <w:spacing w:val="-4"/>
                <w:sz w:val="24"/>
              </w:rPr>
              <w:t>раз, </w:t>
            </w:r>
            <w:r>
              <w:rPr>
                <w:spacing w:val="-2"/>
                <w:sz w:val="24"/>
              </w:rPr>
              <w:t>пропорционально установленному </w:t>
            </w:r>
            <w:r>
              <w:rPr>
                <w:sz w:val="24"/>
              </w:rPr>
              <w:t>времени, но не </w:t>
            </w:r>
            <w:r>
              <w:rPr>
                <w:spacing w:val="-4"/>
                <w:sz w:val="24"/>
              </w:rPr>
              <w:t>более</w:t>
            </w:r>
          </w:p>
        </w:tc>
        <w:tc>
          <w:tcPr>
            <w:tcW w:w="1684" w:type="dxa"/>
          </w:tcPr>
          <w:p>
            <w:pPr>
              <w:pStyle w:val="TableParagraph"/>
              <w:ind w:left="70" w:right="59"/>
              <w:jc w:val="center"/>
              <w:rPr>
                <w:sz w:val="24"/>
              </w:rPr>
            </w:pPr>
            <w:r>
              <w:rPr>
                <w:spacing w:val="-2"/>
                <w:sz w:val="24"/>
              </w:rPr>
              <w:t>периодичность оказания социальной услуги</w:t>
            </w:r>
          </w:p>
        </w:tc>
      </w:tr>
      <w:tr>
        <w:trPr>
          <w:trHeight w:val="1307" w:hRule="atLeast"/>
        </w:trPr>
        <w:tc>
          <w:tcPr>
            <w:tcW w:w="2953" w:type="dxa"/>
            <w:vMerge/>
            <w:tcBorders>
              <w:top w:val="nil"/>
            </w:tcBorders>
          </w:tcPr>
          <w:p>
            <w:pPr>
              <w:rPr>
                <w:sz w:val="2"/>
                <w:szCs w:val="2"/>
              </w:rPr>
            </w:pPr>
          </w:p>
        </w:tc>
        <w:tc>
          <w:tcPr>
            <w:tcW w:w="2494" w:type="dxa"/>
          </w:tcPr>
          <w:p>
            <w:pPr>
              <w:pStyle w:val="TableParagraph"/>
              <w:ind w:right="271"/>
              <w:rPr>
                <w:sz w:val="24"/>
              </w:rPr>
            </w:pPr>
            <w:r>
              <w:rPr>
                <w:spacing w:val="-2"/>
                <w:sz w:val="24"/>
              </w:rPr>
              <w:t>обеспечение </w:t>
            </w:r>
            <w:r>
              <w:rPr>
                <w:sz w:val="24"/>
              </w:rPr>
              <w:t>бесплатным</w:t>
            </w:r>
            <w:r>
              <w:rPr>
                <w:spacing w:val="-15"/>
                <w:sz w:val="24"/>
              </w:rPr>
              <w:t> </w:t>
            </w:r>
            <w:r>
              <w:rPr>
                <w:sz w:val="24"/>
              </w:rPr>
              <w:t>горячим питанием или наборами</w:t>
            </w:r>
            <w:r>
              <w:rPr>
                <w:spacing w:val="-2"/>
                <w:sz w:val="24"/>
              </w:rPr>
              <w:t> </w:t>
            </w:r>
            <w:r>
              <w:rPr>
                <w:sz w:val="24"/>
              </w:rPr>
              <w:t>продуктов</w:t>
            </w:r>
          </w:p>
        </w:tc>
        <w:tc>
          <w:tcPr>
            <w:tcW w:w="1984" w:type="dxa"/>
          </w:tcPr>
          <w:p>
            <w:pPr>
              <w:pStyle w:val="TableParagraph"/>
              <w:rPr>
                <w:sz w:val="24"/>
              </w:rPr>
            </w:pPr>
            <w:r>
              <w:rPr>
                <w:sz w:val="24"/>
              </w:rPr>
              <w:t>15 </w:t>
            </w:r>
            <w:r>
              <w:rPr>
                <w:spacing w:val="-4"/>
                <w:sz w:val="24"/>
              </w:rPr>
              <w:t>мин.</w:t>
            </w:r>
          </w:p>
        </w:tc>
        <w:tc>
          <w:tcPr>
            <w:tcW w:w="1684" w:type="dxa"/>
          </w:tcPr>
          <w:p>
            <w:pPr>
              <w:pStyle w:val="TableParagraph"/>
              <w:rPr>
                <w:sz w:val="24"/>
              </w:rPr>
            </w:pPr>
            <w:r>
              <w:rPr>
                <w:sz w:val="24"/>
              </w:rPr>
              <w:t>1</w:t>
            </w:r>
            <w:r>
              <w:rPr>
                <w:spacing w:val="-1"/>
                <w:sz w:val="24"/>
              </w:rPr>
              <w:t> </w:t>
            </w:r>
            <w:r>
              <w:rPr>
                <w:sz w:val="24"/>
              </w:rPr>
              <w:t>раз в </w:t>
            </w:r>
            <w:r>
              <w:rPr>
                <w:spacing w:val="-2"/>
                <w:sz w:val="24"/>
              </w:rPr>
              <w:t>месяц</w:t>
            </w:r>
          </w:p>
        </w:tc>
      </w:tr>
      <w:tr>
        <w:trPr>
          <w:trHeight w:val="755" w:hRule="atLeast"/>
        </w:trPr>
        <w:tc>
          <w:tcPr>
            <w:tcW w:w="2953" w:type="dxa"/>
          </w:tcPr>
          <w:p>
            <w:pPr>
              <w:pStyle w:val="TableParagraph"/>
              <w:ind w:right="550"/>
              <w:rPr>
                <w:sz w:val="24"/>
              </w:rPr>
            </w:pPr>
            <w:r>
              <w:rPr>
                <w:sz w:val="24"/>
              </w:rPr>
              <w:t>Сроки</w:t>
            </w:r>
            <w:r>
              <w:rPr>
                <w:spacing w:val="-15"/>
                <w:sz w:val="24"/>
              </w:rPr>
              <w:t> </w:t>
            </w:r>
            <w:r>
              <w:rPr>
                <w:sz w:val="24"/>
              </w:rPr>
              <w:t>предоставления социальной услуги</w:t>
            </w:r>
          </w:p>
        </w:tc>
        <w:tc>
          <w:tcPr>
            <w:tcW w:w="6162" w:type="dxa"/>
            <w:gridSpan w:val="3"/>
          </w:tcPr>
          <w:p>
            <w:pPr>
              <w:pStyle w:val="TableParagraph"/>
              <w:rPr>
                <w:sz w:val="24"/>
              </w:rPr>
            </w:pPr>
            <w:r>
              <w:rPr>
                <w:sz w:val="24"/>
              </w:rPr>
              <w:t>в</w:t>
            </w:r>
            <w:r>
              <w:rPr>
                <w:spacing w:val="-7"/>
                <w:sz w:val="24"/>
              </w:rPr>
              <w:t> </w:t>
            </w:r>
            <w:r>
              <w:rPr>
                <w:sz w:val="24"/>
              </w:rPr>
              <w:t>период</w:t>
            </w:r>
            <w:r>
              <w:rPr>
                <w:spacing w:val="-4"/>
                <w:sz w:val="24"/>
              </w:rPr>
              <w:t> </w:t>
            </w:r>
            <w:r>
              <w:rPr>
                <w:sz w:val="24"/>
              </w:rPr>
              <w:t>обращения</w:t>
            </w:r>
            <w:r>
              <w:rPr>
                <w:spacing w:val="-5"/>
                <w:sz w:val="24"/>
              </w:rPr>
              <w:t> </w:t>
            </w:r>
            <w:r>
              <w:rPr>
                <w:sz w:val="24"/>
              </w:rPr>
              <w:t>получателя</w:t>
            </w:r>
            <w:r>
              <w:rPr>
                <w:spacing w:val="-4"/>
                <w:sz w:val="24"/>
              </w:rPr>
              <w:t> </w:t>
            </w:r>
            <w:r>
              <w:rPr>
                <w:sz w:val="24"/>
              </w:rPr>
              <w:t>социальных</w:t>
            </w:r>
            <w:r>
              <w:rPr>
                <w:spacing w:val="-4"/>
                <w:sz w:val="24"/>
              </w:rPr>
              <w:t> </w:t>
            </w:r>
            <w:r>
              <w:rPr>
                <w:spacing w:val="-2"/>
                <w:sz w:val="24"/>
              </w:rPr>
              <w:t>услуг</w:t>
            </w:r>
          </w:p>
        </w:tc>
      </w:tr>
      <w:tr>
        <w:trPr>
          <w:trHeight w:val="1307" w:hRule="atLeast"/>
        </w:trPr>
        <w:tc>
          <w:tcPr>
            <w:tcW w:w="2953" w:type="dxa"/>
          </w:tcPr>
          <w:p>
            <w:pPr>
              <w:pStyle w:val="TableParagraph"/>
              <w:ind w:right="655"/>
              <w:rPr>
                <w:sz w:val="24"/>
              </w:rPr>
            </w:pPr>
            <w:r>
              <w:rPr>
                <w:sz w:val="24"/>
              </w:rPr>
              <w:t>Подушевой</w:t>
            </w:r>
            <w:r>
              <w:rPr>
                <w:spacing w:val="-15"/>
                <w:sz w:val="24"/>
              </w:rPr>
              <w:t> </w:t>
            </w:r>
            <w:r>
              <w:rPr>
                <w:sz w:val="24"/>
              </w:rPr>
              <w:t>норматив </w:t>
            </w:r>
            <w:r>
              <w:rPr>
                <w:spacing w:val="-2"/>
                <w:sz w:val="24"/>
              </w:rPr>
              <w:t>финансирования </w:t>
            </w:r>
            <w:r>
              <w:rPr>
                <w:sz w:val="24"/>
              </w:rPr>
              <w:t>социальной услуги</w:t>
            </w:r>
          </w:p>
        </w:tc>
        <w:tc>
          <w:tcPr>
            <w:tcW w:w="6162" w:type="dxa"/>
            <w:gridSpan w:val="3"/>
          </w:tcPr>
          <w:p>
            <w:pPr>
              <w:pStyle w:val="TableParagraph"/>
              <w:rPr>
                <w:sz w:val="24"/>
              </w:rPr>
            </w:pPr>
            <w:hyperlink r:id="rId233">
              <w:r>
                <w:rPr>
                  <w:color w:val="0000FF"/>
                  <w:sz w:val="24"/>
                </w:rPr>
                <w:t>постановление</w:t>
              </w:r>
            </w:hyperlink>
            <w:r>
              <w:rPr>
                <w:color w:val="0000FF"/>
                <w:sz w:val="24"/>
              </w:rPr>
              <w:t> </w:t>
            </w:r>
            <w:r>
              <w:rPr>
                <w:sz w:val="24"/>
              </w:rPr>
              <w:t>Правительства Ханты-Мансийского автономного</w:t>
            </w:r>
            <w:r>
              <w:rPr>
                <w:spacing w:val="-5"/>
                <w:sz w:val="24"/>
              </w:rPr>
              <w:t> </w:t>
            </w:r>
            <w:r>
              <w:rPr>
                <w:sz w:val="24"/>
              </w:rPr>
              <w:t>округа</w:t>
            </w:r>
            <w:r>
              <w:rPr>
                <w:spacing w:val="-5"/>
                <w:sz w:val="24"/>
              </w:rPr>
              <w:t> </w:t>
            </w:r>
            <w:r>
              <w:rPr>
                <w:sz w:val="24"/>
              </w:rPr>
              <w:t>-</w:t>
            </w:r>
            <w:r>
              <w:rPr>
                <w:spacing w:val="-5"/>
                <w:sz w:val="24"/>
              </w:rPr>
              <w:t> </w:t>
            </w:r>
            <w:r>
              <w:rPr>
                <w:sz w:val="24"/>
              </w:rPr>
              <w:t>Югры</w:t>
            </w:r>
            <w:r>
              <w:rPr>
                <w:spacing w:val="-5"/>
                <w:sz w:val="24"/>
              </w:rPr>
              <w:t> </w:t>
            </w:r>
            <w:r>
              <w:rPr>
                <w:sz w:val="24"/>
              </w:rPr>
              <w:t>от</w:t>
            </w:r>
            <w:r>
              <w:rPr>
                <w:spacing w:val="-5"/>
                <w:sz w:val="24"/>
              </w:rPr>
              <w:t> </w:t>
            </w:r>
            <w:r>
              <w:rPr>
                <w:sz w:val="24"/>
              </w:rPr>
              <w:t>19</w:t>
            </w:r>
            <w:r>
              <w:rPr>
                <w:spacing w:val="-5"/>
                <w:sz w:val="24"/>
              </w:rPr>
              <w:t> </w:t>
            </w:r>
            <w:r>
              <w:rPr>
                <w:sz w:val="24"/>
              </w:rPr>
              <w:t>июня</w:t>
            </w:r>
            <w:r>
              <w:rPr>
                <w:spacing w:val="-5"/>
                <w:sz w:val="24"/>
              </w:rPr>
              <w:t> </w:t>
            </w:r>
            <w:r>
              <w:rPr>
                <w:sz w:val="24"/>
              </w:rPr>
              <w:t>2015</w:t>
            </w:r>
            <w:r>
              <w:rPr>
                <w:spacing w:val="-5"/>
                <w:sz w:val="24"/>
              </w:rPr>
              <w:t> </w:t>
            </w:r>
            <w:r>
              <w:rPr>
                <w:sz w:val="24"/>
              </w:rPr>
              <w:t>года</w:t>
            </w:r>
            <w:r>
              <w:rPr>
                <w:spacing w:val="-5"/>
                <w:sz w:val="24"/>
              </w:rPr>
              <w:t> </w:t>
            </w:r>
            <w:r>
              <w:rPr>
                <w:sz w:val="24"/>
              </w:rPr>
              <w:t>N</w:t>
            </w:r>
            <w:r>
              <w:rPr>
                <w:spacing w:val="-5"/>
                <w:sz w:val="24"/>
              </w:rPr>
              <w:t> </w:t>
            </w:r>
            <w:r>
              <w:rPr>
                <w:sz w:val="24"/>
              </w:rPr>
              <w:t>172-п "О подушевых нормативах финансирования социальных услуг в Ханты-Мансийском автономном округе - Югре"</w:t>
            </w:r>
          </w:p>
        </w:tc>
      </w:tr>
      <w:tr>
        <w:trPr>
          <w:trHeight w:val="1307" w:hRule="atLeast"/>
        </w:trPr>
        <w:tc>
          <w:tcPr>
            <w:tcW w:w="2953" w:type="dxa"/>
          </w:tcPr>
          <w:p>
            <w:pPr>
              <w:pStyle w:val="TableParagraph"/>
              <w:ind w:right="550"/>
              <w:rPr>
                <w:sz w:val="24"/>
              </w:rPr>
            </w:pPr>
            <w:r>
              <w:rPr>
                <w:sz w:val="24"/>
              </w:rPr>
              <w:t>Показатели</w:t>
            </w:r>
            <w:r>
              <w:rPr>
                <w:spacing w:val="-15"/>
                <w:sz w:val="24"/>
              </w:rPr>
              <w:t> </w:t>
            </w:r>
            <w:r>
              <w:rPr>
                <w:sz w:val="24"/>
              </w:rPr>
              <w:t>качества</w:t>
            </w:r>
            <w:r>
              <w:rPr>
                <w:spacing w:val="-15"/>
                <w:sz w:val="24"/>
              </w:rPr>
              <w:t> </w:t>
            </w:r>
            <w:r>
              <w:rPr>
                <w:sz w:val="24"/>
              </w:rPr>
              <w:t>и оценка результатов </w:t>
            </w:r>
            <w:r>
              <w:rPr>
                <w:spacing w:val="-2"/>
                <w:sz w:val="24"/>
              </w:rPr>
              <w:t>предоставления </w:t>
            </w:r>
            <w:r>
              <w:rPr>
                <w:sz w:val="24"/>
              </w:rPr>
              <w:t>социальной услуги</w:t>
            </w:r>
          </w:p>
        </w:tc>
        <w:tc>
          <w:tcPr>
            <w:tcW w:w="6162" w:type="dxa"/>
            <w:gridSpan w:val="3"/>
          </w:tcPr>
          <w:p>
            <w:pPr>
              <w:pStyle w:val="TableParagraph"/>
              <w:ind w:right="250"/>
              <w:rPr>
                <w:sz w:val="24"/>
              </w:rPr>
            </w:pPr>
            <w:r>
              <w:rPr>
                <w:sz w:val="24"/>
              </w:rPr>
              <w:t>показатели качества: полнота и своевременность предоставления</w:t>
            </w:r>
            <w:r>
              <w:rPr>
                <w:spacing w:val="-11"/>
                <w:sz w:val="24"/>
              </w:rPr>
              <w:t> </w:t>
            </w:r>
            <w:r>
              <w:rPr>
                <w:sz w:val="24"/>
              </w:rPr>
              <w:t>социальной</w:t>
            </w:r>
            <w:r>
              <w:rPr>
                <w:spacing w:val="-11"/>
                <w:sz w:val="24"/>
              </w:rPr>
              <w:t> </w:t>
            </w:r>
            <w:r>
              <w:rPr>
                <w:sz w:val="24"/>
              </w:rPr>
              <w:t>услуги;</w:t>
            </w:r>
            <w:r>
              <w:rPr>
                <w:spacing w:val="-11"/>
                <w:sz w:val="24"/>
              </w:rPr>
              <w:t> </w:t>
            </w:r>
            <w:r>
              <w:rPr>
                <w:sz w:val="24"/>
              </w:rPr>
              <w:t>оценка</w:t>
            </w:r>
            <w:r>
              <w:rPr>
                <w:spacing w:val="-11"/>
                <w:sz w:val="24"/>
              </w:rPr>
              <w:t> </w:t>
            </w:r>
            <w:r>
              <w:rPr>
                <w:sz w:val="24"/>
              </w:rPr>
              <w:t>результатов: удовлетворенность качеством предоставляемой социальной услуги, отсутствие обоснованных жалоб</w:t>
            </w:r>
          </w:p>
        </w:tc>
      </w:tr>
      <w:tr>
        <w:trPr>
          <w:trHeight w:val="2411" w:hRule="atLeast"/>
        </w:trPr>
        <w:tc>
          <w:tcPr>
            <w:tcW w:w="2953" w:type="dxa"/>
          </w:tcPr>
          <w:p>
            <w:pPr>
              <w:pStyle w:val="TableParagraph"/>
              <w:ind w:right="72"/>
              <w:rPr>
                <w:sz w:val="24"/>
              </w:rPr>
            </w:pPr>
            <w:r>
              <w:rPr>
                <w:sz w:val="24"/>
              </w:rPr>
              <w:t>Условия предоставления социальной услуги, в том числе</w:t>
            </w:r>
            <w:r>
              <w:rPr>
                <w:spacing w:val="-15"/>
                <w:sz w:val="24"/>
              </w:rPr>
              <w:t> </w:t>
            </w:r>
            <w:r>
              <w:rPr>
                <w:sz w:val="24"/>
              </w:rPr>
              <w:t>условия</w:t>
            </w:r>
            <w:r>
              <w:rPr>
                <w:spacing w:val="-15"/>
                <w:sz w:val="24"/>
              </w:rPr>
              <w:t> </w:t>
            </w:r>
            <w:r>
              <w:rPr>
                <w:sz w:val="24"/>
              </w:rPr>
              <w:t>доступности </w:t>
            </w:r>
            <w:r>
              <w:rPr>
                <w:spacing w:val="-2"/>
                <w:sz w:val="24"/>
              </w:rPr>
              <w:t>предоставления</w:t>
            </w:r>
            <w:r>
              <w:rPr>
                <w:spacing w:val="40"/>
                <w:sz w:val="24"/>
              </w:rPr>
              <w:t> </w:t>
            </w:r>
            <w:r>
              <w:rPr>
                <w:sz w:val="24"/>
              </w:rPr>
              <w:t>социальной услуги для инвалидов и других лиц с учетом ограничений их </w:t>
            </w:r>
            <w:r>
              <w:rPr>
                <w:spacing w:val="-2"/>
                <w:sz w:val="24"/>
              </w:rPr>
              <w:t>жизнедеятельности</w:t>
            </w:r>
          </w:p>
        </w:tc>
        <w:tc>
          <w:tcPr>
            <w:tcW w:w="6162" w:type="dxa"/>
            <w:gridSpan w:val="3"/>
          </w:tcPr>
          <w:p>
            <w:pPr>
              <w:pStyle w:val="TableParagraph"/>
              <w:ind w:right="250"/>
              <w:rPr>
                <w:sz w:val="24"/>
              </w:rPr>
            </w:pPr>
            <w:r>
              <w:rPr>
                <w:sz w:val="24"/>
              </w:rPr>
              <w:t>в сроки, обусловленные нуждаемостью получателя социальных услуг, без составления индивидуальной программы и заключения договора о предоставлении социальных услуг; горячее питание должно быть приготовлено</w:t>
            </w:r>
            <w:r>
              <w:rPr>
                <w:spacing w:val="-9"/>
                <w:sz w:val="24"/>
              </w:rPr>
              <w:t> </w:t>
            </w:r>
            <w:r>
              <w:rPr>
                <w:sz w:val="24"/>
              </w:rPr>
              <w:t>из</w:t>
            </w:r>
            <w:r>
              <w:rPr>
                <w:spacing w:val="-9"/>
                <w:sz w:val="24"/>
              </w:rPr>
              <w:t> </w:t>
            </w:r>
            <w:r>
              <w:rPr>
                <w:sz w:val="24"/>
              </w:rPr>
              <w:t>качественных</w:t>
            </w:r>
            <w:r>
              <w:rPr>
                <w:spacing w:val="-9"/>
                <w:sz w:val="24"/>
              </w:rPr>
              <w:t> </w:t>
            </w:r>
            <w:r>
              <w:rPr>
                <w:sz w:val="24"/>
              </w:rPr>
              <w:t>продуктов;</w:t>
            </w:r>
            <w:r>
              <w:rPr>
                <w:spacing w:val="-9"/>
                <w:sz w:val="24"/>
              </w:rPr>
              <w:t> </w:t>
            </w:r>
            <w:r>
              <w:rPr>
                <w:sz w:val="24"/>
              </w:rPr>
              <w:t>набор</w:t>
            </w:r>
            <w:r>
              <w:rPr>
                <w:spacing w:val="-9"/>
                <w:sz w:val="24"/>
              </w:rPr>
              <w:t> </w:t>
            </w:r>
            <w:r>
              <w:rPr>
                <w:sz w:val="24"/>
              </w:rPr>
              <w:t>должен включать продукты, соответствующие установленным санитарно-гигиеническим требованиям</w:t>
            </w:r>
          </w:p>
        </w:tc>
      </w:tr>
    </w:tbl>
    <w:p>
      <w:pPr>
        <w:pStyle w:val="BodyText"/>
        <w:spacing w:before="11"/>
        <w:rPr>
          <w:rFonts w:ascii="Arial"/>
          <w:b/>
        </w:rPr>
      </w:pPr>
    </w:p>
    <w:p>
      <w:pPr>
        <w:pStyle w:val="ListParagraph"/>
        <w:numPr>
          <w:ilvl w:val="2"/>
          <w:numId w:val="3"/>
        </w:numPr>
        <w:tabs>
          <w:tab w:pos="1389" w:val="left" w:leader="none"/>
          <w:tab w:pos="3276" w:val="left" w:leader="none"/>
          <w:tab w:pos="4699" w:val="left" w:leader="none"/>
          <w:tab w:pos="5936" w:val="left" w:leader="none"/>
          <w:tab w:pos="6392" w:val="left" w:leader="none"/>
          <w:tab w:pos="7705" w:val="left" w:leader="none"/>
          <w:tab w:pos="9476" w:val="left" w:leader="none"/>
        </w:tabs>
        <w:spacing w:line="240" w:lineRule="auto" w:before="0" w:after="0"/>
        <w:ind w:left="141" w:right="143" w:firstLine="540"/>
        <w:jc w:val="left"/>
        <w:rPr>
          <w:rFonts w:ascii="Arial" w:hAnsi="Arial"/>
          <w:b/>
          <w:sz w:val="24"/>
        </w:rPr>
      </w:pPr>
      <w:r>
        <w:rPr>
          <w:rFonts w:ascii="Arial" w:hAnsi="Arial"/>
          <w:b/>
          <w:spacing w:val="-2"/>
          <w:sz w:val="24"/>
        </w:rPr>
        <w:t>Обеспечение</w:t>
      </w:r>
      <w:r>
        <w:rPr>
          <w:rFonts w:ascii="Arial" w:hAnsi="Arial"/>
          <w:b/>
          <w:sz w:val="24"/>
        </w:rPr>
        <w:tab/>
      </w:r>
      <w:r>
        <w:rPr>
          <w:rFonts w:ascii="Arial" w:hAnsi="Arial"/>
          <w:b/>
          <w:spacing w:val="-2"/>
          <w:sz w:val="24"/>
        </w:rPr>
        <w:t>одеждой,</w:t>
      </w:r>
      <w:r>
        <w:rPr>
          <w:rFonts w:ascii="Arial" w:hAnsi="Arial"/>
          <w:b/>
          <w:sz w:val="24"/>
        </w:rPr>
        <w:tab/>
      </w:r>
      <w:r>
        <w:rPr>
          <w:rFonts w:ascii="Arial" w:hAnsi="Arial"/>
          <w:b/>
          <w:spacing w:val="-2"/>
          <w:sz w:val="24"/>
        </w:rPr>
        <w:t>обувью</w:t>
      </w:r>
      <w:r>
        <w:rPr>
          <w:rFonts w:ascii="Arial" w:hAnsi="Arial"/>
          <w:b/>
          <w:sz w:val="24"/>
        </w:rPr>
        <w:tab/>
      </w:r>
      <w:r>
        <w:rPr>
          <w:rFonts w:ascii="Arial" w:hAnsi="Arial"/>
          <w:b/>
          <w:spacing w:val="-10"/>
          <w:sz w:val="24"/>
        </w:rPr>
        <w:t>и</w:t>
      </w:r>
      <w:r>
        <w:rPr>
          <w:rFonts w:ascii="Arial" w:hAnsi="Arial"/>
          <w:b/>
          <w:sz w:val="24"/>
        </w:rPr>
        <w:tab/>
      </w:r>
      <w:r>
        <w:rPr>
          <w:rFonts w:ascii="Arial" w:hAnsi="Arial"/>
          <w:b/>
          <w:spacing w:val="-2"/>
          <w:sz w:val="24"/>
        </w:rPr>
        <w:t>другими</w:t>
      </w:r>
      <w:r>
        <w:rPr>
          <w:rFonts w:ascii="Arial" w:hAnsi="Arial"/>
          <w:b/>
          <w:sz w:val="24"/>
        </w:rPr>
        <w:tab/>
      </w:r>
      <w:r>
        <w:rPr>
          <w:rFonts w:ascii="Arial" w:hAnsi="Arial"/>
          <w:b/>
          <w:spacing w:val="-2"/>
          <w:sz w:val="24"/>
        </w:rPr>
        <w:t>предметами</w:t>
      </w:r>
      <w:r>
        <w:rPr>
          <w:rFonts w:ascii="Arial" w:hAnsi="Arial"/>
          <w:b/>
          <w:sz w:val="24"/>
        </w:rPr>
        <w:tab/>
      </w:r>
      <w:r>
        <w:rPr>
          <w:rFonts w:ascii="Arial" w:hAnsi="Arial"/>
          <w:b/>
          <w:spacing w:val="-2"/>
          <w:sz w:val="24"/>
        </w:rPr>
        <w:t>первой необходимости</w:t>
      </w:r>
    </w:p>
    <w:p>
      <w:pPr>
        <w:pStyle w:val="ListParagraph"/>
        <w:spacing w:after="0" w:line="240" w:lineRule="auto"/>
        <w:jc w:val="left"/>
        <w:rPr>
          <w:rFonts w:ascii="Arial" w:hAnsi="Arial"/>
          <w:b/>
          <w:sz w:val="24"/>
        </w:rPr>
        <w:sectPr>
          <w:pgSz w:w="11910" w:h="16840"/>
          <w:pgMar w:header="600" w:footer="0" w:top="1340" w:bottom="280" w:left="992" w:right="425"/>
        </w:sectPr>
      </w:pPr>
    </w:p>
    <w:p>
      <w:pPr>
        <w:pStyle w:val="BodyText"/>
        <w:spacing w:before="123"/>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3"/>
        <w:gridCol w:w="2494"/>
        <w:gridCol w:w="1984"/>
        <w:gridCol w:w="1684"/>
      </w:tblGrid>
      <w:tr>
        <w:trPr>
          <w:trHeight w:val="755" w:hRule="atLeast"/>
        </w:trPr>
        <w:tc>
          <w:tcPr>
            <w:tcW w:w="2953" w:type="dxa"/>
            <w:vMerge w:val="restart"/>
          </w:tcPr>
          <w:p>
            <w:pPr>
              <w:pStyle w:val="TableParagraph"/>
              <w:spacing w:before="209"/>
              <w:ind w:right="601"/>
              <w:jc w:val="both"/>
              <w:rPr>
                <w:sz w:val="24"/>
              </w:rPr>
            </w:pPr>
            <w:r>
              <w:rPr>
                <w:sz w:val="24"/>
              </w:rPr>
              <w:t>Описание</w:t>
            </w:r>
            <w:r>
              <w:rPr>
                <w:spacing w:val="-15"/>
                <w:sz w:val="24"/>
              </w:rPr>
              <w:t> </w:t>
            </w:r>
            <w:r>
              <w:rPr>
                <w:sz w:val="24"/>
              </w:rPr>
              <w:t>социальной услуги,</w:t>
            </w:r>
            <w:r>
              <w:rPr>
                <w:spacing w:val="-10"/>
                <w:sz w:val="24"/>
              </w:rPr>
              <w:t> </w:t>
            </w:r>
            <w:r>
              <w:rPr>
                <w:sz w:val="24"/>
              </w:rPr>
              <w:t>в</w:t>
            </w:r>
            <w:r>
              <w:rPr>
                <w:spacing w:val="-10"/>
                <w:sz w:val="24"/>
              </w:rPr>
              <w:t> </w:t>
            </w:r>
            <w:r>
              <w:rPr>
                <w:sz w:val="24"/>
              </w:rPr>
              <w:t>том</w:t>
            </w:r>
            <w:r>
              <w:rPr>
                <w:spacing w:val="-10"/>
                <w:sz w:val="24"/>
              </w:rPr>
              <w:t> </w:t>
            </w:r>
            <w:r>
              <w:rPr>
                <w:sz w:val="24"/>
              </w:rPr>
              <w:t>числе</w:t>
            </w:r>
            <w:r>
              <w:rPr>
                <w:spacing w:val="-10"/>
                <w:sz w:val="24"/>
              </w:rPr>
              <w:t> </w:t>
            </w:r>
            <w:r>
              <w:rPr>
                <w:sz w:val="24"/>
              </w:rPr>
              <w:t>ее </w:t>
            </w:r>
            <w:r>
              <w:rPr>
                <w:spacing w:val="-4"/>
                <w:sz w:val="24"/>
              </w:rPr>
              <w:t>объем</w:t>
            </w:r>
          </w:p>
        </w:tc>
        <w:tc>
          <w:tcPr>
            <w:tcW w:w="6162" w:type="dxa"/>
            <w:gridSpan w:val="3"/>
          </w:tcPr>
          <w:p>
            <w:pPr>
              <w:pStyle w:val="TableParagraph"/>
              <w:rPr>
                <w:sz w:val="24"/>
              </w:rPr>
            </w:pPr>
            <w:r>
              <w:rPr>
                <w:sz w:val="24"/>
              </w:rPr>
              <w:t>предоставление</w:t>
            </w:r>
            <w:r>
              <w:rPr>
                <w:spacing w:val="-11"/>
                <w:sz w:val="24"/>
              </w:rPr>
              <w:t> </w:t>
            </w:r>
            <w:r>
              <w:rPr>
                <w:sz w:val="24"/>
              </w:rPr>
              <w:t>одежды,</w:t>
            </w:r>
            <w:r>
              <w:rPr>
                <w:spacing w:val="-11"/>
                <w:sz w:val="24"/>
              </w:rPr>
              <w:t> </w:t>
            </w:r>
            <w:r>
              <w:rPr>
                <w:sz w:val="24"/>
              </w:rPr>
              <w:t>обуви,</w:t>
            </w:r>
            <w:r>
              <w:rPr>
                <w:spacing w:val="-11"/>
                <w:sz w:val="24"/>
              </w:rPr>
              <w:t> </w:t>
            </w:r>
            <w:r>
              <w:rPr>
                <w:sz w:val="24"/>
              </w:rPr>
              <w:t>предметов</w:t>
            </w:r>
            <w:r>
              <w:rPr>
                <w:spacing w:val="-11"/>
                <w:sz w:val="24"/>
              </w:rPr>
              <w:t> </w:t>
            </w:r>
            <w:r>
              <w:rPr>
                <w:sz w:val="24"/>
              </w:rPr>
              <w:t>первой </w:t>
            </w:r>
            <w:r>
              <w:rPr>
                <w:spacing w:val="-2"/>
                <w:sz w:val="24"/>
              </w:rPr>
              <w:t>необходимости</w:t>
            </w:r>
          </w:p>
        </w:tc>
      </w:tr>
      <w:tr>
        <w:trPr>
          <w:trHeight w:val="2411" w:hRule="atLeast"/>
        </w:trPr>
        <w:tc>
          <w:tcPr>
            <w:tcW w:w="2953" w:type="dxa"/>
            <w:vMerge/>
            <w:tcBorders>
              <w:top w:val="nil"/>
            </w:tcBorders>
          </w:tcPr>
          <w:p>
            <w:pPr>
              <w:rPr>
                <w:sz w:val="2"/>
                <w:szCs w:val="2"/>
              </w:rPr>
            </w:pPr>
          </w:p>
        </w:tc>
        <w:tc>
          <w:tcPr>
            <w:tcW w:w="2494" w:type="dxa"/>
          </w:tcPr>
          <w:p>
            <w:pPr>
              <w:pStyle w:val="TableParagraph"/>
              <w:spacing w:before="0"/>
              <w:ind w:left="0"/>
              <w:rPr>
                <w:sz w:val="24"/>
              </w:rPr>
            </w:pPr>
          </w:p>
        </w:tc>
        <w:tc>
          <w:tcPr>
            <w:tcW w:w="1984" w:type="dxa"/>
          </w:tcPr>
          <w:p>
            <w:pPr>
              <w:pStyle w:val="TableParagraph"/>
              <w:ind w:left="11"/>
              <w:jc w:val="center"/>
              <w:rPr>
                <w:sz w:val="24"/>
              </w:rPr>
            </w:pPr>
            <w:r>
              <w:rPr>
                <w:spacing w:val="-2"/>
                <w:sz w:val="24"/>
              </w:rPr>
              <w:t>время, </w:t>
            </w:r>
            <w:r>
              <w:rPr>
                <w:sz w:val="24"/>
              </w:rPr>
              <w:t>затрачиваемое на оказание</w:t>
            </w:r>
            <w:r>
              <w:rPr>
                <w:spacing w:val="-15"/>
                <w:sz w:val="24"/>
              </w:rPr>
              <w:t> </w:t>
            </w:r>
            <w:r>
              <w:rPr>
                <w:sz w:val="24"/>
              </w:rPr>
              <w:t>услуги</w:t>
            </w:r>
            <w:r>
              <w:rPr>
                <w:spacing w:val="-15"/>
                <w:sz w:val="24"/>
              </w:rPr>
              <w:t> </w:t>
            </w:r>
            <w:r>
              <w:rPr>
                <w:sz w:val="24"/>
              </w:rPr>
              <w:t>1 </w:t>
            </w:r>
            <w:r>
              <w:rPr>
                <w:spacing w:val="-4"/>
                <w:sz w:val="24"/>
              </w:rPr>
              <w:t>раз, </w:t>
            </w:r>
            <w:r>
              <w:rPr>
                <w:spacing w:val="-2"/>
                <w:sz w:val="24"/>
              </w:rPr>
              <w:t>пропорционально установленному </w:t>
            </w:r>
            <w:r>
              <w:rPr>
                <w:sz w:val="24"/>
              </w:rPr>
              <w:t>времени, но не </w:t>
            </w:r>
            <w:r>
              <w:rPr>
                <w:spacing w:val="-4"/>
                <w:sz w:val="24"/>
              </w:rPr>
              <w:t>более</w:t>
            </w:r>
          </w:p>
        </w:tc>
        <w:tc>
          <w:tcPr>
            <w:tcW w:w="1684" w:type="dxa"/>
          </w:tcPr>
          <w:p>
            <w:pPr>
              <w:pStyle w:val="TableParagraph"/>
              <w:ind w:left="70" w:right="59"/>
              <w:jc w:val="center"/>
              <w:rPr>
                <w:sz w:val="24"/>
              </w:rPr>
            </w:pPr>
            <w:r>
              <w:rPr>
                <w:spacing w:val="-2"/>
                <w:sz w:val="24"/>
              </w:rPr>
              <w:t>периодичность оказания социальной услуги</w:t>
            </w:r>
          </w:p>
        </w:tc>
      </w:tr>
      <w:tr>
        <w:trPr>
          <w:trHeight w:val="755" w:hRule="atLeast"/>
        </w:trPr>
        <w:tc>
          <w:tcPr>
            <w:tcW w:w="2953" w:type="dxa"/>
            <w:vMerge/>
            <w:tcBorders>
              <w:top w:val="nil"/>
            </w:tcBorders>
          </w:tcPr>
          <w:p>
            <w:pPr>
              <w:rPr>
                <w:sz w:val="2"/>
                <w:szCs w:val="2"/>
              </w:rPr>
            </w:pPr>
          </w:p>
        </w:tc>
        <w:tc>
          <w:tcPr>
            <w:tcW w:w="2494" w:type="dxa"/>
          </w:tcPr>
          <w:p>
            <w:pPr>
              <w:pStyle w:val="TableParagraph"/>
              <w:ind w:right="132"/>
              <w:rPr>
                <w:sz w:val="24"/>
              </w:rPr>
            </w:pPr>
            <w:r>
              <w:rPr>
                <w:sz w:val="24"/>
              </w:rPr>
              <w:t>обеспечение</w:t>
            </w:r>
            <w:r>
              <w:rPr>
                <w:spacing w:val="-15"/>
                <w:sz w:val="24"/>
              </w:rPr>
              <w:t> </w:t>
            </w:r>
            <w:r>
              <w:rPr>
                <w:sz w:val="24"/>
              </w:rPr>
              <w:t>одеждой, </w:t>
            </w:r>
            <w:r>
              <w:rPr>
                <w:spacing w:val="-2"/>
                <w:sz w:val="24"/>
              </w:rPr>
              <w:t>обувью</w:t>
            </w:r>
          </w:p>
        </w:tc>
        <w:tc>
          <w:tcPr>
            <w:tcW w:w="1984" w:type="dxa"/>
          </w:tcPr>
          <w:p>
            <w:pPr>
              <w:pStyle w:val="TableParagraph"/>
              <w:rPr>
                <w:sz w:val="24"/>
              </w:rPr>
            </w:pPr>
            <w:r>
              <w:rPr>
                <w:sz w:val="24"/>
              </w:rPr>
              <w:t>15 </w:t>
            </w:r>
            <w:r>
              <w:rPr>
                <w:spacing w:val="-4"/>
                <w:sz w:val="24"/>
              </w:rPr>
              <w:t>мин.</w:t>
            </w:r>
          </w:p>
        </w:tc>
        <w:tc>
          <w:tcPr>
            <w:tcW w:w="1684" w:type="dxa"/>
          </w:tcPr>
          <w:p>
            <w:pPr>
              <w:pStyle w:val="TableParagraph"/>
              <w:ind w:left="0" w:right="47"/>
              <w:jc w:val="center"/>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755" w:hRule="atLeast"/>
        </w:trPr>
        <w:tc>
          <w:tcPr>
            <w:tcW w:w="2953" w:type="dxa"/>
            <w:vMerge/>
            <w:tcBorders>
              <w:top w:val="nil"/>
            </w:tcBorders>
          </w:tcPr>
          <w:p>
            <w:pPr>
              <w:rPr>
                <w:sz w:val="2"/>
                <w:szCs w:val="2"/>
              </w:rPr>
            </w:pPr>
          </w:p>
        </w:tc>
        <w:tc>
          <w:tcPr>
            <w:tcW w:w="2494" w:type="dxa"/>
          </w:tcPr>
          <w:p>
            <w:pPr>
              <w:pStyle w:val="TableParagraph"/>
              <w:ind w:right="417"/>
              <w:rPr>
                <w:sz w:val="24"/>
              </w:rPr>
            </w:pPr>
            <w:r>
              <w:rPr>
                <w:sz w:val="24"/>
              </w:rPr>
              <w:t>предметами</w:t>
            </w:r>
            <w:r>
              <w:rPr>
                <w:spacing w:val="-15"/>
                <w:sz w:val="24"/>
              </w:rPr>
              <w:t> </w:t>
            </w:r>
            <w:r>
              <w:rPr>
                <w:sz w:val="24"/>
              </w:rPr>
              <w:t>первой </w:t>
            </w:r>
            <w:r>
              <w:rPr>
                <w:spacing w:val="-2"/>
                <w:sz w:val="24"/>
              </w:rPr>
              <w:t>необходимости</w:t>
            </w:r>
          </w:p>
        </w:tc>
        <w:tc>
          <w:tcPr>
            <w:tcW w:w="1984" w:type="dxa"/>
          </w:tcPr>
          <w:p>
            <w:pPr>
              <w:pStyle w:val="TableParagraph"/>
              <w:rPr>
                <w:sz w:val="24"/>
              </w:rPr>
            </w:pPr>
            <w:r>
              <w:rPr>
                <w:sz w:val="24"/>
              </w:rPr>
              <w:t>15 </w:t>
            </w:r>
            <w:r>
              <w:rPr>
                <w:spacing w:val="-4"/>
                <w:sz w:val="24"/>
              </w:rPr>
              <w:t>мин.</w:t>
            </w:r>
          </w:p>
        </w:tc>
        <w:tc>
          <w:tcPr>
            <w:tcW w:w="1684" w:type="dxa"/>
          </w:tcPr>
          <w:p>
            <w:pPr>
              <w:pStyle w:val="TableParagraph"/>
              <w:ind w:left="25" w:right="51"/>
              <w:jc w:val="center"/>
              <w:rPr>
                <w:sz w:val="24"/>
              </w:rPr>
            </w:pPr>
            <w:r>
              <w:rPr>
                <w:sz w:val="24"/>
              </w:rPr>
              <w:t>1</w:t>
            </w:r>
            <w:r>
              <w:rPr>
                <w:spacing w:val="-1"/>
                <w:sz w:val="24"/>
              </w:rPr>
              <w:t> </w:t>
            </w:r>
            <w:r>
              <w:rPr>
                <w:sz w:val="24"/>
              </w:rPr>
              <w:t>раз в </w:t>
            </w:r>
            <w:r>
              <w:rPr>
                <w:spacing w:val="-2"/>
                <w:sz w:val="24"/>
              </w:rPr>
              <w:t>квартал</w:t>
            </w:r>
          </w:p>
        </w:tc>
      </w:tr>
      <w:tr>
        <w:trPr>
          <w:trHeight w:val="755" w:hRule="atLeast"/>
        </w:trPr>
        <w:tc>
          <w:tcPr>
            <w:tcW w:w="2953" w:type="dxa"/>
          </w:tcPr>
          <w:p>
            <w:pPr>
              <w:pStyle w:val="TableParagraph"/>
              <w:ind w:right="550"/>
              <w:rPr>
                <w:sz w:val="24"/>
              </w:rPr>
            </w:pPr>
            <w:r>
              <w:rPr>
                <w:sz w:val="24"/>
              </w:rPr>
              <w:t>Сроки</w:t>
            </w:r>
            <w:r>
              <w:rPr>
                <w:spacing w:val="-15"/>
                <w:sz w:val="24"/>
              </w:rPr>
              <w:t> </w:t>
            </w:r>
            <w:r>
              <w:rPr>
                <w:sz w:val="24"/>
              </w:rPr>
              <w:t>предоставления социальной услуги</w:t>
            </w:r>
          </w:p>
        </w:tc>
        <w:tc>
          <w:tcPr>
            <w:tcW w:w="6162" w:type="dxa"/>
            <w:gridSpan w:val="3"/>
          </w:tcPr>
          <w:p>
            <w:pPr>
              <w:pStyle w:val="TableParagraph"/>
              <w:rPr>
                <w:sz w:val="24"/>
              </w:rPr>
            </w:pPr>
            <w:r>
              <w:rPr>
                <w:sz w:val="24"/>
              </w:rPr>
              <w:t>в</w:t>
            </w:r>
            <w:r>
              <w:rPr>
                <w:spacing w:val="-7"/>
                <w:sz w:val="24"/>
              </w:rPr>
              <w:t> </w:t>
            </w:r>
            <w:r>
              <w:rPr>
                <w:sz w:val="24"/>
              </w:rPr>
              <w:t>период</w:t>
            </w:r>
            <w:r>
              <w:rPr>
                <w:spacing w:val="-4"/>
                <w:sz w:val="24"/>
              </w:rPr>
              <w:t> </w:t>
            </w:r>
            <w:r>
              <w:rPr>
                <w:sz w:val="24"/>
              </w:rPr>
              <w:t>обращения</w:t>
            </w:r>
            <w:r>
              <w:rPr>
                <w:spacing w:val="-5"/>
                <w:sz w:val="24"/>
              </w:rPr>
              <w:t> </w:t>
            </w:r>
            <w:r>
              <w:rPr>
                <w:sz w:val="24"/>
              </w:rPr>
              <w:t>получателя</w:t>
            </w:r>
            <w:r>
              <w:rPr>
                <w:spacing w:val="-4"/>
                <w:sz w:val="24"/>
              </w:rPr>
              <w:t> </w:t>
            </w:r>
            <w:r>
              <w:rPr>
                <w:sz w:val="24"/>
              </w:rPr>
              <w:t>социальных</w:t>
            </w:r>
            <w:r>
              <w:rPr>
                <w:spacing w:val="-4"/>
                <w:sz w:val="24"/>
              </w:rPr>
              <w:t> </w:t>
            </w:r>
            <w:r>
              <w:rPr>
                <w:spacing w:val="-2"/>
                <w:sz w:val="24"/>
              </w:rPr>
              <w:t>услуг</w:t>
            </w:r>
          </w:p>
        </w:tc>
      </w:tr>
      <w:tr>
        <w:trPr>
          <w:trHeight w:val="1307" w:hRule="atLeast"/>
        </w:trPr>
        <w:tc>
          <w:tcPr>
            <w:tcW w:w="2953" w:type="dxa"/>
          </w:tcPr>
          <w:p>
            <w:pPr>
              <w:pStyle w:val="TableParagraph"/>
              <w:ind w:right="655"/>
              <w:rPr>
                <w:sz w:val="24"/>
              </w:rPr>
            </w:pPr>
            <w:r>
              <w:rPr>
                <w:sz w:val="24"/>
              </w:rPr>
              <w:t>Подушевой</w:t>
            </w:r>
            <w:r>
              <w:rPr>
                <w:spacing w:val="-15"/>
                <w:sz w:val="24"/>
              </w:rPr>
              <w:t> </w:t>
            </w:r>
            <w:r>
              <w:rPr>
                <w:sz w:val="24"/>
              </w:rPr>
              <w:t>норматив </w:t>
            </w:r>
            <w:r>
              <w:rPr>
                <w:spacing w:val="-2"/>
                <w:sz w:val="24"/>
              </w:rPr>
              <w:t>финансирования </w:t>
            </w:r>
            <w:r>
              <w:rPr>
                <w:sz w:val="24"/>
              </w:rPr>
              <w:t>социальной услуги</w:t>
            </w:r>
          </w:p>
        </w:tc>
        <w:tc>
          <w:tcPr>
            <w:tcW w:w="6162" w:type="dxa"/>
            <w:gridSpan w:val="3"/>
          </w:tcPr>
          <w:p>
            <w:pPr>
              <w:pStyle w:val="TableParagraph"/>
              <w:rPr>
                <w:sz w:val="24"/>
              </w:rPr>
            </w:pPr>
            <w:hyperlink r:id="rId233">
              <w:r>
                <w:rPr>
                  <w:color w:val="0000FF"/>
                  <w:sz w:val="24"/>
                </w:rPr>
                <w:t>постановление</w:t>
              </w:r>
            </w:hyperlink>
            <w:r>
              <w:rPr>
                <w:color w:val="0000FF"/>
                <w:sz w:val="24"/>
              </w:rPr>
              <w:t> </w:t>
            </w:r>
            <w:r>
              <w:rPr>
                <w:sz w:val="24"/>
              </w:rPr>
              <w:t>Правительства Ханты-Мансийского автономного</w:t>
            </w:r>
            <w:r>
              <w:rPr>
                <w:spacing w:val="-5"/>
                <w:sz w:val="24"/>
              </w:rPr>
              <w:t> </w:t>
            </w:r>
            <w:r>
              <w:rPr>
                <w:sz w:val="24"/>
              </w:rPr>
              <w:t>округа</w:t>
            </w:r>
            <w:r>
              <w:rPr>
                <w:spacing w:val="-5"/>
                <w:sz w:val="24"/>
              </w:rPr>
              <w:t> </w:t>
            </w:r>
            <w:r>
              <w:rPr>
                <w:sz w:val="24"/>
              </w:rPr>
              <w:t>-</w:t>
            </w:r>
            <w:r>
              <w:rPr>
                <w:spacing w:val="-5"/>
                <w:sz w:val="24"/>
              </w:rPr>
              <w:t> </w:t>
            </w:r>
            <w:r>
              <w:rPr>
                <w:sz w:val="24"/>
              </w:rPr>
              <w:t>Югры</w:t>
            </w:r>
            <w:r>
              <w:rPr>
                <w:spacing w:val="-5"/>
                <w:sz w:val="24"/>
              </w:rPr>
              <w:t> </w:t>
            </w:r>
            <w:r>
              <w:rPr>
                <w:sz w:val="24"/>
              </w:rPr>
              <w:t>от</w:t>
            </w:r>
            <w:r>
              <w:rPr>
                <w:spacing w:val="-5"/>
                <w:sz w:val="24"/>
              </w:rPr>
              <w:t> </w:t>
            </w:r>
            <w:r>
              <w:rPr>
                <w:sz w:val="24"/>
              </w:rPr>
              <w:t>19</w:t>
            </w:r>
            <w:r>
              <w:rPr>
                <w:spacing w:val="-5"/>
                <w:sz w:val="24"/>
              </w:rPr>
              <w:t> </w:t>
            </w:r>
            <w:r>
              <w:rPr>
                <w:sz w:val="24"/>
              </w:rPr>
              <w:t>июня</w:t>
            </w:r>
            <w:r>
              <w:rPr>
                <w:spacing w:val="-5"/>
                <w:sz w:val="24"/>
              </w:rPr>
              <w:t> </w:t>
            </w:r>
            <w:r>
              <w:rPr>
                <w:sz w:val="24"/>
              </w:rPr>
              <w:t>2015</w:t>
            </w:r>
            <w:r>
              <w:rPr>
                <w:spacing w:val="-5"/>
                <w:sz w:val="24"/>
              </w:rPr>
              <w:t> </w:t>
            </w:r>
            <w:r>
              <w:rPr>
                <w:sz w:val="24"/>
              </w:rPr>
              <w:t>года</w:t>
            </w:r>
            <w:r>
              <w:rPr>
                <w:spacing w:val="-5"/>
                <w:sz w:val="24"/>
              </w:rPr>
              <w:t> </w:t>
            </w:r>
            <w:r>
              <w:rPr>
                <w:sz w:val="24"/>
              </w:rPr>
              <w:t>N</w:t>
            </w:r>
            <w:r>
              <w:rPr>
                <w:spacing w:val="-5"/>
                <w:sz w:val="24"/>
              </w:rPr>
              <w:t> </w:t>
            </w:r>
            <w:r>
              <w:rPr>
                <w:sz w:val="24"/>
              </w:rPr>
              <w:t>172-п "О подушевых нормативах финансирования социальных услуг в Ханты-Мансийском автономном округе - Югре"</w:t>
            </w:r>
          </w:p>
        </w:tc>
      </w:tr>
      <w:tr>
        <w:trPr>
          <w:trHeight w:val="1307" w:hRule="atLeast"/>
        </w:trPr>
        <w:tc>
          <w:tcPr>
            <w:tcW w:w="2953" w:type="dxa"/>
          </w:tcPr>
          <w:p>
            <w:pPr>
              <w:pStyle w:val="TableParagraph"/>
              <w:ind w:right="550"/>
              <w:rPr>
                <w:sz w:val="24"/>
              </w:rPr>
            </w:pPr>
            <w:r>
              <w:rPr>
                <w:sz w:val="24"/>
              </w:rPr>
              <w:t>Показатели</w:t>
            </w:r>
            <w:r>
              <w:rPr>
                <w:spacing w:val="-15"/>
                <w:sz w:val="24"/>
              </w:rPr>
              <w:t> </w:t>
            </w:r>
            <w:r>
              <w:rPr>
                <w:sz w:val="24"/>
              </w:rPr>
              <w:t>качества</w:t>
            </w:r>
            <w:r>
              <w:rPr>
                <w:spacing w:val="-15"/>
                <w:sz w:val="24"/>
              </w:rPr>
              <w:t> </w:t>
            </w:r>
            <w:r>
              <w:rPr>
                <w:sz w:val="24"/>
              </w:rPr>
              <w:t>и оценка результатов </w:t>
            </w:r>
            <w:r>
              <w:rPr>
                <w:spacing w:val="-2"/>
                <w:sz w:val="24"/>
              </w:rPr>
              <w:t>предоставления </w:t>
            </w:r>
            <w:r>
              <w:rPr>
                <w:sz w:val="24"/>
              </w:rPr>
              <w:t>социальной услуги</w:t>
            </w:r>
          </w:p>
        </w:tc>
        <w:tc>
          <w:tcPr>
            <w:tcW w:w="6162" w:type="dxa"/>
            <w:gridSpan w:val="3"/>
          </w:tcPr>
          <w:p>
            <w:pPr>
              <w:pStyle w:val="TableParagraph"/>
              <w:ind w:right="250"/>
              <w:rPr>
                <w:sz w:val="24"/>
              </w:rPr>
            </w:pPr>
            <w:r>
              <w:rPr>
                <w:sz w:val="24"/>
              </w:rPr>
              <w:t>показатели качества: полнота и своевременность предоставления</w:t>
            </w:r>
            <w:r>
              <w:rPr>
                <w:spacing w:val="-11"/>
                <w:sz w:val="24"/>
              </w:rPr>
              <w:t> </w:t>
            </w:r>
            <w:r>
              <w:rPr>
                <w:sz w:val="24"/>
              </w:rPr>
              <w:t>социальной</w:t>
            </w:r>
            <w:r>
              <w:rPr>
                <w:spacing w:val="-11"/>
                <w:sz w:val="24"/>
              </w:rPr>
              <w:t> </w:t>
            </w:r>
            <w:r>
              <w:rPr>
                <w:sz w:val="24"/>
              </w:rPr>
              <w:t>услуги;</w:t>
            </w:r>
            <w:r>
              <w:rPr>
                <w:spacing w:val="-11"/>
                <w:sz w:val="24"/>
              </w:rPr>
              <w:t> </w:t>
            </w:r>
            <w:r>
              <w:rPr>
                <w:sz w:val="24"/>
              </w:rPr>
              <w:t>оценка</w:t>
            </w:r>
            <w:r>
              <w:rPr>
                <w:spacing w:val="-11"/>
                <w:sz w:val="24"/>
              </w:rPr>
              <w:t> </w:t>
            </w:r>
            <w:r>
              <w:rPr>
                <w:sz w:val="24"/>
              </w:rPr>
              <w:t>результатов: удовлетворенность качеством предоставляемой социальной услуги, отсутствие обоснованных жалоб</w:t>
            </w:r>
          </w:p>
        </w:tc>
      </w:tr>
      <w:tr>
        <w:trPr>
          <w:trHeight w:val="2963" w:hRule="atLeast"/>
        </w:trPr>
        <w:tc>
          <w:tcPr>
            <w:tcW w:w="2953" w:type="dxa"/>
          </w:tcPr>
          <w:p>
            <w:pPr>
              <w:pStyle w:val="TableParagraph"/>
              <w:ind w:right="72"/>
              <w:rPr>
                <w:sz w:val="24"/>
              </w:rPr>
            </w:pPr>
            <w:r>
              <w:rPr>
                <w:sz w:val="24"/>
              </w:rPr>
              <w:t>Условия предоставления социальной услуги, в том числе</w:t>
            </w:r>
            <w:r>
              <w:rPr>
                <w:spacing w:val="-15"/>
                <w:sz w:val="24"/>
              </w:rPr>
              <w:t> </w:t>
            </w:r>
            <w:r>
              <w:rPr>
                <w:sz w:val="24"/>
              </w:rPr>
              <w:t>условия</w:t>
            </w:r>
            <w:r>
              <w:rPr>
                <w:spacing w:val="-15"/>
                <w:sz w:val="24"/>
              </w:rPr>
              <w:t> </w:t>
            </w:r>
            <w:r>
              <w:rPr>
                <w:sz w:val="24"/>
              </w:rPr>
              <w:t>доступности </w:t>
            </w:r>
            <w:r>
              <w:rPr>
                <w:spacing w:val="-2"/>
                <w:sz w:val="24"/>
              </w:rPr>
              <w:t>предоставления</w:t>
            </w:r>
            <w:r>
              <w:rPr>
                <w:spacing w:val="40"/>
                <w:sz w:val="24"/>
              </w:rPr>
              <w:t> </w:t>
            </w:r>
            <w:r>
              <w:rPr>
                <w:sz w:val="24"/>
              </w:rPr>
              <w:t>социальной услуги для инвалидов и других лиц с учетом ограничений их </w:t>
            </w:r>
            <w:r>
              <w:rPr>
                <w:spacing w:val="-2"/>
                <w:sz w:val="24"/>
              </w:rPr>
              <w:t>жизнедеятельности</w:t>
            </w:r>
          </w:p>
        </w:tc>
        <w:tc>
          <w:tcPr>
            <w:tcW w:w="6162" w:type="dxa"/>
            <w:gridSpan w:val="3"/>
          </w:tcPr>
          <w:p>
            <w:pPr>
              <w:pStyle w:val="TableParagraph"/>
              <w:rPr>
                <w:sz w:val="24"/>
              </w:rPr>
            </w:pPr>
            <w:r>
              <w:rPr>
                <w:sz w:val="24"/>
              </w:rPr>
              <w:t>в сроки, обусловленные нуждаемостью получателя социальных услуг, без составления индивидуальной программы и заключения договора о предоставлении социальных услуг; одежда и обувь должны быть подобраны по сезону, росту и размеру получателя социальных услуг, пригодными к носке; одежда, обувь, средства</w:t>
            </w:r>
            <w:r>
              <w:rPr>
                <w:spacing w:val="-6"/>
                <w:sz w:val="24"/>
              </w:rPr>
              <w:t> </w:t>
            </w:r>
            <w:r>
              <w:rPr>
                <w:sz w:val="24"/>
              </w:rPr>
              <w:t>санитарии</w:t>
            </w:r>
            <w:r>
              <w:rPr>
                <w:spacing w:val="-6"/>
                <w:sz w:val="24"/>
              </w:rPr>
              <w:t> </w:t>
            </w:r>
            <w:r>
              <w:rPr>
                <w:sz w:val="24"/>
              </w:rPr>
              <w:t>и</w:t>
            </w:r>
            <w:r>
              <w:rPr>
                <w:spacing w:val="-6"/>
                <w:sz w:val="24"/>
              </w:rPr>
              <w:t> </w:t>
            </w:r>
            <w:r>
              <w:rPr>
                <w:sz w:val="24"/>
              </w:rPr>
              <w:t>гигиены,</w:t>
            </w:r>
            <w:r>
              <w:rPr>
                <w:spacing w:val="-6"/>
                <w:sz w:val="24"/>
              </w:rPr>
              <w:t> </w:t>
            </w:r>
            <w:r>
              <w:rPr>
                <w:sz w:val="24"/>
              </w:rPr>
              <w:t>средства</w:t>
            </w:r>
            <w:r>
              <w:rPr>
                <w:spacing w:val="-6"/>
                <w:sz w:val="24"/>
              </w:rPr>
              <w:t> </w:t>
            </w:r>
            <w:r>
              <w:rPr>
                <w:sz w:val="24"/>
              </w:rPr>
              <w:t>ухода</w:t>
            </w:r>
            <w:r>
              <w:rPr>
                <w:spacing w:val="-6"/>
                <w:sz w:val="24"/>
              </w:rPr>
              <w:t> </w:t>
            </w:r>
            <w:r>
              <w:rPr>
                <w:sz w:val="24"/>
              </w:rPr>
              <w:t>за</w:t>
            </w:r>
            <w:r>
              <w:rPr>
                <w:spacing w:val="-6"/>
                <w:sz w:val="24"/>
              </w:rPr>
              <w:t> </w:t>
            </w:r>
            <w:r>
              <w:rPr>
                <w:sz w:val="24"/>
              </w:rPr>
              <w:t>детьми</w:t>
            </w:r>
            <w:r>
              <w:rPr>
                <w:spacing w:val="-6"/>
                <w:sz w:val="24"/>
              </w:rPr>
              <w:t> </w:t>
            </w:r>
            <w:r>
              <w:rPr>
                <w:sz w:val="24"/>
              </w:rPr>
              <w:t>и другие предметы первой необходимости должны соответствовать санитарно-эпидемиологическим </w:t>
            </w:r>
            <w:r>
              <w:rPr>
                <w:spacing w:val="-2"/>
                <w:sz w:val="24"/>
              </w:rPr>
              <w:t>требованиям</w:t>
            </w:r>
          </w:p>
        </w:tc>
      </w:tr>
    </w:tbl>
    <w:p>
      <w:pPr>
        <w:pStyle w:val="BodyText"/>
        <w:spacing w:before="12"/>
        <w:rPr>
          <w:rFonts w:ascii="Arial"/>
          <w:b/>
        </w:rPr>
      </w:pPr>
    </w:p>
    <w:p>
      <w:pPr>
        <w:pStyle w:val="ListParagraph"/>
        <w:numPr>
          <w:ilvl w:val="2"/>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Содействие</w:t>
      </w:r>
      <w:r>
        <w:rPr>
          <w:rFonts w:ascii="Arial" w:hAnsi="Arial"/>
          <w:b/>
          <w:spacing w:val="-7"/>
          <w:sz w:val="24"/>
        </w:rPr>
        <w:t> </w:t>
      </w:r>
      <w:r>
        <w:rPr>
          <w:rFonts w:ascii="Arial" w:hAnsi="Arial"/>
          <w:b/>
          <w:sz w:val="24"/>
        </w:rPr>
        <w:t>в</w:t>
      </w:r>
      <w:r>
        <w:rPr>
          <w:rFonts w:ascii="Arial" w:hAnsi="Arial"/>
          <w:b/>
          <w:spacing w:val="-5"/>
          <w:sz w:val="24"/>
        </w:rPr>
        <w:t> </w:t>
      </w:r>
      <w:r>
        <w:rPr>
          <w:rFonts w:ascii="Arial" w:hAnsi="Arial"/>
          <w:b/>
          <w:sz w:val="24"/>
        </w:rPr>
        <w:t>получении</w:t>
      </w:r>
      <w:r>
        <w:rPr>
          <w:rFonts w:ascii="Arial" w:hAnsi="Arial"/>
          <w:b/>
          <w:spacing w:val="-5"/>
          <w:sz w:val="24"/>
        </w:rPr>
        <w:t> </w:t>
      </w:r>
      <w:r>
        <w:rPr>
          <w:rFonts w:ascii="Arial" w:hAnsi="Arial"/>
          <w:b/>
          <w:sz w:val="24"/>
        </w:rPr>
        <w:t>временного</w:t>
      </w:r>
      <w:r>
        <w:rPr>
          <w:rFonts w:ascii="Arial" w:hAnsi="Arial"/>
          <w:b/>
          <w:spacing w:val="-5"/>
          <w:sz w:val="24"/>
        </w:rPr>
        <w:t> </w:t>
      </w:r>
      <w:r>
        <w:rPr>
          <w:rFonts w:ascii="Arial" w:hAnsi="Arial"/>
          <w:b/>
          <w:sz w:val="24"/>
        </w:rPr>
        <w:t>жилого</w:t>
      </w:r>
      <w:r>
        <w:rPr>
          <w:rFonts w:ascii="Arial" w:hAnsi="Arial"/>
          <w:b/>
          <w:spacing w:val="-5"/>
          <w:sz w:val="24"/>
        </w:rPr>
        <w:t> </w:t>
      </w:r>
      <w:r>
        <w:rPr>
          <w:rFonts w:ascii="Arial" w:hAnsi="Arial"/>
          <w:b/>
          <w:spacing w:val="-2"/>
          <w:sz w:val="24"/>
        </w:rPr>
        <w:t>помещения</w:t>
      </w:r>
    </w:p>
    <w:p>
      <w:pPr>
        <w:pStyle w:val="BodyText"/>
        <w:spacing w:before="17"/>
        <w:rPr>
          <w:rFonts w:ascii="Arial"/>
          <w:b/>
          <w:sz w:val="20"/>
        </w:rPr>
      </w:pPr>
      <w:r>
        <w:rPr>
          <w:rFonts w:ascii="Arial"/>
          <w:b/>
          <w:sz w:val="20"/>
        </w:rPr>
        <mc:AlternateContent>
          <mc:Choice Requires="wps">
            <w:drawing>
              <wp:anchor distT="0" distB="0" distL="0" distR="0" allowOverlap="1" layoutInCell="1" locked="0" behindDoc="1" simplePos="0" relativeHeight="487589888">
                <wp:simplePos x="0" y="0"/>
                <wp:positionH relativeFrom="page">
                  <wp:posOffset>676910</wp:posOffset>
                </wp:positionH>
                <wp:positionV relativeFrom="paragraph">
                  <wp:posOffset>172072</wp:posOffset>
                </wp:positionV>
                <wp:extent cx="5749925" cy="1018540"/>
                <wp:effectExtent l="0" t="0" r="0" b="0"/>
                <wp:wrapTopAndBottom/>
                <wp:docPr id="34" name="Group 34"/>
                <wp:cNvGraphicFramePr>
                  <a:graphicFrameLocks/>
                </wp:cNvGraphicFramePr>
                <a:graphic>
                  <a:graphicData uri="http://schemas.microsoft.com/office/word/2010/wordprocessingGroup">
                    <wpg:wgp>
                      <wpg:cNvPr id="34" name="Group 34"/>
                      <wpg:cNvGrpSpPr/>
                      <wpg:grpSpPr>
                        <a:xfrm>
                          <a:off x="0" y="0"/>
                          <a:ext cx="5749925" cy="1018540"/>
                          <a:chExt cx="5749925" cy="1018540"/>
                        </a:xfrm>
                      </wpg:grpSpPr>
                      <wps:wsp>
                        <wps:cNvPr id="35" name="Graphic 35"/>
                        <wps:cNvSpPr/>
                        <wps:spPr>
                          <a:xfrm>
                            <a:off x="3174" y="3174"/>
                            <a:ext cx="1656080" cy="1012190"/>
                          </a:xfrm>
                          <a:custGeom>
                            <a:avLst/>
                            <a:gdLst/>
                            <a:ahLst/>
                            <a:cxnLst/>
                            <a:rect l="l" t="t" r="r" b="b"/>
                            <a:pathLst>
                              <a:path w="1656080" h="1012190">
                                <a:moveTo>
                                  <a:pt x="0" y="0"/>
                                </a:moveTo>
                                <a:lnTo>
                                  <a:pt x="0" y="1012048"/>
                                </a:lnTo>
                              </a:path>
                              <a:path w="1656080" h="1012190">
                                <a:moveTo>
                                  <a:pt x="3174" y="0"/>
                                </a:moveTo>
                                <a:lnTo>
                                  <a:pt x="1656079" y="0"/>
                                </a:lnTo>
                              </a:path>
                            </a:pathLst>
                          </a:custGeom>
                          <a:ln w="6349">
                            <a:solidFill>
                              <a:srgbClr val="000000"/>
                            </a:solidFill>
                            <a:prstDash val="solid"/>
                          </a:ln>
                        </wps:spPr>
                        <wps:bodyPr wrap="square" lIns="0" tIns="0" rIns="0" bIns="0" rtlCol="0">
                          <a:prstTxWarp prst="textNoShape">
                            <a:avLst/>
                          </a:prstTxWarp>
                          <a:noAutofit/>
                        </wps:bodyPr>
                      </wps:wsp>
                      <wps:wsp>
                        <wps:cNvPr id="36" name="Textbox 36"/>
                        <wps:cNvSpPr txBox="1"/>
                        <wps:spPr>
                          <a:xfrm>
                            <a:off x="0" y="0"/>
                            <a:ext cx="1659255" cy="1015365"/>
                          </a:xfrm>
                          <a:prstGeom prst="rect">
                            <a:avLst/>
                          </a:prstGeom>
                        </wps:spPr>
                        <wps:txbx>
                          <w:txbxContent>
                            <w:p>
                              <w:pPr>
                                <w:spacing w:before="117"/>
                                <w:ind w:left="66" w:right="266" w:firstLine="0"/>
                                <w:jc w:val="both"/>
                                <w:rPr>
                                  <w:sz w:val="24"/>
                                </w:rPr>
                              </w:pPr>
                              <w:r>
                                <w:rPr>
                                  <w:sz w:val="24"/>
                                </w:rPr>
                                <w:t>Описание</w:t>
                              </w:r>
                              <w:r>
                                <w:rPr>
                                  <w:spacing w:val="-15"/>
                                  <w:sz w:val="24"/>
                                </w:rPr>
                                <w:t> </w:t>
                              </w:r>
                              <w:r>
                                <w:rPr>
                                  <w:sz w:val="24"/>
                                </w:rPr>
                                <w:t>социальной услуги,</w:t>
                              </w:r>
                              <w:r>
                                <w:rPr>
                                  <w:spacing w:val="-10"/>
                                  <w:sz w:val="24"/>
                                </w:rPr>
                                <w:t> </w:t>
                              </w:r>
                              <w:r>
                                <w:rPr>
                                  <w:sz w:val="24"/>
                                </w:rPr>
                                <w:t>в</w:t>
                              </w:r>
                              <w:r>
                                <w:rPr>
                                  <w:spacing w:val="-10"/>
                                  <w:sz w:val="24"/>
                                </w:rPr>
                                <w:t> </w:t>
                              </w:r>
                              <w:r>
                                <w:rPr>
                                  <w:sz w:val="24"/>
                                </w:rPr>
                                <w:t>том</w:t>
                              </w:r>
                              <w:r>
                                <w:rPr>
                                  <w:spacing w:val="-10"/>
                                  <w:sz w:val="24"/>
                                </w:rPr>
                                <w:t> </w:t>
                              </w:r>
                              <w:r>
                                <w:rPr>
                                  <w:sz w:val="24"/>
                                </w:rPr>
                                <w:t>числе</w:t>
                              </w:r>
                              <w:r>
                                <w:rPr>
                                  <w:spacing w:val="-10"/>
                                  <w:sz w:val="24"/>
                                </w:rPr>
                                <w:t> </w:t>
                              </w:r>
                              <w:r>
                                <w:rPr>
                                  <w:sz w:val="24"/>
                                </w:rPr>
                                <w:t>ее </w:t>
                              </w:r>
                              <w:r>
                                <w:rPr>
                                  <w:spacing w:val="-4"/>
                                  <w:sz w:val="24"/>
                                </w:rPr>
                                <w:t>объем</w:t>
                              </w:r>
                            </w:p>
                          </w:txbxContent>
                        </wps:txbx>
                        <wps:bodyPr wrap="square" lIns="0" tIns="0" rIns="0" bIns="0" rtlCol="0">
                          <a:noAutofit/>
                        </wps:bodyPr>
                      </wps:wsp>
                      <wps:wsp>
                        <wps:cNvPr id="37" name="Textbox 37"/>
                        <wps:cNvSpPr txBox="1"/>
                        <wps:spPr>
                          <a:xfrm>
                            <a:off x="1662429" y="3174"/>
                            <a:ext cx="4084320" cy="1012190"/>
                          </a:xfrm>
                          <a:prstGeom prst="rect">
                            <a:avLst/>
                          </a:prstGeom>
                          <a:ln w="6349">
                            <a:solidFill>
                              <a:srgbClr val="000000"/>
                            </a:solidFill>
                            <a:prstDash val="solid"/>
                          </a:ln>
                        </wps:spPr>
                        <wps:txbx>
                          <w:txbxContent>
                            <w:p>
                              <w:pPr>
                                <w:spacing w:before="107"/>
                                <w:ind w:left="57" w:right="86" w:firstLine="0"/>
                                <w:jc w:val="left"/>
                                <w:rPr>
                                  <w:sz w:val="24"/>
                                </w:rPr>
                              </w:pPr>
                              <w:r>
                                <w:rPr>
                                  <w:sz w:val="24"/>
                                </w:rPr>
                                <w:t>определение проблемы получателя социальных услуг (отсутствие жилья или надлежащих условий для проживания: ветхость, аварийность, отсутствие коммуникаций</w:t>
                              </w:r>
                              <w:r>
                                <w:rPr>
                                  <w:spacing w:val="-9"/>
                                  <w:sz w:val="24"/>
                                </w:rPr>
                                <w:t> </w:t>
                              </w:r>
                              <w:r>
                                <w:rPr>
                                  <w:sz w:val="24"/>
                                </w:rPr>
                                <w:t>(водоснабжения,</w:t>
                              </w:r>
                              <w:r>
                                <w:rPr>
                                  <w:spacing w:val="-9"/>
                                  <w:sz w:val="24"/>
                                </w:rPr>
                                <w:t> </w:t>
                              </w:r>
                              <w:r>
                                <w:rPr>
                                  <w:sz w:val="24"/>
                                </w:rPr>
                                <w:t>отопления</w:t>
                              </w:r>
                              <w:r>
                                <w:rPr>
                                  <w:spacing w:val="-9"/>
                                  <w:sz w:val="24"/>
                                </w:rPr>
                                <w:t> </w:t>
                              </w:r>
                              <w:r>
                                <w:rPr>
                                  <w:sz w:val="24"/>
                                </w:rPr>
                                <w:t>в</w:t>
                              </w:r>
                              <w:r>
                                <w:rPr>
                                  <w:spacing w:val="-9"/>
                                  <w:sz w:val="24"/>
                                </w:rPr>
                                <w:t> </w:t>
                              </w:r>
                              <w:r>
                                <w:rPr>
                                  <w:sz w:val="24"/>
                                </w:rPr>
                                <w:t>холодное</w:t>
                              </w:r>
                              <w:r>
                                <w:rPr>
                                  <w:spacing w:val="-9"/>
                                  <w:sz w:val="24"/>
                                </w:rPr>
                                <w:t> </w:t>
                              </w:r>
                              <w:r>
                                <w:rPr>
                                  <w:sz w:val="24"/>
                                </w:rPr>
                                <w:t>время года), утрата жилья в результате чрезвычайных ситуаций,</w:t>
                              </w:r>
                            </w:p>
                          </w:txbxContent>
                        </wps:txbx>
                        <wps:bodyPr wrap="square" lIns="0" tIns="0" rIns="0" bIns="0" rtlCol="0">
                          <a:noAutofit/>
                        </wps:bodyPr>
                      </wps:wsp>
                    </wpg:wgp>
                  </a:graphicData>
                </a:graphic>
              </wp:anchor>
            </w:drawing>
          </mc:Choice>
          <mc:Fallback>
            <w:pict>
              <v:group style="position:absolute;margin-left:53.300014pt;margin-top:13.549039pt;width:452.75pt;height:80.2pt;mso-position-horizontal-relative:page;mso-position-vertical-relative:paragraph;z-index:-15726592;mso-wrap-distance-left:0;mso-wrap-distance-right:0" id="docshapegroup34" coordorigin="1066,271" coordsize="9055,1604">
                <v:shape style="position:absolute;left:1071;top:275;width:2608;height:1594" id="docshape35" coordorigin="1071,276" coordsize="2608,1594" path="m1071,276l1071,1870m1076,276l3679,276e" filled="false" stroked="true" strokeweight=".49997pt" strokecolor="#000000">
                  <v:path arrowok="t"/>
                  <v:stroke dashstyle="solid"/>
                </v:shape>
                <v:shape style="position:absolute;left:1066;top:270;width:2613;height:1599" type="#_x0000_t202" id="docshape36" filled="false" stroked="false">
                  <v:textbox inset="0,0,0,0">
                    <w:txbxContent>
                      <w:p>
                        <w:pPr>
                          <w:spacing w:before="117"/>
                          <w:ind w:left="66" w:right="266" w:firstLine="0"/>
                          <w:jc w:val="both"/>
                          <w:rPr>
                            <w:sz w:val="24"/>
                          </w:rPr>
                        </w:pPr>
                        <w:r>
                          <w:rPr>
                            <w:sz w:val="24"/>
                          </w:rPr>
                          <w:t>Описание</w:t>
                        </w:r>
                        <w:r>
                          <w:rPr>
                            <w:spacing w:val="-15"/>
                            <w:sz w:val="24"/>
                          </w:rPr>
                          <w:t> </w:t>
                        </w:r>
                        <w:r>
                          <w:rPr>
                            <w:sz w:val="24"/>
                          </w:rPr>
                          <w:t>социальной услуги,</w:t>
                        </w:r>
                        <w:r>
                          <w:rPr>
                            <w:spacing w:val="-10"/>
                            <w:sz w:val="24"/>
                          </w:rPr>
                          <w:t> </w:t>
                        </w:r>
                        <w:r>
                          <w:rPr>
                            <w:sz w:val="24"/>
                          </w:rPr>
                          <w:t>в</w:t>
                        </w:r>
                        <w:r>
                          <w:rPr>
                            <w:spacing w:val="-10"/>
                            <w:sz w:val="24"/>
                          </w:rPr>
                          <w:t> </w:t>
                        </w:r>
                        <w:r>
                          <w:rPr>
                            <w:sz w:val="24"/>
                          </w:rPr>
                          <w:t>том</w:t>
                        </w:r>
                        <w:r>
                          <w:rPr>
                            <w:spacing w:val="-10"/>
                            <w:sz w:val="24"/>
                          </w:rPr>
                          <w:t> </w:t>
                        </w:r>
                        <w:r>
                          <w:rPr>
                            <w:sz w:val="24"/>
                          </w:rPr>
                          <w:t>числе</w:t>
                        </w:r>
                        <w:r>
                          <w:rPr>
                            <w:spacing w:val="-10"/>
                            <w:sz w:val="24"/>
                          </w:rPr>
                          <w:t> </w:t>
                        </w:r>
                        <w:r>
                          <w:rPr>
                            <w:sz w:val="24"/>
                          </w:rPr>
                          <w:t>ее </w:t>
                        </w:r>
                        <w:r>
                          <w:rPr>
                            <w:spacing w:val="-4"/>
                            <w:sz w:val="24"/>
                          </w:rPr>
                          <w:t>объем</w:t>
                        </w:r>
                      </w:p>
                    </w:txbxContent>
                  </v:textbox>
                  <w10:wrap type="none"/>
                </v:shape>
                <v:shape style="position:absolute;left:3684;top:275;width:6432;height:1594" type="#_x0000_t202" id="docshape37" filled="false" stroked="true" strokeweight=".49997pt" strokecolor="#000000">
                  <v:textbox inset="0,0,0,0">
                    <w:txbxContent>
                      <w:p>
                        <w:pPr>
                          <w:spacing w:before="107"/>
                          <w:ind w:left="57" w:right="86" w:firstLine="0"/>
                          <w:jc w:val="left"/>
                          <w:rPr>
                            <w:sz w:val="24"/>
                          </w:rPr>
                        </w:pPr>
                        <w:r>
                          <w:rPr>
                            <w:sz w:val="24"/>
                          </w:rPr>
                          <w:t>определение проблемы получателя социальных услуг (отсутствие жилья или надлежащих условий для проживания: ветхость, аварийность, отсутствие коммуникаций</w:t>
                        </w:r>
                        <w:r>
                          <w:rPr>
                            <w:spacing w:val="-9"/>
                            <w:sz w:val="24"/>
                          </w:rPr>
                          <w:t> </w:t>
                        </w:r>
                        <w:r>
                          <w:rPr>
                            <w:sz w:val="24"/>
                          </w:rPr>
                          <w:t>(водоснабжения,</w:t>
                        </w:r>
                        <w:r>
                          <w:rPr>
                            <w:spacing w:val="-9"/>
                            <w:sz w:val="24"/>
                          </w:rPr>
                          <w:t> </w:t>
                        </w:r>
                        <w:r>
                          <w:rPr>
                            <w:sz w:val="24"/>
                          </w:rPr>
                          <w:t>отопления</w:t>
                        </w:r>
                        <w:r>
                          <w:rPr>
                            <w:spacing w:val="-9"/>
                            <w:sz w:val="24"/>
                          </w:rPr>
                          <w:t> </w:t>
                        </w:r>
                        <w:r>
                          <w:rPr>
                            <w:sz w:val="24"/>
                          </w:rPr>
                          <w:t>в</w:t>
                        </w:r>
                        <w:r>
                          <w:rPr>
                            <w:spacing w:val="-9"/>
                            <w:sz w:val="24"/>
                          </w:rPr>
                          <w:t> </w:t>
                        </w:r>
                        <w:r>
                          <w:rPr>
                            <w:sz w:val="24"/>
                          </w:rPr>
                          <w:t>холодное</w:t>
                        </w:r>
                        <w:r>
                          <w:rPr>
                            <w:spacing w:val="-9"/>
                            <w:sz w:val="24"/>
                          </w:rPr>
                          <w:t> </w:t>
                        </w:r>
                        <w:r>
                          <w:rPr>
                            <w:sz w:val="24"/>
                          </w:rPr>
                          <w:t>время года), утрата жилья в результате чрезвычайных ситуаций,</w:t>
                        </w:r>
                      </w:p>
                    </w:txbxContent>
                  </v:textbox>
                  <v:stroke dashstyle="solid"/>
                  <w10:wrap type="none"/>
                </v:shape>
                <w10:wrap type="topAndBottom"/>
              </v:group>
            </w:pict>
          </mc:Fallback>
        </mc:AlternateContent>
      </w:r>
    </w:p>
    <w:p>
      <w:pPr>
        <w:pStyle w:val="BodyText"/>
        <w:spacing w:after="0"/>
        <w:rPr>
          <w:rFonts w:ascii="Arial"/>
          <w:b/>
          <w:sz w:val="20"/>
        </w:rPr>
        <w:sectPr>
          <w:headerReference w:type="default" r:id="rId262"/>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3"/>
        <w:gridCol w:w="2268"/>
        <w:gridCol w:w="2268"/>
        <w:gridCol w:w="1896"/>
      </w:tblGrid>
      <w:tr>
        <w:trPr>
          <w:trHeight w:val="388" w:hRule="atLeast"/>
        </w:trPr>
        <w:tc>
          <w:tcPr>
            <w:tcW w:w="2613" w:type="dxa"/>
            <w:vMerge w:val="restart"/>
            <w:tcBorders>
              <w:bottom w:val="nil"/>
            </w:tcBorders>
          </w:tcPr>
          <w:p>
            <w:pPr>
              <w:pStyle w:val="TableParagraph"/>
              <w:spacing w:before="0"/>
              <w:ind w:left="0"/>
              <w:rPr>
                <w:sz w:val="24"/>
              </w:rPr>
            </w:pPr>
          </w:p>
        </w:tc>
        <w:tc>
          <w:tcPr>
            <w:tcW w:w="6432" w:type="dxa"/>
            <w:gridSpan w:val="3"/>
            <w:tcBorders>
              <w:bottom w:val="nil"/>
            </w:tcBorders>
          </w:tcPr>
          <w:p>
            <w:pPr>
              <w:pStyle w:val="TableParagraph"/>
              <w:spacing w:line="261" w:lineRule="exact"/>
              <w:rPr>
                <w:sz w:val="24"/>
              </w:rPr>
            </w:pPr>
            <w:r>
              <w:rPr>
                <w:sz w:val="24"/>
              </w:rPr>
              <w:t>наличие</w:t>
            </w:r>
            <w:r>
              <w:rPr>
                <w:spacing w:val="-3"/>
                <w:sz w:val="24"/>
              </w:rPr>
              <w:t> </w:t>
            </w:r>
            <w:r>
              <w:rPr>
                <w:sz w:val="24"/>
              </w:rPr>
              <w:t>жестокого</w:t>
            </w:r>
            <w:r>
              <w:rPr>
                <w:spacing w:val="-3"/>
                <w:sz w:val="24"/>
              </w:rPr>
              <w:t> </w:t>
            </w:r>
            <w:r>
              <w:rPr>
                <w:sz w:val="24"/>
              </w:rPr>
              <w:t>обращения</w:t>
            </w:r>
            <w:r>
              <w:rPr>
                <w:spacing w:val="-2"/>
                <w:sz w:val="24"/>
              </w:rPr>
              <w:t> </w:t>
            </w:r>
            <w:r>
              <w:rPr>
                <w:sz w:val="24"/>
              </w:rPr>
              <w:t>и</w:t>
            </w:r>
            <w:r>
              <w:rPr>
                <w:spacing w:val="-3"/>
                <w:sz w:val="24"/>
              </w:rPr>
              <w:t> </w:t>
            </w:r>
            <w:r>
              <w:rPr>
                <w:sz w:val="24"/>
              </w:rPr>
              <w:t>насилия</w:t>
            </w:r>
            <w:r>
              <w:rPr>
                <w:spacing w:val="-3"/>
                <w:sz w:val="24"/>
              </w:rPr>
              <w:t> </w:t>
            </w:r>
            <w:r>
              <w:rPr>
                <w:sz w:val="24"/>
              </w:rPr>
              <w:t>в</w:t>
            </w:r>
            <w:r>
              <w:rPr>
                <w:spacing w:val="-2"/>
                <w:sz w:val="24"/>
              </w:rPr>
              <w:t> отношении</w:t>
            </w:r>
          </w:p>
        </w:tc>
      </w:tr>
      <w:tr>
        <w:trPr>
          <w:trHeight w:val="275" w:hRule="atLeast"/>
        </w:trPr>
        <w:tc>
          <w:tcPr>
            <w:tcW w:w="2613" w:type="dxa"/>
            <w:vMerge/>
            <w:tcBorders>
              <w:top w:val="nil"/>
              <w:bottom w:val="nil"/>
            </w:tcBorders>
          </w:tcPr>
          <w:p>
            <w:pPr>
              <w:rPr>
                <w:sz w:val="2"/>
                <w:szCs w:val="2"/>
              </w:rPr>
            </w:pPr>
          </w:p>
        </w:tc>
        <w:tc>
          <w:tcPr>
            <w:tcW w:w="6432" w:type="dxa"/>
            <w:gridSpan w:val="3"/>
            <w:tcBorders>
              <w:top w:val="nil"/>
              <w:bottom w:val="nil"/>
            </w:tcBorders>
          </w:tcPr>
          <w:p>
            <w:pPr>
              <w:pStyle w:val="TableParagraph"/>
              <w:spacing w:line="256" w:lineRule="exact" w:before="0"/>
              <w:rPr>
                <w:sz w:val="24"/>
              </w:rPr>
            </w:pPr>
            <w:r>
              <w:rPr>
                <w:sz w:val="24"/>
              </w:rPr>
              <w:t>женщин</w:t>
            </w:r>
            <w:r>
              <w:rPr>
                <w:spacing w:val="-4"/>
                <w:sz w:val="24"/>
              </w:rPr>
              <w:t> </w:t>
            </w:r>
            <w:r>
              <w:rPr>
                <w:sz w:val="24"/>
              </w:rPr>
              <w:t>с</w:t>
            </w:r>
            <w:r>
              <w:rPr>
                <w:spacing w:val="-3"/>
                <w:sz w:val="24"/>
              </w:rPr>
              <w:t> </w:t>
            </w:r>
            <w:r>
              <w:rPr>
                <w:sz w:val="24"/>
              </w:rPr>
              <w:t>детьми,</w:t>
            </w:r>
            <w:r>
              <w:rPr>
                <w:spacing w:val="-3"/>
                <w:sz w:val="24"/>
              </w:rPr>
              <w:t> </w:t>
            </w:r>
            <w:r>
              <w:rPr>
                <w:sz w:val="24"/>
              </w:rPr>
              <w:t>острых</w:t>
            </w:r>
            <w:r>
              <w:rPr>
                <w:spacing w:val="-4"/>
                <w:sz w:val="24"/>
              </w:rPr>
              <w:t> </w:t>
            </w:r>
            <w:r>
              <w:rPr>
                <w:sz w:val="24"/>
              </w:rPr>
              <w:t>конфликтных</w:t>
            </w:r>
            <w:r>
              <w:rPr>
                <w:spacing w:val="-3"/>
                <w:sz w:val="24"/>
              </w:rPr>
              <w:t> </w:t>
            </w:r>
            <w:r>
              <w:rPr>
                <w:sz w:val="24"/>
              </w:rPr>
              <w:t>отношений</w:t>
            </w:r>
            <w:r>
              <w:rPr>
                <w:spacing w:val="-3"/>
                <w:sz w:val="24"/>
              </w:rPr>
              <w:t> </w:t>
            </w:r>
            <w:r>
              <w:rPr>
                <w:spacing w:val="-2"/>
                <w:sz w:val="24"/>
              </w:rPr>
              <w:t>между</w:t>
            </w:r>
          </w:p>
        </w:tc>
      </w:tr>
      <w:tr>
        <w:trPr>
          <w:trHeight w:val="275" w:hRule="atLeast"/>
        </w:trPr>
        <w:tc>
          <w:tcPr>
            <w:tcW w:w="2613" w:type="dxa"/>
            <w:vMerge/>
            <w:tcBorders>
              <w:top w:val="nil"/>
              <w:bottom w:val="nil"/>
            </w:tcBorders>
          </w:tcPr>
          <w:p>
            <w:pPr>
              <w:rPr>
                <w:sz w:val="2"/>
                <w:szCs w:val="2"/>
              </w:rPr>
            </w:pPr>
          </w:p>
        </w:tc>
        <w:tc>
          <w:tcPr>
            <w:tcW w:w="6432" w:type="dxa"/>
            <w:gridSpan w:val="3"/>
            <w:tcBorders>
              <w:top w:val="nil"/>
              <w:bottom w:val="nil"/>
            </w:tcBorders>
          </w:tcPr>
          <w:p>
            <w:pPr>
              <w:pStyle w:val="TableParagraph"/>
              <w:spacing w:line="256" w:lineRule="exact" w:before="0"/>
              <w:rPr>
                <w:sz w:val="24"/>
              </w:rPr>
            </w:pPr>
            <w:r>
              <w:rPr>
                <w:sz w:val="24"/>
              </w:rPr>
              <w:t>совместно</w:t>
            </w:r>
            <w:r>
              <w:rPr>
                <w:spacing w:val="-6"/>
                <w:sz w:val="24"/>
              </w:rPr>
              <w:t> </w:t>
            </w:r>
            <w:r>
              <w:rPr>
                <w:sz w:val="24"/>
              </w:rPr>
              <w:t>проживающими</w:t>
            </w:r>
            <w:r>
              <w:rPr>
                <w:spacing w:val="-4"/>
                <w:sz w:val="24"/>
              </w:rPr>
              <w:t> </w:t>
            </w:r>
            <w:r>
              <w:rPr>
                <w:sz w:val="24"/>
              </w:rPr>
              <w:t>членами</w:t>
            </w:r>
            <w:r>
              <w:rPr>
                <w:spacing w:val="-4"/>
                <w:sz w:val="24"/>
              </w:rPr>
              <w:t> </w:t>
            </w:r>
            <w:r>
              <w:rPr>
                <w:sz w:val="24"/>
              </w:rPr>
              <w:t>семьи,</w:t>
            </w:r>
            <w:r>
              <w:rPr>
                <w:spacing w:val="-4"/>
                <w:sz w:val="24"/>
              </w:rPr>
              <w:t> </w:t>
            </w:r>
            <w:r>
              <w:rPr>
                <w:sz w:val="24"/>
              </w:rPr>
              <w:t>изъятие</w:t>
            </w:r>
            <w:r>
              <w:rPr>
                <w:spacing w:val="-4"/>
                <w:sz w:val="24"/>
              </w:rPr>
              <w:t> </w:t>
            </w:r>
            <w:r>
              <w:rPr>
                <w:spacing w:val="-2"/>
                <w:sz w:val="24"/>
              </w:rPr>
              <w:t>ребенка</w:t>
            </w:r>
          </w:p>
        </w:tc>
      </w:tr>
      <w:tr>
        <w:trPr>
          <w:trHeight w:val="275" w:hRule="atLeast"/>
        </w:trPr>
        <w:tc>
          <w:tcPr>
            <w:tcW w:w="2613" w:type="dxa"/>
            <w:vMerge/>
            <w:tcBorders>
              <w:top w:val="nil"/>
              <w:bottom w:val="nil"/>
            </w:tcBorders>
          </w:tcPr>
          <w:p>
            <w:pPr>
              <w:rPr>
                <w:sz w:val="2"/>
                <w:szCs w:val="2"/>
              </w:rPr>
            </w:pPr>
          </w:p>
        </w:tc>
        <w:tc>
          <w:tcPr>
            <w:tcW w:w="6432" w:type="dxa"/>
            <w:gridSpan w:val="3"/>
            <w:tcBorders>
              <w:top w:val="nil"/>
              <w:bottom w:val="nil"/>
            </w:tcBorders>
          </w:tcPr>
          <w:p>
            <w:pPr>
              <w:pStyle w:val="TableParagraph"/>
              <w:spacing w:line="256" w:lineRule="exact" w:before="0"/>
              <w:rPr>
                <w:sz w:val="24"/>
              </w:rPr>
            </w:pPr>
            <w:r>
              <w:rPr>
                <w:sz w:val="24"/>
              </w:rPr>
              <w:t>из</w:t>
            </w:r>
            <w:r>
              <w:rPr>
                <w:spacing w:val="-4"/>
                <w:sz w:val="24"/>
              </w:rPr>
              <w:t> </w:t>
            </w:r>
            <w:r>
              <w:rPr>
                <w:sz w:val="24"/>
              </w:rPr>
              <w:t>семьи,</w:t>
            </w:r>
            <w:r>
              <w:rPr>
                <w:spacing w:val="-3"/>
                <w:sz w:val="24"/>
              </w:rPr>
              <w:t> </w:t>
            </w:r>
            <w:r>
              <w:rPr>
                <w:sz w:val="24"/>
              </w:rPr>
              <w:t>нахождение</w:t>
            </w:r>
            <w:r>
              <w:rPr>
                <w:spacing w:val="-4"/>
                <w:sz w:val="24"/>
              </w:rPr>
              <w:t> </w:t>
            </w:r>
            <w:r>
              <w:rPr>
                <w:sz w:val="24"/>
              </w:rPr>
              <w:t>несовершеннолетнего</w:t>
            </w:r>
            <w:r>
              <w:rPr>
                <w:spacing w:val="-3"/>
                <w:sz w:val="24"/>
              </w:rPr>
              <w:t> </w:t>
            </w:r>
            <w:r>
              <w:rPr>
                <w:sz w:val="24"/>
              </w:rPr>
              <w:t>в</w:t>
            </w:r>
            <w:r>
              <w:rPr>
                <w:spacing w:val="-3"/>
                <w:sz w:val="24"/>
              </w:rPr>
              <w:t> </w:t>
            </w:r>
            <w:r>
              <w:rPr>
                <w:spacing w:val="-2"/>
                <w:sz w:val="24"/>
              </w:rPr>
              <w:t>статусе</w:t>
            </w:r>
          </w:p>
        </w:tc>
      </w:tr>
      <w:tr>
        <w:trPr>
          <w:trHeight w:val="275" w:hRule="atLeast"/>
        </w:trPr>
        <w:tc>
          <w:tcPr>
            <w:tcW w:w="2613" w:type="dxa"/>
            <w:vMerge/>
            <w:tcBorders>
              <w:top w:val="nil"/>
              <w:bottom w:val="nil"/>
            </w:tcBorders>
          </w:tcPr>
          <w:p>
            <w:pPr>
              <w:rPr>
                <w:sz w:val="2"/>
                <w:szCs w:val="2"/>
              </w:rPr>
            </w:pPr>
          </w:p>
        </w:tc>
        <w:tc>
          <w:tcPr>
            <w:tcW w:w="6432" w:type="dxa"/>
            <w:gridSpan w:val="3"/>
            <w:tcBorders>
              <w:top w:val="nil"/>
              <w:bottom w:val="nil"/>
            </w:tcBorders>
          </w:tcPr>
          <w:p>
            <w:pPr>
              <w:pStyle w:val="TableParagraph"/>
              <w:spacing w:line="256" w:lineRule="exact" w:before="0"/>
              <w:rPr>
                <w:sz w:val="24"/>
              </w:rPr>
            </w:pPr>
            <w:r>
              <w:rPr>
                <w:sz w:val="24"/>
              </w:rPr>
              <w:t>безнадзорного</w:t>
            </w:r>
            <w:r>
              <w:rPr>
                <w:spacing w:val="-1"/>
                <w:sz w:val="24"/>
              </w:rPr>
              <w:t> </w:t>
            </w:r>
            <w:r>
              <w:rPr>
                <w:sz w:val="24"/>
              </w:rPr>
              <w:t>и</w:t>
            </w:r>
            <w:r>
              <w:rPr>
                <w:spacing w:val="-1"/>
                <w:sz w:val="24"/>
              </w:rPr>
              <w:t> </w:t>
            </w:r>
            <w:r>
              <w:rPr>
                <w:sz w:val="24"/>
              </w:rPr>
              <w:t>(или) беспризорного</w:t>
            </w:r>
            <w:r>
              <w:rPr>
                <w:spacing w:val="-1"/>
                <w:sz w:val="24"/>
              </w:rPr>
              <w:t> </w:t>
            </w:r>
            <w:r>
              <w:rPr>
                <w:sz w:val="24"/>
              </w:rPr>
              <w:t>и пр.)</w:t>
            </w:r>
            <w:r>
              <w:rPr>
                <w:spacing w:val="-1"/>
                <w:sz w:val="24"/>
              </w:rPr>
              <w:t> </w:t>
            </w:r>
            <w:r>
              <w:rPr>
                <w:sz w:val="24"/>
              </w:rPr>
              <w:t>и </w:t>
            </w:r>
            <w:r>
              <w:rPr>
                <w:spacing w:val="-2"/>
                <w:sz w:val="24"/>
              </w:rPr>
              <w:t>возможных</w:t>
            </w:r>
          </w:p>
        </w:tc>
      </w:tr>
      <w:tr>
        <w:trPr>
          <w:trHeight w:val="275" w:hRule="atLeast"/>
        </w:trPr>
        <w:tc>
          <w:tcPr>
            <w:tcW w:w="2613" w:type="dxa"/>
            <w:vMerge/>
            <w:tcBorders>
              <w:top w:val="nil"/>
              <w:bottom w:val="nil"/>
            </w:tcBorders>
          </w:tcPr>
          <w:p>
            <w:pPr>
              <w:rPr>
                <w:sz w:val="2"/>
                <w:szCs w:val="2"/>
              </w:rPr>
            </w:pPr>
          </w:p>
        </w:tc>
        <w:tc>
          <w:tcPr>
            <w:tcW w:w="6432" w:type="dxa"/>
            <w:gridSpan w:val="3"/>
            <w:tcBorders>
              <w:top w:val="nil"/>
              <w:bottom w:val="nil"/>
            </w:tcBorders>
          </w:tcPr>
          <w:p>
            <w:pPr>
              <w:pStyle w:val="TableParagraph"/>
              <w:spacing w:line="256" w:lineRule="exact" w:before="0"/>
              <w:rPr>
                <w:sz w:val="24"/>
              </w:rPr>
            </w:pPr>
            <w:r>
              <w:rPr>
                <w:sz w:val="24"/>
              </w:rPr>
              <w:t>путей</w:t>
            </w:r>
            <w:r>
              <w:rPr>
                <w:spacing w:val="-2"/>
                <w:sz w:val="24"/>
              </w:rPr>
              <w:t> </w:t>
            </w:r>
            <w:r>
              <w:rPr>
                <w:sz w:val="24"/>
              </w:rPr>
              <w:t>ее</w:t>
            </w:r>
            <w:r>
              <w:rPr>
                <w:spacing w:val="-1"/>
                <w:sz w:val="24"/>
              </w:rPr>
              <w:t> </w:t>
            </w:r>
            <w:r>
              <w:rPr>
                <w:spacing w:val="-2"/>
                <w:sz w:val="24"/>
              </w:rPr>
              <w:t>решения;</w:t>
            </w:r>
          </w:p>
        </w:tc>
      </w:tr>
      <w:tr>
        <w:trPr>
          <w:trHeight w:val="275" w:hRule="atLeast"/>
        </w:trPr>
        <w:tc>
          <w:tcPr>
            <w:tcW w:w="2613" w:type="dxa"/>
            <w:vMerge/>
            <w:tcBorders>
              <w:top w:val="nil"/>
              <w:bottom w:val="nil"/>
            </w:tcBorders>
          </w:tcPr>
          <w:p>
            <w:pPr>
              <w:rPr>
                <w:sz w:val="2"/>
                <w:szCs w:val="2"/>
              </w:rPr>
            </w:pPr>
          </w:p>
        </w:tc>
        <w:tc>
          <w:tcPr>
            <w:tcW w:w="6432" w:type="dxa"/>
            <w:gridSpan w:val="3"/>
            <w:tcBorders>
              <w:top w:val="nil"/>
              <w:bottom w:val="nil"/>
            </w:tcBorders>
          </w:tcPr>
          <w:p>
            <w:pPr>
              <w:pStyle w:val="TableParagraph"/>
              <w:spacing w:line="256" w:lineRule="exact" w:before="0"/>
              <w:rPr>
                <w:sz w:val="24"/>
              </w:rPr>
            </w:pPr>
            <w:r>
              <w:rPr>
                <w:sz w:val="24"/>
              </w:rPr>
              <w:t>представление</w:t>
            </w:r>
            <w:r>
              <w:rPr>
                <w:spacing w:val="-5"/>
                <w:sz w:val="24"/>
              </w:rPr>
              <w:t> </w:t>
            </w:r>
            <w:r>
              <w:rPr>
                <w:sz w:val="24"/>
              </w:rPr>
              <w:t>информации</w:t>
            </w:r>
            <w:r>
              <w:rPr>
                <w:spacing w:val="-4"/>
                <w:sz w:val="24"/>
              </w:rPr>
              <w:t> </w:t>
            </w:r>
            <w:r>
              <w:rPr>
                <w:sz w:val="24"/>
              </w:rPr>
              <w:t>о</w:t>
            </w:r>
            <w:r>
              <w:rPr>
                <w:spacing w:val="-5"/>
                <w:sz w:val="24"/>
              </w:rPr>
              <w:t> </w:t>
            </w:r>
            <w:r>
              <w:rPr>
                <w:sz w:val="24"/>
              </w:rPr>
              <w:t>перечне</w:t>
            </w:r>
            <w:r>
              <w:rPr>
                <w:spacing w:val="-4"/>
                <w:sz w:val="24"/>
              </w:rPr>
              <w:t> </w:t>
            </w:r>
            <w:r>
              <w:rPr>
                <w:spacing w:val="-2"/>
                <w:sz w:val="24"/>
              </w:rPr>
              <w:t>документов,</w:t>
            </w:r>
          </w:p>
        </w:tc>
      </w:tr>
      <w:tr>
        <w:trPr>
          <w:trHeight w:val="275" w:hRule="atLeast"/>
        </w:trPr>
        <w:tc>
          <w:tcPr>
            <w:tcW w:w="2613" w:type="dxa"/>
            <w:vMerge/>
            <w:tcBorders>
              <w:top w:val="nil"/>
              <w:bottom w:val="nil"/>
            </w:tcBorders>
          </w:tcPr>
          <w:p>
            <w:pPr>
              <w:rPr>
                <w:sz w:val="2"/>
                <w:szCs w:val="2"/>
              </w:rPr>
            </w:pPr>
          </w:p>
        </w:tc>
        <w:tc>
          <w:tcPr>
            <w:tcW w:w="6432" w:type="dxa"/>
            <w:gridSpan w:val="3"/>
            <w:tcBorders>
              <w:top w:val="nil"/>
              <w:bottom w:val="nil"/>
            </w:tcBorders>
          </w:tcPr>
          <w:p>
            <w:pPr>
              <w:pStyle w:val="TableParagraph"/>
              <w:spacing w:line="256" w:lineRule="exact" w:before="0"/>
              <w:rPr>
                <w:sz w:val="24"/>
              </w:rPr>
            </w:pPr>
            <w:r>
              <w:rPr>
                <w:sz w:val="24"/>
              </w:rPr>
              <w:t>мероприятиях,</w:t>
            </w:r>
            <w:r>
              <w:rPr>
                <w:spacing w:val="-5"/>
                <w:sz w:val="24"/>
              </w:rPr>
              <w:t> </w:t>
            </w:r>
            <w:r>
              <w:rPr>
                <w:sz w:val="24"/>
              </w:rPr>
              <w:t>которые</w:t>
            </w:r>
            <w:r>
              <w:rPr>
                <w:spacing w:val="-5"/>
                <w:sz w:val="24"/>
              </w:rPr>
              <w:t> </w:t>
            </w:r>
            <w:r>
              <w:rPr>
                <w:sz w:val="24"/>
              </w:rPr>
              <w:t>необходимо</w:t>
            </w:r>
            <w:r>
              <w:rPr>
                <w:spacing w:val="-5"/>
                <w:sz w:val="24"/>
              </w:rPr>
              <w:t> </w:t>
            </w:r>
            <w:r>
              <w:rPr>
                <w:sz w:val="24"/>
              </w:rPr>
              <w:t>осуществить</w:t>
            </w:r>
            <w:r>
              <w:rPr>
                <w:spacing w:val="-5"/>
                <w:sz w:val="24"/>
              </w:rPr>
              <w:t> для</w:t>
            </w:r>
          </w:p>
        </w:tc>
      </w:tr>
      <w:tr>
        <w:trPr>
          <w:trHeight w:val="275" w:hRule="atLeast"/>
        </w:trPr>
        <w:tc>
          <w:tcPr>
            <w:tcW w:w="2613" w:type="dxa"/>
            <w:vMerge/>
            <w:tcBorders>
              <w:top w:val="nil"/>
              <w:bottom w:val="nil"/>
            </w:tcBorders>
          </w:tcPr>
          <w:p>
            <w:pPr>
              <w:rPr>
                <w:sz w:val="2"/>
                <w:szCs w:val="2"/>
              </w:rPr>
            </w:pPr>
          </w:p>
        </w:tc>
        <w:tc>
          <w:tcPr>
            <w:tcW w:w="6432" w:type="dxa"/>
            <w:gridSpan w:val="3"/>
            <w:tcBorders>
              <w:top w:val="nil"/>
              <w:bottom w:val="nil"/>
            </w:tcBorders>
          </w:tcPr>
          <w:p>
            <w:pPr>
              <w:pStyle w:val="TableParagraph"/>
              <w:spacing w:line="256" w:lineRule="exact" w:before="0"/>
              <w:rPr>
                <w:sz w:val="24"/>
              </w:rPr>
            </w:pPr>
            <w:r>
              <w:rPr>
                <w:sz w:val="24"/>
              </w:rPr>
              <w:t>получения</w:t>
            </w:r>
            <w:r>
              <w:rPr>
                <w:spacing w:val="-3"/>
                <w:sz w:val="24"/>
              </w:rPr>
              <w:t> </w:t>
            </w:r>
            <w:r>
              <w:rPr>
                <w:sz w:val="24"/>
              </w:rPr>
              <w:t>временного</w:t>
            </w:r>
            <w:r>
              <w:rPr>
                <w:spacing w:val="-3"/>
                <w:sz w:val="24"/>
              </w:rPr>
              <w:t> </w:t>
            </w:r>
            <w:r>
              <w:rPr>
                <w:sz w:val="24"/>
              </w:rPr>
              <w:t>жилого</w:t>
            </w:r>
            <w:r>
              <w:rPr>
                <w:spacing w:val="-3"/>
                <w:sz w:val="24"/>
              </w:rPr>
              <w:t> </w:t>
            </w:r>
            <w:r>
              <w:rPr>
                <w:spacing w:val="-2"/>
                <w:sz w:val="24"/>
              </w:rPr>
              <w:t>помещения;</w:t>
            </w:r>
          </w:p>
        </w:tc>
      </w:tr>
      <w:tr>
        <w:trPr>
          <w:trHeight w:val="275" w:hRule="atLeast"/>
        </w:trPr>
        <w:tc>
          <w:tcPr>
            <w:tcW w:w="2613" w:type="dxa"/>
            <w:vMerge/>
            <w:tcBorders>
              <w:top w:val="nil"/>
              <w:bottom w:val="nil"/>
            </w:tcBorders>
          </w:tcPr>
          <w:p>
            <w:pPr>
              <w:rPr>
                <w:sz w:val="2"/>
                <w:szCs w:val="2"/>
              </w:rPr>
            </w:pPr>
          </w:p>
        </w:tc>
        <w:tc>
          <w:tcPr>
            <w:tcW w:w="6432" w:type="dxa"/>
            <w:gridSpan w:val="3"/>
            <w:tcBorders>
              <w:top w:val="nil"/>
              <w:bottom w:val="nil"/>
            </w:tcBorders>
          </w:tcPr>
          <w:p>
            <w:pPr>
              <w:pStyle w:val="TableParagraph"/>
              <w:spacing w:line="256" w:lineRule="exact" w:before="0"/>
              <w:rPr>
                <w:sz w:val="24"/>
              </w:rPr>
            </w:pPr>
            <w:r>
              <w:rPr>
                <w:sz w:val="24"/>
              </w:rPr>
              <w:t>обследование</w:t>
            </w:r>
            <w:r>
              <w:rPr>
                <w:spacing w:val="-8"/>
                <w:sz w:val="24"/>
              </w:rPr>
              <w:t> </w:t>
            </w:r>
            <w:r>
              <w:rPr>
                <w:sz w:val="24"/>
              </w:rPr>
              <w:t>жилищно-бытовых</w:t>
            </w:r>
            <w:r>
              <w:rPr>
                <w:spacing w:val="-8"/>
                <w:sz w:val="24"/>
              </w:rPr>
              <w:t> </w:t>
            </w:r>
            <w:r>
              <w:rPr>
                <w:sz w:val="24"/>
              </w:rPr>
              <w:t>условий</w:t>
            </w:r>
            <w:r>
              <w:rPr>
                <w:spacing w:val="-8"/>
                <w:sz w:val="24"/>
              </w:rPr>
              <w:t> </w:t>
            </w:r>
            <w:r>
              <w:rPr>
                <w:spacing w:val="-2"/>
                <w:sz w:val="24"/>
              </w:rPr>
              <w:t>получателя</w:t>
            </w:r>
          </w:p>
        </w:tc>
      </w:tr>
      <w:tr>
        <w:trPr>
          <w:trHeight w:val="275" w:hRule="atLeast"/>
        </w:trPr>
        <w:tc>
          <w:tcPr>
            <w:tcW w:w="2613" w:type="dxa"/>
            <w:vMerge/>
            <w:tcBorders>
              <w:top w:val="nil"/>
              <w:bottom w:val="nil"/>
            </w:tcBorders>
          </w:tcPr>
          <w:p>
            <w:pPr>
              <w:rPr>
                <w:sz w:val="2"/>
                <w:szCs w:val="2"/>
              </w:rPr>
            </w:pPr>
          </w:p>
        </w:tc>
        <w:tc>
          <w:tcPr>
            <w:tcW w:w="6432" w:type="dxa"/>
            <w:gridSpan w:val="3"/>
            <w:tcBorders>
              <w:top w:val="nil"/>
              <w:bottom w:val="nil"/>
            </w:tcBorders>
          </w:tcPr>
          <w:p>
            <w:pPr>
              <w:pStyle w:val="TableParagraph"/>
              <w:spacing w:line="256" w:lineRule="exact" w:before="0"/>
              <w:rPr>
                <w:sz w:val="24"/>
              </w:rPr>
            </w:pPr>
            <w:r>
              <w:rPr>
                <w:sz w:val="24"/>
              </w:rPr>
              <w:t>срочных</w:t>
            </w:r>
            <w:r>
              <w:rPr>
                <w:spacing w:val="-4"/>
                <w:sz w:val="24"/>
              </w:rPr>
              <w:t> </w:t>
            </w:r>
            <w:r>
              <w:rPr>
                <w:sz w:val="24"/>
              </w:rPr>
              <w:t>социальных</w:t>
            </w:r>
            <w:r>
              <w:rPr>
                <w:spacing w:val="-4"/>
                <w:sz w:val="24"/>
              </w:rPr>
              <w:t> </w:t>
            </w:r>
            <w:r>
              <w:rPr>
                <w:sz w:val="24"/>
              </w:rPr>
              <w:t>услуг</w:t>
            </w:r>
            <w:r>
              <w:rPr>
                <w:spacing w:val="-4"/>
                <w:sz w:val="24"/>
              </w:rPr>
              <w:t> </w:t>
            </w:r>
            <w:r>
              <w:rPr>
                <w:sz w:val="24"/>
              </w:rPr>
              <w:t>(при</w:t>
            </w:r>
            <w:r>
              <w:rPr>
                <w:spacing w:val="-3"/>
                <w:sz w:val="24"/>
              </w:rPr>
              <w:t> </w:t>
            </w:r>
            <w:r>
              <w:rPr>
                <w:spacing w:val="-2"/>
                <w:sz w:val="24"/>
              </w:rPr>
              <w:t>наличии);</w:t>
            </w:r>
          </w:p>
        </w:tc>
      </w:tr>
      <w:tr>
        <w:trPr>
          <w:trHeight w:val="275" w:hRule="atLeast"/>
        </w:trPr>
        <w:tc>
          <w:tcPr>
            <w:tcW w:w="2613" w:type="dxa"/>
            <w:vMerge/>
            <w:tcBorders>
              <w:top w:val="nil"/>
              <w:bottom w:val="nil"/>
            </w:tcBorders>
          </w:tcPr>
          <w:p>
            <w:pPr>
              <w:rPr>
                <w:sz w:val="2"/>
                <w:szCs w:val="2"/>
              </w:rPr>
            </w:pPr>
          </w:p>
        </w:tc>
        <w:tc>
          <w:tcPr>
            <w:tcW w:w="6432" w:type="dxa"/>
            <w:gridSpan w:val="3"/>
            <w:tcBorders>
              <w:top w:val="nil"/>
              <w:bottom w:val="nil"/>
            </w:tcBorders>
          </w:tcPr>
          <w:p>
            <w:pPr>
              <w:pStyle w:val="TableParagraph"/>
              <w:spacing w:line="256" w:lineRule="exact" w:before="0"/>
              <w:rPr>
                <w:sz w:val="24"/>
              </w:rPr>
            </w:pPr>
            <w:r>
              <w:rPr>
                <w:sz w:val="24"/>
              </w:rPr>
              <w:t>оказание</w:t>
            </w:r>
            <w:r>
              <w:rPr>
                <w:spacing w:val="-5"/>
                <w:sz w:val="24"/>
              </w:rPr>
              <w:t> </w:t>
            </w:r>
            <w:r>
              <w:rPr>
                <w:sz w:val="24"/>
              </w:rPr>
              <w:t>помощи</w:t>
            </w:r>
            <w:r>
              <w:rPr>
                <w:spacing w:val="-4"/>
                <w:sz w:val="24"/>
              </w:rPr>
              <w:t> </w:t>
            </w:r>
            <w:r>
              <w:rPr>
                <w:sz w:val="24"/>
              </w:rPr>
              <w:t>в</w:t>
            </w:r>
            <w:r>
              <w:rPr>
                <w:spacing w:val="-5"/>
                <w:sz w:val="24"/>
              </w:rPr>
              <w:t> </w:t>
            </w:r>
            <w:r>
              <w:rPr>
                <w:sz w:val="24"/>
              </w:rPr>
              <w:t>сборе</w:t>
            </w:r>
            <w:r>
              <w:rPr>
                <w:spacing w:val="-4"/>
                <w:sz w:val="24"/>
              </w:rPr>
              <w:t> </w:t>
            </w:r>
            <w:r>
              <w:rPr>
                <w:sz w:val="24"/>
              </w:rPr>
              <w:t>необходимых</w:t>
            </w:r>
            <w:r>
              <w:rPr>
                <w:spacing w:val="-5"/>
                <w:sz w:val="24"/>
              </w:rPr>
              <w:t> </w:t>
            </w:r>
            <w:r>
              <w:rPr>
                <w:sz w:val="24"/>
              </w:rPr>
              <w:t>документов</w:t>
            </w:r>
            <w:r>
              <w:rPr>
                <w:spacing w:val="-4"/>
                <w:sz w:val="24"/>
              </w:rPr>
              <w:t> </w:t>
            </w:r>
            <w:r>
              <w:rPr>
                <w:spacing w:val="-5"/>
                <w:sz w:val="24"/>
              </w:rPr>
              <w:t>для</w:t>
            </w:r>
          </w:p>
        </w:tc>
      </w:tr>
      <w:tr>
        <w:trPr>
          <w:trHeight w:val="275" w:hRule="atLeast"/>
        </w:trPr>
        <w:tc>
          <w:tcPr>
            <w:tcW w:w="2613" w:type="dxa"/>
            <w:vMerge/>
            <w:tcBorders>
              <w:top w:val="nil"/>
              <w:bottom w:val="nil"/>
            </w:tcBorders>
          </w:tcPr>
          <w:p>
            <w:pPr>
              <w:rPr>
                <w:sz w:val="2"/>
                <w:szCs w:val="2"/>
              </w:rPr>
            </w:pPr>
          </w:p>
        </w:tc>
        <w:tc>
          <w:tcPr>
            <w:tcW w:w="6432" w:type="dxa"/>
            <w:gridSpan w:val="3"/>
            <w:tcBorders>
              <w:top w:val="nil"/>
              <w:bottom w:val="nil"/>
            </w:tcBorders>
          </w:tcPr>
          <w:p>
            <w:pPr>
              <w:pStyle w:val="TableParagraph"/>
              <w:spacing w:line="256" w:lineRule="exact" w:before="0"/>
              <w:rPr>
                <w:sz w:val="24"/>
              </w:rPr>
            </w:pPr>
            <w:r>
              <w:rPr>
                <w:sz w:val="24"/>
              </w:rPr>
              <w:t>получения</w:t>
            </w:r>
            <w:r>
              <w:rPr>
                <w:spacing w:val="-3"/>
                <w:sz w:val="24"/>
              </w:rPr>
              <w:t> </w:t>
            </w:r>
            <w:r>
              <w:rPr>
                <w:sz w:val="24"/>
              </w:rPr>
              <w:t>временного</w:t>
            </w:r>
            <w:r>
              <w:rPr>
                <w:spacing w:val="-3"/>
                <w:sz w:val="24"/>
              </w:rPr>
              <w:t> </w:t>
            </w:r>
            <w:r>
              <w:rPr>
                <w:sz w:val="24"/>
              </w:rPr>
              <w:t>жилого</w:t>
            </w:r>
            <w:r>
              <w:rPr>
                <w:spacing w:val="-3"/>
                <w:sz w:val="24"/>
              </w:rPr>
              <w:t> </w:t>
            </w:r>
            <w:r>
              <w:rPr>
                <w:spacing w:val="-2"/>
                <w:sz w:val="24"/>
              </w:rPr>
              <w:t>помещения;</w:t>
            </w:r>
          </w:p>
        </w:tc>
      </w:tr>
      <w:tr>
        <w:trPr>
          <w:trHeight w:val="275" w:hRule="atLeast"/>
        </w:trPr>
        <w:tc>
          <w:tcPr>
            <w:tcW w:w="2613" w:type="dxa"/>
            <w:vMerge/>
            <w:tcBorders>
              <w:top w:val="nil"/>
              <w:bottom w:val="nil"/>
            </w:tcBorders>
          </w:tcPr>
          <w:p>
            <w:pPr>
              <w:rPr>
                <w:sz w:val="2"/>
                <w:szCs w:val="2"/>
              </w:rPr>
            </w:pPr>
          </w:p>
        </w:tc>
        <w:tc>
          <w:tcPr>
            <w:tcW w:w="6432" w:type="dxa"/>
            <w:gridSpan w:val="3"/>
            <w:tcBorders>
              <w:top w:val="nil"/>
              <w:bottom w:val="nil"/>
            </w:tcBorders>
          </w:tcPr>
          <w:p>
            <w:pPr>
              <w:pStyle w:val="TableParagraph"/>
              <w:spacing w:line="256" w:lineRule="exact" w:before="0"/>
              <w:rPr>
                <w:sz w:val="24"/>
              </w:rPr>
            </w:pPr>
            <w:r>
              <w:rPr>
                <w:sz w:val="24"/>
              </w:rPr>
              <w:t>взаимодействие</w:t>
            </w:r>
            <w:r>
              <w:rPr>
                <w:spacing w:val="-9"/>
                <w:sz w:val="24"/>
              </w:rPr>
              <w:t> </w:t>
            </w:r>
            <w:r>
              <w:rPr>
                <w:sz w:val="24"/>
              </w:rPr>
              <w:t>с</w:t>
            </w:r>
            <w:r>
              <w:rPr>
                <w:spacing w:val="-6"/>
                <w:sz w:val="24"/>
              </w:rPr>
              <w:t> </w:t>
            </w:r>
            <w:r>
              <w:rPr>
                <w:sz w:val="24"/>
              </w:rPr>
              <w:t>организациями,</w:t>
            </w:r>
            <w:r>
              <w:rPr>
                <w:spacing w:val="-6"/>
                <w:sz w:val="24"/>
              </w:rPr>
              <w:t> </w:t>
            </w:r>
            <w:r>
              <w:rPr>
                <w:sz w:val="24"/>
              </w:rPr>
              <w:t>оказывающими</w:t>
            </w:r>
            <w:r>
              <w:rPr>
                <w:spacing w:val="-6"/>
                <w:sz w:val="24"/>
              </w:rPr>
              <w:t> </w:t>
            </w:r>
            <w:r>
              <w:rPr>
                <w:spacing w:val="-2"/>
                <w:sz w:val="24"/>
              </w:rPr>
              <w:t>данный</w:t>
            </w:r>
          </w:p>
        </w:tc>
      </w:tr>
      <w:tr>
        <w:trPr>
          <w:trHeight w:val="275" w:hRule="atLeast"/>
        </w:trPr>
        <w:tc>
          <w:tcPr>
            <w:tcW w:w="2613" w:type="dxa"/>
            <w:vMerge/>
            <w:tcBorders>
              <w:top w:val="nil"/>
              <w:bottom w:val="nil"/>
            </w:tcBorders>
          </w:tcPr>
          <w:p>
            <w:pPr>
              <w:rPr>
                <w:sz w:val="2"/>
                <w:szCs w:val="2"/>
              </w:rPr>
            </w:pPr>
          </w:p>
        </w:tc>
        <w:tc>
          <w:tcPr>
            <w:tcW w:w="6432" w:type="dxa"/>
            <w:gridSpan w:val="3"/>
            <w:tcBorders>
              <w:top w:val="nil"/>
              <w:bottom w:val="nil"/>
            </w:tcBorders>
          </w:tcPr>
          <w:p>
            <w:pPr>
              <w:pStyle w:val="TableParagraph"/>
              <w:spacing w:line="256" w:lineRule="exact" w:before="0"/>
              <w:rPr>
                <w:sz w:val="24"/>
              </w:rPr>
            </w:pPr>
            <w:r>
              <w:rPr>
                <w:sz w:val="24"/>
              </w:rPr>
              <w:t>вид</w:t>
            </w:r>
            <w:r>
              <w:rPr>
                <w:spacing w:val="-5"/>
                <w:sz w:val="24"/>
              </w:rPr>
              <w:t> </w:t>
            </w:r>
            <w:r>
              <w:rPr>
                <w:sz w:val="24"/>
              </w:rPr>
              <w:t>помощи,</w:t>
            </w:r>
            <w:r>
              <w:rPr>
                <w:spacing w:val="-2"/>
                <w:sz w:val="24"/>
              </w:rPr>
              <w:t> </w:t>
            </w:r>
            <w:r>
              <w:rPr>
                <w:sz w:val="24"/>
              </w:rPr>
              <w:t>с</w:t>
            </w:r>
            <w:r>
              <w:rPr>
                <w:spacing w:val="-2"/>
                <w:sz w:val="24"/>
              </w:rPr>
              <w:t> </w:t>
            </w:r>
            <w:r>
              <w:rPr>
                <w:sz w:val="24"/>
              </w:rPr>
              <w:t>целью</w:t>
            </w:r>
            <w:r>
              <w:rPr>
                <w:spacing w:val="-3"/>
                <w:sz w:val="24"/>
              </w:rPr>
              <w:t> </w:t>
            </w:r>
            <w:r>
              <w:rPr>
                <w:sz w:val="24"/>
              </w:rPr>
              <w:t>предоставления</w:t>
            </w:r>
            <w:r>
              <w:rPr>
                <w:spacing w:val="-2"/>
                <w:sz w:val="24"/>
              </w:rPr>
              <w:t> </w:t>
            </w:r>
            <w:r>
              <w:rPr>
                <w:sz w:val="24"/>
              </w:rPr>
              <w:t>жилого</w:t>
            </w:r>
            <w:r>
              <w:rPr>
                <w:spacing w:val="-2"/>
                <w:sz w:val="24"/>
              </w:rPr>
              <w:t> помещения</w:t>
            </w:r>
          </w:p>
        </w:tc>
      </w:tr>
      <w:tr>
        <w:trPr>
          <w:trHeight w:val="275" w:hRule="atLeast"/>
        </w:trPr>
        <w:tc>
          <w:tcPr>
            <w:tcW w:w="2613" w:type="dxa"/>
            <w:vMerge/>
            <w:tcBorders>
              <w:top w:val="nil"/>
              <w:bottom w:val="nil"/>
            </w:tcBorders>
          </w:tcPr>
          <w:p>
            <w:pPr>
              <w:rPr>
                <w:sz w:val="2"/>
                <w:szCs w:val="2"/>
              </w:rPr>
            </w:pPr>
          </w:p>
        </w:tc>
        <w:tc>
          <w:tcPr>
            <w:tcW w:w="6432" w:type="dxa"/>
            <w:gridSpan w:val="3"/>
            <w:tcBorders>
              <w:top w:val="nil"/>
              <w:bottom w:val="nil"/>
            </w:tcBorders>
          </w:tcPr>
          <w:p>
            <w:pPr>
              <w:pStyle w:val="TableParagraph"/>
              <w:spacing w:line="256" w:lineRule="exact" w:before="0"/>
              <w:rPr>
                <w:sz w:val="24"/>
              </w:rPr>
            </w:pPr>
            <w:r>
              <w:rPr>
                <w:sz w:val="24"/>
              </w:rPr>
              <w:t>для</w:t>
            </w:r>
            <w:r>
              <w:rPr>
                <w:spacing w:val="-5"/>
                <w:sz w:val="24"/>
              </w:rPr>
              <w:t> </w:t>
            </w:r>
            <w:r>
              <w:rPr>
                <w:sz w:val="24"/>
              </w:rPr>
              <w:t>временного</w:t>
            </w:r>
            <w:r>
              <w:rPr>
                <w:spacing w:val="-4"/>
                <w:sz w:val="24"/>
              </w:rPr>
              <w:t> </w:t>
            </w:r>
            <w:r>
              <w:rPr>
                <w:sz w:val="24"/>
              </w:rPr>
              <w:t>проживания</w:t>
            </w:r>
            <w:r>
              <w:rPr>
                <w:spacing w:val="-5"/>
                <w:sz w:val="24"/>
              </w:rPr>
              <w:t> </w:t>
            </w:r>
            <w:r>
              <w:rPr>
                <w:sz w:val="24"/>
              </w:rPr>
              <w:t>получателя</w:t>
            </w:r>
            <w:r>
              <w:rPr>
                <w:spacing w:val="-4"/>
                <w:sz w:val="24"/>
              </w:rPr>
              <w:t> </w:t>
            </w:r>
            <w:r>
              <w:rPr>
                <w:spacing w:val="-2"/>
                <w:sz w:val="24"/>
              </w:rPr>
              <w:t>срочных</w:t>
            </w:r>
          </w:p>
        </w:tc>
      </w:tr>
      <w:tr>
        <w:trPr>
          <w:trHeight w:val="275" w:hRule="atLeast"/>
        </w:trPr>
        <w:tc>
          <w:tcPr>
            <w:tcW w:w="2613" w:type="dxa"/>
            <w:vMerge/>
            <w:tcBorders>
              <w:top w:val="nil"/>
              <w:bottom w:val="nil"/>
            </w:tcBorders>
          </w:tcPr>
          <w:p>
            <w:pPr>
              <w:rPr>
                <w:sz w:val="2"/>
                <w:szCs w:val="2"/>
              </w:rPr>
            </w:pPr>
          </w:p>
        </w:tc>
        <w:tc>
          <w:tcPr>
            <w:tcW w:w="6432" w:type="dxa"/>
            <w:gridSpan w:val="3"/>
            <w:tcBorders>
              <w:top w:val="nil"/>
              <w:bottom w:val="nil"/>
            </w:tcBorders>
          </w:tcPr>
          <w:p>
            <w:pPr>
              <w:pStyle w:val="TableParagraph"/>
              <w:spacing w:line="256" w:lineRule="exact" w:before="0"/>
              <w:rPr>
                <w:sz w:val="24"/>
              </w:rPr>
            </w:pPr>
            <w:r>
              <w:rPr>
                <w:sz w:val="24"/>
              </w:rPr>
              <w:t>социальных</w:t>
            </w:r>
            <w:r>
              <w:rPr>
                <w:spacing w:val="-6"/>
                <w:sz w:val="24"/>
              </w:rPr>
              <w:t> </w:t>
            </w:r>
            <w:r>
              <w:rPr>
                <w:sz w:val="24"/>
              </w:rPr>
              <w:t>услуг</w:t>
            </w:r>
            <w:r>
              <w:rPr>
                <w:spacing w:val="-5"/>
                <w:sz w:val="24"/>
              </w:rPr>
              <w:t> </w:t>
            </w:r>
            <w:r>
              <w:rPr>
                <w:sz w:val="24"/>
              </w:rPr>
              <w:t>(при</w:t>
            </w:r>
            <w:r>
              <w:rPr>
                <w:spacing w:val="-6"/>
                <w:sz w:val="24"/>
              </w:rPr>
              <w:t> </w:t>
            </w:r>
            <w:r>
              <w:rPr>
                <w:sz w:val="24"/>
              </w:rPr>
              <w:t>необходимости</w:t>
            </w:r>
            <w:r>
              <w:rPr>
                <w:spacing w:val="-5"/>
                <w:sz w:val="24"/>
              </w:rPr>
              <w:t> </w:t>
            </w:r>
            <w:r>
              <w:rPr>
                <w:spacing w:val="-2"/>
                <w:sz w:val="24"/>
              </w:rPr>
              <w:t>предоставление</w:t>
            </w:r>
          </w:p>
        </w:tc>
      </w:tr>
      <w:tr>
        <w:trPr>
          <w:trHeight w:val="367" w:hRule="atLeast"/>
        </w:trPr>
        <w:tc>
          <w:tcPr>
            <w:tcW w:w="2613" w:type="dxa"/>
            <w:vMerge/>
            <w:tcBorders>
              <w:top w:val="nil"/>
              <w:bottom w:val="nil"/>
            </w:tcBorders>
          </w:tcPr>
          <w:p>
            <w:pPr>
              <w:rPr>
                <w:sz w:val="2"/>
                <w:szCs w:val="2"/>
              </w:rPr>
            </w:pPr>
          </w:p>
        </w:tc>
        <w:tc>
          <w:tcPr>
            <w:tcW w:w="6432" w:type="dxa"/>
            <w:gridSpan w:val="3"/>
            <w:tcBorders>
              <w:top w:val="nil"/>
            </w:tcBorders>
          </w:tcPr>
          <w:p>
            <w:pPr>
              <w:pStyle w:val="TableParagraph"/>
              <w:spacing w:line="271" w:lineRule="exact" w:before="0"/>
              <w:rPr>
                <w:sz w:val="24"/>
              </w:rPr>
            </w:pPr>
            <w:r>
              <w:rPr>
                <w:sz w:val="24"/>
              </w:rPr>
              <w:t>временного</w:t>
            </w:r>
            <w:r>
              <w:rPr>
                <w:spacing w:val="-2"/>
                <w:sz w:val="24"/>
              </w:rPr>
              <w:t> </w:t>
            </w:r>
            <w:r>
              <w:rPr>
                <w:sz w:val="24"/>
              </w:rPr>
              <w:t>жилого</w:t>
            </w:r>
            <w:r>
              <w:rPr>
                <w:spacing w:val="-1"/>
                <w:sz w:val="24"/>
              </w:rPr>
              <w:t> </w:t>
            </w:r>
            <w:r>
              <w:rPr>
                <w:spacing w:val="-2"/>
                <w:sz w:val="24"/>
              </w:rPr>
              <w:t>помещения)</w:t>
            </w:r>
          </w:p>
        </w:tc>
      </w:tr>
      <w:tr>
        <w:trPr>
          <w:trHeight w:val="383" w:hRule="atLeast"/>
        </w:trPr>
        <w:tc>
          <w:tcPr>
            <w:tcW w:w="2613" w:type="dxa"/>
            <w:vMerge/>
            <w:tcBorders>
              <w:top w:val="nil"/>
              <w:bottom w:val="nil"/>
            </w:tcBorders>
          </w:tcPr>
          <w:p>
            <w:pPr>
              <w:rPr>
                <w:sz w:val="2"/>
                <w:szCs w:val="2"/>
              </w:rPr>
            </w:pPr>
          </w:p>
        </w:tc>
        <w:tc>
          <w:tcPr>
            <w:tcW w:w="2268" w:type="dxa"/>
            <w:vMerge w:val="restart"/>
          </w:tcPr>
          <w:p>
            <w:pPr>
              <w:pStyle w:val="TableParagraph"/>
              <w:spacing w:before="0"/>
              <w:ind w:left="0"/>
              <w:rPr>
                <w:sz w:val="24"/>
              </w:rPr>
            </w:pPr>
          </w:p>
        </w:tc>
        <w:tc>
          <w:tcPr>
            <w:tcW w:w="2268" w:type="dxa"/>
            <w:tcBorders>
              <w:bottom w:val="nil"/>
            </w:tcBorders>
          </w:tcPr>
          <w:p>
            <w:pPr>
              <w:pStyle w:val="TableParagraph"/>
              <w:spacing w:line="256" w:lineRule="exact"/>
              <w:rPr>
                <w:sz w:val="24"/>
              </w:rPr>
            </w:pPr>
            <w:r>
              <w:rPr>
                <w:spacing w:val="-2"/>
                <w:sz w:val="24"/>
              </w:rPr>
              <w:t>время,</w:t>
            </w:r>
          </w:p>
        </w:tc>
        <w:tc>
          <w:tcPr>
            <w:tcW w:w="1896" w:type="dxa"/>
            <w:tcBorders>
              <w:bottom w:val="nil"/>
            </w:tcBorders>
          </w:tcPr>
          <w:p>
            <w:pPr>
              <w:pStyle w:val="TableParagraph"/>
              <w:spacing w:line="256" w:lineRule="exact"/>
              <w:rPr>
                <w:sz w:val="24"/>
              </w:rPr>
            </w:pPr>
            <w:r>
              <w:rPr>
                <w:spacing w:val="-2"/>
                <w:sz w:val="24"/>
              </w:rPr>
              <w:t>периодичность</w:t>
            </w:r>
          </w:p>
        </w:tc>
      </w:tr>
      <w:tr>
        <w:trPr>
          <w:trHeight w:val="265" w:hRule="atLeast"/>
        </w:trPr>
        <w:tc>
          <w:tcPr>
            <w:tcW w:w="2613" w:type="dxa"/>
            <w:vMerge/>
            <w:tcBorders>
              <w:top w:val="nil"/>
              <w:bottom w:val="nil"/>
            </w:tcBorders>
          </w:tcPr>
          <w:p>
            <w:pPr>
              <w:rPr>
                <w:sz w:val="2"/>
                <w:szCs w:val="2"/>
              </w:rPr>
            </w:pPr>
          </w:p>
        </w:tc>
        <w:tc>
          <w:tcPr>
            <w:tcW w:w="2268" w:type="dxa"/>
            <w:vMerge/>
            <w:tcBorders>
              <w:top w:val="nil"/>
            </w:tcBorders>
          </w:tcPr>
          <w:p>
            <w:pPr>
              <w:rPr>
                <w:sz w:val="2"/>
                <w:szCs w:val="2"/>
              </w:rPr>
            </w:pPr>
          </w:p>
        </w:tc>
        <w:tc>
          <w:tcPr>
            <w:tcW w:w="2268" w:type="dxa"/>
            <w:tcBorders>
              <w:top w:val="nil"/>
              <w:bottom w:val="nil"/>
            </w:tcBorders>
          </w:tcPr>
          <w:p>
            <w:pPr>
              <w:pStyle w:val="TableParagraph"/>
              <w:spacing w:line="246" w:lineRule="exact" w:before="0"/>
              <w:rPr>
                <w:sz w:val="24"/>
              </w:rPr>
            </w:pPr>
            <w:r>
              <w:rPr>
                <w:sz w:val="24"/>
              </w:rPr>
              <w:t>затрачиваемое</w:t>
            </w:r>
            <w:r>
              <w:rPr>
                <w:spacing w:val="-7"/>
                <w:sz w:val="24"/>
              </w:rPr>
              <w:t> </w:t>
            </w:r>
            <w:r>
              <w:rPr>
                <w:spacing w:val="-5"/>
                <w:sz w:val="24"/>
              </w:rPr>
              <w:t>на</w:t>
            </w:r>
          </w:p>
        </w:tc>
        <w:tc>
          <w:tcPr>
            <w:tcW w:w="1896" w:type="dxa"/>
            <w:tcBorders>
              <w:top w:val="nil"/>
              <w:bottom w:val="nil"/>
            </w:tcBorders>
          </w:tcPr>
          <w:p>
            <w:pPr>
              <w:pStyle w:val="TableParagraph"/>
              <w:spacing w:line="246" w:lineRule="exact" w:before="0"/>
              <w:rPr>
                <w:sz w:val="24"/>
              </w:rPr>
            </w:pPr>
            <w:r>
              <w:rPr>
                <w:spacing w:val="-2"/>
                <w:sz w:val="24"/>
              </w:rPr>
              <w:t>оказания</w:t>
            </w:r>
          </w:p>
        </w:tc>
      </w:tr>
      <w:tr>
        <w:trPr>
          <w:trHeight w:val="265" w:hRule="atLeast"/>
        </w:trPr>
        <w:tc>
          <w:tcPr>
            <w:tcW w:w="2613" w:type="dxa"/>
            <w:vMerge/>
            <w:tcBorders>
              <w:top w:val="nil"/>
              <w:bottom w:val="nil"/>
            </w:tcBorders>
          </w:tcPr>
          <w:p>
            <w:pPr>
              <w:rPr>
                <w:sz w:val="2"/>
                <w:szCs w:val="2"/>
              </w:rPr>
            </w:pPr>
          </w:p>
        </w:tc>
        <w:tc>
          <w:tcPr>
            <w:tcW w:w="2268" w:type="dxa"/>
            <w:vMerge/>
            <w:tcBorders>
              <w:top w:val="nil"/>
            </w:tcBorders>
          </w:tcPr>
          <w:p>
            <w:pPr>
              <w:rPr>
                <w:sz w:val="2"/>
                <w:szCs w:val="2"/>
              </w:rPr>
            </w:pPr>
          </w:p>
        </w:tc>
        <w:tc>
          <w:tcPr>
            <w:tcW w:w="2268" w:type="dxa"/>
            <w:tcBorders>
              <w:top w:val="nil"/>
              <w:bottom w:val="nil"/>
            </w:tcBorders>
          </w:tcPr>
          <w:p>
            <w:pPr>
              <w:pStyle w:val="TableParagraph"/>
              <w:spacing w:line="246" w:lineRule="exact" w:before="0"/>
              <w:rPr>
                <w:sz w:val="24"/>
              </w:rPr>
            </w:pPr>
            <w:r>
              <w:rPr>
                <w:sz w:val="24"/>
              </w:rPr>
              <w:t>оказание</w:t>
            </w:r>
            <w:r>
              <w:rPr>
                <w:spacing w:val="-4"/>
                <w:sz w:val="24"/>
              </w:rPr>
              <w:t> </w:t>
            </w:r>
            <w:r>
              <w:rPr>
                <w:sz w:val="24"/>
              </w:rPr>
              <w:t>услуги</w:t>
            </w:r>
            <w:r>
              <w:rPr>
                <w:spacing w:val="-4"/>
                <w:sz w:val="24"/>
              </w:rPr>
              <w:t> </w:t>
            </w:r>
            <w:r>
              <w:rPr>
                <w:spacing w:val="-10"/>
                <w:sz w:val="24"/>
              </w:rPr>
              <w:t>1</w:t>
            </w:r>
          </w:p>
        </w:tc>
        <w:tc>
          <w:tcPr>
            <w:tcW w:w="1896" w:type="dxa"/>
            <w:tcBorders>
              <w:top w:val="nil"/>
              <w:bottom w:val="nil"/>
            </w:tcBorders>
          </w:tcPr>
          <w:p>
            <w:pPr>
              <w:pStyle w:val="TableParagraph"/>
              <w:spacing w:line="246" w:lineRule="exact" w:before="0"/>
              <w:rPr>
                <w:sz w:val="24"/>
              </w:rPr>
            </w:pPr>
            <w:r>
              <w:rPr>
                <w:spacing w:val="-2"/>
                <w:sz w:val="24"/>
              </w:rPr>
              <w:t>социальной</w:t>
            </w:r>
          </w:p>
        </w:tc>
      </w:tr>
      <w:tr>
        <w:trPr>
          <w:trHeight w:val="265" w:hRule="atLeast"/>
        </w:trPr>
        <w:tc>
          <w:tcPr>
            <w:tcW w:w="2613" w:type="dxa"/>
            <w:vMerge/>
            <w:tcBorders>
              <w:top w:val="nil"/>
              <w:bottom w:val="nil"/>
            </w:tcBorders>
          </w:tcPr>
          <w:p>
            <w:pPr>
              <w:rPr>
                <w:sz w:val="2"/>
                <w:szCs w:val="2"/>
              </w:rPr>
            </w:pPr>
          </w:p>
        </w:tc>
        <w:tc>
          <w:tcPr>
            <w:tcW w:w="2268" w:type="dxa"/>
            <w:vMerge/>
            <w:tcBorders>
              <w:top w:val="nil"/>
            </w:tcBorders>
          </w:tcPr>
          <w:p>
            <w:pPr>
              <w:rPr>
                <w:sz w:val="2"/>
                <w:szCs w:val="2"/>
              </w:rPr>
            </w:pPr>
          </w:p>
        </w:tc>
        <w:tc>
          <w:tcPr>
            <w:tcW w:w="2268" w:type="dxa"/>
            <w:tcBorders>
              <w:top w:val="nil"/>
              <w:bottom w:val="nil"/>
            </w:tcBorders>
          </w:tcPr>
          <w:p>
            <w:pPr>
              <w:pStyle w:val="TableParagraph"/>
              <w:spacing w:line="246" w:lineRule="exact" w:before="0"/>
              <w:rPr>
                <w:sz w:val="24"/>
              </w:rPr>
            </w:pPr>
            <w:r>
              <w:rPr>
                <w:spacing w:val="-4"/>
                <w:sz w:val="24"/>
              </w:rPr>
              <w:t>раз,</w:t>
            </w:r>
          </w:p>
        </w:tc>
        <w:tc>
          <w:tcPr>
            <w:tcW w:w="1896" w:type="dxa"/>
            <w:tcBorders>
              <w:top w:val="nil"/>
              <w:bottom w:val="nil"/>
            </w:tcBorders>
          </w:tcPr>
          <w:p>
            <w:pPr>
              <w:pStyle w:val="TableParagraph"/>
              <w:spacing w:line="246" w:lineRule="exact" w:before="0"/>
              <w:rPr>
                <w:sz w:val="24"/>
              </w:rPr>
            </w:pPr>
            <w:r>
              <w:rPr>
                <w:spacing w:val="-2"/>
                <w:sz w:val="24"/>
              </w:rPr>
              <w:t>услуги</w:t>
            </w:r>
          </w:p>
        </w:tc>
      </w:tr>
      <w:tr>
        <w:trPr>
          <w:trHeight w:val="265" w:hRule="atLeast"/>
        </w:trPr>
        <w:tc>
          <w:tcPr>
            <w:tcW w:w="2613" w:type="dxa"/>
            <w:vMerge/>
            <w:tcBorders>
              <w:top w:val="nil"/>
              <w:bottom w:val="nil"/>
            </w:tcBorders>
          </w:tcPr>
          <w:p>
            <w:pPr>
              <w:rPr>
                <w:sz w:val="2"/>
                <w:szCs w:val="2"/>
              </w:rPr>
            </w:pPr>
          </w:p>
        </w:tc>
        <w:tc>
          <w:tcPr>
            <w:tcW w:w="2268" w:type="dxa"/>
            <w:vMerge/>
            <w:tcBorders>
              <w:top w:val="nil"/>
            </w:tcBorders>
          </w:tcPr>
          <w:p>
            <w:pPr>
              <w:rPr>
                <w:sz w:val="2"/>
                <w:szCs w:val="2"/>
              </w:rPr>
            </w:pPr>
          </w:p>
        </w:tc>
        <w:tc>
          <w:tcPr>
            <w:tcW w:w="2268" w:type="dxa"/>
            <w:tcBorders>
              <w:top w:val="nil"/>
              <w:bottom w:val="nil"/>
            </w:tcBorders>
          </w:tcPr>
          <w:p>
            <w:pPr>
              <w:pStyle w:val="TableParagraph"/>
              <w:spacing w:line="246" w:lineRule="exact" w:before="0"/>
              <w:rPr>
                <w:sz w:val="24"/>
              </w:rPr>
            </w:pPr>
            <w:r>
              <w:rPr>
                <w:spacing w:val="-2"/>
                <w:sz w:val="24"/>
              </w:rPr>
              <w:t>пропорционально</w:t>
            </w:r>
          </w:p>
        </w:tc>
        <w:tc>
          <w:tcPr>
            <w:tcW w:w="1896" w:type="dxa"/>
            <w:tcBorders>
              <w:top w:val="nil"/>
              <w:bottom w:val="nil"/>
            </w:tcBorders>
          </w:tcPr>
          <w:p>
            <w:pPr>
              <w:pStyle w:val="TableParagraph"/>
              <w:spacing w:before="0"/>
              <w:ind w:left="0"/>
              <w:rPr>
                <w:sz w:val="18"/>
              </w:rPr>
            </w:pPr>
          </w:p>
        </w:tc>
      </w:tr>
      <w:tr>
        <w:trPr>
          <w:trHeight w:val="265" w:hRule="atLeast"/>
        </w:trPr>
        <w:tc>
          <w:tcPr>
            <w:tcW w:w="2613" w:type="dxa"/>
            <w:vMerge/>
            <w:tcBorders>
              <w:top w:val="nil"/>
              <w:bottom w:val="nil"/>
            </w:tcBorders>
          </w:tcPr>
          <w:p>
            <w:pPr>
              <w:rPr>
                <w:sz w:val="2"/>
                <w:szCs w:val="2"/>
              </w:rPr>
            </w:pPr>
          </w:p>
        </w:tc>
        <w:tc>
          <w:tcPr>
            <w:tcW w:w="2268" w:type="dxa"/>
            <w:vMerge/>
            <w:tcBorders>
              <w:top w:val="nil"/>
            </w:tcBorders>
          </w:tcPr>
          <w:p>
            <w:pPr>
              <w:rPr>
                <w:sz w:val="2"/>
                <w:szCs w:val="2"/>
              </w:rPr>
            </w:pPr>
          </w:p>
        </w:tc>
        <w:tc>
          <w:tcPr>
            <w:tcW w:w="2268" w:type="dxa"/>
            <w:tcBorders>
              <w:top w:val="nil"/>
              <w:bottom w:val="nil"/>
            </w:tcBorders>
          </w:tcPr>
          <w:p>
            <w:pPr>
              <w:pStyle w:val="TableParagraph"/>
              <w:spacing w:line="246" w:lineRule="exact" w:before="0"/>
              <w:rPr>
                <w:sz w:val="24"/>
              </w:rPr>
            </w:pPr>
            <w:r>
              <w:rPr>
                <w:spacing w:val="-2"/>
                <w:sz w:val="24"/>
              </w:rPr>
              <w:t>установленному</w:t>
            </w:r>
          </w:p>
        </w:tc>
        <w:tc>
          <w:tcPr>
            <w:tcW w:w="1896" w:type="dxa"/>
            <w:tcBorders>
              <w:top w:val="nil"/>
              <w:bottom w:val="nil"/>
            </w:tcBorders>
          </w:tcPr>
          <w:p>
            <w:pPr>
              <w:pStyle w:val="TableParagraph"/>
              <w:spacing w:before="0"/>
              <w:ind w:left="0"/>
              <w:rPr>
                <w:sz w:val="18"/>
              </w:rPr>
            </w:pPr>
          </w:p>
        </w:tc>
      </w:tr>
      <w:tr>
        <w:trPr>
          <w:trHeight w:val="265" w:hRule="atLeast"/>
        </w:trPr>
        <w:tc>
          <w:tcPr>
            <w:tcW w:w="2613" w:type="dxa"/>
            <w:vMerge/>
            <w:tcBorders>
              <w:top w:val="nil"/>
              <w:bottom w:val="nil"/>
            </w:tcBorders>
          </w:tcPr>
          <w:p>
            <w:pPr>
              <w:rPr>
                <w:sz w:val="2"/>
                <w:szCs w:val="2"/>
              </w:rPr>
            </w:pPr>
          </w:p>
        </w:tc>
        <w:tc>
          <w:tcPr>
            <w:tcW w:w="2268" w:type="dxa"/>
            <w:vMerge/>
            <w:tcBorders>
              <w:top w:val="nil"/>
            </w:tcBorders>
          </w:tcPr>
          <w:p>
            <w:pPr>
              <w:rPr>
                <w:sz w:val="2"/>
                <w:szCs w:val="2"/>
              </w:rPr>
            </w:pPr>
          </w:p>
        </w:tc>
        <w:tc>
          <w:tcPr>
            <w:tcW w:w="2268" w:type="dxa"/>
            <w:tcBorders>
              <w:top w:val="nil"/>
              <w:bottom w:val="nil"/>
            </w:tcBorders>
          </w:tcPr>
          <w:p>
            <w:pPr>
              <w:pStyle w:val="TableParagraph"/>
              <w:spacing w:line="246" w:lineRule="exact" w:before="0"/>
              <w:rPr>
                <w:sz w:val="24"/>
              </w:rPr>
            </w:pPr>
            <w:r>
              <w:rPr>
                <w:sz w:val="24"/>
              </w:rPr>
              <w:t>времени,</w:t>
            </w:r>
            <w:r>
              <w:rPr>
                <w:spacing w:val="-2"/>
                <w:sz w:val="24"/>
              </w:rPr>
              <w:t> </w:t>
            </w:r>
            <w:r>
              <w:rPr>
                <w:sz w:val="24"/>
              </w:rPr>
              <w:t>но</w:t>
            </w:r>
            <w:r>
              <w:rPr>
                <w:spacing w:val="-1"/>
                <w:sz w:val="24"/>
              </w:rPr>
              <w:t> </w:t>
            </w:r>
            <w:r>
              <w:rPr>
                <w:spacing w:val="-5"/>
                <w:sz w:val="24"/>
              </w:rPr>
              <w:t>не</w:t>
            </w:r>
          </w:p>
        </w:tc>
        <w:tc>
          <w:tcPr>
            <w:tcW w:w="1896" w:type="dxa"/>
            <w:tcBorders>
              <w:top w:val="nil"/>
              <w:bottom w:val="nil"/>
            </w:tcBorders>
          </w:tcPr>
          <w:p>
            <w:pPr>
              <w:pStyle w:val="TableParagraph"/>
              <w:spacing w:before="0"/>
              <w:ind w:left="0"/>
              <w:rPr>
                <w:sz w:val="18"/>
              </w:rPr>
            </w:pPr>
          </w:p>
        </w:tc>
      </w:tr>
      <w:tr>
        <w:trPr>
          <w:trHeight w:val="362" w:hRule="atLeast"/>
        </w:trPr>
        <w:tc>
          <w:tcPr>
            <w:tcW w:w="2613" w:type="dxa"/>
            <w:vMerge/>
            <w:tcBorders>
              <w:top w:val="nil"/>
              <w:bottom w:val="nil"/>
            </w:tcBorders>
          </w:tcPr>
          <w:p>
            <w:pPr>
              <w:rPr>
                <w:sz w:val="2"/>
                <w:szCs w:val="2"/>
              </w:rPr>
            </w:pPr>
          </w:p>
        </w:tc>
        <w:tc>
          <w:tcPr>
            <w:tcW w:w="2268" w:type="dxa"/>
            <w:vMerge/>
            <w:tcBorders>
              <w:top w:val="nil"/>
            </w:tcBorders>
          </w:tcPr>
          <w:p>
            <w:pPr>
              <w:rPr>
                <w:sz w:val="2"/>
                <w:szCs w:val="2"/>
              </w:rPr>
            </w:pPr>
          </w:p>
        </w:tc>
        <w:tc>
          <w:tcPr>
            <w:tcW w:w="2268" w:type="dxa"/>
            <w:tcBorders>
              <w:top w:val="nil"/>
            </w:tcBorders>
          </w:tcPr>
          <w:p>
            <w:pPr>
              <w:pStyle w:val="TableParagraph"/>
              <w:spacing w:line="266" w:lineRule="exact" w:before="0"/>
              <w:rPr>
                <w:sz w:val="24"/>
              </w:rPr>
            </w:pPr>
            <w:r>
              <w:rPr>
                <w:spacing w:val="-4"/>
                <w:sz w:val="24"/>
              </w:rPr>
              <w:t>более</w:t>
            </w:r>
          </w:p>
        </w:tc>
        <w:tc>
          <w:tcPr>
            <w:tcW w:w="1896" w:type="dxa"/>
            <w:tcBorders>
              <w:top w:val="nil"/>
            </w:tcBorders>
          </w:tcPr>
          <w:p>
            <w:pPr>
              <w:pStyle w:val="TableParagraph"/>
              <w:spacing w:before="0"/>
              <w:ind w:left="0"/>
              <w:rPr>
                <w:sz w:val="24"/>
              </w:rPr>
            </w:pPr>
          </w:p>
        </w:tc>
      </w:tr>
      <w:tr>
        <w:trPr>
          <w:trHeight w:val="388" w:hRule="atLeast"/>
        </w:trPr>
        <w:tc>
          <w:tcPr>
            <w:tcW w:w="2613" w:type="dxa"/>
            <w:vMerge/>
            <w:tcBorders>
              <w:top w:val="nil"/>
              <w:bottom w:val="nil"/>
            </w:tcBorders>
          </w:tcPr>
          <w:p>
            <w:pPr>
              <w:rPr>
                <w:sz w:val="2"/>
                <w:szCs w:val="2"/>
              </w:rPr>
            </w:pPr>
          </w:p>
        </w:tc>
        <w:tc>
          <w:tcPr>
            <w:tcW w:w="2268" w:type="dxa"/>
            <w:tcBorders>
              <w:bottom w:val="nil"/>
            </w:tcBorders>
          </w:tcPr>
          <w:p>
            <w:pPr>
              <w:pStyle w:val="TableParagraph"/>
              <w:spacing w:line="261" w:lineRule="exact"/>
              <w:rPr>
                <w:sz w:val="24"/>
              </w:rPr>
            </w:pPr>
            <w:r>
              <w:rPr>
                <w:sz w:val="24"/>
              </w:rPr>
              <w:t>содействие</w:t>
            </w:r>
            <w:r>
              <w:rPr>
                <w:spacing w:val="-8"/>
                <w:sz w:val="24"/>
              </w:rPr>
              <w:t> </w:t>
            </w:r>
            <w:r>
              <w:rPr>
                <w:spacing w:val="-10"/>
                <w:sz w:val="24"/>
              </w:rPr>
              <w:t>в</w:t>
            </w:r>
          </w:p>
        </w:tc>
        <w:tc>
          <w:tcPr>
            <w:tcW w:w="2268" w:type="dxa"/>
            <w:tcBorders>
              <w:bottom w:val="nil"/>
            </w:tcBorders>
          </w:tcPr>
          <w:p>
            <w:pPr>
              <w:pStyle w:val="TableParagraph"/>
              <w:spacing w:line="261" w:lineRule="exact"/>
              <w:rPr>
                <w:sz w:val="24"/>
              </w:rPr>
            </w:pPr>
            <w:r>
              <w:rPr>
                <w:sz w:val="24"/>
              </w:rPr>
              <w:t>90 </w:t>
            </w:r>
            <w:r>
              <w:rPr>
                <w:spacing w:val="-4"/>
                <w:sz w:val="24"/>
              </w:rPr>
              <w:t>мин.</w:t>
            </w:r>
          </w:p>
        </w:tc>
        <w:tc>
          <w:tcPr>
            <w:tcW w:w="1896" w:type="dxa"/>
            <w:tcBorders>
              <w:bottom w:val="nil"/>
            </w:tcBorders>
          </w:tcPr>
          <w:p>
            <w:pPr>
              <w:pStyle w:val="TableParagraph"/>
              <w:spacing w:line="261" w:lineRule="exact"/>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275" w:hRule="atLeast"/>
        </w:trPr>
        <w:tc>
          <w:tcPr>
            <w:tcW w:w="2613" w:type="dxa"/>
            <w:vMerge/>
            <w:tcBorders>
              <w:top w:val="nil"/>
              <w:bottom w:val="nil"/>
            </w:tcBorders>
          </w:tcPr>
          <w:p>
            <w:pPr>
              <w:rPr>
                <w:sz w:val="2"/>
                <w:szCs w:val="2"/>
              </w:rPr>
            </w:pPr>
          </w:p>
        </w:tc>
        <w:tc>
          <w:tcPr>
            <w:tcW w:w="2268" w:type="dxa"/>
            <w:tcBorders>
              <w:top w:val="nil"/>
              <w:bottom w:val="nil"/>
            </w:tcBorders>
          </w:tcPr>
          <w:p>
            <w:pPr>
              <w:pStyle w:val="TableParagraph"/>
              <w:spacing w:line="256" w:lineRule="exact" w:before="0"/>
              <w:rPr>
                <w:sz w:val="24"/>
              </w:rPr>
            </w:pPr>
            <w:r>
              <w:rPr>
                <w:spacing w:val="-2"/>
                <w:sz w:val="24"/>
              </w:rPr>
              <w:t>получении</w:t>
            </w:r>
          </w:p>
        </w:tc>
        <w:tc>
          <w:tcPr>
            <w:tcW w:w="2268" w:type="dxa"/>
            <w:tcBorders>
              <w:top w:val="nil"/>
              <w:bottom w:val="nil"/>
            </w:tcBorders>
          </w:tcPr>
          <w:p>
            <w:pPr>
              <w:pStyle w:val="TableParagraph"/>
              <w:spacing w:before="0"/>
              <w:ind w:left="0"/>
              <w:rPr>
                <w:sz w:val="20"/>
              </w:rPr>
            </w:pPr>
          </w:p>
        </w:tc>
        <w:tc>
          <w:tcPr>
            <w:tcW w:w="1896" w:type="dxa"/>
            <w:tcBorders>
              <w:top w:val="nil"/>
              <w:bottom w:val="nil"/>
            </w:tcBorders>
          </w:tcPr>
          <w:p>
            <w:pPr>
              <w:pStyle w:val="TableParagraph"/>
              <w:spacing w:before="0"/>
              <w:ind w:left="0"/>
              <w:rPr>
                <w:sz w:val="20"/>
              </w:rPr>
            </w:pPr>
          </w:p>
        </w:tc>
      </w:tr>
      <w:tr>
        <w:trPr>
          <w:trHeight w:val="275" w:hRule="atLeast"/>
        </w:trPr>
        <w:tc>
          <w:tcPr>
            <w:tcW w:w="2613" w:type="dxa"/>
            <w:vMerge/>
            <w:tcBorders>
              <w:top w:val="nil"/>
              <w:bottom w:val="nil"/>
            </w:tcBorders>
          </w:tcPr>
          <w:p>
            <w:pPr>
              <w:rPr>
                <w:sz w:val="2"/>
                <w:szCs w:val="2"/>
              </w:rPr>
            </w:pPr>
          </w:p>
        </w:tc>
        <w:tc>
          <w:tcPr>
            <w:tcW w:w="2268" w:type="dxa"/>
            <w:tcBorders>
              <w:top w:val="nil"/>
              <w:bottom w:val="nil"/>
            </w:tcBorders>
          </w:tcPr>
          <w:p>
            <w:pPr>
              <w:pStyle w:val="TableParagraph"/>
              <w:spacing w:line="256" w:lineRule="exact" w:before="0"/>
              <w:rPr>
                <w:sz w:val="24"/>
              </w:rPr>
            </w:pPr>
            <w:r>
              <w:rPr>
                <w:sz w:val="24"/>
              </w:rPr>
              <w:t>временного</w:t>
            </w:r>
            <w:r>
              <w:rPr>
                <w:spacing w:val="-3"/>
                <w:sz w:val="24"/>
              </w:rPr>
              <w:t> </w:t>
            </w:r>
            <w:r>
              <w:rPr>
                <w:spacing w:val="-2"/>
                <w:sz w:val="24"/>
              </w:rPr>
              <w:t>жилого</w:t>
            </w:r>
          </w:p>
        </w:tc>
        <w:tc>
          <w:tcPr>
            <w:tcW w:w="2268" w:type="dxa"/>
            <w:tcBorders>
              <w:top w:val="nil"/>
              <w:bottom w:val="nil"/>
            </w:tcBorders>
          </w:tcPr>
          <w:p>
            <w:pPr>
              <w:pStyle w:val="TableParagraph"/>
              <w:spacing w:before="0"/>
              <w:ind w:left="0"/>
              <w:rPr>
                <w:sz w:val="20"/>
              </w:rPr>
            </w:pPr>
          </w:p>
        </w:tc>
        <w:tc>
          <w:tcPr>
            <w:tcW w:w="1896" w:type="dxa"/>
            <w:tcBorders>
              <w:top w:val="nil"/>
              <w:bottom w:val="nil"/>
            </w:tcBorders>
          </w:tcPr>
          <w:p>
            <w:pPr>
              <w:pStyle w:val="TableParagraph"/>
              <w:spacing w:before="0"/>
              <w:ind w:left="0"/>
              <w:rPr>
                <w:sz w:val="20"/>
              </w:rPr>
            </w:pPr>
          </w:p>
        </w:tc>
      </w:tr>
      <w:tr>
        <w:trPr>
          <w:trHeight w:val="367" w:hRule="atLeast"/>
        </w:trPr>
        <w:tc>
          <w:tcPr>
            <w:tcW w:w="2613" w:type="dxa"/>
            <w:vMerge/>
            <w:tcBorders>
              <w:top w:val="nil"/>
              <w:bottom w:val="nil"/>
            </w:tcBorders>
          </w:tcPr>
          <w:p>
            <w:pPr>
              <w:rPr>
                <w:sz w:val="2"/>
                <w:szCs w:val="2"/>
              </w:rPr>
            </w:pPr>
          </w:p>
        </w:tc>
        <w:tc>
          <w:tcPr>
            <w:tcW w:w="2268" w:type="dxa"/>
            <w:tcBorders>
              <w:top w:val="nil"/>
            </w:tcBorders>
          </w:tcPr>
          <w:p>
            <w:pPr>
              <w:pStyle w:val="TableParagraph"/>
              <w:spacing w:line="271" w:lineRule="exact" w:before="0"/>
              <w:rPr>
                <w:sz w:val="24"/>
              </w:rPr>
            </w:pPr>
            <w:r>
              <w:rPr>
                <w:spacing w:val="-2"/>
                <w:sz w:val="24"/>
              </w:rPr>
              <w:t>помещения</w:t>
            </w:r>
          </w:p>
        </w:tc>
        <w:tc>
          <w:tcPr>
            <w:tcW w:w="2268" w:type="dxa"/>
            <w:tcBorders>
              <w:top w:val="nil"/>
            </w:tcBorders>
          </w:tcPr>
          <w:p>
            <w:pPr>
              <w:pStyle w:val="TableParagraph"/>
              <w:spacing w:before="0"/>
              <w:ind w:left="0"/>
              <w:rPr>
                <w:sz w:val="24"/>
              </w:rPr>
            </w:pPr>
          </w:p>
        </w:tc>
        <w:tc>
          <w:tcPr>
            <w:tcW w:w="1896" w:type="dxa"/>
            <w:tcBorders>
              <w:top w:val="nil"/>
            </w:tcBorders>
          </w:tcPr>
          <w:p>
            <w:pPr>
              <w:pStyle w:val="TableParagraph"/>
              <w:spacing w:before="0"/>
              <w:ind w:left="0"/>
              <w:rPr>
                <w:sz w:val="24"/>
              </w:rPr>
            </w:pPr>
          </w:p>
        </w:tc>
      </w:tr>
      <w:tr>
        <w:trPr>
          <w:trHeight w:val="383" w:hRule="atLeast"/>
        </w:trPr>
        <w:tc>
          <w:tcPr>
            <w:tcW w:w="2613" w:type="dxa"/>
            <w:vMerge/>
            <w:tcBorders>
              <w:top w:val="nil"/>
              <w:bottom w:val="nil"/>
            </w:tcBorders>
          </w:tcPr>
          <w:p>
            <w:pPr>
              <w:rPr>
                <w:sz w:val="2"/>
                <w:szCs w:val="2"/>
              </w:rPr>
            </w:pPr>
          </w:p>
        </w:tc>
        <w:tc>
          <w:tcPr>
            <w:tcW w:w="2268" w:type="dxa"/>
            <w:tcBorders>
              <w:bottom w:val="nil"/>
            </w:tcBorders>
          </w:tcPr>
          <w:p>
            <w:pPr>
              <w:pStyle w:val="TableParagraph"/>
              <w:spacing w:line="256" w:lineRule="exact"/>
              <w:rPr>
                <w:sz w:val="24"/>
              </w:rPr>
            </w:pPr>
            <w:r>
              <w:rPr>
                <w:spacing w:val="-2"/>
                <w:sz w:val="24"/>
              </w:rPr>
              <w:t>предоставление</w:t>
            </w:r>
          </w:p>
        </w:tc>
        <w:tc>
          <w:tcPr>
            <w:tcW w:w="2268" w:type="dxa"/>
            <w:vMerge w:val="restart"/>
          </w:tcPr>
          <w:p>
            <w:pPr>
              <w:pStyle w:val="TableParagraph"/>
              <w:spacing w:before="0"/>
              <w:ind w:left="0"/>
              <w:rPr>
                <w:sz w:val="24"/>
              </w:rPr>
            </w:pPr>
          </w:p>
        </w:tc>
        <w:tc>
          <w:tcPr>
            <w:tcW w:w="1896" w:type="dxa"/>
            <w:vMerge w:val="restart"/>
          </w:tcPr>
          <w:p>
            <w:pPr>
              <w:pStyle w:val="TableParagraph"/>
              <w:spacing w:before="0"/>
              <w:ind w:left="0"/>
              <w:rPr>
                <w:sz w:val="24"/>
              </w:rPr>
            </w:pPr>
          </w:p>
        </w:tc>
      </w:tr>
      <w:tr>
        <w:trPr>
          <w:trHeight w:val="265" w:hRule="atLeast"/>
        </w:trPr>
        <w:tc>
          <w:tcPr>
            <w:tcW w:w="2613" w:type="dxa"/>
            <w:vMerge/>
            <w:tcBorders>
              <w:top w:val="nil"/>
              <w:bottom w:val="nil"/>
            </w:tcBorders>
          </w:tcPr>
          <w:p>
            <w:pPr>
              <w:rPr>
                <w:sz w:val="2"/>
                <w:szCs w:val="2"/>
              </w:rPr>
            </w:pPr>
          </w:p>
        </w:tc>
        <w:tc>
          <w:tcPr>
            <w:tcW w:w="2268" w:type="dxa"/>
            <w:tcBorders>
              <w:top w:val="nil"/>
              <w:bottom w:val="nil"/>
            </w:tcBorders>
          </w:tcPr>
          <w:p>
            <w:pPr>
              <w:pStyle w:val="TableParagraph"/>
              <w:spacing w:line="246" w:lineRule="exact" w:before="0"/>
              <w:rPr>
                <w:sz w:val="24"/>
              </w:rPr>
            </w:pPr>
            <w:r>
              <w:rPr>
                <w:sz w:val="24"/>
              </w:rPr>
              <w:t>площади</w:t>
            </w:r>
            <w:r>
              <w:rPr>
                <w:spacing w:val="-5"/>
                <w:sz w:val="24"/>
              </w:rPr>
              <w:t> </w:t>
            </w:r>
            <w:r>
              <w:rPr>
                <w:spacing w:val="-2"/>
                <w:sz w:val="24"/>
              </w:rPr>
              <w:t>жилых</w:t>
            </w:r>
          </w:p>
        </w:tc>
        <w:tc>
          <w:tcPr>
            <w:tcW w:w="2268" w:type="dxa"/>
            <w:vMerge/>
            <w:tcBorders>
              <w:top w:val="nil"/>
            </w:tcBorders>
          </w:tcPr>
          <w:p>
            <w:pPr>
              <w:rPr>
                <w:sz w:val="2"/>
                <w:szCs w:val="2"/>
              </w:rPr>
            </w:pPr>
          </w:p>
        </w:tc>
        <w:tc>
          <w:tcPr>
            <w:tcW w:w="1896" w:type="dxa"/>
            <w:vMerge/>
            <w:tcBorders>
              <w:top w:val="nil"/>
            </w:tcBorders>
          </w:tcPr>
          <w:p>
            <w:pPr>
              <w:rPr>
                <w:sz w:val="2"/>
                <w:szCs w:val="2"/>
              </w:rPr>
            </w:pPr>
          </w:p>
        </w:tc>
      </w:tr>
      <w:tr>
        <w:trPr>
          <w:trHeight w:val="362" w:hRule="atLeast"/>
        </w:trPr>
        <w:tc>
          <w:tcPr>
            <w:tcW w:w="2613" w:type="dxa"/>
            <w:vMerge/>
            <w:tcBorders>
              <w:top w:val="nil"/>
              <w:bottom w:val="nil"/>
            </w:tcBorders>
          </w:tcPr>
          <w:p>
            <w:pPr>
              <w:rPr>
                <w:sz w:val="2"/>
                <w:szCs w:val="2"/>
              </w:rPr>
            </w:pPr>
          </w:p>
        </w:tc>
        <w:tc>
          <w:tcPr>
            <w:tcW w:w="2268" w:type="dxa"/>
            <w:tcBorders>
              <w:top w:val="nil"/>
            </w:tcBorders>
          </w:tcPr>
          <w:p>
            <w:pPr>
              <w:pStyle w:val="TableParagraph"/>
              <w:spacing w:line="266" w:lineRule="exact" w:before="0"/>
              <w:rPr>
                <w:sz w:val="24"/>
              </w:rPr>
            </w:pPr>
            <w:r>
              <w:rPr>
                <w:sz w:val="24"/>
              </w:rPr>
              <w:t>помещений</w:t>
            </w:r>
            <w:r>
              <w:rPr>
                <w:spacing w:val="-8"/>
                <w:sz w:val="24"/>
              </w:rPr>
              <w:t> </w:t>
            </w:r>
            <w:r>
              <w:rPr>
                <w:spacing w:val="-5"/>
                <w:sz w:val="24"/>
              </w:rPr>
              <w:t>в:</w:t>
            </w:r>
          </w:p>
        </w:tc>
        <w:tc>
          <w:tcPr>
            <w:tcW w:w="2268" w:type="dxa"/>
            <w:vMerge/>
            <w:tcBorders>
              <w:top w:val="nil"/>
            </w:tcBorders>
          </w:tcPr>
          <w:p>
            <w:pPr>
              <w:rPr>
                <w:sz w:val="2"/>
                <w:szCs w:val="2"/>
              </w:rPr>
            </w:pPr>
          </w:p>
        </w:tc>
        <w:tc>
          <w:tcPr>
            <w:tcW w:w="1896" w:type="dxa"/>
            <w:vMerge/>
            <w:tcBorders>
              <w:top w:val="nil"/>
            </w:tcBorders>
          </w:tcPr>
          <w:p>
            <w:pPr>
              <w:rPr>
                <w:sz w:val="2"/>
                <w:szCs w:val="2"/>
              </w:rPr>
            </w:pPr>
          </w:p>
        </w:tc>
      </w:tr>
      <w:tr>
        <w:trPr>
          <w:trHeight w:val="388" w:hRule="atLeast"/>
        </w:trPr>
        <w:tc>
          <w:tcPr>
            <w:tcW w:w="2613" w:type="dxa"/>
            <w:vMerge/>
            <w:tcBorders>
              <w:top w:val="nil"/>
              <w:bottom w:val="nil"/>
            </w:tcBorders>
          </w:tcPr>
          <w:p>
            <w:pPr>
              <w:rPr>
                <w:sz w:val="2"/>
                <w:szCs w:val="2"/>
              </w:rPr>
            </w:pPr>
          </w:p>
        </w:tc>
        <w:tc>
          <w:tcPr>
            <w:tcW w:w="2268" w:type="dxa"/>
            <w:tcBorders>
              <w:bottom w:val="nil"/>
            </w:tcBorders>
          </w:tcPr>
          <w:p>
            <w:pPr>
              <w:pStyle w:val="TableParagraph"/>
              <w:spacing w:line="261" w:lineRule="exact"/>
              <w:rPr>
                <w:sz w:val="24"/>
              </w:rPr>
            </w:pPr>
            <w:r>
              <w:rPr>
                <w:spacing w:val="-2"/>
                <w:sz w:val="24"/>
              </w:rPr>
              <w:t>отделении</w:t>
            </w:r>
          </w:p>
        </w:tc>
        <w:tc>
          <w:tcPr>
            <w:tcW w:w="2268" w:type="dxa"/>
            <w:tcBorders>
              <w:bottom w:val="nil"/>
            </w:tcBorders>
          </w:tcPr>
          <w:p>
            <w:pPr>
              <w:pStyle w:val="TableParagraph"/>
              <w:spacing w:line="261" w:lineRule="exact"/>
              <w:rPr>
                <w:sz w:val="24"/>
              </w:rPr>
            </w:pPr>
            <w:r>
              <w:rPr>
                <w:spacing w:val="-2"/>
                <w:sz w:val="24"/>
              </w:rPr>
              <w:t>круглосуточно</w:t>
            </w:r>
          </w:p>
        </w:tc>
        <w:tc>
          <w:tcPr>
            <w:tcW w:w="1896" w:type="dxa"/>
            <w:tcBorders>
              <w:bottom w:val="nil"/>
            </w:tcBorders>
          </w:tcPr>
          <w:p>
            <w:pPr>
              <w:pStyle w:val="TableParagraph"/>
              <w:spacing w:line="261" w:lineRule="exact"/>
              <w:rPr>
                <w:sz w:val="24"/>
              </w:rPr>
            </w:pPr>
            <w:r>
              <w:rPr>
                <w:sz w:val="24"/>
              </w:rPr>
              <w:t>не</w:t>
            </w:r>
            <w:r>
              <w:rPr>
                <w:spacing w:val="-4"/>
                <w:sz w:val="24"/>
              </w:rPr>
              <w:t> </w:t>
            </w:r>
            <w:r>
              <w:rPr>
                <w:sz w:val="24"/>
              </w:rPr>
              <w:t>более</w:t>
            </w:r>
            <w:r>
              <w:rPr>
                <w:spacing w:val="-1"/>
                <w:sz w:val="24"/>
              </w:rPr>
              <w:t> </w:t>
            </w:r>
            <w:r>
              <w:rPr>
                <w:sz w:val="24"/>
              </w:rPr>
              <w:t>10</w:t>
            </w:r>
            <w:r>
              <w:rPr>
                <w:spacing w:val="-1"/>
                <w:sz w:val="24"/>
              </w:rPr>
              <w:t> </w:t>
            </w:r>
            <w:r>
              <w:rPr>
                <w:spacing w:val="-4"/>
                <w:sz w:val="24"/>
              </w:rPr>
              <w:t>дней</w:t>
            </w:r>
          </w:p>
        </w:tc>
      </w:tr>
      <w:tr>
        <w:trPr>
          <w:trHeight w:val="275" w:hRule="atLeast"/>
        </w:trPr>
        <w:tc>
          <w:tcPr>
            <w:tcW w:w="2613" w:type="dxa"/>
            <w:vMerge/>
            <w:tcBorders>
              <w:top w:val="nil"/>
              <w:bottom w:val="nil"/>
            </w:tcBorders>
          </w:tcPr>
          <w:p>
            <w:pPr>
              <w:rPr>
                <w:sz w:val="2"/>
                <w:szCs w:val="2"/>
              </w:rPr>
            </w:pPr>
          </w:p>
        </w:tc>
        <w:tc>
          <w:tcPr>
            <w:tcW w:w="2268" w:type="dxa"/>
            <w:tcBorders>
              <w:top w:val="nil"/>
              <w:bottom w:val="nil"/>
            </w:tcBorders>
          </w:tcPr>
          <w:p>
            <w:pPr>
              <w:pStyle w:val="TableParagraph"/>
              <w:spacing w:line="256" w:lineRule="exact" w:before="0"/>
              <w:rPr>
                <w:sz w:val="24"/>
              </w:rPr>
            </w:pPr>
            <w:r>
              <w:rPr>
                <w:spacing w:val="-2"/>
                <w:sz w:val="24"/>
              </w:rPr>
              <w:t>социальной</w:t>
            </w:r>
          </w:p>
        </w:tc>
        <w:tc>
          <w:tcPr>
            <w:tcW w:w="2268" w:type="dxa"/>
            <w:tcBorders>
              <w:top w:val="nil"/>
              <w:bottom w:val="nil"/>
            </w:tcBorders>
          </w:tcPr>
          <w:p>
            <w:pPr>
              <w:pStyle w:val="TableParagraph"/>
              <w:spacing w:before="0"/>
              <w:ind w:left="0"/>
              <w:rPr>
                <w:sz w:val="20"/>
              </w:rPr>
            </w:pPr>
          </w:p>
        </w:tc>
        <w:tc>
          <w:tcPr>
            <w:tcW w:w="1896" w:type="dxa"/>
            <w:tcBorders>
              <w:top w:val="nil"/>
              <w:bottom w:val="nil"/>
            </w:tcBorders>
          </w:tcPr>
          <w:p>
            <w:pPr>
              <w:pStyle w:val="TableParagraph"/>
              <w:spacing w:line="256" w:lineRule="exact" w:before="0"/>
              <w:rPr>
                <w:sz w:val="24"/>
              </w:rPr>
            </w:pPr>
            <w:r>
              <w:rPr>
                <w:sz w:val="24"/>
              </w:rPr>
              <w:t>в </w:t>
            </w:r>
            <w:r>
              <w:rPr>
                <w:spacing w:val="-5"/>
                <w:sz w:val="24"/>
              </w:rPr>
              <w:t>год</w:t>
            </w:r>
          </w:p>
        </w:tc>
      </w:tr>
      <w:tr>
        <w:trPr>
          <w:trHeight w:val="275" w:hRule="atLeast"/>
        </w:trPr>
        <w:tc>
          <w:tcPr>
            <w:tcW w:w="2613" w:type="dxa"/>
            <w:vMerge/>
            <w:tcBorders>
              <w:top w:val="nil"/>
              <w:bottom w:val="nil"/>
            </w:tcBorders>
          </w:tcPr>
          <w:p>
            <w:pPr>
              <w:rPr>
                <w:sz w:val="2"/>
                <w:szCs w:val="2"/>
              </w:rPr>
            </w:pPr>
          </w:p>
        </w:tc>
        <w:tc>
          <w:tcPr>
            <w:tcW w:w="2268" w:type="dxa"/>
            <w:tcBorders>
              <w:top w:val="nil"/>
              <w:bottom w:val="nil"/>
            </w:tcBorders>
          </w:tcPr>
          <w:p>
            <w:pPr>
              <w:pStyle w:val="TableParagraph"/>
              <w:spacing w:line="256" w:lineRule="exact" w:before="0"/>
              <w:rPr>
                <w:sz w:val="24"/>
              </w:rPr>
            </w:pPr>
            <w:r>
              <w:rPr>
                <w:sz w:val="24"/>
              </w:rPr>
              <w:t>адаптации</w:t>
            </w:r>
            <w:r>
              <w:rPr>
                <w:spacing w:val="-4"/>
                <w:sz w:val="24"/>
              </w:rPr>
              <w:t> </w:t>
            </w:r>
            <w:r>
              <w:rPr>
                <w:sz w:val="24"/>
              </w:rPr>
              <w:t>для</w:t>
            </w:r>
            <w:r>
              <w:rPr>
                <w:spacing w:val="-3"/>
                <w:sz w:val="24"/>
              </w:rPr>
              <w:t> </w:t>
            </w:r>
            <w:r>
              <w:rPr>
                <w:spacing w:val="-5"/>
                <w:sz w:val="24"/>
              </w:rPr>
              <w:t>лиц</w:t>
            </w:r>
          </w:p>
        </w:tc>
        <w:tc>
          <w:tcPr>
            <w:tcW w:w="2268" w:type="dxa"/>
            <w:tcBorders>
              <w:top w:val="nil"/>
              <w:bottom w:val="nil"/>
            </w:tcBorders>
          </w:tcPr>
          <w:p>
            <w:pPr>
              <w:pStyle w:val="TableParagraph"/>
              <w:spacing w:before="0"/>
              <w:ind w:left="0"/>
              <w:rPr>
                <w:sz w:val="20"/>
              </w:rPr>
            </w:pPr>
          </w:p>
        </w:tc>
        <w:tc>
          <w:tcPr>
            <w:tcW w:w="1896" w:type="dxa"/>
            <w:tcBorders>
              <w:top w:val="nil"/>
              <w:bottom w:val="nil"/>
            </w:tcBorders>
          </w:tcPr>
          <w:p>
            <w:pPr>
              <w:pStyle w:val="TableParagraph"/>
              <w:spacing w:before="0"/>
              <w:ind w:left="0"/>
              <w:rPr>
                <w:sz w:val="20"/>
              </w:rPr>
            </w:pPr>
          </w:p>
        </w:tc>
      </w:tr>
      <w:tr>
        <w:trPr>
          <w:trHeight w:val="275" w:hRule="atLeast"/>
        </w:trPr>
        <w:tc>
          <w:tcPr>
            <w:tcW w:w="2613" w:type="dxa"/>
            <w:vMerge/>
            <w:tcBorders>
              <w:top w:val="nil"/>
              <w:bottom w:val="nil"/>
            </w:tcBorders>
          </w:tcPr>
          <w:p>
            <w:pPr>
              <w:rPr>
                <w:sz w:val="2"/>
                <w:szCs w:val="2"/>
              </w:rPr>
            </w:pPr>
          </w:p>
        </w:tc>
        <w:tc>
          <w:tcPr>
            <w:tcW w:w="2268" w:type="dxa"/>
            <w:tcBorders>
              <w:top w:val="nil"/>
              <w:bottom w:val="nil"/>
            </w:tcBorders>
          </w:tcPr>
          <w:p>
            <w:pPr>
              <w:pStyle w:val="TableParagraph"/>
              <w:spacing w:line="256" w:lineRule="exact" w:before="0"/>
              <w:rPr>
                <w:sz w:val="24"/>
              </w:rPr>
            </w:pPr>
            <w:r>
              <w:rPr>
                <w:sz w:val="24"/>
              </w:rPr>
              <w:t>без</w:t>
            </w:r>
            <w:r>
              <w:rPr>
                <w:spacing w:val="-1"/>
                <w:sz w:val="24"/>
              </w:rPr>
              <w:t> </w:t>
            </w:r>
            <w:r>
              <w:rPr>
                <w:spacing w:val="-2"/>
                <w:sz w:val="24"/>
              </w:rPr>
              <w:t>определенного</w:t>
            </w:r>
          </w:p>
        </w:tc>
        <w:tc>
          <w:tcPr>
            <w:tcW w:w="2268" w:type="dxa"/>
            <w:tcBorders>
              <w:top w:val="nil"/>
              <w:bottom w:val="nil"/>
            </w:tcBorders>
          </w:tcPr>
          <w:p>
            <w:pPr>
              <w:pStyle w:val="TableParagraph"/>
              <w:spacing w:before="0"/>
              <w:ind w:left="0"/>
              <w:rPr>
                <w:sz w:val="20"/>
              </w:rPr>
            </w:pPr>
          </w:p>
        </w:tc>
        <w:tc>
          <w:tcPr>
            <w:tcW w:w="1896" w:type="dxa"/>
            <w:tcBorders>
              <w:top w:val="nil"/>
              <w:bottom w:val="nil"/>
            </w:tcBorders>
          </w:tcPr>
          <w:p>
            <w:pPr>
              <w:pStyle w:val="TableParagraph"/>
              <w:spacing w:before="0"/>
              <w:ind w:left="0"/>
              <w:rPr>
                <w:sz w:val="20"/>
              </w:rPr>
            </w:pPr>
          </w:p>
        </w:tc>
      </w:tr>
      <w:tr>
        <w:trPr>
          <w:trHeight w:val="275" w:hRule="atLeast"/>
        </w:trPr>
        <w:tc>
          <w:tcPr>
            <w:tcW w:w="2613" w:type="dxa"/>
            <w:vMerge/>
            <w:tcBorders>
              <w:top w:val="nil"/>
              <w:bottom w:val="nil"/>
            </w:tcBorders>
          </w:tcPr>
          <w:p>
            <w:pPr>
              <w:rPr>
                <w:sz w:val="2"/>
                <w:szCs w:val="2"/>
              </w:rPr>
            </w:pPr>
          </w:p>
        </w:tc>
        <w:tc>
          <w:tcPr>
            <w:tcW w:w="2268" w:type="dxa"/>
            <w:tcBorders>
              <w:top w:val="nil"/>
              <w:bottom w:val="nil"/>
            </w:tcBorders>
          </w:tcPr>
          <w:p>
            <w:pPr>
              <w:pStyle w:val="TableParagraph"/>
              <w:spacing w:line="256" w:lineRule="exact" w:before="0"/>
              <w:rPr>
                <w:sz w:val="24"/>
              </w:rPr>
            </w:pPr>
            <w:r>
              <w:rPr>
                <w:sz w:val="24"/>
              </w:rPr>
              <w:t>места</w:t>
            </w:r>
            <w:r>
              <w:rPr>
                <w:spacing w:val="-4"/>
                <w:sz w:val="24"/>
              </w:rPr>
              <w:t> </w:t>
            </w:r>
            <w:r>
              <w:rPr>
                <w:sz w:val="24"/>
              </w:rPr>
              <w:t>жительства</w:t>
            </w:r>
            <w:r>
              <w:rPr>
                <w:spacing w:val="-4"/>
                <w:sz w:val="24"/>
              </w:rPr>
              <w:t> </w:t>
            </w:r>
            <w:r>
              <w:rPr>
                <w:spacing w:val="-10"/>
                <w:sz w:val="24"/>
              </w:rPr>
              <w:t>и</w:t>
            </w:r>
          </w:p>
        </w:tc>
        <w:tc>
          <w:tcPr>
            <w:tcW w:w="2268" w:type="dxa"/>
            <w:tcBorders>
              <w:top w:val="nil"/>
              <w:bottom w:val="nil"/>
            </w:tcBorders>
          </w:tcPr>
          <w:p>
            <w:pPr>
              <w:pStyle w:val="TableParagraph"/>
              <w:spacing w:before="0"/>
              <w:ind w:left="0"/>
              <w:rPr>
                <w:sz w:val="20"/>
              </w:rPr>
            </w:pPr>
          </w:p>
        </w:tc>
        <w:tc>
          <w:tcPr>
            <w:tcW w:w="1896" w:type="dxa"/>
            <w:tcBorders>
              <w:top w:val="nil"/>
              <w:bottom w:val="nil"/>
            </w:tcBorders>
          </w:tcPr>
          <w:p>
            <w:pPr>
              <w:pStyle w:val="TableParagraph"/>
              <w:spacing w:before="0"/>
              <w:ind w:left="0"/>
              <w:rPr>
                <w:sz w:val="20"/>
              </w:rPr>
            </w:pPr>
          </w:p>
        </w:tc>
      </w:tr>
      <w:tr>
        <w:trPr>
          <w:trHeight w:val="367" w:hRule="atLeast"/>
        </w:trPr>
        <w:tc>
          <w:tcPr>
            <w:tcW w:w="2613" w:type="dxa"/>
            <w:vMerge/>
            <w:tcBorders>
              <w:top w:val="nil"/>
              <w:bottom w:val="nil"/>
            </w:tcBorders>
          </w:tcPr>
          <w:p>
            <w:pPr>
              <w:rPr>
                <w:sz w:val="2"/>
                <w:szCs w:val="2"/>
              </w:rPr>
            </w:pPr>
          </w:p>
        </w:tc>
        <w:tc>
          <w:tcPr>
            <w:tcW w:w="2268" w:type="dxa"/>
            <w:tcBorders>
              <w:top w:val="nil"/>
            </w:tcBorders>
          </w:tcPr>
          <w:p>
            <w:pPr>
              <w:pStyle w:val="TableParagraph"/>
              <w:spacing w:line="271" w:lineRule="exact" w:before="0"/>
              <w:rPr>
                <w:sz w:val="24"/>
              </w:rPr>
            </w:pPr>
            <w:r>
              <w:rPr>
                <w:spacing w:val="-2"/>
                <w:sz w:val="24"/>
              </w:rPr>
              <w:t>занятий</w:t>
            </w:r>
          </w:p>
        </w:tc>
        <w:tc>
          <w:tcPr>
            <w:tcW w:w="2268" w:type="dxa"/>
            <w:tcBorders>
              <w:top w:val="nil"/>
            </w:tcBorders>
          </w:tcPr>
          <w:p>
            <w:pPr>
              <w:pStyle w:val="TableParagraph"/>
              <w:spacing w:before="0"/>
              <w:ind w:left="0"/>
              <w:rPr>
                <w:sz w:val="24"/>
              </w:rPr>
            </w:pPr>
          </w:p>
        </w:tc>
        <w:tc>
          <w:tcPr>
            <w:tcW w:w="1896" w:type="dxa"/>
            <w:tcBorders>
              <w:top w:val="nil"/>
            </w:tcBorders>
          </w:tcPr>
          <w:p>
            <w:pPr>
              <w:pStyle w:val="TableParagraph"/>
              <w:spacing w:before="0"/>
              <w:ind w:left="0"/>
              <w:rPr>
                <w:sz w:val="24"/>
              </w:rPr>
            </w:pPr>
          </w:p>
        </w:tc>
      </w:tr>
      <w:tr>
        <w:trPr>
          <w:trHeight w:val="388" w:hRule="atLeast"/>
        </w:trPr>
        <w:tc>
          <w:tcPr>
            <w:tcW w:w="2613" w:type="dxa"/>
            <w:vMerge/>
            <w:tcBorders>
              <w:top w:val="nil"/>
              <w:bottom w:val="nil"/>
            </w:tcBorders>
          </w:tcPr>
          <w:p>
            <w:pPr>
              <w:rPr>
                <w:sz w:val="2"/>
                <w:szCs w:val="2"/>
              </w:rPr>
            </w:pPr>
          </w:p>
        </w:tc>
        <w:tc>
          <w:tcPr>
            <w:tcW w:w="2268" w:type="dxa"/>
            <w:tcBorders>
              <w:bottom w:val="nil"/>
            </w:tcBorders>
          </w:tcPr>
          <w:p>
            <w:pPr>
              <w:pStyle w:val="TableParagraph"/>
              <w:spacing w:line="261" w:lineRule="exact"/>
              <w:rPr>
                <w:sz w:val="24"/>
              </w:rPr>
            </w:pPr>
            <w:r>
              <w:rPr>
                <w:spacing w:val="-2"/>
                <w:sz w:val="24"/>
              </w:rPr>
              <w:t>кризисном</w:t>
            </w:r>
          </w:p>
        </w:tc>
        <w:tc>
          <w:tcPr>
            <w:tcW w:w="2268" w:type="dxa"/>
            <w:tcBorders>
              <w:bottom w:val="nil"/>
            </w:tcBorders>
          </w:tcPr>
          <w:p>
            <w:pPr>
              <w:pStyle w:val="TableParagraph"/>
              <w:spacing w:line="261" w:lineRule="exact"/>
              <w:rPr>
                <w:sz w:val="24"/>
              </w:rPr>
            </w:pPr>
            <w:r>
              <w:rPr>
                <w:spacing w:val="-2"/>
                <w:sz w:val="24"/>
              </w:rPr>
              <w:t>круглосуточно</w:t>
            </w:r>
          </w:p>
        </w:tc>
        <w:tc>
          <w:tcPr>
            <w:tcW w:w="1896" w:type="dxa"/>
            <w:tcBorders>
              <w:bottom w:val="nil"/>
            </w:tcBorders>
          </w:tcPr>
          <w:p>
            <w:pPr>
              <w:pStyle w:val="TableParagraph"/>
              <w:spacing w:line="261" w:lineRule="exact"/>
              <w:rPr>
                <w:sz w:val="24"/>
              </w:rPr>
            </w:pPr>
            <w:r>
              <w:rPr>
                <w:sz w:val="24"/>
              </w:rPr>
              <w:t>не</w:t>
            </w:r>
            <w:r>
              <w:rPr>
                <w:spacing w:val="-4"/>
                <w:sz w:val="24"/>
              </w:rPr>
              <w:t> </w:t>
            </w:r>
            <w:r>
              <w:rPr>
                <w:sz w:val="24"/>
              </w:rPr>
              <w:t>более</w:t>
            </w:r>
            <w:r>
              <w:rPr>
                <w:spacing w:val="-1"/>
                <w:sz w:val="24"/>
              </w:rPr>
              <w:t> </w:t>
            </w:r>
            <w:r>
              <w:rPr>
                <w:sz w:val="24"/>
              </w:rPr>
              <w:t>10</w:t>
            </w:r>
            <w:r>
              <w:rPr>
                <w:spacing w:val="-1"/>
                <w:sz w:val="24"/>
              </w:rPr>
              <w:t> </w:t>
            </w:r>
            <w:r>
              <w:rPr>
                <w:spacing w:val="-4"/>
                <w:sz w:val="24"/>
              </w:rPr>
              <w:t>дней</w:t>
            </w:r>
          </w:p>
        </w:tc>
      </w:tr>
      <w:tr>
        <w:trPr>
          <w:trHeight w:val="275" w:hRule="atLeast"/>
        </w:trPr>
        <w:tc>
          <w:tcPr>
            <w:tcW w:w="2613" w:type="dxa"/>
            <w:vMerge/>
            <w:tcBorders>
              <w:top w:val="nil"/>
              <w:bottom w:val="nil"/>
            </w:tcBorders>
          </w:tcPr>
          <w:p>
            <w:pPr>
              <w:rPr>
                <w:sz w:val="2"/>
                <w:szCs w:val="2"/>
              </w:rPr>
            </w:pPr>
          </w:p>
        </w:tc>
        <w:tc>
          <w:tcPr>
            <w:tcW w:w="2268" w:type="dxa"/>
            <w:tcBorders>
              <w:top w:val="nil"/>
              <w:bottom w:val="nil"/>
            </w:tcBorders>
          </w:tcPr>
          <w:p>
            <w:pPr>
              <w:pStyle w:val="TableParagraph"/>
              <w:spacing w:line="256" w:lineRule="exact" w:before="0"/>
              <w:rPr>
                <w:sz w:val="24"/>
              </w:rPr>
            </w:pPr>
            <w:r>
              <w:rPr>
                <w:sz w:val="24"/>
              </w:rPr>
              <w:t>отделении</w:t>
            </w:r>
            <w:r>
              <w:rPr>
                <w:spacing w:val="-8"/>
                <w:sz w:val="24"/>
              </w:rPr>
              <w:t> </w:t>
            </w:r>
            <w:r>
              <w:rPr>
                <w:spacing w:val="-5"/>
                <w:sz w:val="24"/>
              </w:rPr>
              <w:t>для</w:t>
            </w:r>
          </w:p>
        </w:tc>
        <w:tc>
          <w:tcPr>
            <w:tcW w:w="2268" w:type="dxa"/>
            <w:tcBorders>
              <w:top w:val="nil"/>
              <w:bottom w:val="nil"/>
            </w:tcBorders>
          </w:tcPr>
          <w:p>
            <w:pPr>
              <w:pStyle w:val="TableParagraph"/>
              <w:spacing w:before="0"/>
              <w:ind w:left="0"/>
              <w:rPr>
                <w:sz w:val="20"/>
              </w:rPr>
            </w:pPr>
          </w:p>
        </w:tc>
        <w:tc>
          <w:tcPr>
            <w:tcW w:w="1896" w:type="dxa"/>
            <w:tcBorders>
              <w:top w:val="nil"/>
              <w:bottom w:val="nil"/>
            </w:tcBorders>
          </w:tcPr>
          <w:p>
            <w:pPr>
              <w:pStyle w:val="TableParagraph"/>
              <w:spacing w:line="256" w:lineRule="exact" w:before="0"/>
              <w:rPr>
                <w:sz w:val="24"/>
              </w:rPr>
            </w:pPr>
            <w:r>
              <w:rPr>
                <w:sz w:val="24"/>
              </w:rPr>
              <w:t>в </w:t>
            </w:r>
            <w:r>
              <w:rPr>
                <w:spacing w:val="-5"/>
                <w:sz w:val="24"/>
              </w:rPr>
              <w:t>год</w:t>
            </w:r>
          </w:p>
        </w:tc>
      </w:tr>
      <w:tr>
        <w:trPr>
          <w:trHeight w:val="275" w:hRule="atLeast"/>
        </w:trPr>
        <w:tc>
          <w:tcPr>
            <w:tcW w:w="2613" w:type="dxa"/>
            <w:vMerge/>
            <w:tcBorders>
              <w:top w:val="nil"/>
              <w:bottom w:val="nil"/>
            </w:tcBorders>
          </w:tcPr>
          <w:p>
            <w:pPr>
              <w:rPr>
                <w:sz w:val="2"/>
                <w:szCs w:val="2"/>
              </w:rPr>
            </w:pPr>
          </w:p>
        </w:tc>
        <w:tc>
          <w:tcPr>
            <w:tcW w:w="2268" w:type="dxa"/>
            <w:tcBorders>
              <w:top w:val="nil"/>
              <w:bottom w:val="nil"/>
            </w:tcBorders>
          </w:tcPr>
          <w:p>
            <w:pPr>
              <w:pStyle w:val="TableParagraph"/>
              <w:spacing w:line="256" w:lineRule="exact" w:before="0"/>
              <w:rPr>
                <w:sz w:val="24"/>
              </w:rPr>
            </w:pPr>
            <w:r>
              <w:rPr>
                <w:spacing w:val="-2"/>
                <w:sz w:val="24"/>
              </w:rPr>
              <w:t>граждан,</w:t>
            </w:r>
          </w:p>
        </w:tc>
        <w:tc>
          <w:tcPr>
            <w:tcW w:w="2268" w:type="dxa"/>
            <w:tcBorders>
              <w:top w:val="nil"/>
              <w:bottom w:val="nil"/>
            </w:tcBorders>
          </w:tcPr>
          <w:p>
            <w:pPr>
              <w:pStyle w:val="TableParagraph"/>
              <w:spacing w:before="0"/>
              <w:ind w:left="0"/>
              <w:rPr>
                <w:sz w:val="20"/>
              </w:rPr>
            </w:pPr>
          </w:p>
        </w:tc>
        <w:tc>
          <w:tcPr>
            <w:tcW w:w="1896" w:type="dxa"/>
            <w:tcBorders>
              <w:top w:val="nil"/>
              <w:bottom w:val="nil"/>
            </w:tcBorders>
          </w:tcPr>
          <w:p>
            <w:pPr>
              <w:pStyle w:val="TableParagraph"/>
              <w:spacing w:before="0"/>
              <w:ind w:left="0"/>
              <w:rPr>
                <w:sz w:val="20"/>
              </w:rPr>
            </w:pPr>
          </w:p>
        </w:tc>
      </w:tr>
      <w:tr>
        <w:trPr>
          <w:trHeight w:val="275" w:hRule="atLeast"/>
        </w:trPr>
        <w:tc>
          <w:tcPr>
            <w:tcW w:w="2613" w:type="dxa"/>
            <w:vMerge/>
            <w:tcBorders>
              <w:top w:val="nil"/>
              <w:bottom w:val="nil"/>
            </w:tcBorders>
          </w:tcPr>
          <w:p>
            <w:pPr>
              <w:rPr>
                <w:sz w:val="2"/>
                <w:szCs w:val="2"/>
              </w:rPr>
            </w:pPr>
          </w:p>
        </w:tc>
        <w:tc>
          <w:tcPr>
            <w:tcW w:w="2268" w:type="dxa"/>
            <w:tcBorders>
              <w:top w:val="nil"/>
              <w:bottom w:val="nil"/>
            </w:tcBorders>
          </w:tcPr>
          <w:p>
            <w:pPr>
              <w:pStyle w:val="TableParagraph"/>
              <w:spacing w:line="256" w:lineRule="exact" w:before="0"/>
              <w:rPr>
                <w:sz w:val="24"/>
              </w:rPr>
            </w:pPr>
            <w:r>
              <w:rPr>
                <w:sz w:val="24"/>
              </w:rPr>
              <w:t>находящихся</w:t>
            </w:r>
            <w:r>
              <w:rPr>
                <w:spacing w:val="-9"/>
                <w:sz w:val="24"/>
              </w:rPr>
              <w:t> </w:t>
            </w:r>
            <w:r>
              <w:rPr>
                <w:spacing w:val="-10"/>
                <w:sz w:val="24"/>
              </w:rPr>
              <w:t>в</w:t>
            </w:r>
          </w:p>
        </w:tc>
        <w:tc>
          <w:tcPr>
            <w:tcW w:w="2268" w:type="dxa"/>
            <w:tcBorders>
              <w:top w:val="nil"/>
              <w:bottom w:val="nil"/>
            </w:tcBorders>
          </w:tcPr>
          <w:p>
            <w:pPr>
              <w:pStyle w:val="TableParagraph"/>
              <w:spacing w:before="0"/>
              <w:ind w:left="0"/>
              <w:rPr>
                <w:sz w:val="20"/>
              </w:rPr>
            </w:pPr>
          </w:p>
        </w:tc>
        <w:tc>
          <w:tcPr>
            <w:tcW w:w="1896" w:type="dxa"/>
            <w:tcBorders>
              <w:top w:val="nil"/>
              <w:bottom w:val="nil"/>
            </w:tcBorders>
          </w:tcPr>
          <w:p>
            <w:pPr>
              <w:pStyle w:val="TableParagraph"/>
              <w:spacing w:before="0"/>
              <w:ind w:left="0"/>
              <w:rPr>
                <w:sz w:val="20"/>
              </w:rPr>
            </w:pPr>
          </w:p>
        </w:tc>
      </w:tr>
      <w:tr>
        <w:trPr>
          <w:trHeight w:val="275" w:hRule="atLeast"/>
        </w:trPr>
        <w:tc>
          <w:tcPr>
            <w:tcW w:w="2613" w:type="dxa"/>
            <w:vMerge/>
            <w:tcBorders>
              <w:top w:val="nil"/>
              <w:bottom w:val="nil"/>
            </w:tcBorders>
          </w:tcPr>
          <w:p>
            <w:pPr>
              <w:rPr>
                <w:sz w:val="2"/>
                <w:szCs w:val="2"/>
              </w:rPr>
            </w:pPr>
          </w:p>
        </w:tc>
        <w:tc>
          <w:tcPr>
            <w:tcW w:w="2268" w:type="dxa"/>
            <w:tcBorders>
              <w:top w:val="nil"/>
              <w:bottom w:val="nil"/>
            </w:tcBorders>
          </w:tcPr>
          <w:p>
            <w:pPr>
              <w:pStyle w:val="TableParagraph"/>
              <w:spacing w:line="256" w:lineRule="exact" w:before="0"/>
              <w:rPr>
                <w:sz w:val="24"/>
              </w:rPr>
            </w:pPr>
            <w:r>
              <w:rPr>
                <w:sz w:val="24"/>
              </w:rPr>
              <w:t>трудной</w:t>
            </w:r>
            <w:r>
              <w:rPr>
                <w:spacing w:val="-8"/>
                <w:sz w:val="24"/>
              </w:rPr>
              <w:t> </w:t>
            </w:r>
            <w:r>
              <w:rPr>
                <w:spacing w:val="-2"/>
                <w:sz w:val="24"/>
              </w:rPr>
              <w:t>жизненной</w:t>
            </w:r>
          </w:p>
        </w:tc>
        <w:tc>
          <w:tcPr>
            <w:tcW w:w="2268" w:type="dxa"/>
            <w:tcBorders>
              <w:top w:val="nil"/>
              <w:bottom w:val="nil"/>
            </w:tcBorders>
          </w:tcPr>
          <w:p>
            <w:pPr>
              <w:pStyle w:val="TableParagraph"/>
              <w:spacing w:before="0"/>
              <w:ind w:left="0"/>
              <w:rPr>
                <w:sz w:val="20"/>
              </w:rPr>
            </w:pPr>
          </w:p>
        </w:tc>
        <w:tc>
          <w:tcPr>
            <w:tcW w:w="1896" w:type="dxa"/>
            <w:tcBorders>
              <w:top w:val="nil"/>
              <w:bottom w:val="nil"/>
            </w:tcBorders>
          </w:tcPr>
          <w:p>
            <w:pPr>
              <w:pStyle w:val="TableParagraph"/>
              <w:spacing w:before="0"/>
              <w:ind w:left="0"/>
              <w:rPr>
                <w:sz w:val="20"/>
              </w:rPr>
            </w:pPr>
          </w:p>
        </w:tc>
      </w:tr>
      <w:tr>
        <w:trPr>
          <w:trHeight w:val="367" w:hRule="atLeast"/>
        </w:trPr>
        <w:tc>
          <w:tcPr>
            <w:tcW w:w="2613" w:type="dxa"/>
            <w:vMerge/>
            <w:tcBorders>
              <w:top w:val="nil"/>
              <w:bottom w:val="nil"/>
            </w:tcBorders>
          </w:tcPr>
          <w:p>
            <w:pPr>
              <w:rPr>
                <w:sz w:val="2"/>
                <w:szCs w:val="2"/>
              </w:rPr>
            </w:pPr>
          </w:p>
        </w:tc>
        <w:tc>
          <w:tcPr>
            <w:tcW w:w="2268" w:type="dxa"/>
            <w:tcBorders>
              <w:top w:val="nil"/>
            </w:tcBorders>
          </w:tcPr>
          <w:p>
            <w:pPr>
              <w:pStyle w:val="TableParagraph"/>
              <w:spacing w:line="271" w:lineRule="exact" w:before="0"/>
              <w:rPr>
                <w:sz w:val="24"/>
              </w:rPr>
            </w:pPr>
            <w:r>
              <w:rPr>
                <w:spacing w:val="-2"/>
                <w:sz w:val="24"/>
              </w:rPr>
              <w:t>ситуации</w:t>
            </w:r>
          </w:p>
        </w:tc>
        <w:tc>
          <w:tcPr>
            <w:tcW w:w="2268" w:type="dxa"/>
            <w:tcBorders>
              <w:top w:val="nil"/>
            </w:tcBorders>
          </w:tcPr>
          <w:p>
            <w:pPr>
              <w:pStyle w:val="TableParagraph"/>
              <w:spacing w:before="0"/>
              <w:ind w:left="0"/>
              <w:rPr>
                <w:sz w:val="24"/>
              </w:rPr>
            </w:pPr>
          </w:p>
        </w:tc>
        <w:tc>
          <w:tcPr>
            <w:tcW w:w="1896" w:type="dxa"/>
            <w:tcBorders>
              <w:top w:val="nil"/>
            </w:tcBorders>
          </w:tcPr>
          <w:p>
            <w:pPr>
              <w:pStyle w:val="TableParagraph"/>
              <w:spacing w:before="0"/>
              <w:ind w:left="0"/>
              <w:rPr>
                <w:sz w:val="24"/>
              </w:rPr>
            </w:pPr>
          </w:p>
        </w:tc>
      </w:tr>
    </w:tbl>
    <w:p>
      <w:pPr>
        <w:pStyle w:val="TableParagraph"/>
        <w:spacing w:after="0"/>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3"/>
        <w:gridCol w:w="2268"/>
        <w:gridCol w:w="2268"/>
        <w:gridCol w:w="1896"/>
      </w:tblGrid>
      <w:tr>
        <w:trPr>
          <w:trHeight w:val="755" w:hRule="atLeast"/>
        </w:trPr>
        <w:tc>
          <w:tcPr>
            <w:tcW w:w="2613" w:type="dxa"/>
            <w:vMerge w:val="restart"/>
            <w:tcBorders>
              <w:bottom w:val="nil"/>
            </w:tcBorders>
          </w:tcPr>
          <w:p>
            <w:pPr>
              <w:pStyle w:val="TableParagraph"/>
              <w:spacing w:before="0"/>
              <w:ind w:left="0"/>
              <w:rPr>
                <w:sz w:val="24"/>
              </w:rPr>
            </w:pPr>
          </w:p>
        </w:tc>
        <w:tc>
          <w:tcPr>
            <w:tcW w:w="2268" w:type="dxa"/>
          </w:tcPr>
          <w:p>
            <w:pPr>
              <w:pStyle w:val="TableParagraph"/>
              <w:rPr>
                <w:sz w:val="24"/>
              </w:rPr>
            </w:pPr>
            <w:r>
              <w:rPr>
                <w:spacing w:val="-2"/>
                <w:sz w:val="24"/>
              </w:rPr>
              <w:t>стационарном отделении</w:t>
            </w:r>
          </w:p>
        </w:tc>
        <w:tc>
          <w:tcPr>
            <w:tcW w:w="2268" w:type="dxa"/>
          </w:tcPr>
          <w:p>
            <w:pPr>
              <w:pStyle w:val="TableParagraph"/>
              <w:rPr>
                <w:sz w:val="24"/>
              </w:rPr>
            </w:pPr>
            <w:r>
              <w:rPr>
                <w:spacing w:val="-2"/>
                <w:sz w:val="24"/>
              </w:rPr>
              <w:t>круглосуточно</w:t>
            </w:r>
          </w:p>
        </w:tc>
        <w:tc>
          <w:tcPr>
            <w:tcW w:w="1896" w:type="dxa"/>
          </w:tcPr>
          <w:p>
            <w:pPr>
              <w:pStyle w:val="TableParagraph"/>
              <w:ind w:right="55"/>
              <w:rPr>
                <w:sz w:val="24"/>
              </w:rPr>
            </w:pPr>
            <w:r>
              <w:rPr>
                <w:sz w:val="24"/>
              </w:rPr>
              <w:t>не</w:t>
            </w:r>
            <w:r>
              <w:rPr>
                <w:spacing w:val="-13"/>
                <w:sz w:val="24"/>
              </w:rPr>
              <w:t> </w:t>
            </w:r>
            <w:r>
              <w:rPr>
                <w:sz w:val="24"/>
              </w:rPr>
              <w:t>более</w:t>
            </w:r>
            <w:r>
              <w:rPr>
                <w:spacing w:val="-13"/>
                <w:sz w:val="24"/>
              </w:rPr>
              <w:t> </w:t>
            </w:r>
            <w:r>
              <w:rPr>
                <w:sz w:val="24"/>
              </w:rPr>
              <w:t>10</w:t>
            </w:r>
            <w:r>
              <w:rPr>
                <w:spacing w:val="-13"/>
                <w:sz w:val="24"/>
              </w:rPr>
              <w:t> </w:t>
            </w:r>
            <w:r>
              <w:rPr>
                <w:sz w:val="24"/>
              </w:rPr>
              <w:t>дней в год</w:t>
            </w:r>
          </w:p>
        </w:tc>
      </w:tr>
      <w:tr>
        <w:trPr>
          <w:trHeight w:val="1588" w:hRule="atLeast"/>
        </w:trPr>
        <w:tc>
          <w:tcPr>
            <w:tcW w:w="2613" w:type="dxa"/>
            <w:vMerge/>
            <w:tcBorders>
              <w:top w:val="nil"/>
              <w:bottom w:val="nil"/>
            </w:tcBorders>
          </w:tcPr>
          <w:p>
            <w:pPr>
              <w:rPr>
                <w:sz w:val="2"/>
                <w:szCs w:val="2"/>
              </w:rPr>
            </w:pPr>
          </w:p>
        </w:tc>
        <w:tc>
          <w:tcPr>
            <w:tcW w:w="2268" w:type="dxa"/>
            <w:tcBorders>
              <w:bottom w:val="nil"/>
            </w:tcBorders>
          </w:tcPr>
          <w:p>
            <w:pPr>
              <w:pStyle w:val="TableParagraph"/>
              <w:ind w:right="103"/>
              <w:rPr>
                <w:sz w:val="24"/>
              </w:rPr>
            </w:pPr>
            <w:r>
              <w:rPr>
                <w:sz w:val="24"/>
              </w:rPr>
              <w:t>отделении для </w:t>
            </w:r>
            <w:r>
              <w:rPr>
                <w:spacing w:val="-2"/>
                <w:sz w:val="24"/>
              </w:rPr>
              <w:t>несовершеннолетни </w:t>
            </w:r>
            <w:r>
              <w:rPr>
                <w:sz w:val="24"/>
              </w:rPr>
              <w:t>х, в том числе </w:t>
            </w:r>
            <w:r>
              <w:rPr>
                <w:spacing w:val="-2"/>
                <w:sz w:val="24"/>
              </w:rPr>
              <w:t>"Социальный приют"</w:t>
            </w:r>
          </w:p>
        </w:tc>
        <w:tc>
          <w:tcPr>
            <w:tcW w:w="2268" w:type="dxa"/>
            <w:tcBorders>
              <w:bottom w:val="nil"/>
            </w:tcBorders>
          </w:tcPr>
          <w:p>
            <w:pPr>
              <w:pStyle w:val="TableParagraph"/>
              <w:rPr>
                <w:sz w:val="24"/>
              </w:rPr>
            </w:pPr>
            <w:r>
              <w:rPr>
                <w:spacing w:val="-2"/>
                <w:sz w:val="24"/>
              </w:rPr>
              <w:t>круглосуточно</w:t>
            </w:r>
          </w:p>
        </w:tc>
        <w:tc>
          <w:tcPr>
            <w:tcW w:w="1896" w:type="dxa"/>
            <w:tcBorders>
              <w:bottom w:val="nil"/>
            </w:tcBorders>
          </w:tcPr>
          <w:p>
            <w:pPr>
              <w:pStyle w:val="TableParagraph"/>
              <w:ind w:right="55"/>
              <w:rPr>
                <w:sz w:val="24"/>
              </w:rPr>
            </w:pPr>
            <w:r>
              <w:rPr>
                <w:sz w:val="24"/>
              </w:rPr>
              <w:t>не</w:t>
            </w:r>
            <w:r>
              <w:rPr>
                <w:spacing w:val="-13"/>
                <w:sz w:val="24"/>
              </w:rPr>
              <w:t> </w:t>
            </w:r>
            <w:r>
              <w:rPr>
                <w:sz w:val="24"/>
              </w:rPr>
              <w:t>более</w:t>
            </w:r>
            <w:r>
              <w:rPr>
                <w:spacing w:val="-13"/>
                <w:sz w:val="24"/>
              </w:rPr>
              <w:t> </w:t>
            </w:r>
            <w:r>
              <w:rPr>
                <w:sz w:val="24"/>
              </w:rPr>
              <w:t>10</w:t>
            </w:r>
            <w:r>
              <w:rPr>
                <w:spacing w:val="-13"/>
                <w:sz w:val="24"/>
              </w:rPr>
              <w:t> </w:t>
            </w:r>
            <w:r>
              <w:rPr>
                <w:sz w:val="24"/>
              </w:rPr>
              <w:t>дней в год</w:t>
            </w:r>
          </w:p>
        </w:tc>
      </w:tr>
      <w:tr>
        <w:trPr>
          <w:trHeight w:val="474" w:hRule="atLeast"/>
        </w:trPr>
        <w:tc>
          <w:tcPr>
            <w:tcW w:w="9045"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63">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30.06.2023</w:t>
            </w:r>
            <w:r>
              <w:rPr>
                <w:spacing w:val="-3"/>
                <w:sz w:val="24"/>
              </w:rPr>
              <w:t> </w:t>
            </w:r>
            <w:r>
              <w:rPr>
                <w:sz w:val="24"/>
              </w:rPr>
              <w:t>N</w:t>
            </w:r>
            <w:r>
              <w:rPr>
                <w:spacing w:val="-2"/>
                <w:sz w:val="24"/>
              </w:rPr>
              <w:t> </w:t>
            </w:r>
            <w:r>
              <w:rPr>
                <w:sz w:val="24"/>
              </w:rPr>
              <w:t>303-</w:t>
            </w:r>
            <w:r>
              <w:rPr>
                <w:spacing w:val="-5"/>
                <w:sz w:val="24"/>
              </w:rPr>
              <w:t>п)</w:t>
            </w:r>
          </w:p>
        </w:tc>
      </w:tr>
      <w:tr>
        <w:trPr>
          <w:trHeight w:val="755" w:hRule="atLeast"/>
        </w:trPr>
        <w:tc>
          <w:tcPr>
            <w:tcW w:w="2613" w:type="dxa"/>
          </w:tcPr>
          <w:p>
            <w:pPr>
              <w:pStyle w:val="TableParagraph"/>
              <w:ind w:right="210"/>
              <w:rPr>
                <w:sz w:val="24"/>
              </w:rPr>
            </w:pPr>
            <w:r>
              <w:rPr>
                <w:sz w:val="24"/>
              </w:rPr>
              <w:t>Сроки</w:t>
            </w:r>
            <w:r>
              <w:rPr>
                <w:spacing w:val="-15"/>
                <w:sz w:val="24"/>
              </w:rPr>
              <w:t> </w:t>
            </w:r>
            <w:r>
              <w:rPr>
                <w:sz w:val="24"/>
              </w:rPr>
              <w:t>предоставления социальной услуги</w:t>
            </w:r>
          </w:p>
        </w:tc>
        <w:tc>
          <w:tcPr>
            <w:tcW w:w="6432" w:type="dxa"/>
            <w:gridSpan w:val="3"/>
          </w:tcPr>
          <w:p>
            <w:pPr>
              <w:pStyle w:val="TableParagraph"/>
              <w:rPr>
                <w:sz w:val="24"/>
              </w:rPr>
            </w:pPr>
            <w:r>
              <w:rPr>
                <w:sz w:val="24"/>
              </w:rPr>
              <w:t>в</w:t>
            </w:r>
            <w:r>
              <w:rPr>
                <w:spacing w:val="-7"/>
                <w:sz w:val="24"/>
              </w:rPr>
              <w:t> </w:t>
            </w:r>
            <w:r>
              <w:rPr>
                <w:sz w:val="24"/>
              </w:rPr>
              <w:t>период</w:t>
            </w:r>
            <w:r>
              <w:rPr>
                <w:spacing w:val="-4"/>
                <w:sz w:val="24"/>
              </w:rPr>
              <w:t> </w:t>
            </w:r>
            <w:r>
              <w:rPr>
                <w:sz w:val="24"/>
              </w:rPr>
              <w:t>обращения</w:t>
            </w:r>
            <w:r>
              <w:rPr>
                <w:spacing w:val="-5"/>
                <w:sz w:val="24"/>
              </w:rPr>
              <w:t> </w:t>
            </w:r>
            <w:r>
              <w:rPr>
                <w:sz w:val="24"/>
              </w:rPr>
              <w:t>получателя</w:t>
            </w:r>
            <w:r>
              <w:rPr>
                <w:spacing w:val="-4"/>
                <w:sz w:val="24"/>
              </w:rPr>
              <w:t> </w:t>
            </w:r>
            <w:r>
              <w:rPr>
                <w:sz w:val="24"/>
              </w:rPr>
              <w:t>социальных</w:t>
            </w:r>
            <w:r>
              <w:rPr>
                <w:spacing w:val="-4"/>
                <w:sz w:val="24"/>
              </w:rPr>
              <w:t> </w:t>
            </w:r>
            <w:r>
              <w:rPr>
                <w:spacing w:val="-2"/>
                <w:sz w:val="24"/>
              </w:rPr>
              <w:t>услуг</w:t>
            </w:r>
          </w:p>
        </w:tc>
      </w:tr>
      <w:tr>
        <w:trPr>
          <w:trHeight w:val="1307" w:hRule="atLeast"/>
        </w:trPr>
        <w:tc>
          <w:tcPr>
            <w:tcW w:w="2613" w:type="dxa"/>
          </w:tcPr>
          <w:p>
            <w:pPr>
              <w:pStyle w:val="TableParagraph"/>
              <w:ind w:right="315"/>
              <w:rPr>
                <w:sz w:val="24"/>
              </w:rPr>
            </w:pPr>
            <w:r>
              <w:rPr>
                <w:sz w:val="24"/>
              </w:rPr>
              <w:t>Подушевой</w:t>
            </w:r>
            <w:r>
              <w:rPr>
                <w:spacing w:val="-15"/>
                <w:sz w:val="24"/>
              </w:rPr>
              <w:t> </w:t>
            </w:r>
            <w:r>
              <w:rPr>
                <w:sz w:val="24"/>
              </w:rPr>
              <w:t>норматив </w:t>
            </w:r>
            <w:r>
              <w:rPr>
                <w:spacing w:val="-2"/>
                <w:sz w:val="24"/>
              </w:rPr>
              <w:t>финансирования </w:t>
            </w:r>
            <w:r>
              <w:rPr>
                <w:sz w:val="24"/>
              </w:rPr>
              <w:t>социальной услуги</w:t>
            </w:r>
          </w:p>
        </w:tc>
        <w:tc>
          <w:tcPr>
            <w:tcW w:w="6432" w:type="dxa"/>
            <w:gridSpan w:val="3"/>
          </w:tcPr>
          <w:p>
            <w:pPr>
              <w:pStyle w:val="TableParagraph"/>
              <w:ind w:right="179"/>
              <w:rPr>
                <w:sz w:val="24"/>
              </w:rPr>
            </w:pPr>
            <w:hyperlink r:id="rId233">
              <w:r>
                <w:rPr>
                  <w:color w:val="0000FF"/>
                  <w:sz w:val="24"/>
                </w:rPr>
                <w:t>постановление</w:t>
              </w:r>
            </w:hyperlink>
            <w:r>
              <w:rPr>
                <w:color w:val="0000FF"/>
                <w:sz w:val="24"/>
              </w:rPr>
              <w:t> </w:t>
            </w:r>
            <w:r>
              <w:rPr>
                <w:sz w:val="24"/>
              </w:rPr>
              <w:t>Правительства Ханты-Мансийского автономного</w:t>
            </w:r>
            <w:r>
              <w:rPr>
                <w:spacing w:val="-5"/>
                <w:sz w:val="24"/>
              </w:rPr>
              <w:t> </w:t>
            </w:r>
            <w:r>
              <w:rPr>
                <w:sz w:val="24"/>
              </w:rPr>
              <w:t>округа</w:t>
            </w:r>
            <w:r>
              <w:rPr>
                <w:spacing w:val="-5"/>
                <w:sz w:val="24"/>
              </w:rPr>
              <w:t> </w:t>
            </w:r>
            <w:r>
              <w:rPr>
                <w:sz w:val="24"/>
              </w:rPr>
              <w:t>-</w:t>
            </w:r>
            <w:r>
              <w:rPr>
                <w:spacing w:val="-5"/>
                <w:sz w:val="24"/>
              </w:rPr>
              <w:t> </w:t>
            </w:r>
            <w:r>
              <w:rPr>
                <w:sz w:val="24"/>
              </w:rPr>
              <w:t>Югры</w:t>
            </w:r>
            <w:r>
              <w:rPr>
                <w:spacing w:val="-5"/>
                <w:sz w:val="24"/>
              </w:rPr>
              <w:t> </w:t>
            </w:r>
            <w:r>
              <w:rPr>
                <w:sz w:val="24"/>
              </w:rPr>
              <w:t>от</w:t>
            </w:r>
            <w:r>
              <w:rPr>
                <w:spacing w:val="-5"/>
                <w:sz w:val="24"/>
              </w:rPr>
              <w:t> </w:t>
            </w:r>
            <w:r>
              <w:rPr>
                <w:sz w:val="24"/>
              </w:rPr>
              <w:t>19</w:t>
            </w:r>
            <w:r>
              <w:rPr>
                <w:spacing w:val="-5"/>
                <w:sz w:val="24"/>
              </w:rPr>
              <w:t> </w:t>
            </w:r>
            <w:r>
              <w:rPr>
                <w:sz w:val="24"/>
              </w:rPr>
              <w:t>июня</w:t>
            </w:r>
            <w:r>
              <w:rPr>
                <w:spacing w:val="-5"/>
                <w:sz w:val="24"/>
              </w:rPr>
              <w:t> </w:t>
            </w:r>
            <w:r>
              <w:rPr>
                <w:sz w:val="24"/>
              </w:rPr>
              <w:t>2015</w:t>
            </w:r>
            <w:r>
              <w:rPr>
                <w:spacing w:val="-5"/>
                <w:sz w:val="24"/>
              </w:rPr>
              <w:t> </w:t>
            </w:r>
            <w:r>
              <w:rPr>
                <w:sz w:val="24"/>
              </w:rPr>
              <w:t>года</w:t>
            </w:r>
            <w:r>
              <w:rPr>
                <w:spacing w:val="-5"/>
                <w:sz w:val="24"/>
              </w:rPr>
              <w:t> </w:t>
            </w:r>
            <w:r>
              <w:rPr>
                <w:sz w:val="24"/>
              </w:rPr>
              <w:t>N</w:t>
            </w:r>
            <w:r>
              <w:rPr>
                <w:spacing w:val="-5"/>
                <w:sz w:val="24"/>
              </w:rPr>
              <w:t> </w:t>
            </w:r>
            <w:r>
              <w:rPr>
                <w:sz w:val="24"/>
              </w:rPr>
              <w:t>172-п "О подушевых нормативах финансирования социальных услуг в Ханты-Мансийском автономном округе - Югре"</w:t>
            </w:r>
          </w:p>
        </w:tc>
      </w:tr>
      <w:tr>
        <w:trPr>
          <w:trHeight w:val="1859" w:hRule="atLeast"/>
        </w:trPr>
        <w:tc>
          <w:tcPr>
            <w:tcW w:w="2613" w:type="dxa"/>
          </w:tcPr>
          <w:p>
            <w:pPr>
              <w:pStyle w:val="TableParagraph"/>
              <w:ind w:right="210"/>
              <w:rPr>
                <w:sz w:val="24"/>
              </w:rPr>
            </w:pPr>
            <w:r>
              <w:rPr>
                <w:sz w:val="24"/>
              </w:rPr>
              <w:t>Показатели</w:t>
            </w:r>
            <w:r>
              <w:rPr>
                <w:spacing w:val="-15"/>
                <w:sz w:val="24"/>
              </w:rPr>
              <w:t> </w:t>
            </w:r>
            <w:r>
              <w:rPr>
                <w:sz w:val="24"/>
              </w:rPr>
              <w:t>качества</w:t>
            </w:r>
            <w:r>
              <w:rPr>
                <w:spacing w:val="-15"/>
                <w:sz w:val="24"/>
              </w:rPr>
              <w:t> </w:t>
            </w:r>
            <w:r>
              <w:rPr>
                <w:sz w:val="24"/>
              </w:rPr>
              <w:t>и оценка результатов </w:t>
            </w:r>
            <w:r>
              <w:rPr>
                <w:spacing w:val="-2"/>
                <w:sz w:val="24"/>
              </w:rPr>
              <w:t>предоставления </w:t>
            </w:r>
            <w:r>
              <w:rPr>
                <w:sz w:val="24"/>
              </w:rPr>
              <w:t>социальной услуги</w:t>
            </w:r>
          </w:p>
        </w:tc>
        <w:tc>
          <w:tcPr>
            <w:tcW w:w="6432" w:type="dxa"/>
            <w:gridSpan w:val="3"/>
          </w:tcPr>
          <w:p>
            <w:pPr>
              <w:pStyle w:val="TableParagraph"/>
              <w:rPr>
                <w:sz w:val="24"/>
              </w:rPr>
            </w:pPr>
            <w:r>
              <w:rPr>
                <w:sz w:val="24"/>
              </w:rPr>
              <w:t>показатели</w:t>
            </w:r>
            <w:r>
              <w:rPr>
                <w:spacing w:val="-9"/>
                <w:sz w:val="24"/>
              </w:rPr>
              <w:t> </w:t>
            </w:r>
            <w:r>
              <w:rPr>
                <w:sz w:val="24"/>
              </w:rPr>
              <w:t>качества:</w:t>
            </w:r>
            <w:r>
              <w:rPr>
                <w:spacing w:val="-9"/>
                <w:sz w:val="24"/>
              </w:rPr>
              <w:t> </w:t>
            </w:r>
            <w:r>
              <w:rPr>
                <w:sz w:val="24"/>
              </w:rPr>
              <w:t>предоставление</w:t>
            </w:r>
            <w:r>
              <w:rPr>
                <w:spacing w:val="-9"/>
                <w:sz w:val="24"/>
              </w:rPr>
              <w:t> </w:t>
            </w:r>
            <w:r>
              <w:rPr>
                <w:sz w:val="24"/>
              </w:rPr>
              <w:t>социальной</w:t>
            </w:r>
            <w:r>
              <w:rPr>
                <w:spacing w:val="-9"/>
                <w:sz w:val="24"/>
              </w:rPr>
              <w:t> </w:t>
            </w:r>
            <w:r>
              <w:rPr>
                <w:sz w:val="24"/>
              </w:rPr>
              <w:t>услуги должно обеспечить получателю социальных услуг возможность</w:t>
            </w:r>
            <w:r>
              <w:rPr>
                <w:spacing w:val="-11"/>
                <w:sz w:val="24"/>
              </w:rPr>
              <w:t> </w:t>
            </w:r>
            <w:r>
              <w:rPr>
                <w:sz w:val="24"/>
              </w:rPr>
              <w:t>получения</w:t>
            </w:r>
            <w:r>
              <w:rPr>
                <w:spacing w:val="-11"/>
                <w:sz w:val="24"/>
              </w:rPr>
              <w:t> </w:t>
            </w:r>
            <w:r>
              <w:rPr>
                <w:sz w:val="24"/>
              </w:rPr>
              <w:t>временного</w:t>
            </w:r>
            <w:r>
              <w:rPr>
                <w:spacing w:val="-11"/>
                <w:sz w:val="24"/>
              </w:rPr>
              <w:t> </w:t>
            </w:r>
            <w:r>
              <w:rPr>
                <w:sz w:val="24"/>
              </w:rPr>
              <w:t>жилого</w:t>
            </w:r>
            <w:r>
              <w:rPr>
                <w:spacing w:val="-11"/>
                <w:sz w:val="24"/>
              </w:rPr>
              <w:t> </w:t>
            </w:r>
            <w:r>
              <w:rPr>
                <w:sz w:val="24"/>
              </w:rPr>
              <w:t>помещения; оценка результатов: удовлетворенность качеством предоставляемой социальной услуги, отсутствие обоснованных жалоб</w:t>
            </w:r>
          </w:p>
        </w:tc>
      </w:tr>
      <w:tr>
        <w:trPr>
          <w:trHeight w:val="2968" w:hRule="atLeast"/>
        </w:trPr>
        <w:tc>
          <w:tcPr>
            <w:tcW w:w="2613" w:type="dxa"/>
            <w:tcBorders>
              <w:bottom w:val="nil"/>
            </w:tcBorders>
          </w:tcPr>
          <w:p>
            <w:pPr>
              <w:pStyle w:val="TableParagraph"/>
              <w:ind w:right="73"/>
              <w:rPr>
                <w:sz w:val="24"/>
              </w:rPr>
            </w:pPr>
            <w:r>
              <w:rPr>
                <w:spacing w:val="-2"/>
                <w:sz w:val="24"/>
              </w:rPr>
              <w:t>Условия</w:t>
            </w:r>
            <w:r>
              <w:rPr>
                <w:spacing w:val="40"/>
                <w:sz w:val="24"/>
              </w:rPr>
              <w:t> </w:t>
            </w:r>
            <w:r>
              <w:rPr>
                <w:spacing w:val="-2"/>
                <w:sz w:val="24"/>
              </w:rPr>
              <w:t>предоставления </w:t>
            </w:r>
            <w:r>
              <w:rPr>
                <w:sz w:val="24"/>
              </w:rPr>
              <w:t>социальной услуги, в том числе условия </w:t>
            </w:r>
            <w:r>
              <w:rPr>
                <w:spacing w:val="-2"/>
                <w:sz w:val="24"/>
              </w:rPr>
              <w:t>доступности предоставления </w:t>
            </w:r>
            <w:r>
              <w:rPr>
                <w:sz w:val="24"/>
              </w:rPr>
              <w:t>социальной услуги для инвалидов</w:t>
            </w:r>
            <w:r>
              <w:rPr>
                <w:spacing w:val="-13"/>
                <w:sz w:val="24"/>
              </w:rPr>
              <w:t> </w:t>
            </w:r>
            <w:r>
              <w:rPr>
                <w:sz w:val="24"/>
              </w:rPr>
              <w:t>и</w:t>
            </w:r>
            <w:r>
              <w:rPr>
                <w:spacing w:val="-13"/>
                <w:sz w:val="24"/>
              </w:rPr>
              <w:t> </w:t>
            </w:r>
            <w:r>
              <w:rPr>
                <w:sz w:val="24"/>
              </w:rPr>
              <w:t>других</w:t>
            </w:r>
            <w:r>
              <w:rPr>
                <w:spacing w:val="-13"/>
                <w:sz w:val="24"/>
              </w:rPr>
              <w:t> </w:t>
            </w:r>
            <w:r>
              <w:rPr>
                <w:sz w:val="24"/>
              </w:rPr>
              <w:t>лиц с учетом ограничений их жизнедеятельности</w:t>
            </w:r>
          </w:p>
        </w:tc>
        <w:tc>
          <w:tcPr>
            <w:tcW w:w="6432" w:type="dxa"/>
            <w:gridSpan w:val="3"/>
            <w:tcBorders>
              <w:bottom w:val="nil"/>
            </w:tcBorders>
          </w:tcPr>
          <w:p>
            <w:pPr>
              <w:pStyle w:val="TableParagraph"/>
              <w:rPr>
                <w:sz w:val="24"/>
              </w:rPr>
            </w:pPr>
            <w:r>
              <w:rPr>
                <w:sz w:val="24"/>
              </w:rPr>
              <w:t>в сроки, обусловленные нуждаемостью получателя социальных услуг, без составления индивидуальной программы</w:t>
            </w:r>
            <w:r>
              <w:rPr>
                <w:spacing w:val="-9"/>
                <w:sz w:val="24"/>
              </w:rPr>
              <w:t> </w:t>
            </w:r>
            <w:r>
              <w:rPr>
                <w:sz w:val="24"/>
              </w:rPr>
              <w:t>и</w:t>
            </w:r>
            <w:r>
              <w:rPr>
                <w:spacing w:val="-9"/>
                <w:sz w:val="24"/>
              </w:rPr>
              <w:t> </w:t>
            </w:r>
            <w:r>
              <w:rPr>
                <w:sz w:val="24"/>
              </w:rPr>
              <w:t>заключения</w:t>
            </w:r>
            <w:r>
              <w:rPr>
                <w:spacing w:val="-9"/>
                <w:sz w:val="24"/>
              </w:rPr>
              <w:t> </w:t>
            </w:r>
            <w:r>
              <w:rPr>
                <w:sz w:val="24"/>
              </w:rPr>
              <w:t>договора</w:t>
            </w:r>
            <w:r>
              <w:rPr>
                <w:spacing w:val="-9"/>
                <w:sz w:val="24"/>
              </w:rPr>
              <w:t> </w:t>
            </w:r>
            <w:r>
              <w:rPr>
                <w:sz w:val="24"/>
              </w:rPr>
              <w:t>о</w:t>
            </w:r>
            <w:r>
              <w:rPr>
                <w:spacing w:val="-9"/>
                <w:sz w:val="24"/>
              </w:rPr>
              <w:t> </w:t>
            </w:r>
            <w:r>
              <w:rPr>
                <w:sz w:val="24"/>
              </w:rPr>
              <w:t>предоставлении социальных услуг;</w:t>
            </w:r>
          </w:p>
          <w:p>
            <w:pPr>
              <w:pStyle w:val="TableParagraph"/>
              <w:spacing w:before="0"/>
              <w:rPr>
                <w:sz w:val="24"/>
              </w:rPr>
            </w:pPr>
            <w:r>
              <w:rPr>
                <w:sz w:val="24"/>
              </w:rPr>
              <w:t>временное жилое помещение по размерам и другим жизненным</w:t>
            </w:r>
            <w:r>
              <w:rPr>
                <w:spacing w:val="-7"/>
                <w:sz w:val="24"/>
              </w:rPr>
              <w:t> </w:t>
            </w:r>
            <w:r>
              <w:rPr>
                <w:sz w:val="24"/>
              </w:rPr>
              <w:t>показателям</w:t>
            </w:r>
            <w:r>
              <w:rPr>
                <w:spacing w:val="-7"/>
                <w:sz w:val="24"/>
              </w:rPr>
              <w:t> </w:t>
            </w:r>
            <w:r>
              <w:rPr>
                <w:sz w:val="24"/>
              </w:rPr>
              <w:t>(состояние</w:t>
            </w:r>
            <w:r>
              <w:rPr>
                <w:spacing w:val="-7"/>
                <w:sz w:val="24"/>
              </w:rPr>
              <w:t> </w:t>
            </w:r>
            <w:r>
              <w:rPr>
                <w:sz w:val="24"/>
              </w:rPr>
              <w:t>зданий</w:t>
            </w:r>
            <w:r>
              <w:rPr>
                <w:spacing w:val="-7"/>
                <w:sz w:val="24"/>
              </w:rPr>
              <w:t> </w:t>
            </w:r>
            <w:r>
              <w:rPr>
                <w:sz w:val="24"/>
              </w:rPr>
              <w:t>и</w:t>
            </w:r>
            <w:r>
              <w:rPr>
                <w:spacing w:val="-7"/>
                <w:sz w:val="24"/>
              </w:rPr>
              <w:t> </w:t>
            </w:r>
            <w:r>
              <w:rPr>
                <w:sz w:val="24"/>
              </w:rPr>
              <w:t>помещений,</w:t>
            </w:r>
            <w:r>
              <w:rPr>
                <w:spacing w:val="-7"/>
                <w:sz w:val="24"/>
              </w:rPr>
              <w:t> </w:t>
            </w:r>
            <w:r>
              <w:rPr>
                <w:sz w:val="24"/>
              </w:rPr>
              <w:t>их комфортность) должно обеспечивать удобство пребывания получателей срочных социальных услуг</w:t>
            </w:r>
          </w:p>
        </w:tc>
      </w:tr>
      <w:tr>
        <w:trPr>
          <w:trHeight w:val="474" w:hRule="atLeast"/>
        </w:trPr>
        <w:tc>
          <w:tcPr>
            <w:tcW w:w="9045"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64">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30.06.2023</w:t>
            </w:r>
            <w:r>
              <w:rPr>
                <w:spacing w:val="-3"/>
                <w:sz w:val="24"/>
              </w:rPr>
              <w:t> </w:t>
            </w:r>
            <w:r>
              <w:rPr>
                <w:sz w:val="24"/>
              </w:rPr>
              <w:t>N</w:t>
            </w:r>
            <w:r>
              <w:rPr>
                <w:spacing w:val="-2"/>
                <w:sz w:val="24"/>
              </w:rPr>
              <w:t> </w:t>
            </w:r>
            <w:r>
              <w:rPr>
                <w:sz w:val="24"/>
              </w:rPr>
              <w:t>303-</w:t>
            </w:r>
            <w:r>
              <w:rPr>
                <w:spacing w:val="-5"/>
                <w:sz w:val="24"/>
              </w:rPr>
              <w:t>п)</w:t>
            </w:r>
          </w:p>
        </w:tc>
      </w:tr>
    </w:tbl>
    <w:p>
      <w:pPr>
        <w:pStyle w:val="BodyText"/>
        <w:spacing w:before="12"/>
        <w:rPr>
          <w:rFonts w:ascii="Arial"/>
          <w:b/>
        </w:rPr>
      </w:pPr>
    </w:p>
    <w:p>
      <w:pPr>
        <w:pStyle w:val="ListParagraph"/>
        <w:numPr>
          <w:ilvl w:val="2"/>
          <w:numId w:val="3"/>
        </w:numPr>
        <w:tabs>
          <w:tab w:pos="1208" w:val="left" w:leader="none"/>
        </w:tabs>
        <w:spacing w:line="240" w:lineRule="auto" w:before="0" w:after="0"/>
        <w:ind w:left="141" w:right="144" w:firstLine="540"/>
        <w:jc w:val="left"/>
        <w:rPr>
          <w:rFonts w:ascii="Arial" w:hAnsi="Arial"/>
          <w:b/>
          <w:sz w:val="24"/>
        </w:rPr>
      </w:pPr>
      <w:r>
        <w:rPr>
          <w:rFonts w:ascii="Arial" w:hAnsi="Arial"/>
          <w:b/>
          <w:sz w:val="24"/>
        </w:rPr>
        <w:t>Содействие</w:t>
      </w:r>
      <w:r>
        <w:rPr>
          <w:rFonts w:ascii="Arial" w:hAnsi="Arial"/>
          <w:b/>
          <w:spacing w:val="40"/>
          <w:sz w:val="24"/>
        </w:rPr>
        <w:t> </w:t>
      </w:r>
      <w:r>
        <w:rPr>
          <w:rFonts w:ascii="Arial" w:hAnsi="Arial"/>
          <w:b/>
          <w:sz w:val="24"/>
        </w:rPr>
        <w:t>в</w:t>
      </w:r>
      <w:r>
        <w:rPr>
          <w:rFonts w:ascii="Arial" w:hAnsi="Arial"/>
          <w:b/>
          <w:spacing w:val="40"/>
          <w:sz w:val="24"/>
        </w:rPr>
        <w:t> </w:t>
      </w:r>
      <w:r>
        <w:rPr>
          <w:rFonts w:ascii="Arial" w:hAnsi="Arial"/>
          <w:b/>
          <w:sz w:val="24"/>
        </w:rPr>
        <w:t>получении</w:t>
      </w:r>
      <w:r>
        <w:rPr>
          <w:rFonts w:ascii="Arial" w:hAnsi="Arial"/>
          <w:b/>
          <w:spacing w:val="40"/>
          <w:sz w:val="24"/>
        </w:rPr>
        <w:t> </w:t>
      </w:r>
      <w:r>
        <w:rPr>
          <w:rFonts w:ascii="Arial" w:hAnsi="Arial"/>
          <w:b/>
          <w:sz w:val="24"/>
        </w:rPr>
        <w:t>юридической</w:t>
      </w:r>
      <w:r>
        <w:rPr>
          <w:rFonts w:ascii="Arial" w:hAnsi="Arial"/>
          <w:b/>
          <w:spacing w:val="40"/>
          <w:sz w:val="24"/>
        </w:rPr>
        <w:t> </w:t>
      </w:r>
      <w:r>
        <w:rPr>
          <w:rFonts w:ascii="Arial" w:hAnsi="Arial"/>
          <w:b/>
          <w:sz w:val="24"/>
        </w:rPr>
        <w:t>помощи</w:t>
      </w:r>
      <w:r>
        <w:rPr>
          <w:rFonts w:ascii="Arial" w:hAnsi="Arial"/>
          <w:b/>
          <w:spacing w:val="40"/>
          <w:sz w:val="24"/>
        </w:rPr>
        <w:t> </w:t>
      </w:r>
      <w:r>
        <w:rPr>
          <w:rFonts w:ascii="Arial" w:hAnsi="Arial"/>
          <w:b/>
          <w:sz w:val="24"/>
        </w:rPr>
        <w:t>в</w:t>
      </w:r>
      <w:r>
        <w:rPr>
          <w:rFonts w:ascii="Arial" w:hAnsi="Arial"/>
          <w:b/>
          <w:spacing w:val="40"/>
          <w:sz w:val="24"/>
        </w:rPr>
        <w:t> </w:t>
      </w:r>
      <w:r>
        <w:rPr>
          <w:rFonts w:ascii="Arial" w:hAnsi="Arial"/>
          <w:b/>
          <w:sz w:val="24"/>
        </w:rPr>
        <w:t>целях</w:t>
      </w:r>
      <w:r>
        <w:rPr>
          <w:rFonts w:ascii="Arial" w:hAnsi="Arial"/>
          <w:b/>
          <w:spacing w:val="40"/>
          <w:sz w:val="24"/>
        </w:rPr>
        <w:t> </w:t>
      </w:r>
      <w:r>
        <w:rPr>
          <w:rFonts w:ascii="Arial" w:hAnsi="Arial"/>
          <w:b/>
          <w:sz w:val="24"/>
        </w:rPr>
        <w:t>защиты</w:t>
      </w:r>
      <w:r>
        <w:rPr>
          <w:rFonts w:ascii="Arial" w:hAnsi="Arial"/>
          <w:b/>
          <w:spacing w:val="40"/>
          <w:sz w:val="24"/>
        </w:rPr>
        <w:t> </w:t>
      </w:r>
      <w:r>
        <w:rPr>
          <w:rFonts w:ascii="Arial" w:hAnsi="Arial"/>
          <w:b/>
          <w:sz w:val="24"/>
        </w:rPr>
        <w:t>прав</w:t>
      </w:r>
      <w:r>
        <w:rPr>
          <w:rFonts w:ascii="Arial" w:hAnsi="Arial"/>
          <w:b/>
          <w:spacing w:val="40"/>
          <w:sz w:val="24"/>
        </w:rPr>
        <w:t> </w:t>
      </w:r>
      <w:r>
        <w:rPr>
          <w:rFonts w:ascii="Arial" w:hAnsi="Arial"/>
          <w:b/>
          <w:sz w:val="24"/>
        </w:rPr>
        <w:t>и законных интересов получателей социальных услуг</w:t>
      </w:r>
    </w:p>
    <w:p>
      <w:pPr>
        <w:pStyle w:val="BodyText"/>
        <w:spacing w:before="17"/>
        <w:rPr>
          <w:rFonts w:ascii="Arial"/>
          <w:b/>
          <w:sz w:val="20"/>
        </w:rPr>
      </w:pPr>
      <w:r>
        <w:rPr>
          <w:rFonts w:ascii="Arial"/>
          <w:b/>
          <w:sz w:val="20"/>
        </w:rPr>
        <mc:AlternateContent>
          <mc:Choice Requires="wps">
            <w:drawing>
              <wp:anchor distT="0" distB="0" distL="0" distR="0" allowOverlap="1" layoutInCell="1" locked="0" behindDoc="1" simplePos="0" relativeHeight="487590400">
                <wp:simplePos x="0" y="0"/>
                <wp:positionH relativeFrom="page">
                  <wp:posOffset>676910</wp:posOffset>
                </wp:positionH>
                <wp:positionV relativeFrom="paragraph">
                  <wp:posOffset>172072</wp:posOffset>
                </wp:positionV>
                <wp:extent cx="5723255" cy="1544320"/>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5723255" cy="1544320"/>
                          <a:chExt cx="5723255" cy="1544320"/>
                        </a:xfrm>
                      </wpg:grpSpPr>
                      <wps:wsp>
                        <wps:cNvPr id="39" name="Graphic 39"/>
                        <wps:cNvSpPr/>
                        <wps:spPr>
                          <a:xfrm>
                            <a:off x="3174" y="3174"/>
                            <a:ext cx="1871980" cy="1537970"/>
                          </a:xfrm>
                          <a:custGeom>
                            <a:avLst/>
                            <a:gdLst/>
                            <a:ahLst/>
                            <a:cxnLst/>
                            <a:rect l="l" t="t" r="r" b="b"/>
                            <a:pathLst>
                              <a:path w="1871980" h="1537970">
                                <a:moveTo>
                                  <a:pt x="0" y="0"/>
                                </a:moveTo>
                                <a:lnTo>
                                  <a:pt x="0" y="1537820"/>
                                </a:lnTo>
                              </a:path>
                              <a:path w="1871980" h="1537970">
                                <a:moveTo>
                                  <a:pt x="3174" y="0"/>
                                </a:moveTo>
                                <a:lnTo>
                                  <a:pt x="1871979" y="0"/>
                                </a:lnTo>
                              </a:path>
                            </a:pathLst>
                          </a:custGeom>
                          <a:ln w="6349">
                            <a:solidFill>
                              <a:srgbClr val="000000"/>
                            </a:solidFill>
                            <a:prstDash val="solid"/>
                          </a:ln>
                        </wps:spPr>
                        <wps:bodyPr wrap="square" lIns="0" tIns="0" rIns="0" bIns="0" rtlCol="0">
                          <a:prstTxWarp prst="textNoShape">
                            <a:avLst/>
                          </a:prstTxWarp>
                          <a:noAutofit/>
                        </wps:bodyPr>
                      </wps:wsp>
                      <wps:wsp>
                        <wps:cNvPr id="40" name="Textbox 40"/>
                        <wps:cNvSpPr txBox="1"/>
                        <wps:spPr>
                          <a:xfrm>
                            <a:off x="0" y="0"/>
                            <a:ext cx="1875155" cy="1541145"/>
                          </a:xfrm>
                          <a:prstGeom prst="rect">
                            <a:avLst/>
                          </a:prstGeom>
                        </wps:spPr>
                        <wps:txbx>
                          <w:txbxContent>
                            <w:p>
                              <w:pPr>
                                <w:spacing w:before="117"/>
                                <w:ind w:left="66" w:right="606" w:firstLine="0"/>
                                <w:jc w:val="both"/>
                                <w:rPr>
                                  <w:sz w:val="24"/>
                                </w:rPr>
                              </w:pPr>
                              <w:r>
                                <w:rPr>
                                  <w:sz w:val="24"/>
                                </w:rPr>
                                <w:t>Описание</w:t>
                              </w:r>
                              <w:r>
                                <w:rPr>
                                  <w:spacing w:val="-15"/>
                                  <w:sz w:val="24"/>
                                </w:rPr>
                                <w:t> </w:t>
                              </w:r>
                              <w:r>
                                <w:rPr>
                                  <w:sz w:val="24"/>
                                </w:rPr>
                                <w:t>социальной услуги,</w:t>
                              </w:r>
                              <w:r>
                                <w:rPr>
                                  <w:spacing w:val="-10"/>
                                  <w:sz w:val="24"/>
                                </w:rPr>
                                <w:t> </w:t>
                              </w:r>
                              <w:r>
                                <w:rPr>
                                  <w:sz w:val="24"/>
                                </w:rPr>
                                <w:t>в</w:t>
                              </w:r>
                              <w:r>
                                <w:rPr>
                                  <w:spacing w:val="-10"/>
                                  <w:sz w:val="24"/>
                                </w:rPr>
                                <w:t> </w:t>
                              </w:r>
                              <w:r>
                                <w:rPr>
                                  <w:sz w:val="24"/>
                                </w:rPr>
                                <w:t>том</w:t>
                              </w:r>
                              <w:r>
                                <w:rPr>
                                  <w:spacing w:val="-10"/>
                                  <w:sz w:val="24"/>
                                </w:rPr>
                                <w:t> </w:t>
                              </w:r>
                              <w:r>
                                <w:rPr>
                                  <w:sz w:val="24"/>
                                </w:rPr>
                                <w:t>числе</w:t>
                              </w:r>
                              <w:r>
                                <w:rPr>
                                  <w:spacing w:val="-10"/>
                                  <w:sz w:val="24"/>
                                </w:rPr>
                                <w:t> </w:t>
                              </w:r>
                              <w:r>
                                <w:rPr>
                                  <w:sz w:val="24"/>
                                </w:rPr>
                                <w:t>ее </w:t>
                              </w:r>
                              <w:r>
                                <w:rPr>
                                  <w:spacing w:val="-4"/>
                                  <w:sz w:val="24"/>
                                </w:rPr>
                                <w:t>объем</w:t>
                              </w:r>
                            </w:p>
                          </w:txbxContent>
                        </wps:txbx>
                        <wps:bodyPr wrap="square" lIns="0" tIns="0" rIns="0" bIns="0" rtlCol="0">
                          <a:noAutofit/>
                        </wps:bodyPr>
                      </wps:wsp>
                      <wps:wsp>
                        <wps:cNvPr id="41" name="Textbox 41"/>
                        <wps:cNvSpPr txBox="1"/>
                        <wps:spPr>
                          <a:xfrm>
                            <a:off x="1878329" y="3174"/>
                            <a:ext cx="3841750" cy="1537970"/>
                          </a:xfrm>
                          <a:prstGeom prst="rect">
                            <a:avLst/>
                          </a:prstGeom>
                          <a:ln w="6349">
                            <a:solidFill>
                              <a:srgbClr val="000000"/>
                            </a:solidFill>
                            <a:prstDash val="solid"/>
                          </a:ln>
                        </wps:spPr>
                        <wps:txbx>
                          <w:txbxContent>
                            <w:p>
                              <w:pPr>
                                <w:spacing w:before="107"/>
                                <w:ind w:left="57" w:right="0" w:firstLine="0"/>
                                <w:jc w:val="left"/>
                                <w:rPr>
                                  <w:sz w:val="24"/>
                                </w:rPr>
                              </w:pPr>
                              <w:r>
                                <w:rPr>
                                  <w:sz w:val="24"/>
                                </w:rPr>
                                <w:t>представление информации об учреждениях, оказывающих</w:t>
                              </w:r>
                              <w:r>
                                <w:rPr>
                                  <w:spacing w:val="-9"/>
                                  <w:sz w:val="24"/>
                                </w:rPr>
                                <w:t> </w:t>
                              </w:r>
                              <w:r>
                                <w:rPr>
                                  <w:sz w:val="24"/>
                                </w:rPr>
                                <w:t>юридическую</w:t>
                              </w:r>
                              <w:r>
                                <w:rPr>
                                  <w:spacing w:val="-9"/>
                                  <w:sz w:val="24"/>
                                </w:rPr>
                                <w:t> </w:t>
                              </w:r>
                              <w:r>
                                <w:rPr>
                                  <w:sz w:val="24"/>
                                </w:rPr>
                                <w:t>помощь,</w:t>
                              </w:r>
                              <w:r>
                                <w:rPr>
                                  <w:spacing w:val="-9"/>
                                  <w:sz w:val="24"/>
                                </w:rPr>
                                <w:t> </w:t>
                              </w:r>
                              <w:r>
                                <w:rPr>
                                  <w:sz w:val="24"/>
                                </w:rPr>
                                <w:t>в</w:t>
                              </w:r>
                              <w:r>
                                <w:rPr>
                                  <w:spacing w:val="-9"/>
                                  <w:sz w:val="24"/>
                                </w:rPr>
                                <w:t> </w:t>
                              </w:r>
                              <w:r>
                                <w:rPr>
                                  <w:sz w:val="24"/>
                                </w:rPr>
                                <w:t>том</w:t>
                              </w:r>
                              <w:r>
                                <w:rPr>
                                  <w:spacing w:val="-9"/>
                                  <w:sz w:val="24"/>
                                </w:rPr>
                                <w:t> </w:t>
                              </w:r>
                              <w:r>
                                <w:rPr>
                                  <w:sz w:val="24"/>
                                </w:rPr>
                                <w:t>числе </w:t>
                              </w:r>
                              <w:r>
                                <w:rPr>
                                  <w:spacing w:val="-2"/>
                                  <w:sz w:val="24"/>
                                </w:rPr>
                                <w:t>бесплатно;</w:t>
                              </w:r>
                            </w:p>
                            <w:p>
                              <w:pPr>
                                <w:spacing w:before="0"/>
                                <w:ind w:left="57" w:right="0" w:firstLine="0"/>
                                <w:jc w:val="left"/>
                                <w:rPr>
                                  <w:sz w:val="24"/>
                                </w:rPr>
                              </w:pPr>
                              <w:r>
                                <w:rPr>
                                  <w:sz w:val="24"/>
                                </w:rPr>
                                <w:t>разъяснение</w:t>
                              </w:r>
                              <w:r>
                                <w:rPr>
                                  <w:spacing w:val="-9"/>
                                  <w:sz w:val="24"/>
                                </w:rPr>
                                <w:t> </w:t>
                              </w:r>
                              <w:r>
                                <w:rPr>
                                  <w:sz w:val="24"/>
                                </w:rPr>
                                <w:t>порядка</w:t>
                              </w:r>
                              <w:r>
                                <w:rPr>
                                  <w:spacing w:val="-9"/>
                                  <w:sz w:val="24"/>
                                </w:rPr>
                                <w:t> </w:t>
                              </w:r>
                              <w:r>
                                <w:rPr>
                                  <w:sz w:val="24"/>
                                </w:rPr>
                                <w:t>ее</w:t>
                              </w:r>
                              <w:r>
                                <w:rPr>
                                  <w:spacing w:val="-9"/>
                                  <w:sz w:val="24"/>
                                </w:rPr>
                                <w:t> </w:t>
                              </w:r>
                              <w:r>
                                <w:rPr>
                                  <w:sz w:val="24"/>
                                </w:rPr>
                                <w:t>получения</w:t>
                              </w:r>
                              <w:r>
                                <w:rPr>
                                  <w:spacing w:val="-9"/>
                                  <w:sz w:val="24"/>
                                </w:rPr>
                                <w:t> </w:t>
                              </w:r>
                              <w:r>
                                <w:rPr>
                                  <w:sz w:val="24"/>
                                </w:rPr>
                                <w:t>и</w:t>
                              </w:r>
                              <w:r>
                                <w:rPr>
                                  <w:spacing w:val="-9"/>
                                  <w:sz w:val="24"/>
                                </w:rPr>
                                <w:t> </w:t>
                              </w:r>
                              <w:r>
                                <w:rPr>
                                  <w:sz w:val="24"/>
                                </w:rPr>
                                <w:t>предоставление контактных данных ближайшей организации, оказывающей юридическую помощь;</w:t>
                              </w:r>
                            </w:p>
                            <w:p>
                              <w:pPr>
                                <w:spacing w:before="0"/>
                                <w:ind w:left="57" w:right="0" w:firstLine="0"/>
                                <w:jc w:val="left"/>
                                <w:rPr>
                                  <w:sz w:val="24"/>
                                </w:rPr>
                              </w:pPr>
                              <w:r>
                                <w:rPr>
                                  <w:sz w:val="24"/>
                                </w:rPr>
                                <w:t>содействие</w:t>
                              </w:r>
                              <w:r>
                                <w:rPr>
                                  <w:spacing w:val="-8"/>
                                  <w:sz w:val="24"/>
                                </w:rPr>
                                <w:t> </w:t>
                              </w:r>
                              <w:r>
                                <w:rPr>
                                  <w:sz w:val="24"/>
                                </w:rPr>
                                <w:t>в</w:t>
                              </w:r>
                              <w:r>
                                <w:rPr>
                                  <w:spacing w:val="-8"/>
                                  <w:sz w:val="24"/>
                                </w:rPr>
                                <w:t> </w:t>
                              </w:r>
                              <w:r>
                                <w:rPr>
                                  <w:sz w:val="24"/>
                                </w:rPr>
                                <w:t>подготовке</w:t>
                              </w:r>
                              <w:r>
                                <w:rPr>
                                  <w:spacing w:val="-8"/>
                                  <w:sz w:val="24"/>
                                </w:rPr>
                                <w:t> </w:t>
                              </w:r>
                              <w:r>
                                <w:rPr>
                                  <w:sz w:val="24"/>
                                </w:rPr>
                                <w:t>и</w:t>
                              </w:r>
                              <w:r>
                                <w:rPr>
                                  <w:spacing w:val="-8"/>
                                  <w:sz w:val="24"/>
                                </w:rPr>
                                <w:t> </w:t>
                              </w:r>
                              <w:r>
                                <w:rPr>
                                  <w:sz w:val="24"/>
                                </w:rPr>
                                <w:t>направлении</w:t>
                              </w:r>
                              <w:r>
                                <w:rPr>
                                  <w:spacing w:val="-8"/>
                                  <w:sz w:val="24"/>
                                </w:rPr>
                                <w:t> </w:t>
                              </w:r>
                              <w:r>
                                <w:rPr>
                                  <w:sz w:val="24"/>
                                </w:rPr>
                                <w:t>в</w:t>
                              </w:r>
                              <w:r>
                                <w:rPr>
                                  <w:spacing w:val="-8"/>
                                  <w:sz w:val="24"/>
                                </w:rPr>
                                <w:t> </w:t>
                              </w:r>
                              <w:r>
                                <w:rPr>
                                  <w:sz w:val="24"/>
                                </w:rPr>
                                <w:t>органы, организации заявлений и документов (при</w:t>
                              </w:r>
                            </w:p>
                          </w:txbxContent>
                        </wps:txbx>
                        <wps:bodyPr wrap="square" lIns="0" tIns="0" rIns="0" bIns="0" rtlCol="0">
                          <a:noAutofit/>
                        </wps:bodyPr>
                      </wps:wsp>
                    </wpg:wgp>
                  </a:graphicData>
                </a:graphic>
              </wp:anchor>
            </w:drawing>
          </mc:Choice>
          <mc:Fallback>
            <w:pict>
              <v:group style="position:absolute;margin-left:53.300014pt;margin-top:13.549039pt;width:450.65pt;height:121.6pt;mso-position-horizontal-relative:page;mso-position-vertical-relative:paragraph;z-index:-15726080;mso-wrap-distance-left:0;mso-wrap-distance-right:0" id="docshapegroup38" coordorigin="1066,271" coordsize="9013,2432">
                <v:shape style="position:absolute;left:1071;top:275;width:2948;height:2422" id="docshape39" coordorigin="1071,276" coordsize="2948,2422" path="m1071,276l1071,2698m1076,276l4019,276e" filled="false" stroked="true" strokeweight=".49997pt" strokecolor="#000000">
                  <v:path arrowok="t"/>
                  <v:stroke dashstyle="solid"/>
                </v:shape>
                <v:shape style="position:absolute;left:1066;top:270;width:2953;height:2427" type="#_x0000_t202" id="docshape40" filled="false" stroked="false">
                  <v:textbox inset="0,0,0,0">
                    <w:txbxContent>
                      <w:p>
                        <w:pPr>
                          <w:spacing w:before="117"/>
                          <w:ind w:left="66" w:right="606" w:firstLine="0"/>
                          <w:jc w:val="both"/>
                          <w:rPr>
                            <w:sz w:val="24"/>
                          </w:rPr>
                        </w:pPr>
                        <w:r>
                          <w:rPr>
                            <w:sz w:val="24"/>
                          </w:rPr>
                          <w:t>Описание</w:t>
                        </w:r>
                        <w:r>
                          <w:rPr>
                            <w:spacing w:val="-15"/>
                            <w:sz w:val="24"/>
                          </w:rPr>
                          <w:t> </w:t>
                        </w:r>
                        <w:r>
                          <w:rPr>
                            <w:sz w:val="24"/>
                          </w:rPr>
                          <w:t>социальной услуги,</w:t>
                        </w:r>
                        <w:r>
                          <w:rPr>
                            <w:spacing w:val="-10"/>
                            <w:sz w:val="24"/>
                          </w:rPr>
                          <w:t> </w:t>
                        </w:r>
                        <w:r>
                          <w:rPr>
                            <w:sz w:val="24"/>
                          </w:rPr>
                          <w:t>в</w:t>
                        </w:r>
                        <w:r>
                          <w:rPr>
                            <w:spacing w:val="-10"/>
                            <w:sz w:val="24"/>
                          </w:rPr>
                          <w:t> </w:t>
                        </w:r>
                        <w:r>
                          <w:rPr>
                            <w:sz w:val="24"/>
                          </w:rPr>
                          <w:t>том</w:t>
                        </w:r>
                        <w:r>
                          <w:rPr>
                            <w:spacing w:val="-10"/>
                            <w:sz w:val="24"/>
                          </w:rPr>
                          <w:t> </w:t>
                        </w:r>
                        <w:r>
                          <w:rPr>
                            <w:sz w:val="24"/>
                          </w:rPr>
                          <w:t>числе</w:t>
                        </w:r>
                        <w:r>
                          <w:rPr>
                            <w:spacing w:val="-10"/>
                            <w:sz w:val="24"/>
                          </w:rPr>
                          <w:t> </w:t>
                        </w:r>
                        <w:r>
                          <w:rPr>
                            <w:sz w:val="24"/>
                          </w:rPr>
                          <w:t>ее </w:t>
                        </w:r>
                        <w:r>
                          <w:rPr>
                            <w:spacing w:val="-4"/>
                            <w:sz w:val="24"/>
                          </w:rPr>
                          <w:t>объем</w:t>
                        </w:r>
                      </w:p>
                    </w:txbxContent>
                  </v:textbox>
                  <w10:wrap type="none"/>
                </v:shape>
                <v:shape style="position:absolute;left:4024;top:275;width:6050;height:2422" type="#_x0000_t202" id="docshape41" filled="false" stroked="true" strokeweight=".49997pt" strokecolor="#000000">
                  <v:textbox inset="0,0,0,0">
                    <w:txbxContent>
                      <w:p>
                        <w:pPr>
                          <w:spacing w:before="107"/>
                          <w:ind w:left="57" w:right="0" w:firstLine="0"/>
                          <w:jc w:val="left"/>
                          <w:rPr>
                            <w:sz w:val="24"/>
                          </w:rPr>
                        </w:pPr>
                        <w:r>
                          <w:rPr>
                            <w:sz w:val="24"/>
                          </w:rPr>
                          <w:t>представление информации об учреждениях, оказывающих</w:t>
                        </w:r>
                        <w:r>
                          <w:rPr>
                            <w:spacing w:val="-9"/>
                            <w:sz w:val="24"/>
                          </w:rPr>
                          <w:t> </w:t>
                        </w:r>
                        <w:r>
                          <w:rPr>
                            <w:sz w:val="24"/>
                          </w:rPr>
                          <w:t>юридическую</w:t>
                        </w:r>
                        <w:r>
                          <w:rPr>
                            <w:spacing w:val="-9"/>
                            <w:sz w:val="24"/>
                          </w:rPr>
                          <w:t> </w:t>
                        </w:r>
                        <w:r>
                          <w:rPr>
                            <w:sz w:val="24"/>
                          </w:rPr>
                          <w:t>помощь,</w:t>
                        </w:r>
                        <w:r>
                          <w:rPr>
                            <w:spacing w:val="-9"/>
                            <w:sz w:val="24"/>
                          </w:rPr>
                          <w:t> </w:t>
                        </w:r>
                        <w:r>
                          <w:rPr>
                            <w:sz w:val="24"/>
                          </w:rPr>
                          <w:t>в</w:t>
                        </w:r>
                        <w:r>
                          <w:rPr>
                            <w:spacing w:val="-9"/>
                            <w:sz w:val="24"/>
                          </w:rPr>
                          <w:t> </w:t>
                        </w:r>
                        <w:r>
                          <w:rPr>
                            <w:sz w:val="24"/>
                          </w:rPr>
                          <w:t>том</w:t>
                        </w:r>
                        <w:r>
                          <w:rPr>
                            <w:spacing w:val="-9"/>
                            <w:sz w:val="24"/>
                          </w:rPr>
                          <w:t> </w:t>
                        </w:r>
                        <w:r>
                          <w:rPr>
                            <w:sz w:val="24"/>
                          </w:rPr>
                          <w:t>числе </w:t>
                        </w:r>
                        <w:r>
                          <w:rPr>
                            <w:spacing w:val="-2"/>
                            <w:sz w:val="24"/>
                          </w:rPr>
                          <w:t>бесплатно;</w:t>
                        </w:r>
                      </w:p>
                      <w:p>
                        <w:pPr>
                          <w:spacing w:before="0"/>
                          <w:ind w:left="57" w:right="0" w:firstLine="0"/>
                          <w:jc w:val="left"/>
                          <w:rPr>
                            <w:sz w:val="24"/>
                          </w:rPr>
                        </w:pPr>
                        <w:r>
                          <w:rPr>
                            <w:sz w:val="24"/>
                          </w:rPr>
                          <w:t>разъяснение</w:t>
                        </w:r>
                        <w:r>
                          <w:rPr>
                            <w:spacing w:val="-9"/>
                            <w:sz w:val="24"/>
                          </w:rPr>
                          <w:t> </w:t>
                        </w:r>
                        <w:r>
                          <w:rPr>
                            <w:sz w:val="24"/>
                          </w:rPr>
                          <w:t>порядка</w:t>
                        </w:r>
                        <w:r>
                          <w:rPr>
                            <w:spacing w:val="-9"/>
                            <w:sz w:val="24"/>
                          </w:rPr>
                          <w:t> </w:t>
                        </w:r>
                        <w:r>
                          <w:rPr>
                            <w:sz w:val="24"/>
                          </w:rPr>
                          <w:t>ее</w:t>
                        </w:r>
                        <w:r>
                          <w:rPr>
                            <w:spacing w:val="-9"/>
                            <w:sz w:val="24"/>
                          </w:rPr>
                          <w:t> </w:t>
                        </w:r>
                        <w:r>
                          <w:rPr>
                            <w:sz w:val="24"/>
                          </w:rPr>
                          <w:t>получения</w:t>
                        </w:r>
                        <w:r>
                          <w:rPr>
                            <w:spacing w:val="-9"/>
                            <w:sz w:val="24"/>
                          </w:rPr>
                          <w:t> </w:t>
                        </w:r>
                        <w:r>
                          <w:rPr>
                            <w:sz w:val="24"/>
                          </w:rPr>
                          <w:t>и</w:t>
                        </w:r>
                        <w:r>
                          <w:rPr>
                            <w:spacing w:val="-9"/>
                            <w:sz w:val="24"/>
                          </w:rPr>
                          <w:t> </w:t>
                        </w:r>
                        <w:r>
                          <w:rPr>
                            <w:sz w:val="24"/>
                          </w:rPr>
                          <w:t>предоставление контактных данных ближайшей организации, оказывающей юридическую помощь;</w:t>
                        </w:r>
                      </w:p>
                      <w:p>
                        <w:pPr>
                          <w:spacing w:before="0"/>
                          <w:ind w:left="57" w:right="0" w:firstLine="0"/>
                          <w:jc w:val="left"/>
                          <w:rPr>
                            <w:sz w:val="24"/>
                          </w:rPr>
                        </w:pPr>
                        <w:r>
                          <w:rPr>
                            <w:sz w:val="24"/>
                          </w:rPr>
                          <w:t>содействие</w:t>
                        </w:r>
                        <w:r>
                          <w:rPr>
                            <w:spacing w:val="-8"/>
                            <w:sz w:val="24"/>
                          </w:rPr>
                          <w:t> </w:t>
                        </w:r>
                        <w:r>
                          <w:rPr>
                            <w:sz w:val="24"/>
                          </w:rPr>
                          <w:t>в</w:t>
                        </w:r>
                        <w:r>
                          <w:rPr>
                            <w:spacing w:val="-8"/>
                            <w:sz w:val="24"/>
                          </w:rPr>
                          <w:t> </w:t>
                        </w:r>
                        <w:r>
                          <w:rPr>
                            <w:sz w:val="24"/>
                          </w:rPr>
                          <w:t>подготовке</w:t>
                        </w:r>
                        <w:r>
                          <w:rPr>
                            <w:spacing w:val="-8"/>
                            <w:sz w:val="24"/>
                          </w:rPr>
                          <w:t> </w:t>
                        </w:r>
                        <w:r>
                          <w:rPr>
                            <w:sz w:val="24"/>
                          </w:rPr>
                          <w:t>и</w:t>
                        </w:r>
                        <w:r>
                          <w:rPr>
                            <w:spacing w:val="-8"/>
                            <w:sz w:val="24"/>
                          </w:rPr>
                          <w:t> </w:t>
                        </w:r>
                        <w:r>
                          <w:rPr>
                            <w:sz w:val="24"/>
                          </w:rPr>
                          <w:t>направлении</w:t>
                        </w:r>
                        <w:r>
                          <w:rPr>
                            <w:spacing w:val="-8"/>
                            <w:sz w:val="24"/>
                          </w:rPr>
                          <w:t> </w:t>
                        </w:r>
                        <w:r>
                          <w:rPr>
                            <w:sz w:val="24"/>
                          </w:rPr>
                          <w:t>в</w:t>
                        </w:r>
                        <w:r>
                          <w:rPr>
                            <w:spacing w:val="-8"/>
                            <w:sz w:val="24"/>
                          </w:rPr>
                          <w:t> </w:t>
                        </w:r>
                        <w:r>
                          <w:rPr>
                            <w:sz w:val="24"/>
                          </w:rPr>
                          <w:t>органы, организации заявлений и документов (при</w:t>
                        </w:r>
                      </w:p>
                    </w:txbxContent>
                  </v:textbox>
                  <v:stroke dashstyle="solid"/>
                  <w10:wrap type="none"/>
                </v:shape>
                <w10:wrap type="topAndBottom"/>
              </v:group>
            </w:pict>
          </mc:Fallback>
        </mc:AlternateContent>
      </w:r>
    </w:p>
    <w:p>
      <w:pPr>
        <w:pStyle w:val="BodyText"/>
        <w:spacing w:after="0"/>
        <w:rPr>
          <w:rFonts w:ascii="Arial"/>
          <w:b/>
          <w:sz w:val="20"/>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3"/>
        <w:gridCol w:w="2665"/>
        <w:gridCol w:w="1701"/>
        <w:gridCol w:w="1684"/>
      </w:tblGrid>
      <w:tr>
        <w:trPr>
          <w:trHeight w:val="1031" w:hRule="atLeast"/>
        </w:trPr>
        <w:tc>
          <w:tcPr>
            <w:tcW w:w="2953" w:type="dxa"/>
            <w:vMerge w:val="restart"/>
            <w:tcBorders>
              <w:bottom w:val="nil"/>
            </w:tcBorders>
          </w:tcPr>
          <w:p>
            <w:pPr>
              <w:pStyle w:val="TableParagraph"/>
              <w:spacing w:before="0"/>
              <w:ind w:left="0"/>
              <w:rPr>
                <w:sz w:val="24"/>
              </w:rPr>
            </w:pPr>
          </w:p>
        </w:tc>
        <w:tc>
          <w:tcPr>
            <w:tcW w:w="6050" w:type="dxa"/>
            <w:gridSpan w:val="3"/>
          </w:tcPr>
          <w:p>
            <w:pPr>
              <w:pStyle w:val="TableParagraph"/>
              <w:rPr>
                <w:sz w:val="24"/>
              </w:rPr>
            </w:pPr>
            <w:r>
              <w:rPr>
                <w:sz w:val="24"/>
              </w:rPr>
              <w:t>необходимости), в том числе по вопросам, связанным с социальной</w:t>
            </w:r>
            <w:r>
              <w:rPr>
                <w:spacing w:val="-11"/>
                <w:sz w:val="24"/>
              </w:rPr>
              <w:t> </w:t>
            </w:r>
            <w:r>
              <w:rPr>
                <w:sz w:val="24"/>
              </w:rPr>
              <w:t>реабилитацией,</w:t>
            </w:r>
            <w:r>
              <w:rPr>
                <w:spacing w:val="-11"/>
                <w:sz w:val="24"/>
              </w:rPr>
              <w:t> </w:t>
            </w:r>
            <w:r>
              <w:rPr>
                <w:sz w:val="24"/>
              </w:rPr>
              <w:t>пенсионным</w:t>
            </w:r>
            <w:r>
              <w:rPr>
                <w:spacing w:val="-11"/>
                <w:sz w:val="24"/>
              </w:rPr>
              <w:t> </w:t>
            </w:r>
            <w:r>
              <w:rPr>
                <w:sz w:val="24"/>
              </w:rPr>
              <w:t>обеспечением</w:t>
            </w:r>
            <w:r>
              <w:rPr>
                <w:spacing w:val="-11"/>
                <w:sz w:val="24"/>
              </w:rPr>
              <w:t> </w:t>
            </w:r>
            <w:r>
              <w:rPr>
                <w:sz w:val="24"/>
              </w:rPr>
              <w:t>и другими социальными выплатами</w:t>
            </w:r>
          </w:p>
        </w:tc>
      </w:tr>
      <w:tr>
        <w:trPr>
          <w:trHeight w:val="2687" w:hRule="atLeast"/>
        </w:trPr>
        <w:tc>
          <w:tcPr>
            <w:tcW w:w="2953" w:type="dxa"/>
            <w:vMerge/>
            <w:tcBorders>
              <w:top w:val="nil"/>
              <w:bottom w:val="nil"/>
            </w:tcBorders>
          </w:tcPr>
          <w:p>
            <w:pPr>
              <w:rPr>
                <w:sz w:val="2"/>
                <w:szCs w:val="2"/>
              </w:rPr>
            </w:pPr>
          </w:p>
        </w:tc>
        <w:tc>
          <w:tcPr>
            <w:tcW w:w="2665" w:type="dxa"/>
          </w:tcPr>
          <w:p>
            <w:pPr>
              <w:pStyle w:val="TableParagraph"/>
              <w:spacing w:before="0"/>
              <w:ind w:left="0"/>
              <w:rPr>
                <w:sz w:val="24"/>
              </w:rPr>
            </w:pPr>
          </w:p>
        </w:tc>
        <w:tc>
          <w:tcPr>
            <w:tcW w:w="1701" w:type="dxa"/>
          </w:tcPr>
          <w:p>
            <w:pPr>
              <w:pStyle w:val="TableParagraph"/>
              <w:ind w:right="11"/>
              <w:rPr>
                <w:sz w:val="24"/>
              </w:rPr>
            </w:pPr>
            <w:r>
              <w:rPr>
                <w:spacing w:val="-2"/>
                <w:sz w:val="24"/>
              </w:rPr>
              <w:t>время, затрачиваемое </w:t>
            </w:r>
            <w:r>
              <w:rPr>
                <w:sz w:val="24"/>
              </w:rPr>
              <w:t>на оказание услуги 1 раз, </w:t>
            </w:r>
            <w:r>
              <w:rPr>
                <w:spacing w:val="-2"/>
                <w:sz w:val="24"/>
              </w:rPr>
              <w:t>пропорционал </w:t>
            </w:r>
            <w:r>
              <w:rPr>
                <w:spacing w:val="-4"/>
                <w:sz w:val="24"/>
              </w:rPr>
              <w:t>ьно </w:t>
            </w:r>
            <w:r>
              <w:rPr>
                <w:spacing w:val="-2"/>
                <w:sz w:val="24"/>
              </w:rPr>
              <w:t>установленном </w:t>
            </w:r>
            <w:r>
              <w:rPr>
                <w:sz w:val="24"/>
              </w:rPr>
              <w:t>у времени, но не более:</w:t>
            </w:r>
          </w:p>
        </w:tc>
        <w:tc>
          <w:tcPr>
            <w:tcW w:w="1684" w:type="dxa"/>
          </w:tcPr>
          <w:p>
            <w:pPr>
              <w:pStyle w:val="TableParagraph"/>
              <w:rPr>
                <w:sz w:val="24"/>
              </w:rPr>
            </w:pPr>
            <w:r>
              <w:rPr>
                <w:spacing w:val="-2"/>
                <w:sz w:val="24"/>
              </w:rPr>
              <w:t>периодичность оказания социальной услуги</w:t>
            </w:r>
          </w:p>
        </w:tc>
      </w:tr>
      <w:tr>
        <w:trPr>
          <w:trHeight w:val="1864" w:hRule="atLeast"/>
        </w:trPr>
        <w:tc>
          <w:tcPr>
            <w:tcW w:w="2953" w:type="dxa"/>
            <w:vMerge/>
            <w:tcBorders>
              <w:top w:val="nil"/>
              <w:bottom w:val="nil"/>
            </w:tcBorders>
          </w:tcPr>
          <w:p>
            <w:pPr>
              <w:rPr>
                <w:sz w:val="2"/>
                <w:szCs w:val="2"/>
              </w:rPr>
            </w:pPr>
          </w:p>
        </w:tc>
        <w:tc>
          <w:tcPr>
            <w:tcW w:w="2665" w:type="dxa"/>
            <w:tcBorders>
              <w:bottom w:val="nil"/>
            </w:tcBorders>
          </w:tcPr>
          <w:p>
            <w:pPr>
              <w:pStyle w:val="TableParagraph"/>
              <w:ind w:right="115"/>
              <w:rPr>
                <w:sz w:val="24"/>
              </w:rPr>
            </w:pPr>
            <w:r>
              <w:rPr>
                <w:sz w:val="24"/>
              </w:rPr>
              <w:t>содействие</w:t>
            </w:r>
            <w:r>
              <w:rPr>
                <w:spacing w:val="-15"/>
                <w:sz w:val="24"/>
              </w:rPr>
              <w:t> </w:t>
            </w:r>
            <w:r>
              <w:rPr>
                <w:sz w:val="24"/>
              </w:rPr>
              <w:t>в</w:t>
            </w:r>
            <w:r>
              <w:rPr>
                <w:spacing w:val="-15"/>
                <w:sz w:val="24"/>
              </w:rPr>
              <w:t> </w:t>
            </w:r>
            <w:r>
              <w:rPr>
                <w:sz w:val="24"/>
              </w:rPr>
              <w:t>получении юридической</w:t>
            </w:r>
            <w:r>
              <w:rPr>
                <w:spacing w:val="-3"/>
                <w:sz w:val="24"/>
              </w:rPr>
              <w:t> </w:t>
            </w:r>
            <w:r>
              <w:rPr>
                <w:sz w:val="24"/>
              </w:rPr>
              <w:t>помощи</w:t>
            </w:r>
            <w:r>
              <w:rPr>
                <w:spacing w:val="-3"/>
                <w:sz w:val="24"/>
              </w:rPr>
              <w:t> </w:t>
            </w:r>
            <w:r>
              <w:rPr>
                <w:sz w:val="24"/>
              </w:rPr>
              <w:t>в целях защиты прав и законных интересов </w:t>
            </w:r>
            <w:r>
              <w:rPr>
                <w:spacing w:val="-2"/>
                <w:sz w:val="24"/>
              </w:rPr>
              <w:t>получателей </w:t>
            </w:r>
            <w:r>
              <w:rPr>
                <w:sz w:val="24"/>
              </w:rPr>
              <w:t>социальных услуг</w:t>
            </w:r>
          </w:p>
        </w:tc>
        <w:tc>
          <w:tcPr>
            <w:tcW w:w="1701" w:type="dxa"/>
            <w:tcBorders>
              <w:bottom w:val="nil"/>
            </w:tcBorders>
          </w:tcPr>
          <w:p>
            <w:pPr>
              <w:pStyle w:val="TableParagraph"/>
              <w:rPr>
                <w:sz w:val="24"/>
              </w:rPr>
            </w:pPr>
            <w:r>
              <w:rPr>
                <w:sz w:val="24"/>
              </w:rPr>
              <w:t>30 </w:t>
            </w:r>
            <w:r>
              <w:rPr>
                <w:spacing w:val="-4"/>
                <w:sz w:val="24"/>
              </w:rPr>
              <w:t>мин.</w:t>
            </w:r>
          </w:p>
        </w:tc>
        <w:tc>
          <w:tcPr>
            <w:tcW w:w="1684" w:type="dxa"/>
            <w:tcBorders>
              <w:bottom w:val="nil"/>
            </w:tcBorders>
          </w:tcPr>
          <w:p>
            <w:pPr>
              <w:pStyle w:val="TableParagraph"/>
              <w:rPr>
                <w:sz w:val="24"/>
              </w:rPr>
            </w:pPr>
            <w:r>
              <w:rPr>
                <w:sz w:val="24"/>
              </w:rPr>
              <w:t>1</w:t>
            </w:r>
            <w:r>
              <w:rPr>
                <w:spacing w:val="-1"/>
                <w:sz w:val="24"/>
              </w:rPr>
              <w:t> </w:t>
            </w:r>
            <w:r>
              <w:rPr>
                <w:sz w:val="24"/>
              </w:rPr>
              <w:t>раз в </w:t>
            </w:r>
            <w:r>
              <w:rPr>
                <w:spacing w:val="-5"/>
                <w:sz w:val="24"/>
              </w:rPr>
              <w:t>год</w:t>
            </w:r>
          </w:p>
        </w:tc>
      </w:tr>
      <w:tr>
        <w:trPr>
          <w:trHeight w:val="474" w:hRule="atLeast"/>
        </w:trPr>
        <w:tc>
          <w:tcPr>
            <w:tcW w:w="9003"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66">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30.06.2023</w:t>
            </w:r>
            <w:r>
              <w:rPr>
                <w:spacing w:val="-3"/>
                <w:sz w:val="24"/>
              </w:rPr>
              <w:t> </w:t>
            </w:r>
            <w:r>
              <w:rPr>
                <w:sz w:val="24"/>
              </w:rPr>
              <w:t>N</w:t>
            </w:r>
            <w:r>
              <w:rPr>
                <w:spacing w:val="-2"/>
                <w:sz w:val="24"/>
              </w:rPr>
              <w:t> </w:t>
            </w:r>
            <w:r>
              <w:rPr>
                <w:sz w:val="24"/>
              </w:rPr>
              <w:t>303-</w:t>
            </w:r>
            <w:r>
              <w:rPr>
                <w:spacing w:val="-5"/>
                <w:sz w:val="24"/>
              </w:rPr>
              <w:t>п)</w:t>
            </w:r>
          </w:p>
        </w:tc>
      </w:tr>
      <w:tr>
        <w:trPr>
          <w:trHeight w:val="755" w:hRule="atLeast"/>
        </w:trPr>
        <w:tc>
          <w:tcPr>
            <w:tcW w:w="2953" w:type="dxa"/>
          </w:tcPr>
          <w:p>
            <w:pPr>
              <w:pStyle w:val="TableParagraph"/>
              <w:ind w:right="550"/>
              <w:rPr>
                <w:sz w:val="24"/>
              </w:rPr>
            </w:pPr>
            <w:r>
              <w:rPr>
                <w:sz w:val="24"/>
              </w:rPr>
              <w:t>Сроки</w:t>
            </w:r>
            <w:r>
              <w:rPr>
                <w:spacing w:val="-15"/>
                <w:sz w:val="24"/>
              </w:rPr>
              <w:t> </w:t>
            </w:r>
            <w:r>
              <w:rPr>
                <w:sz w:val="24"/>
              </w:rPr>
              <w:t>предоставления социальной услуги</w:t>
            </w:r>
          </w:p>
        </w:tc>
        <w:tc>
          <w:tcPr>
            <w:tcW w:w="6050" w:type="dxa"/>
            <w:gridSpan w:val="3"/>
          </w:tcPr>
          <w:p>
            <w:pPr>
              <w:pStyle w:val="TableParagraph"/>
              <w:rPr>
                <w:sz w:val="24"/>
              </w:rPr>
            </w:pPr>
            <w:r>
              <w:rPr>
                <w:sz w:val="24"/>
              </w:rPr>
              <w:t>в</w:t>
            </w:r>
            <w:r>
              <w:rPr>
                <w:spacing w:val="-7"/>
                <w:sz w:val="24"/>
              </w:rPr>
              <w:t> </w:t>
            </w:r>
            <w:r>
              <w:rPr>
                <w:sz w:val="24"/>
              </w:rPr>
              <w:t>период</w:t>
            </w:r>
            <w:r>
              <w:rPr>
                <w:spacing w:val="-4"/>
                <w:sz w:val="24"/>
              </w:rPr>
              <w:t> </w:t>
            </w:r>
            <w:r>
              <w:rPr>
                <w:sz w:val="24"/>
              </w:rPr>
              <w:t>обращения</w:t>
            </w:r>
            <w:r>
              <w:rPr>
                <w:spacing w:val="-5"/>
                <w:sz w:val="24"/>
              </w:rPr>
              <w:t> </w:t>
            </w:r>
            <w:r>
              <w:rPr>
                <w:sz w:val="24"/>
              </w:rPr>
              <w:t>получателя</w:t>
            </w:r>
            <w:r>
              <w:rPr>
                <w:spacing w:val="-4"/>
                <w:sz w:val="24"/>
              </w:rPr>
              <w:t> </w:t>
            </w:r>
            <w:r>
              <w:rPr>
                <w:sz w:val="24"/>
              </w:rPr>
              <w:t>социальных</w:t>
            </w:r>
            <w:r>
              <w:rPr>
                <w:spacing w:val="-4"/>
                <w:sz w:val="24"/>
              </w:rPr>
              <w:t> </w:t>
            </w:r>
            <w:r>
              <w:rPr>
                <w:spacing w:val="-2"/>
                <w:sz w:val="24"/>
              </w:rPr>
              <w:t>услуг</w:t>
            </w:r>
          </w:p>
        </w:tc>
      </w:tr>
      <w:tr>
        <w:trPr>
          <w:trHeight w:val="1583" w:hRule="atLeast"/>
        </w:trPr>
        <w:tc>
          <w:tcPr>
            <w:tcW w:w="2953" w:type="dxa"/>
          </w:tcPr>
          <w:p>
            <w:pPr>
              <w:pStyle w:val="TableParagraph"/>
              <w:ind w:right="655"/>
              <w:rPr>
                <w:sz w:val="24"/>
              </w:rPr>
            </w:pPr>
            <w:r>
              <w:rPr>
                <w:sz w:val="24"/>
              </w:rPr>
              <w:t>Подушевой</w:t>
            </w:r>
            <w:r>
              <w:rPr>
                <w:spacing w:val="-15"/>
                <w:sz w:val="24"/>
              </w:rPr>
              <w:t> </w:t>
            </w:r>
            <w:r>
              <w:rPr>
                <w:sz w:val="24"/>
              </w:rPr>
              <w:t>норматив </w:t>
            </w:r>
            <w:r>
              <w:rPr>
                <w:spacing w:val="-2"/>
                <w:sz w:val="24"/>
              </w:rPr>
              <w:t>финансирования </w:t>
            </w:r>
            <w:r>
              <w:rPr>
                <w:sz w:val="24"/>
              </w:rPr>
              <w:t>социальной услуги</w:t>
            </w:r>
          </w:p>
        </w:tc>
        <w:tc>
          <w:tcPr>
            <w:tcW w:w="6050" w:type="dxa"/>
            <w:gridSpan w:val="3"/>
          </w:tcPr>
          <w:p>
            <w:pPr>
              <w:pStyle w:val="TableParagraph"/>
              <w:ind w:right="59"/>
              <w:rPr>
                <w:sz w:val="24"/>
              </w:rPr>
            </w:pPr>
            <w:hyperlink r:id="rId233">
              <w:r>
                <w:rPr>
                  <w:color w:val="0000FF"/>
                  <w:sz w:val="24"/>
                </w:rPr>
                <w:t>постановление</w:t>
              </w:r>
            </w:hyperlink>
            <w:r>
              <w:rPr>
                <w:color w:val="0000FF"/>
                <w:sz w:val="24"/>
              </w:rPr>
              <w:t> </w:t>
            </w:r>
            <w:r>
              <w:rPr>
                <w:sz w:val="24"/>
              </w:rPr>
              <w:t>Правительства Ханты-Мансийского автономного</w:t>
            </w:r>
            <w:r>
              <w:rPr>
                <w:spacing w:val="-4"/>
                <w:sz w:val="24"/>
              </w:rPr>
              <w:t> </w:t>
            </w:r>
            <w:r>
              <w:rPr>
                <w:sz w:val="24"/>
              </w:rPr>
              <w:t>округа</w:t>
            </w:r>
            <w:r>
              <w:rPr>
                <w:spacing w:val="-4"/>
                <w:sz w:val="24"/>
              </w:rPr>
              <w:t> </w:t>
            </w:r>
            <w:r>
              <w:rPr>
                <w:sz w:val="24"/>
              </w:rPr>
              <w:t>-</w:t>
            </w:r>
            <w:r>
              <w:rPr>
                <w:spacing w:val="-4"/>
                <w:sz w:val="24"/>
              </w:rPr>
              <w:t> </w:t>
            </w:r>
            <w:r>
              <w:rPr>
                <w:sz w:val="24"/>
              </w:rPr>
              <w:t>Югры</w:t>
            </w:r>
            <w:r>
              <w:rPr>
                <w:spacing w:val="-4"/>
                <w:sz w:val="24"/>
              </w:rPr>
              <w:t> </w:t>
            </w:r>
            <w:r>
              <w:rPr>
                <w:sz w:val="24"/>
              </w:rPr>
              <w:t>от</w:t>
            </w:r>
            <w:r>
              <w:rPr>
                <w:spacing w:val="-4"/>
                <w:sz w:val="24"/>
              </w:rPr>
              <w:t> </w:t>
            </w:r>
            <w:r>
              <w:rPr>
                <w:sz w:val="24"/>
              </w:rPr>
              <w:t>19</w:t>
            </w:r>
            <w:r>
              <w:rPr>
                <w:spacing w:val="-4"/>
                <w:sz w:val="24"/>
              </w:rPr>
              <w:t> </w:t>
            </w:r>
            <w:r>
              <w:rPr>
                <w:sz w:val="24"/>
              </w:rPr>
              <w:t>июня</w:t>
            </w:r>
            <w:r>
              <w:rPr>
                <w:spacing w:val="-4"/>
                <w:sz w:val="24"/>
              </w:rPr>
              <w:t> </w:t>
            </w:r>
            <w:r>
              <w:rPr>
                <w:sz w:val="24"/>
              </w:rPr>
              <w:t>2015</w:t>
            </w:r>
            <w:r>
              <w:rPr>
                <w:spacing w:val="-4"/>
                <w:sz w:val="24"/>
              </w:rPr>
              <w:t> </w:t>
            </w:r>
            <w:r>
              <w:rPr>
                <w:sz w:val="24"/>
              </w:rPr>
              <w:t>года</w:t>
            </w:r>
            <w:r>
              <w:rPr>
                <w:spacing w:val="-4"/>
                <w:sz w:val="24"/>
              </w:rPr>
              <w:t> </w:t>
            </w:r>
            <w:r>
              <w:rPr>
                <w:sz w:val="24"/>
              </w:rPr>
              <w:t>N</w:t>
            </w:r>
            <w:r>
              <w:rPr>
                <w:spacing w:val="-4"/>
                <w:sz w:val="24"/>
              </w:rPr>
              <w:t> </w:t>
            </w:r>
            <w:r>
              <w:rPr>
                <w:sz w:val="24"/>
              </w:rPr>
              <w:t>172- п "О подушевых нормативах финансирования социальных услуг в Ханты-Мансийском автономном округе - Югре"</w:t>
            </w:r>
          </w:p>
        </w:tc>
      </w:tr>
      <w:tr>
        <w:trPr>
          <w:trHeight w:val="2135" w:hRule="atLeast"/>
        </w:trPr>
        <w:tc>
          <w:tcPr>
            <w:tcW w:w="2953" w:type="dxa"/>
          </w:tcPr>
          <w:p>
            <w:pPr>
              <w:pStyle w:val="TableParagraph"/>
              <w:ind w:right="550"/>
              <w:rPr>
                <w:sz w:val="24"/>
              </w:rPr>
            </w:pPr>
            <w:r>
              <w:rPr>
                <w:sz w:val="24"/>
              </w:rPr>
              <w:t>Показатели</w:t>
            </w:r>
            <w:r>
              <w:rPr>
                <w:spacing w:val="-15"/>
                <w:sz w:val="24"/>
              </w:rPr>
              <w:t> </w:t>
            </w:r>
            <w:r>
              <w:rPr>
                <w:sz w:val="24"/>
              </w:rPr>
              <w:t>качества</w:t>
            </w:r>
            <w:r>
              <w:rPr>
                <w:spacing w:val="-15"/>
                <w:sz w:val="24"/>
              </w:rPr>
              <w:t> </w:t>
            </w:r>
            <w:r>
              <w:rPr>
                <w:sz w:val="24"/>
              </w:rPr>
              <w:t>и оценка результатов </w:t>
            </w:r>
            <w:r>
              <w:rPr>
                <w:spacing w:val="-2"/>
                <w:sz w:val="24"/>
              </w:rPr>
              <w:t>предоставления </w:t>
            </w:r>
            <w:r>
              <w:rPr>
                <w:sz w:val="24"/>
              </w:rPr>
              <w:t>социальной услуги</w:t>
            </w:r>
          </w:p>
        </w:tc>
        <w:tc>
          <w:tcPr>
            <w:tcW w:w="6050" w:type="dxa"/>
            <w:gridSpan w:val="3"/>
          </w:tcPr>
          <w:p>
            <w:pPr>
              <w:pStyle w:val="TableParagraph"/>
              <w:rPr>
                <w:sz w:val="24"/>
              </w:rPr>
            </w:pPr>
            <w:r>
              <w:rPr>
                <w:sz w:val="24"/>
              </w:rPr>
              <w:t>показатели</w:t>
            </w:r>
            <w:r>
              <w:rPr>
                <w:spacing w:val="-11"/>
                <w:sz w:val="24"/>
              </w:rPr>
              <w:t> </w:t>
            </w:r>
            <w:r>
              <w:rPr>
                <w:sz w:val="24"/>
              </w:rPr>
              <w:t>качества:</w:t>
            </w:r>
            <w:r>
              <w:rPr>
                <w:spacing w:val="-11"/>
                <w:sz w:val="24"/>
              </w:rPr>
              <w:t> </w:t>
            </w:r>
            <w:r>
              <w:rPr>
                <w:sz w:val="24"/>
              </w:rPr>
              <w:t>предоставление</w:t>
            </w:r>
            <w:r>
              <w:rPr>
                <w:spacing w:val="-11"/>
                <w:sz w:val="24"/>
              </w:rPr>
              <w:t> </w:t>
            </w:r>
            <w:r>
              <w:rPr>
                <w:sz w:val="24"/>
              </w:rPr>
              <w:t>социальной</w:t>
            </w:r>
            <w:r>
              <w:rPr>
                <w:spacing w:val="-11"/>
                <w:sz w:val="24"/>
              </w:rPr>
              <w:t> </w:t>
            </w:r>
            <w:r>
              <w:rPr>
                <w:sz w:val="24"/>
              </w:rPr>
              <w:t>услуги должно обеспечить получателю социальных услуг возможность получения юридической помощи в целях защиты его прав и законных интересов; оценка результатов: удовлетворенность качеством предоставляемой социальной услуги, отсутствие обоснованных жалоб</w:t>
            </w:r>
          </w:p>
        </w:tc>
      </w:tr>
      <w:tr>
        <w:trPr>
          <w:trHeight w:val="2411" w:hRule="atLeast"/>
        </w:trPr>
        <w:tc>
          <w:tcPr>
            <w:tcW w:w="2953" w:type="dxa"/>
          </w:tcPr>
          <w:p>
            <w:pPr>
              <w:pStyle w:val="TableParagraph"/>
              <w:ind w:right="72"/>
              <w:rPr>
                <w:sz w:val="24"/>
              </w:rPr>
            </w:pPr>
            <w:r>
              <w:rPr>
                <w:sz w:val="24"/>
              </w:rPr>
              <w:t>Условия предоставления социальной услуги, в том числе</w:t>
            </w:r>
            <w:r>
              <w:rPr>
                <w:spacing w:val="-15"/>
                <w:sz w:val="24"/>
              </w:rPr>
              <w:t> </w:t>
            </w:r>
            <w:r>
              <w:rPr>
                <w:sz w:val="24"/>
              </w:rPr>
              <w:t>условия</w:t>
            </w:r>
            <w:r>
              <w:rPr>
                <w:spacing w:val="-15"/>
                <w:sz w:val="24"/>
              </w:rPr>
              <w:t> </w:t>
            </w:r>
            <w:r>
              <w:rPr>
                <w:sz w:val="24"/>
              </w:rPr>
              <w:t>доступности </w:t>
            </w:r>
            <w:r>
              <w:rPr>
                <w:spacing w:val="-2"/>
                <w:sz w:val="24"/>
              </w:rPr>
              <w:t>предоставления</w:t>
            </w:r>
            <w:r>
              <w:rPr>
                <w:spacing w:val="40"/>
                <w:sz w:val="24"/>
              </w:rPr>
              <w:t> </w:t>
            </w:r>
            <w:r>
              <w:rPr>
                <w:sz w:val="24"/>
              </w:rPr>
              <w:t>социальной услуги для инвалидов и других лиц с учетом ограничений их </w:t>
            </w:r>
            <w:r>
              <w:rPr>
                <w:spacing w:val="-2"/>
                <w:sz w:val="24"/>
              </w:rPr>
              <w:t>жизнедеятельности</w:t>
            </w:r>
          </w:p>
        </w:tc>
        <w:tc>
          <w:tcPr>
            <w:tcW w:w="6050" w:type="dxa"/>
            <w:gridSpan w:val="3"/>
          </w:tcPr>
          <w:p>
            <w:pPr>
              <w:pStyle w:val="TableParagraph"/>
              <w:rPr>
                <w:sz w:val="24"/>
              </w:rPr>
            </w:pPr>
            <w:r>
              <w:rPr>
                <w:sz w:val="24"/>
              </w:rPr>
              <w:t>в сроки, обусловленные нуждаемостью получателя социальных услуг, без составления индивидуальной программы</w:t>
            </w:r>
            <w:r>
              <w:rPr>
                <w:spacing w:val="-9"/>
                <w:sz w:val="24"/>
              </w:rPr>
              <w:t> </w:t>
            </w:r>
            <w:r>
              <w:rPr>
                <w:sz w:val="24"/>
              </w:rPr>
              <w:t>и</w:t>
            </w:r>
            <w:r>
              <w:rPr>
                <w:spacing w:val="-9"/>
                <w:sz w:val="24"/>
              </w:rPr>
              <w:t> </w:t>
            </w:r>
            <w:r>
              <w:rPr>
                <w:sz w:val="24"/>
              </w:rPr>
              <w:t>заключения</w:t>
            </w:r>
            <w:r>
              <w:rPr>
                <w:spacing w:val="-9"/>
                <w:sz w:val="24"/>
              </w:rPr>
              <w:t> </w:t>
            </w:r>
            <w:r>
              <w:rPr>
                <w:sz w:val="24"/>
              </w:rPr>
              <w:t>договора</w:t>
            </w:r>
            <w:r>
              <w:rPr>
                <w:spacing w:val="-9"/>
                <w:sz w:val="24"/>
              </w:rPr>
              <w:t> </w:t>
            </w:r>
            <w:r>
              <w:rPr>
                <w:sz w:val="24"/>
              </w:rPr>
              <w:t>о</w:t>
            </w:r>
            <w:r>
              <w:rPr>
                <w:spacing w:val="-9"/>
                <w:sz w:val="24"/>
              </w:rPr>
              <w:t> </w:t>
            </w:r>
            <w:r>
              <w:rPr>
                <w:sz w:val="24"/>
              </w:rPr>
              <w:t>предоставлении социальных услуг</w:t>
            </w:r>
          </w:p>
        </w:tc>
      </w:tr>
    </w:tbl>
    <w:p>
      <w:pPr>
        <w:pStyle w:val="BodyText"/>
        <w:spacing w:before="12"/>
        <w:rPr>
          <w:rFonts w:ascii="Arial"/>
          <w:b/>
        </w:rPr>
      </w:pPr>
    </w:p>
    <w:p>
      <w:pPr>
        <w:pStyle w:val="ListParagraph"/>
        <w:numPr>
          <w:ilvl w:val="2"/>
          <w:numId w:val="3"/>
        </w:numPr>
        <w:tabs>
          <w:tab w:pos="1345" w:val="left" w:leader="none"/>
          <w:tab w:pos="3043" w:val="left" w:leader="none"/>
          <w:tab w:pos="3455" w:val="left" w:leader="none"/>
          <w:tab w:pos="5010" w:val="left" w:leader="none"/>
          <w:tab w:pos="6641" w:val="left" w:leader="none"/>
          <w:tab w:pos="8977" w:val="left" w:leader="none"/>
          <w:tab w:pos="10207" w:val="left" w:leader="none"/>
        </w:tabs>
        <w:spacing w:line="240" w:lineRule="auto" w:before="0" w:after="0"/>
        <w:ind w:left="141" w:right="145" w:firstLine="540"/>
        <w:jc w:val="left"/>
        <w:rPr>
          <w:rFonts w:ascii="Arial" w:hAnsi="Arial"/>
          <w:b/>
          <w:sz w:val="24"/>
        </w:rPr>
      </w:pPr>
      <w:r>
        <w:rPr>
          <w:rFonts w:ascii="Arial" w:hAnsi="Arial"/>
          <w:b/>
          <w:spacing w:val="-2"/>
          <w:sz w:val="24"/>
        </w:rPr>
        <w:t>Содействие</w:t>
      </w:r>
      <w:r>
        <w:rPr>
          <w:rFonts w:ascii="Arial" w:hAnsi="Arial"/>
          <w:b/>
          <w:sz w:val="24"/>
        </w:rPr>
        <w:tab/>
      </w:r>
      <w:r>
        <w:rPr>
          <w:rFonts w:ascii="Arial" w:hAnsi="Arial"/>
          <w:b/>
          <w:spacing w:val="-10"/>
          <w:sz w:val="24"/>
        </w:rPr>
        <w:t>в</w:t>
      </w:r>
      <w:r>
        <w:rPr>
          <w:rFonts w:ascii="Arial" w:hAnsi="Arial"/>
          <w:b/>
          <w:sz w:val="24"/>
        </w:rPr>
        <w:tab/>
      </w:r>
      <w:r>
        <w:rPr>
          <w:rFonts w:ascii="Arial" w:hAnsi="Arial"/>
          <w:b/>
          <w:spacing w:val="-2"/>
          <w:sz w:val="24"/>
        </w:rPr>
        <w:t>получении</w:t>
      </w:r>
      <w:r>
        <w:rPr>
          <w:rFonts w:ascii="Arial" w:hAnsi="Arial"/>
          <w:b/>
          <w:sz w:val="24"/>
        </w:rPr>
        <w:tab/>
      </w:r>
      <w:r>
        <w:rPr>
          <w:rFonts w:ascii="Arial" w:hAnsi="Arial"/>
          <w:b/>
          <w:spacing w:val="-2"/>
          <w:sz w:val="24"/>
        </w:rPr>
        <w:t>экстренной</w:t>
      </w:r>
      <w:r>
        <w:rPr>
          <w:rFonts w:ascii="Arial" w:hAnsi="Arial"/>
          <w:b/>
          <w:sz w:val="24"/>
        </w:rPr>
        <w:tab/>
      </w:r>
      <w:r>
        <w:rPr>
          <w:rFonts w:ascii="Arial" w:hAnsi="Arial"/>
          <w:b/>
          <w:spacing w:val="-2"/>
          <w:sz w:val="24"/>
        </w:rPr>
        <w:t>психологической</w:t>
      </w:r>
      <w:r>
        <w:rPr>
          <w:rFonts w:ascii="Arial" w:hAnsi="Arial"/>
          <w:b/>
          <w:sz w:val="24"/>
        </w:rPr>
        <w:tab/>
      </w:r>
      <w:r>
        <w:rPr>
          <w:rFonts w:ascii="Arial" w:hAnsi="Arial"/>
          <w:b/>
          <w:spacing w:val="-2"/>
          <w:sz w:val="24"/>
        </w:rPr>
        <w:t>помощи</w:t>
      </w:r>
      <w:r>
        <w:rPr>
          <w:rFonts w:ascii="Arial" w:hAnsi="Arial"/>
          <w:b/>
          <w:sz w:val="24"/>
        </w:rPr>
        <w:tab/>
      </w:r>
      <w:r>
        <w:rPr>
          <w:rFonts w:ascii="Arial" w:hAnsi="Arial"/>
          <w:b/>
          <w:spacing w:val="-10"/>
          <w:sz w:val="24"/>
        </w:rPr>
        <w:t>с </w:t>
      </w:r>
      <w:r>
        <w:rPr>
          <w:rFonts w:ascii="Arial" w:hAnsi="Arial"/>
          <w:b/>
          <w:sz w:val="24"/>
        </w:rPr>
        <w:t>привлечением к этой работе психологов и священнослужителей</w:t>
      </w:r>
    </w:p>
    <w:p>
      <w:pPr>
        <w:pStyle w:val="ListParagraph"/>
        <w:spacing w:after="0" w:line="240" w:lineRule="auto"/>
        <w:jc w:val="left"/>
        <w:rPr>
          <w:rFonts w:ascii="Arial" w:hAnsi="Arial"/>
          <w:b/>
          <w:sz w:val="24"/>
        </w:rPr>
        <w:sectPr>
          <w:headerReference w:type="default" r:id="rId265"/>
          <w:pgSz w:w="11910" w:h="16840"/>
          <w:pgMar w:header="600" w:footer="0" w:top="1340" w:bottom="280" w:left="992" w:right="425"/>
        </w:sectPr>
      </w:pPr>
    </w:p>
    <w:p>
      <w:pPr>
        <w:pStyle w:val="BodyText"/>
        <w:spacing w:before="123"/>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2411" w:hRule="atLeast"/>
        </w:trPr>
        <w:tc>
          <w:tcPr>
            <w:tcW w:w="2330" w:type="dxa"/>
            <w:vMerge w:val="restart"/>
          </w:tcPr>
          <w:p>
            <w:pPr>
              <w:pStyle w:val="TableParagraph"/>
              <w:spacing w:before="209"/>
              <w:ind w:right="74"/>
              <w:rPr>
                <w:sz w:val="24"/>
              </w:rPr>
            </w:pPr>
            <w:r>
              <w:rPr>
                <w:spacing w:val="-2"/>
                <w:sz w:val="24"/>
              </w:rPr>
              <w:t>Описание </w:t>
            </w:r>
            <w:r>
              <w:rPr>
                <w:sz w:val="24"/>
              </w:rPr>
              <w:t>социальной</w:t>
            </w:r>
            <w:r>
              <w:rPr>
                <w:spacing w:val="-15"/>
                <w:sz w:val="24"/>
              </w:rPr>
              <w:t> </w:t>
            </w:r>
            <w:r>
              <w:rPr>
                <w:sz w:val="24"/>
              </w:rPr>
              <w:t>услуги,</w:t>
            </w:r>
            <w:r>
              <w:rPr>
                <w:spacing w:val="-15"/>
                <w:sz w:val="24"/>
              </w:rPr>
              <w:t> </w:t>
            </w:r>
            <w:r>
              <w:rPr>
                <w:sz w:val="24"/>
              </w:rPr>
              <w:t>в том числе ее объем</w:t>
            </w:r>
          </w:p>
        </w:tc>
        <w:tc>
          <w:tcPr>
            <w:tcW w:w="6787" w:type="dxa"/>
            <w:gridSpan w:val="3"/>
          </w:tcPr>
          <w:p>
            <w:pPr>
              <w:pStyle w:val="TableParagraph"/>
              <w:ind w:right="58"/>
              <w:rPr>
                <w:sz w:val="24"/>
              </w:rPr>
            </w:pPr>
            <w:r>
              <w:rPr>
                <w:sz w:val="24"/>
              </w:rPr>
              <w:t>представление информации об организациях, осуществляющих экстренную психологическую помощь; запись на прием, оказание безотлагательной помощи в ее получении с помощью привлечения психолога, священнослужителя, в том числе по телефонам</w:t>
            </w:r>
            <w:r>
              <w:rPr>
                <w:spacing w:val="-8"/>
                <w:sz w:val="24"/>
              </w:rPr>
              <w:t> </w:t>
            </w:r>
            <w:r>
              <w:rPr>
                <w:sz w:val="24"/>
              </w:rPr>
              <w:t>доверия,</w:t>
            </w:r>
            <w:r>
              <w:rPr>
                <w:spacing w:val="-8"/>
                <w:sz w:val="24"/>
              </w:rPr>
              <w:t> </w:t>
            </w:r>
            <w:r>
              <w:rPr>
                <w:sz w:val="24"/>
              </w:rPr>
              <w:t>для</w:t>
            </w:r>
            <w:r>
              <w:rPr>
                <w:spacing w:val="-8"/>
                <w:sz w:val="24"/>
              </w:rPr>
              <w:t> </w:t>
            </w:r>
            <w:r>
              <w:rPr>
                <w:sz w:val="24"/>
              </w:rPr>
              <w:t>консультирования</w:t>
            </w:r>
            <w:r>
              <w:rPr>
                <w:spacing w:val="-8"/>
                <w:sz w:val="24"/>
              </w:rPr>
              <w:t> </w:t>
            </w:r>
            <w:r>
              <w:rPr>
                <w:sz w:val="24"/>
              </w:rPr>
              <w:t>и</w:t>
            </w:r>
            <w:r>
              <w:rPr>
                <w:spacing w:val="-8"/>
                <w:sz w:val="24"/>
              </w:rPr>
              <w:t> </w:t>
            </w:r>
            <w:r>
              <w:rPr>
                <w:sz w:val="24"/>
              </w:rPr>
              <w:t>проведения</w:t>
            </w:r>
            <w:r>
              <w:rPr>
                <w:spacing w:val="-8"/>
                <w:sz w:val="24"/>
              </w:rPr>
              <w:t> </w:t>
            </w:r>
            <w:r>
              <w:rPr>
                <w:sz w:val="24"/>
              </w:rPr>
              <w:t>беседы в</w:t>
            </w:r>
            <w:r>
              <w:rPr>
                <w:spacing w:val="-6"/>
                <w:sz w:val="24"/>
              </w:rPr>
              <w:t> </w:t>
            </w:r>
            <w:r>
              <w:rPr>
                <w:sz w:val="24"/>
              </w:rPr>
              <w:t>целях</w:t>
            </w:r>
            <w:r>
              <w:rPr>
                <w:spacing w:val="-6"/>
                <w:sz w:val="24"/>
              </w:rPr>
              <w:t> </w:t>
            </w:r>
            <w:r>
              <w:rPr>
                <w:sz w:val="24"/>
              </w:rPr>
              <w:t>содействия</w:t>
            </w:r>
            <w:r>
              <w:rPr>
                <w:spacing w:val="-6"/>
                <w:sz w:val="24"/>
              </w:rPr>
              <w:t> </w:t>
            </w:r>
            <w:r>
              <w:rPr>
                <w:sz w:val="24"/>
              </w:rPr>
              <w:t>мобилизации</w:t>
            </w:r>
            <w:r>
              <w:rPr>
                <w:spacing w:val="-6"/>
                <w:sz w:val="24"/>
              </w:rPr>
              <w:t> </w:t>
            </w:r>
            <w:r>
              <w:rPr>
                <w:sz w:val="24"/>
              </w:rPr>
              <w:t>психологических,</w:t>
            </w:r>
            <w:r>
              <w:rPr>
                <w:spacing w:val="-6"/>
                <w:sz w:val="24"/>
              </w:rPr>
              <w:t> </w:t>
            </w:r>
            <w:r>
              <w:rPr>
                <w:sz w:val="24"/>
              </w:rPr>
              <w:t>физических, интеллектуальных ресурсов получателя социальной услуги для выхода из кризисной ситуации</w:t>
            </w:r>
          </w:p>
        </w:tc>
      </w:tr>
      <w:tr>
        <w:trPr>
          <w:trHeight w:val="2411" w:hRule="atLeast"/>
        </w:trPr>
        <w:tc>
          <w:tcPr>
            <w:tcW w:w="2330" w:type="dxa"/>
            <w:vMerge/>
            <w:tcBorders>
              <w:top w:val="nil"/>
            </w:tcBorders>
          </w:tcPr>
          <w:p>
            <w:pPr>
              <w:rPr>
                <w:sz w:val="2"/>
                <w:szCs w:val="2"/>
              </w:rPr>
            </w:pPr>
          </w:p>
        </w:tc>
        <w:tc>
          <w:tcPr>
            <w:tcW w:w="2835" w:type="dxa"/>
          </w:tcPr>
          <w:p>
            <w:pPr>
              <w:pStyle w:val="TableParagraph"/>
              <w:spacing w:before="0"/>
              <w:ind w:left="0"/>
              <w:rPr>
                <w:sz w:val="24"/>
              </w:rPr>
            </w:pPr>
          </w:p>
        </w:tc>
        <w:tc>
          <w:tcPr>
            <w:tcW w:w="2268" w:type="dxa"/>
          </w:tcPr>
          <w:p>
            <w:pPr>
              <w:pStyle w:val="TableParagraph"/>
              <w:ind w:left="86" w:right="75"/>
              <w:jc w:val="center"/>
              <w:rPr>
                <w:sz w:val="24"/>
              </w:rPr>
            </w:pPr>
            <w:r>
              <w:rPr>
                <w:spacing w:val="-2"/>
                <w:sz w:val="24"/>
              </w:rPr>
              <w:t>время, </w:t>
            </w:r>
            <w:r>
              <w:rPr>
                <w:sz w:val="24"/>
              </w:rPr>
              <w:t>затрачиваемое на оказание</w:t>
            </w:r>
            <w:r>
              <w:rPr>
                <w:spacing w:val="-15"/>
                <w:sz w:val="24"/>
              </w:rPr>
              <w:t> </w:t>
            </w:r>
            <w:r>
              <w:rPr>
                <w:sz w:val="24"/>
              </w:rPr>
              <w:t>услуги</w:t>
            </w:r>
            <w:r>
              <w:rPr>
                <w:spacing w:val="-15"/>
                <w:sz w:val="24"/>
              </w:rPr>
              <w:t> </w:t>
            </w:r>
            <w:r>
              <w:rPr>
                <w:sz w:val="24"/>
              </w:rPr>
              <w:t>1 </w:t>
            </w:r>
            <w:r>
              <w:rPr>
                <w:spacing w:val="-4"/>
                <w:sz w:val="24"/>
              </w:rPr>
              <w:t>раз, </w:t>
            </w:r>
            <w:r>
              <w:rPr>
                <w:spacing w:val="-2"/>
                <w:sz w:val="24"/>
              </w:rPr>
              <w:t>пропорционально установленному </w:t>
            </w:r>
            <w:r>
              <w:rPr>
                <w:sz w:val="24"/>
              </w:rPr>
              <w:t>времени, но не </w:t>
            </w:r>
            <w:r>
              <w:rPr>
                <w:spacing w:val="-2"/>
                <w:sz w:val="24"/>
              </w:rPr>
              <w:t>более:</w:t>
            </w:r>
          </w:p>
        </w:tc>
        <w:tc>
          <w:tcPr>
            <w:tcW w:w="1684" w:type="dxa"/>
          </w:tcPr>
          <w:p>
            <w:pPr>
              <w:pStyle w:val="TableParagraph"/>
              <w:ind w:left="70" w:right="59"/>
              <w:jc w:val="center"/>
              <w:rPr>
                <w:sz w:val="24"/>
              </w:rPr>
            </w:pPr>
            <w:r>
              <w:rPr>
                <w:spacing w:val="-2"/>
                <w:sz w:val="24"/>
              </w:rPr>
              <w:t>периодичность оказания социальной услуги</w:t>
            </w:r>
          </w:p>
        </w:tc>
      </w:tr>
      <w:tr>
        <w:trPr>
          <w:trHeight w:val="1859" w:hRule="atLeast"/>
        </w:trPr>
        <w:tc>
          <w:tcPr>
            <w:tcW w:w="2330" w:type="dxa"/>
            <w:vMerge/>
            <w:tcBorders>
              <w:top w:val="nil"/>
            </w:tcBorders>
          </w:tcPr>
          <w:p>
            <w:pPr>
              <w:rPr>
                <w:sz w:val="2"/>
                <w:szCs w:val="2"/>
              </w:rPr>
            </w:pPr>
          </w:p>
        </w:tc>
        <w:tc>
          <w:tcPr>
            <w:tcW w:w="2835" w:type="dxa"/>
          </w:tcPr>
          <w:p>
            <w:pPr>
              <w:pStyle w:val="TableParagraph"/>
              <w:ind w:right="96"/>
              <w:rPr>
                <w:sz w:val="24"/>
              </w:rPr>
            </w:pPr>
            <w:r>
              <w:rPr>
                <w:sz w:val="24"/>
              </w:rPr>
              <w:t>содействие в получении </w:t>
            </w:r>
            <w:r>
              <w:rPr>
                <w:spacing w:val="-2"/>
                <w:sz w:val="24"/>
              </w:rPr>
              <w:t>экстренной </w:t>
            </w:r>
            <w:r>
              <w:rPr>
                <w:sz w:val="24"/>
              </w:rPr>
              <w:t>психологической</w:t>
            </w:r>
            <w:r>
              <w:rPr>
                <w:spacing w:val="-15"/>
                <w:sz w:val="24"/>
              </w:rPr>
              <w:t> </w:t>
            </w:r>
            <w:r>
              <w:rPr>
                <w:sz w:val="24"/>
              </w:rPr>
              <w:t>помощи с привлечением психологов и </w:t>
            </w:r>
            <w:r>
              <w:rPr>
                <w:spacing w:val="-2"/>
                <w:sz w:val="24"/>
              </w:rPr>
              <w:t>священнослужителей</w:t>
            </w:r>
          </w:p>
        </w:tc>
        <w:tc>
          <w:tcPr>
            <w:tcW w:w="2268" w:type="dxa"/>
          </w:tcPr>
          <w:p>
            <w:pPr>
              <w:pStyle w:val="TableParagraph"/>
              <w:rPr>
                <w:sz w:val="24"/>
              </w:rPr>
            </w:pPr>
            <w:r>
              <w:rPr>
                <w:sz w:val="24"/>
              </w:rPr>
              <w:t>30 </w:t>
            </w:r>
            <w:r>
              <w:rPr>
                <w:spacing w:val="-4"/>
                <w:sz w:val="24"/>
              </w:rPr>
              <w:t>мин.</w:t>
            </w:r>
          </w:p>
        </w:tc>
        <w:tc>
          <w:tcPr>
            <w:tcW w:w="1684" w:type="dxa"/>
          </w:tcPr>
          <w:p>
            <w:pPr>
              <w:pStyle w:val="TableParagraph"/>
              <w:rPr>
                <w:sz w:val="24"/>
              </w:rPr>
            </w:pPr>
            <w:r>
              <w:rPr>
                <w:sz w:val="24"/>
              </w:rPr>
              <w:t>1</w:t>
            </w:r>
            <w:r>
              <w:rPr>
                <w:spacing w:val="-1"/>
                <w:sz w:val="24"/>
              </w:rPr>
              <w:t> </w:t>
            </w:r>
            <w:r>
              <w:rPr>
                <w:sz w:val="24"/>
              </w:rPr>
              <w:t>раз в </w:t>
            </w:r>
            <w:r>
              <w:rPr>
                <w:spacing w:val="-2"/>
                <w:sz w:val="24"/>
              </w:rPr>
              <w:t>месяц</w:t>
            </w:r>
          </w:p>
        </w:tc>
      </w:tr>
      <w:tr>
        <w:trPr>
          <w:trHeight w:val="1031" w:hRule="atLeast"/>
        </w:trPr>
        <w:tc>
          <w:tcPr>
            <w:tcW w:w="2330" w:type="dxa"/>
          </w:tcPr>
          <w:p>
            <w:pPr>
              <w:pStyle w:val="TableParagraph"/>
              <w:ind w:right="304"/>
              <w:rPr>
                <w:sz w:val="24"/>
              </w:rPr>
            </w:pPr>
            <w:r>
              <w:rPr>
                <w:spacing w:val="-4"/>
                <w:sz w:val="24"/>
              </w:rPr>
              <w:t>Сроки </w:t>
            </w:r>
            <w:r>
              <w:rPr>
                <w:spacing w:val="-2"/>
                <w:sz w:val="24"/>
              </w:rPr>
              <w:t>предоставления </w:t>
            </w:r>
            <w:r>
              <w:rPr>
                <w:sz w:val="24"/>
              </w:rPr>
              <w:t>социальной</w:t>
            </w:r>
            <w:r>
              <w:rPr>
                <w:spacing w:val="-15"/>
                <w:sz w:val="24"/>
              </w:rPr>
              <w:t> </w:t>
            </w:r>
            <w:r>
              <w:rPr>
                <w:sz w:val="24"/>
              </w:rPr>
              <w:t>услуги</w:t>
            </w:r>
          </w:p>
        </w:tc>
        <w:tc>
          <w:tcPr>
            <w:tcW w:w="6787" w:type="dxa"/>
            <w:gridSpan w:val="3"/>
          </w:tcPr>
          <w:p>
            <w:pPr>
              <w:pStyle w:val="TableParagraph"/>
              <w:rPr>
                <w:sz w:val="24"/>
              </w:rPr>
            </w:pPr>
            <w:r>
              <w:rPr>
                <w:sz w:val="24"/>
              </w:rPr>
              <w:t>в</w:t>
            </w:r>
            <w:r>
              <w:rPr>
                <w:spacing w:val="-7"/>
                <w:sz w:val="24"/>
              </w:rPr>
              <w:t> </w:t>
            </w:r>
            <w:r>
              <w:rPr>
                <w:sz w:val="24"/>
              </w:rPr>
              <w:t>период</w:t>
            </w:r>
            <w:r>
              <w:rPr>
                <w:spacing w:val="-4"/>
                <w:sz w:val="24"/>
              </w:rPr>
              <w:t> </w:t>
            </w:r>
            <w:r>
              <w:rPr>
                <w:sz w:val="24"/>
              </w:rPr>
              <w:t>обращения</w:t>
            </w:r>
            <w:r>
              <w:rPr>
                <w:spacing w:val="-5"/>
                <w:sz w:val="24"/>
              </w:rPr>
              <w:t> </w:t>
            </w:r>
            <w:r>
              <w:rPr>
                <w:sz w:val="24"/>
              </w:rPr>
              <w:t>получателя</w:t>
            </w:r>
            <w:r>
              <w:rPr>
                <w:spacing w:val="-4"/>
                <w:sz w:val="24"/>
              </w:rPr>
              <w:t> </w:t>
            </w:r>
            <w:r>
              <w:rPr>
                <w:sz w:val="24"/>
              </w:rPr>
              <w:t>социальных</w:t>
            </w:r>
            <w:r>
              <w:rPr>
                <w:spacing w:val="-4"/>
                <w:sz w:val="24"/>
              </w:rPr>
              <w:t> </w:t>
            </w:r>
            <w:r>
              <w:rPr>
                <w:spacing w:val="-2"/>
                <w:sz w:val="24"/>
              </w:rPr>
              <w:t>услуг</w:t>
            </w:r>
          </w:p>
        </w:tc>
      </w:tr>
      <w:tr>
        <w:trPr>
          <w:trHeight w:val="1307" w:hRule="atLeast"/>
        </w:trPr>
        <w:tc>
          <w:tcPr>
            <w:tcW w:w="2330" w:type="dxa"/>
          </w:tcPr>
          <w:p>
            <w:pPr>
              <w:pStyle w:val="TableParagraph"/>
              <w:ind w:right="304"/>
              <w:rPr>
                <w:sz w:val="24"/>
              </w:rPr>
            </w:pPr>
            <w:r>
              <w:rPr>
                <w:spacing w:val="-2"/>
                <w:sz w:val="24"/>
              </w:rPr>
              <w:t>Подушевой норматив финансирования </w:t>
            </w:r>
            <w:r>
              <w:rPr>
                <w:sz w:val="24"/>
              </w:rPr>
              <w:t>социальной</w:t>
            </w:r>
            <w:r>
              <w:rPr>
                <w:spacing w:val="-15"/>
                <w:sz w:val="24"/>
              </w:rPr>
              <w:t> </w:t>
            </w:r>
            <w:r>
              <w:rPr>
                <w:sz w:val="24"/>
              </w:rPr>
              <w:t>услуги</w:t>
            </w:r>
          </w:p>
        </w:tc>
        <w:tc>
          <w:tcPr>
            <w:tcW w:w="6787" w:type="dxa"/>
            <w:gridSpan w:val="3"/>
          </w:tcPr>
          <w:p>
            <w:pPr>
              <w:pStyle w:val="TableParagraph"/>
              <w:ind w:right="58"/>
              <w:rPr>
                <w:sz w:val="24"/>
              </w:rPr>
            </w:pPr>
            <w:hyperlink r:id="rId233">
              <w:r>
                <w:rPr>
                  <w:color w:val="0000FF"/>
                  <w:sz w:val="24"/>
                </w:rPr>
                <w:t>постановление</w:t>
              </w:r>
            </w:hyperlink>
            <w:r>
              <w:rPr>
                <w:color w:val="0000FF"/>
                <w:spacing w:val="-13"/>
                <w:sz w:val="24"/>
              </w:rPr>
              <w:t> </w:t>
            </w:r>
            <w:r>
              <w:rPr>
                <w:sz w:val="24"/>
              </w:rPr>
              <w:t>Правительства</w:t>
            </w:r>
            <w:r>
              <w:rPr>
                <w:spacing w:val="-14"/>
                <w:sz w:val="24"/>
              </w:rPr>
              <w:t> </w:t>
            </w:r>
            <w:r>
              <w:rPr>
                <w:sz w:val="24"/>
              </w:rPr>
              <w:t>Ханты-Мансийского</w:t>
            </w:r>
            <w:r>
              <w:rPr>
                <w:spacing w:val="-14"/>
                <w:sz w:val="24"/>
              </w:rPr>
              <w:t> </w:t>
            </w:r>
            <w:r>
              <w:rPr>
                <w:sz w:val="24"/>
              </w:rPr>
              <w:t>автономного округа - Югры от 19 июня 2015 года N 172-п "О подушевых нормативах финансирования социальных услуг в Ханты- Мансийском автономном округе - Югре"</w:t>
            </w:r>
          </w:p>
        </w:tc>
      </w:tr>
      <w:tr>
        <w:trPr>
          <w:trHeight w:val="2135" w:hRule="atLeast"/>
        </w:trPr>
        <w:tc>
          <w:tcPr>
            <w:tcW w:w="2330" w:type="dxa"/>
          </w:tcPr>
          <w:p>
            <w:pPr>
              <w:pStyle w:val="TableParagraph"/>
              <w:ind w:right="74"/>
              <w:rPr>
                <w:sz w:val="24"/>
              </w:rPr>
            </w:pPr>
            <w:r>
              <w:rPr>
                <w:sz w:val="24"/>
              </w:rPr>
              <w:t>Показатели качества и</w:t>
            </w:r>
            <w:r>
              <w:rPr>
                <w:spacing w:val="-15"/>
                <w:sz w:val="24"/>
              </w:rPr>
              <w:t> </w:t>
            </w:r>
            <w:r>
              <w:rPr>
                <w:sz w:val="24"/>
              </w:rPr>
              <w:t>оценка</w:t>
            </w:r>
            <w:r>
              <w:rPr>
                <w:spacing w:val="-15"/>
                <w:sz w:val="24"/>
              </w:rPr>
              <w:t> </w:t>
            </w:r>
            <w:r>
              <w:rPr>
                <w:sz w:val="24"/>
              </w:rPr>
              <w:t>результатов </w:t>
            </w:r>
            <w:r>
              <w:rPr>
                <w:spacing w:val="-2"/>
                <w:sz w:val="24"/>
              </w:rPr>
              <w:t>предоставления </w:t>
            </w:r>
            <w:r>
              <w:rPr>
                <w:sz w:val="24"/>
              </w:rPr>
              <w:t>социальной услуги</w:t>
            </w:r>
          </w:p>
        </w:tc>
        <w:tc>
          <w:tcPr>
            <w:tcW w:w="6787" w:type="dxa"/>
            <w:gridSpan w:val="3"/>
          </w:tcPr>
          <w:p>
            <w:pPr>
              <w:pStyle w:val="TableParagraph"/>
              <w:ind w:right="131"/>
              <w:rPr>
                <w:sz w:val="24"/>
              </w:rPr>
            </w:pPr>
            <w:r>
              <w:rPr>
                <w:sz w:val="24"/>
              </w:rPr>
              <w:t>показатели качества: предоставление социальной услуги должно способствовать разрешению или снижению актуальности психологической проблемы, субъективному облегчению</w:t>
            </w:r>
            <w:r>
              <w:rPr>
                <w:spacing w:val="-11"/>
                <w:sz w:val="24"/>
              </w:rPr>
              <w:t> </w:t>
            </w:r>
            <w:r>
              <w:rPr>
                <w:sz w:val="24"/>
              </w:rPr>
              <w:t>эмоционального</w:t>
            </w:r>
            <w:r>
              <w:rPr>
                <w:spacing w:val="-11"/>
                <w:sz w:val="24"/>
              </w:rPr>
              <w:t> </w:t>
            </w:r>
            <w:r>
              <w:rPr>
                <w:sz w:val="24"/>
              </w:rPr>
              <w:t>состояния</w:t>
            </w:r>
            <w:r>
              <w:rPr>
                <w:spacing w:val="-11"/>
                <w:sz w:val="24"/>
              </w:rPr>
              <w:t> </w:t>
            </w:r>
            <w:r>
              <w:rPr>
                <w:sz w:val="24"/>
              </w:rPr>
              <w:t>получателя</w:t>
            </w:r>
            <w:r>
              <w:rPr>
                <w:spacing w:val="-11"/>
                <w:sz w:val="24"/>
              </w:rPr>
              <w:t> </w:t>
            </w:r>
            <w:r>
              <w:rPr>
                <w:sz w:val="24"/>
              </w:rPr>
              <w:t>социальных услуг; оценка результатов: удовлетворенность качеством предоставляемой</w:t>
            </w:r>
            <w:r>
              <w:rPr>
                <w:spacing w:val="-4"/>
                <w:sz w:val="24"/>
              </w:rPr>
              <w:t> </w:t>
            </w:r>
            <w:r>
              <w:rPr>
                <w:sz w:val="24"/>
              </w:rPr>
              <w:t>социальной</w:t>
            </w:r>
            <w:r>
              <w:rPr>
                <w:spacing w:val="-4"/>
                <w:sz w:val="24"/>
              </w:rPr>
              <w:t> </w:t>
            </w:r>
            <w:r>
              <w:rPr>
                <w:sz w:val="24"/>
              </w:rPr>
              <w:t>услуги,</w:t>
            </w:r>
            <w:r>
              <w:rPr>
                <w:spacing w:val="-4"/>
                <w:sz w:val="24"/>
              </w:rPr>
              <w:t> </w:t>
            </w:r>
            <w:r>
              <w:rPr>
                <w:sz w:val="24"/>
              </w:rPr>
              <w:t>отсутствие</w:t>
            </w:r>
            <w:r>
              <w:rPr>
                <w:spacing w:val="-4"/>
                <w:sz w:val="24"/>
              </w:rPr>
              <w:t> </w:t>
            </w:r>
            <w:r>
              <w:rPr>
                <w:sz w:val="24"/>
              </w:rPr>
              <w:t>обоснованных </w:t>
            </w:r>
            <w:r>
              <w:rPr>
                <w:spacing w:val="-4"/>
                <w:sz w:val="24"/>
              </w:rPr>
              <w:t>жалоб</w:t>
            </w:r>
          </w:p>
        </w:tc>
      </w:tr>
      <w:tr>
        <w:trPr>
          <w:trHeight w:val="2411" w:hRule="atLeast"/>
        </w:trPr>
        <w:tc>
          <w:tcPr>
            <w:tcW w:w="2330" w:type="dxa"/>
          </w:tcPr>
          <w:p>
            <w:pPr>
              <w:pStyle w:val="TableParagraph"/>
              <w:ind w:right="74"/>
              <w:rPr>
                <w:sz w:val="24"/>
              </w:rPr>
            </w:pPr>
            <w:r>
              <w:rPr>
                <w:spacing w:val="-2"/>
                <w:sz w:val="24"/>
              </w:rPr>
              <w:t>Условия предоставления </w:t>
            </w:r>
            <w:r>
              <w:rPr>
                <w:sz w:val="24"/>
              </w:rPr>
              <w:t>социальной</w:t>
            </w:r>
            <w:r>
              <w:rPr>
                <w:spacing w:val="-15"/>
                <w:sz w:val="24"/>
              </w:rPr>
              <w:t> </w:t>
            </w:r>
            <w:r>
              <w:rPr>
                <w:sz w:val="24"/>
              </w:rPr>
              <w:t>услуги,</w:t>
            </w:r>
            <w:r>
              <w:rPr>
                <w:spacing w:val="-15"/>
                <w:sz w:val="24"/>
              </w:rPr>
              <w:t> </w:t>
            </w:r>
            <w:r>
              <w:rPr>
                <w:sz w:val="24"/>
              </w:rPr>
              <w:t>в том числе условия </w:t>
            </w:r>
            <w:r>
              <w:rPr>
                <w:spacing w:val="-2"/>
                <w:sz w:val="24"/>
              </w:rPr>
              <w:t>доступности предоставления </w:t>
            </w:r>
            <w:r>
              <w:rPr>
                <w:sz w:val="24"/>
              </w:rPr>
              <w:t>социальной услуги для инвалидов и</w:t>
            </w:r>
          </w:p>
        </w:tc>
        <w:tc>
          <w:tcPr>
            <w:tcW w:w="6787" w:type="dxa"/>
            <w:gridSpan w:val="3"/>
          </w:tcPr>
          <w:p>
            <w:pPr>
              <w:pStyle w:val="TableParagraph"/>
              <w:ind w:right="58"/>
              <w:rPr>
                <w:sz w:val="24"/>
              </w:rPr>
            </w:pPr>
            <w:r>
              <w:rPr>
                <w:sz w:val="24"/>
              </w:rPr>
              <w:t>в</w:t>
            </w:r>
            <w:r>
              <w:rPr>
                <w:spacing w:val="-9"/>
                <w:sz w:val="24"/>
              </w:rPr>
              <w:t> </w:t>
            </w:r>
            <w:r>
              <w:rPr>
                <w:sz w:val="24"/>
              </w:rPr>
              <w:t>сроки,</w:t>
            </w:r>
            <w:r>
              <w:rPr>
                <w:spacing w:val="-9"/>
                <w:sz w:val="24"/>
              </w:rPr>
              <w:t> </w:t>
            </w:r>
            <w:r>
              <w:rPr>
                <w:sz w:val="24"/>
              </w:rPr>
              <w:t>обусловленные</w:t>
            </w:r>
            <w:r>
              <w:rPr>
                <w:spacing w:val="-9"/>
                <w:sz w:val="24"/>
              </w:rPr>
              <w:t> </w:t>
            </w:r>
            <w:r>
              <w:rPr>
                <w:sz w:val="24"/>
              </w:rPr>
              <w:t>нуждаемостью</w:t>
            </w:r>
            <w:r>
              <w:rPr>
                <w:spacing w:val="-9"/>
                <w:sz w:val="24"/>
              </w:rPr>
              <w:t> </w:t>
            </w:r>
            <w:r>
              <w:rPr>
                <w:sz w:val="24"/>
              </w:rPr>
              <w:t>получателя</w:t>
            </w:r>
            <w:r>
              <w:rPr>
                <w:spacing w:val="-9"/>
                <w:sz w:val="24"/>
              </w:rPr>
              <w:t> </w:t>
            </w:r>
            <w:r>
              <w:rPr>
                <w:sz w:val="24"/>
              </w:rPr>
              <w:t>социальных услуг, без составления индивидуальной программы и заключения договора о предоставлении социальных услуг; наличие договоров, соглашений о сотрудничестве с медицинскими, религиозными организациями и другими организациями, оказывающими экстренную психологическую </w:t>
            </w:r>
            <w:r>
              <w:rPr>
                <w:spacing w:val="-2"/>
                <w:sz w:val="24"/>
              </w:rPr>
              <w:t>помощь</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6787"/>
      </w:tblGrid>
      <w:tr>
        <w:trPr>
          <w:trHeight w:val="1031" w:hRule="atLeast"/>
        </w:trPr>
        <w:tc>
          <w:tcPr>
            <w:tcW w:w="2330" w:type="dxa"/>
          </w:tcPr>
          <w:p>
            <w:pPr>
              <w:pStyle w:val="TableParagraph"/>
              <w:ind w:right="74"/>
              <w:rPr>
                <w:sz w:val="24"/>
              </w:rPr>
            </w:pPr>
            <w:r>
              <w:rPr>
                <w:sz w:val="24"/>
              </w:rPr>
              <w:t>других</w:t>
            </w:r>
            <w:r>
              <w:rPr>
                <w:spacing w:val="-13"/>
                <w:sz w:val="24"/>
              </w:rPr>
              <w:t> </w:t>
            </w:r>
            <w:r>
              <w:rPr>
                <w:sz w:val="24"/>
              </w:rPr>
              <w:t>лиц</w:t>
            </w:r>
            <w:r>
              <w:rPr>
                <w:spacing w:val="-13"/>
                <w:sz w:val="24"/>
              </w:rPr>
              <w:t> </w:t>
            </w:r>
            <w:r>
              <w:rPr>
                <w:sz w:val="24"/>
              </w:rPr>
              <w:t>с</w:t>
            </w:r>
            <w:r>
              <w:rPr>
                <w:spacing w:val="-13"/>
                <w:sz w:val="24"/>
              </w:rPr>
              <w:t> </w:t>
            </w:r>
            <w:r>
              <w:rPr>
                <w:sz w:val="24"/>
              </w:rPr>
              <w:t>учетом ограничений их </w:t>
            </w:r>
            <w:r>
              <w:rPr>
                <w:spacing w:val="-2"/>
                <w:sz w:val="24"/>
              </w:rPr>
              <w:t>жизнедеятельности</w:t>
            </w:r>
          </w:p>
        </w:tc>
        <w:tc>
          <w:tcPr>
            <w:tcW w:w="6787" w:type="dxa"/>
          </w:tcPr>
          <w:p>
            <w:pPr>
              <w:pStyle w:val="TableParagraph"/>
              <w:spacing w:before="0"/>
              <w:ind w:left="0"/>
              <w:rPr>
                <w:sz w:val="24"/>
              </w:rPr>
            </w:pPr>
          </w:p>
        </w:tc>
      </w:tr>
    </w:tbl>
    <w:p>
      <w:pPr>
        <w:pStyle w:val="BodyText"/>
        <w:spacing w:before="6"/>
        <w:rPr>
          <w:rFonts w:ascii="Arial"/>
          <w:b/>
        </w:rPr>
      </w:pPr>
    </w:p>
    <w:p>
      <w:pPr>
        <w:pStyle w:val="ListParagraph"/>
        <w:numPr>
          <w:ilvl w:val="2"/>
          <w:numId w:val="3"/>
        </w:numPr>
        <w:tabs>
          <w:tab w:pos="1219" w:val="left" w:leader="none"/>
        </w:tabs>
        <w:spacing w:line="240" w:lineRule="auto" w:before="0" w:after="0"/>
        <w:ind w:left="141" w:right="145" w:firstLine="540"/>
        <w:jc w:val="both"/>
        <w:rPr>
          <w:rFonts w:ascii="Arial" w:hAnsi="Arial"/>
          <w:b/>
          <w:sz w:val="24"/>
        </w:rPr>
      </w:pPr>
      <w:r>
        <w:rPr>
          <w:rFonts w:ascii="Arial" w:hAnsi="Arial"/>
          <w:b/>
          <w:sz w:val="24"/>
        </w:rPr>
        <w:t>Доставка учреждениями социального обслуживания Ханты-Мансийского автономного</w:t>
      </w:r>
      <w:r>
        <w:rPr>
          <w:rFonts w:ascii="Arial" w:hAnsi="Arial"/>
          <w:b/>
          <w:spacing w:val="-3"/>
          <w:sz w:val="24"/>
        </w:rPr>
        <w:t> </w:t>
      </w:r>
      <w:r>
        <w:rPr>
          <w:rFonts w:ascii="Arial" w:hAnsi="Arial"/>
          <w:b/>
          <w:sz w:val="24"/>
        </w:rPr>
        <w:t>округа</w:t>
      </w:r>
      <w:r>
        <w:rPr>
          <w:rFonts w:ascii="Arial" w:hAnsi="Arial"/>
          <w:b/>
          <w:spacing w:val="-3"/>
          <w:sz w:val="24"/>
        </w:rPr>
        <w:t> </w:t>
      </w:r>
      <w:r>
        <w:rPr>
          <w:rFonts w:ascii="Arial" w:hAnsi="Arial"/>
          <w:b/>
          <w:sz w:val="24"/>
        </w:rPr>
        <w:t>-</w:t>
      </w:r>
      <w:r>
        <w:rPr>
          <w:rFonts w:ascii="Arial" w:hAnsi="Arial"/>
          <w:b/>
          <w:spacing w:val="-3"/>
          <w:sz w:val="24"/>
        </w:rPr>
        <w:t> </w:t>
      </w:r>
      <w:r>
        <w:rPr>
          <w:rFonts w:ascii="Arial" w:hAnsi="Arial"/>
          <w:b/>
          <w:sz w:val="24"/>
        </w:rPr>
        <w:t>Югры,</w:t>
      </w:r>
      <w:r>
        <w:rPr>
          <w:rFonts w:ascii="Arial" w:hAnsi="Arial"/>
          <w:b/>
          <w:spacing w:val="-3"/>
          <w:sz w:val="24"/>
        </w:rPr>
        <w:t> </w:t>
      </w:r>
      <w:r>
        <w:rPr>
          <w:rFonts w:ascii="Arial" w:hAnsi="Arial"/>
          <w:b/>
          <w:sz w:val="24"/>
        </w:rPr>
        <w:t>в</w:t>
      </w:r>
      <w:r>
        <w:rPr>
          <w:rFonts w:ascii="Arial" w:hAnsi="Arial"/>
          <w:b/>
          <w:spacing w:val="-3"/>
          <w:sz w:val="24"/>
        </w:rPr>
        <w:t> </w:t>
      </w:r>
      <w:r>
        <w:rPr>
          <w:rFonts w:ascii="Arial" w:hAnsi="Arial"/>
          <w:b/>
          <w:sz w:val="24"/>
        </w:rPr>
        <w:t>структуре</w:t>
      </w:r>
      <w:r>
        <w:rPr>
          <w:rFonts w:ascii="Arial" w:hAnsi="Arial"/>
          <w:b/>
          <w:spacing w:val="-3"/>
          <w:sz w:val="24"/>
        </w:rPr>
        <w:t> </w:t>
      </w:r>
      <w:r>
        <w:rPr>
          <w:rFonts w:ascii="Arial" w:hAnsi="Arial"/>
          <w:b/>
          <w:sz w:val="24"/>
        </w:rPr>
        <w:t>которых</w:t>
      </w:r>
      <w:r>
        <w:rPr>
          <w:rFonts w:ascii="Arial" w:hAnsi="Arial"/>
          <w:b/>
          <w:spacing w:val="-3"/>
          <w:sz w:val="24"/>
        </w:rPr>
        <w:t> </w:t>
      </w:r>
      <w:r>
        <w:rPr>
          <w:rFonts w:ascii="Arial" w:hAnsi="Arial"/>
          <w:b/>
          <w:sz w:val="24"/>
        </w:rPr>
        <w:t>имеются</w:t>
      </w:r>
      <w:r>
        <w:rPr>
          <w:rFonts w:ascii="Arial" w:hAnsi="Arial"/>
          <w:b/>
          <w:spacing w:val="-3"/>
          <w:sz w:val="24"/>
        </w:rPr>
        <w:t> </w:t>
      </w:r>
      <w:r>
        <w:rPr>
          <w:rFonts w:ascii="Arial" w:hAnsi="Arial"/>
          <w:b/>
          <w:sz w:val="24"/>
        </w:rPr>
        <w:t>мобильные</w:t>
      </w:r>
      <w:r>
        <w:rPr>
          <w:rFonts w:ascii="Arial" w:hAnsi="Arial"/>
          <w:b/>
          <w:spacing w:val="-3"/>
          <w:sz w:val="24"/>
        </w:rPr>
        <w:t> </w:t>
      </w:r>
      <w:r>
        <w:rPr>
          <w:rFonts w:ascii="Arial" w:hAnsi="Arial"/>
          <w:b/>
          <w:sz w:val="24"/>
        </w:rPr>
        <w:t>бригады,</w:t>
      </w:r>
      <w:r>
        <w:rPr>
          <w:rFonts w:ascii="Arial" w:hAnsi="Arial"/>
          <w:b/>
          <w:spacing w:val="-3"/>
          <w:sz w:val="24"/>
        </w:rPr>
        <w:t> </w:t>
      </w:r>
      <w:r>
        <w:rPr>
          <w:rFonts w:ascii="Arial" w:hAnsi="Arial"/>
          <w:b/>
          <w:sz w:val="24"/>
        </w:rPr>
        <w:t>лиц старше 65 лет, проживающих в сельской местности, в медицинские организации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1583" w:hRule="atLeast"/>
        </w:trPr>
        <w:tc>
          <w:tcPr>
            <w:tcW w:w="2330" w:type="dxa"/>
            <w:vMerge w:val="restart"/>
          </w:tcPr>
          <w:p>
            <w:pPr>
              <w:pStyle w:val="TableParagraph"/>
              <w:spacing w:before="209"/>
              <w:ind w:right="74"/>
              <w:rPr>
                <w:sz w:val="24"/>
              </w:rPr>
            </w:pPr>
            <w:r>
              <w:rPr>
                <w:spacing w:val="-2"/>
                <w:sz w:val="24"/>
              </w:rPr>
              <w:t>Описание </w:t>
            </w:r>
            <w:r>
              <w:rPr>
                <w:sz w:val="24"/>
              </w:rPr>
              <w:t>социальной</w:t>
            </w:r>
            <w:r>
              <w:rPr>
                <w:spacing w:val="-15"/>
                <w:sz w:val="24"/>
              </w:rPr>
              <w:t> </w:t>
            </w:r>
            <w:r>
              <w:rPr>
                <w:sz w:val="24"/>
              </w:rPr>
              <w:t>услуги,</w:t>
            </w:r>
            <w:r>
              <w:rPr>
                <w:spacing w:val="-15"/>
                <w:sz w:val="24"/>
              </w:rPr>
              <w:t> </w:t>
            </w:r>
            <w:r>
              <w:rPr>
                <w:sz w:val="24"/>
              </w:rPr>
              <w:t>в том числе ее объем</w:t>
            </w:r>
          </w:p>
        </w:tc>
        <w:tc>
          <w:tcPr>
            <w:tcW w:w="6787" w:type="dxa"/>
            <w:gridSpan w:val="3"/>
          </w:tcPr>
          <w:p>
            <w:pPr>
              <w:pStyle w:val="TableParagraph"/>
              <w:ind w:right="58"/>
              <w:rPr>
                <w:sz w:val="24"/>
              </w:rPr>
            </w:pPr>
            <w:r>
              <w:rPr>
                <w:sz w:val="24"/>
              </w:rPr>
              <w:t>предоставляется при проведении профилактического медицинского осмотра и диспансеризации граждан, проживающих в сельской местности, и включает поездку от места</w:t>
            </w:r>
            <w:r>
              <w:rPr>
                <w:spacing w:val="-7"/>
                <w:sz w:val="24"/>
              </w:rPr>
              <w:t> </w:t>
            </w:r>
            <w:r>
              <w:rPr>
                <w:sz w:val="24"/>
              </w:rPr>
              <w:t>жительства</w:t>
            </w:r>
            <w:r>
              <w:rPr>
                <w:spacing w:val="-7"/>
                <w:sz w:val="24"/>
              </w:rPr>
              <w:t> </w:t>
            </w:r>
            <w:r>
              <w:rPr>
                <w:sz w:val="24"/>
              </w:rPr>
              <w:t>гражданина</w:t>
            </w:r>
            <w:r>
              <w:rPr>
                <w:spacing w:val="-7"/>
                <w:sz w:val="24"/>
              </w:rPr>
              <w:t> </w:t>
            </w:r>
            <w:r>
              <w:rPr>
                <w:sz w:val="24"/>
              </w:rPr>
              <w:t>до</w:t>
            </w:r>
            <w:r>
              <w:rPr>
                <w:spacing w:val="-7"/>
                <w:sz w:val="24"/>
              </w:rPr>
              <w:t> </w:t>
            </w:r>
            <w:r>
              <w:rPr>
                <w:sz w:val="24"/>
              </w:rPr>
              <w:t>медицинской</w:t>
            </w:r>
            <w:r>
              <w:rPr>
                <w:spacing w:val="-7"/>
                <w:sz w:val="24"/>
              </w:rPr>
              <w:t> </w:t>
            </w:r>
            <w:r>
              <w:rPr>
                <w:sz w:val="24"/>
              </w:rPr>
              <w:t>организации</w:t>
            </w:r>
            <w:r>
              <w:rPr>
                <w:spacing w:val="-7"/>
                <w:sz w:val="24"/>
              </w:rPr>
              <w:t> </w:t>
            </w:r>
            <w:r>
              <w:rPr>
                <w:sz w:val="24"/>
              </w:rPr>
              <w:t>и поездку обратно после получения медицинских услуг</w:t>
            </w:r>
          </w:p>
        </w:tc>
      </w:tr>
      <w:tr>
        <w:trPr>
          <w:trHeight w:val="2411" w:hRule="atLeast"/>
        </w:trPr>
        <w:tc>
          <w:tcPr>
            <w:tcW w:w="2330" w:type="dxa"/>
            <w:vMerge/>
            <w:tcBorders>
              <w:top w:val="nil"/>
            </w:tcBorders>
          </w:tcPr>
          <w:p>
            <w:pPr>
              <w:rPr>
                <w:sz w:val="2"/>
                <w:szCs w:val="2"/>
              </w:rPr>
            </w:pPr>
          </w:p>
        </w:tc>
        <w:tc>
          <w:tcPr>
            <w:tcW w:w="2835" w:type="dxa"/>
          </w:tcPr>
          <w:p>
            <w:pPr>
              <w:pStyle w:val="TableParagraph"/>
              <w:spacing w:before="0"/>
              <w:ind w:left="0"/>
              <w:rPr>
                <w:sz w:val="24"/>
              </w:rPr>
            </w:pPr>
          </w:p>
        </w:tc>
        <w:tc>
          <w:tcPr>
            <w:tcW w:w="2268" w:type="dxa"/>
          </w:tcPr>
          <w:p>
            <w:pPr>
              <w:pStyle w:val="TableParagraph"/>
              <w:ind w:left="86" w:right="75"/>
              <w:jc w:val="center"/>
              <w:rPr>
                <w:sz w:val="24"/>
              </w:rPr>
            </w:pPr>
            <w:r>
              <w:rPr>
                <w:spacing w:val="-2"/>
                <w:sz w:val="24"/>
              </w:rPr>
              <w:t>время, </w:t>
            </w:r>
            <w:r>
              <w:rPr>
                <w:sz w:val="24"/>
              </w:rPr>
              <w:t>затрачиваемое на оказание</w:t>
            </w:r>
            <w:r>
              <w:rPr>
                <w:spacing w:val="-15"/>
                <w:sz w:val="24"/>
              </w:rPr>
              <w:t> </w:t>
            </w:r>
            <w:r>
              <w:rPr>
                <w:sz w:val="24"/>
              </w:rPr>
              <w:t>услуги</w:t>
            </w:r>
            <w:r>
              <w:rPr>
                <w:spacing w:val="-15"/>
                <w:sz w:val="24"/>
              </w:rPr>
              <w:t> </w:t>
            </w:r>
            <w:r>
              <w:rPr>
                <w:sz w:val="24"/>
              </w:rPr>
              <w:t>1 </w:t>
            </w:r>
            <w:r>
              <w:rPr>
                <w:spacing w:val="-4"/>
                <w:sz w:val="24"/>
              </w:rPr>
              <w:t>раз, </w:t>
            </w:r>
            <w:r>
              <w:rPr>
                <w:spacing w:val="-2"/>
                <w:sz w:val="24"/>
              </w:rPr>
              <w:t>пропорционально установленному </w:t>
            </w:r>
            <w:r>
              <w:rPr>
                <w:sz w:val="24"/>
              </w:rPr>
              <w:t>времени, но не </w:t>
            </w:r>
            <w:r>
              <w:rPr>
                <w:spacing w:val="-2"/>
                <w:sz w:val="24"/>
              </w:rPr>
              <w:t>более:</w:t>
            </w:r>
          </w:p>
        </w:tc>
        <w:tc>
          <w:tcPr>
            <w:tcW w:w="1684" w:type="dxa"/>
          </w:tcPr>
          <w:p>
            <w:pPr>
              <w:pStyle w:val="TableParagraph"/>
              <w:ind w:left="70" w:right="59"/>
              <w:jc w:val="center"/>
              <w:rPr>
                <w:sz w:val="24"/>
              </w:rPr>
            </w:pPr>
            <w:r>
              <w:rPr>
                <w:spacing w:val="-2"/>
                <w:sz w:val="24"/>
              </w:rPr>
              <w:t>периодичность оказания социальной услуги</w:t>
            </w:r>
          </w:p>
        </w:tc>
      </w:tr>
      <w:tr>
        <w:trPr>
          <w:trHeight w:val="3515" w:hRule="atLeast"/>
        </w:trPr>
        <w:tc>
          <w:tcPr>
            <w:tcW w:w="2330" w:type="dxa"/>
            <w:vMerge/>
            <w:tcBorders>
              <w:top w:val="nil"/>
            </w:tcBorders>
          </w:tcPr>
          <w:p>
            <w:pPr>
              <w:rPr>
                <w:sz w:val="2"/>
                <w:szCs w:val="2"/>
              </w:rPr>
            </w:pPr>
          </w:p>
        </w:tc>
        <w:tc>
          <w:tcPr>
            <w:tcW w:w="2835" w:type="dxa"/>
          </w:tcPr>
          <w:p>
            <w:pPr>
              <w:pStyle w:val="TableParagraph"/>
              <w:ind w:right="59"/>
              <w:rPr>
                <w:sz w:val="24"/>
              </w:rPr>
            </w:pPr>
            <w:r>
              <w:rPr>
                <w:sz w:val="24"/>
              </w:rPr>
              <w:t>доставка учреждениями </w:t>
            </w:r>
            <w:r>
              <w:rPr>
                <w:spacing w:val="-2"/>
                <w:sz w:val="24"/>
              </w:rPr>
              <w:t>социального </w:t>
            </w:r>
            <w:r>
              <w:rPr>
                <w:sz w:val="24"/>
              </w:rPr>
              <w:t>обслуживания Ханты- </w:t>
            </w:r>
            <w:r>
              <w:rPr>
                <w:spacing w:val="-2"/>
                <w:sz w:val="24"/>
              </w:rPr>
              <w:t>Мансийского</w:t>
            </w:r>
            <w:r>
              <w:rPr>
                <w:spacing w:val="40"/>
                <w:sz w:val="24"/>
              </w:rPr>
              <w:t> </w:t>
            </w:r>
            <w:r>
              <w:rPr>
                <w:sz w:val="24"/>
              </w:rPr>
              <w:t>автономного округа - Югры, в структуре которых имеются мобильные бригады, лиц старше 65 лет, проживающих в сельской местности,</w:t>
            </w:r>
            <w:r>
              <w:rPr>
                <w:spacing w:val="-15"/>
                <w:sz w:val="24"/>
              </w:rPr>
              <w:t> </w:t>
            </w:r>
            <w:r>
              <w:rPr>
                <w:sz w:val="24"/>
              </w:rPr>
              <w:t>в</w:t>
            </w:r>
            <w:r>
              <w:rPr>
                <w:spacing w:val="-15"/>
                <w:sz w:val="24"/>
              </w:rPr>
              <w:t> </w:t>
            </w:r>
            <w:r>
              <w:rPr>
                <w:sz w:val="24"/>
              </w:rPr>
              <w:t>медицинские </w:t>
            </w:r>
            <w:r>
              <w:rPr>
                <w:spacing w:val="-2"/>
                <w:sz w:val="24"/>
              </w:rPr>
              <w:t>организации</w:t>
            </w:r>
          </w:p>
        </w:tc>
        <w:tc>
          <w:tcPr>
            <w:tcW w:w="2268" w:type="dxa"/>
          </w:tcPr>
          <w:p>
            <w:pPr>
              <w:pStyle w:val="TableParagraph"/>
              <w:rPr>
                <w:sz w:val="24"/>
              </w:rPr>
            </w:pPr>
            <w:r>
              <w:rPr>
                <w:sz w:val="24"/>
              </w:rPr>
              <w:t>не</w:t>
            </w:r>
            <w:r>
              <w:rPr>
                <w:spacing w:val="-2"/>
                <w:sz w:val="24"/>
              </w:rPr>
              <w:t> </w:t>
            </w:r>
            <w:r>
              <w:rPr>
                <w:sz w:val="24"/>
              </w:rPr>
              <w:t>более</w:t>
            </w:r>
            <w:r>
              <w:rPr>
                <w:spacing w:val="-1"/>
                <w:sz w:val="24"/>
              </w:rPr>
              <w:t> </w:t>
            </w:r>
            <w:r>
              <w:rPr>
                <w:sz w:val="24"/>
              </w:rPr>
              <w:t>480</w:t>
            </w:r>
            <w:r>
              <w:rPr>
                <w:spacing w:val="-1"/>
                <w:sz w:val="24"/>
              </w:rPr>
              <w:t> </w:t>
            </w:r>
            <w:r>
              <w:rPr>
                <w:spacing w:val="-2"/>
                <w:sz w:val="24"/>
              </w:rPr>
              <w:t>минут</w:t>
            </w:r>
          </w:p>
        </w:tc>
        <w:tc>
          <w:tcPr>
            <w:tcW w:w="1684" w:type="dxa"/>
          </w:tcPr>
          <w:p>
            <w:pPr>
              <w:pStyle w:val="TableParagraph"/>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330" w:type="dxa"/>
          </w:tcPr>
          <w:p>
            <w:pPr>
              <w:pStyle w:val="TableParagraph"/>
              <w:ind w:right="304"/>
              <w:rPr>
                <w:sz w:val="24"/>
              </w:rPr>
            </w:pPr>
            <w:r>
              <w:rPr>
                <w:spacing w:val="-4"/>
                <w:sz w:val="24"/>
              </w:rPr>
              <w:t>Сроки </w:t>
            </w:r>
            <w:r>
              <w:rPr>
                <w:spacing w:val="-2"/>
                <w:sz w:val="24"/>
              </w:rPr>
              <w:t>предоставления </w:t>
            </w:r>
            <w:r>
              <w:rPr>
                <w:sz w:val="24"/>
              </w:rPr>
              <w:t>социальной</w:t>
            </w:r>
            <w:r>
              <w:rPr>
                <w:spacing w:val="-15"/>
                <w:sz w:val="24"/>
              </w:rPr>
              <w:t> </w:t>
            </w:r>
            <w:r>
              <w:rPr>
                <w:sz w:val="24"/>
              </w:rPr>
              <w:t>услуги</w:t>
            </w:r>
          </w:p>
        </w:tc>
        <w:tc>
          <w:tcPr>
            <w:tcW w:w="6787" w:type="dxa"/>
            <w:gridSpan w:val="3"/>
          </w:tcPr>
          <w:p>
            <w:pPr>
              <w:pStyle w:val="TableParagraph"/>
              <w:ind w:right="131"/>
              <w:rPr>
                <w:sz w:val="24"/>
              </w:rPr>
            </w:pPr>
            <w:r>
              <w:rPr>
                <w:sz w:val="24"/>
              </w:rPr>
              <w:t>по согласованию с медицинской организацией, осуществляющей</w:t>
            </w:r>
            <w:r>
              <w:rPr>
                <w:spacing w:val="-11"/>
                <w:sz w:val="24"/>
              </w:rPr>
              <w:t> </w:t>
            </w:r>
            <w:r>
              <w:rPr>
                <w:sz w:val="24"/>
              </w:rPr>
              <w:t>профилактические</w:t>
            </w:r>
            <w:r>
              <w:rPr>
                <w:spacing w:val="-11"/>
                <w:sz w:val="24"/>
              </w:rPr>
              <w:t> </w:t>
            </w:r>
            <w:r>
              <w:rPr>
                <w:sz w:val="24"/>
              </w:rPr>
              <w:t>медицинские</w:t>
            </w:r>
            <w:r>
              <w:rPr>
                <w:spacing w:val="-11"/>
                <w:sz w:val="24"/>
              </w:rPr>
              <w:t> </w:t>
            </w:r>
            <w:r>
              <w:rPr>
                <w:sz w:val="24"/>
              </w:rPr>
              <w:t>осмотры</w:t>
            </w:r>
            <w:r>
              <w:rPr>
                <w:spacing w:val="-11"/>
                <w:sz w:val="24"/>
              </w:rPr>
              <w:t> </w:t>
            </w:r>
            <w:r>
              <w:rPr>
                <w:sz w:val="24"/>
              </w:rPr>
              <w:t>и </w:t>
            </w:r>
            <w:r>
              <w:rPr>
                <w:spacing w:val="-2"/>
                <w:sz w:val="24"/>
              </w:rPr>
              <w:t>диспансеризацию</w:t>
            </w:r>
          </w:p>
        </w:tc>
      </w:tr>
      <w:tr>
        <w:trPr>
          <w:trHeight w:val="1307" w:hRule="atLeast"/>
        </w:trPr>
        <w:tc>
          <w:tcPr>
            <w:tcW w:w="2330" w:type="dxa"/>
          </w:tcPr>
          <w:p>
            <w:pPr>
              <w:pStyle w:val="TableParagraph"/>
              <w:ind w:right="304"/>
              <w:rPr>
                <w:sz w:val="24"/>
              </w:rPr>
            </w:pPr>
            <w:r>
              <w:rPr>
                <w:spacing w:val="-2"/>
                <w:sz w:val="24"/>
              </w:rPr>
              <w:t>Подушевой норматив финансирования </w:t>
            </w:r>
            <w:r>
              <w:rPr>
                <w:sz w:val="24"/>
              </w:rPr>
              <w:t>социальной</w:t>
            </w:r>
            <w:r>
              <w:rPr>
                <w:spacing w:val="-15"/>
                <w:sz w:val="24"/>
              </w:rPr>
              <w:t> </w:t>
            </w:r>
            <w:r>
              <w:rPr>
                <w:sz w:val="24"/>
              </w:rPr>
              <w:t>услуги</w:t>
            </w:r>
          </w:p>
        </w:tc>
        <w:tc>
          <w:tcPr>
            <w:tcW w:w="6787" w:type="dxa"/>
            <w:gridSpan w:val="3"/>
          </w:tcPr>
          <w:p>
            <w:pPr>
              <w:pStyle w:val="TableParagraph"/>
              <w:ind w:right="58"/>
              <w:rPr>
                <w:sz w:val="24"/>
              </w:rPr>
            </w:pPr>
            <w:hyperlink r:id="rId233">
              <w:r>
                <w:rPr>
                  <w:color w:val="0000FF"/>
                  <w:sz w:val="24"/>
                </w:rPr>
                <w:t>постановление</w:t>
              </w:r>
            </w:hyperlink>
            <w:r>
              <w:rPr>
                <w:color w:val="0000FF"/>
                <w:spacing w:val="-13"/>
                <w:sz w:val="24"/>
              </w:rPr>
              <w:t> </w:t>
            </w:r>
            <w:r>
              <w:rPr>
                <w:sz w:val="24"/>
              </w:rPr>
              <w:t>Правительства</w:t>
            </w:r>
            <w:r>
              <w:rPr>
                <w:spacing w:val="-14"/>
                <w:sz w:val="24"/>
              </w:rPr>
              <w:t> </w:t>
            </w:r>
            <w:r>
              <w:rPr>
                <w:sz w:val="24"/>
              </w:rPr>
              <w:t>Ханты-Мансийского</w:t>
            </w:r>
            <w:r>
              <w:rPr>
                <w:spacing w:val="-14"/>
                <w:sz w:val="24"/>
              </w:rPr>
              <w:t> </w:t>
            </w:r>
            <w:r>
              <w:rPr>
                <w:sz w:val="24"/>
              </w:rPr>
              <w:t>автономного округа - Югры от 19 июня 2015 года N 172-п "О подушевых нормативах финансирования социальных услуг в Ханты- Мансийском автономном округе - Югре"</w:t>
            </w:r>
          </w:p>
        </w:tc>
      </w:tr>
      <w:tr>
        <w:trPr>
          <w:trHeight w:val="1583" w:hRule="atLeast"/>
        </w:trPr>
        <w:tc>
          <w:tcPr>
            <w:tcW w:w="2330" w:type="dxa"/>
          </w:tcPr>
          <w:p>
            <w:pPr>
              <w:pStyle w:val="TableParagraph"/>
              <w:ind w:right="74"/>
              <w:rPr>
                <w:sz w:val="24"/>
              </w:rPr>
            </w:pPr>
            <w:r>
              <w:rPr>
                <w:sz w:val="24"/>
              </w:rPr>
              <w:t>Показатели качества и</w:t>
            </w:r>
            <w:r>
              <w:rPr>
                <w:spacing w:val="-15"/>
                <w:sz w:val="24"/>
              </w:rPr>
              <w:t> </w:t>
            </w:r>
            <w:r>
              <w:rPr>
                <w:sz w:val="24"/>
              </w:rPr>
              <w:t>оценка</w:t>
            </w:r>
            <w:r>
              <w:rPr>
                <w:spacing w:val="-15"/>
                <w:sz w:val="24"/>
              </w:rPr>
              <w:t> </w:t>
            </w:r>
            <w:r>
              <w:rPr>
                <w:sz w:val="24"/>
              </w:rPr>
              <w:t>результатов </w:t>
            </w:r>
            <w:r>
              <w:rPr>
                <w:spacing w:val="-2"/>
                <w:sz w:val="24"/>
              </w:rPr>
              <w:t>предоставления </w:t>
            </w:r>
            <w:r>
              <w:rPr>
                <w:sz w:val="24"/>
              </w:rPr>
              <w:t>социальной услуги</w:t>
            </w:r>
          </w:p>
        </w:tc>
        <w:tc>
          <w:tcPr>
            <w:tcW w:w="6787" w:type="dxa"/>
            <w:gridSpan w:val="3"/>
          </w:tcPr>
          <w:p>
            <w:pPr>
              <w:pStyle w:val="TableParagraph"/>
              <w:ind w:right="58"/>
              <w:rPr>
                <w:sz w:val="24"/>
              </w:rPr>
            </w:pPr>
            <w:r>
              <w:rPr>
                <w:sz w:val="24"/>
              </w:rPr>
              <w:t>показатели</w:t>
            </w:r>
            <w:r>
              <w:rPr>
                <w:spacing w:val="-9"/>
                <w:sz w:val="24"/>
              </w:rPr>
              <w:t> </w:t>
            </w:r>
            <w:r>
              <w:rPr>
                <w:sz w:val="24"/>
              </w:rPr>
              <w:t>качества:</w:t>
            </w:r>
            <w:r>
              <w:rPr>
                <w:spacing w:val="-9"/>
                <w:sz w:val="24"/>
              </w:rPr>
              <w:t> </w:t>
            </w:r>
            <w:r>
              <w:rPr>
                <w:sz w:val="24"/>
              </w:rPr>
              <w:t>поставщик</w:t>
            </w:r>
            <w:r>
              <w:rPr>
                <w:spacing w:val="-9"/>
                <w:sz w:val="24"/>
              </w:rPr>
              <w:t> </w:t>
            </w:r>
            <w:r>
              <w:rPr>
                <w:sz w:val="24"/>
              </w:rPr>
              <w:t>социальных</w:t>
            </w:r>
            <w:r>
              <w:rPr>
                <w:spacing w:val="-9"/>
                <w:sz w:val="24"/>
              </w:rPr>
              <w:t> </w:t>
            </w:r>
            <w:r>
              <w:rPr>
                <w:sz w:val="24"/>
              </w:rPr>
              <w:t>услуг</w:t>
            </w:r>
            <w:r>
              <w:rPr>
                <w:spacing w:val="-9"/>
                <w:sz w:val="24"/>
              </w:rPr>
              <w:t> </w:t>
            </w:r>
            <w:r>
              <w:rPr>
                <w:sz w:val="24"/>
              </w:rPr>
              <w:t>обеспечивает безопасное передвижение на транспорте в соответствии с требованиями законодательства Российской Федерации в сфере пассажирских перевозок и безопасности дорожного движения; оценка результатов: удовлетворенность качеством</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6787"/>
      </w:tblGrid>
      <w:tr>
        <w:trPr>
          <w:trHeight w:val="479" w:hRule="atLeast"/>
        </w:trPr>
        <w:tc>
          <w:tcPr>
            <w:tcW w:w="2330" w:type="dxa"/>
          </w:tcPr>
          <w:p>
            <w:pPr>
              <w:pStyle w:val="TableParagraph"/>
              <w:spacing w:before="0"/>
              <w:ind w:left="0"/>
              <w:rPr>
                <w:sz w:val="24"/>
              </w:rPr>
            </w:pPr>
          </w:p>
        </w:tc>
        <w:tc>
          <w:tcPr>
            <w:tcW w:w="6787" w:type="dxa"/>
          </w:tcPr>
          <w:p>
            <w:pPr>
              <w:pStyle w:val="TableParagraph"/>
              <w:rPr>
                <w:sz w:val="24"/>
              </w:rPr>
            </w:pPr>
            <w:r>
              <w:rPr>
                <w:sz w:val="24"/>
              </w:rPr>
              <w:t>предоставляемой</w:t>
            </w:r>
            <w:r>
              <w:rPr>
                <w:spacing w:val="-7"/>
                <w:sz w:val="24"/>
              </w:rPr>
              <w:t> </w:t>
            </w:r>
            <w:r>
              <w:rPr>
                <w:sz w:val="24"/>
              </w:rPr>
              <w:t>услуги,</w:t>
            </w:r>
            <w:r>
              <w:rPr>
                <w:spacing w:val="-6"/>
                <w:sz w:val="24"/>
              </w:rPr>
              <w:t> </w:t>
            </w:r>
            <w:r>
              <w:rPr>
                <w:sz w:val="24"/>
              </w:rPr>
              <w:t>отсутствие</w:t>
            </w:r>
            <w:r>
              <w:rPr>
                <w:spacing w:val="-6"/>
                <w:sz w:val="24"/>
              </w:rPr>
              <w:t> </w:t>
            </w:r>
            <w:r>
              <w:rPr>
                <w:sz w:val="24"/>
              </w:rPr>
              <w:t>обоснованных</w:t>
            </w:r>
            <w:r>
              <w:rPr>
                <w:spacing w:val="-6"/>
                <w:sz w:val="24"/>
              </w:rPr>
              <w:t> </w:t>
            </w:r>
            <w:r>
              <w:rPr>
                <w:spacing w:val="-2"/>
                <w:sz w:val="24"/>
              </w:rPr>
              <w:t>жалоб</w:t>
            </w:r>
          </w:p>
        </w:tc>
      </w:tr>
      <w:tr>
        <w:trPr>
          <w:trHeight w:val="388" w:hRule="atLeast"/>
        </w:trPr>
        <w:tc>
          <w:tcPr>
            <w:tcW w:w="2330" w:type="dxa"/>
            <w:tcBorders>
              <w:bottom w:val="nil"/>
            </w:tcBorders>
          </w:tcPr>
          <w:p>
            <w:pPr>
              <w:pStyle w:val="TableParagraph"/>
              <w:spacing w:line="261" w:lineRule="exact"/>
              <w:rPr>
                <w:sz w:val="24"/>
              </w:rPr>
            </w:pPr>
            <w:r>
              <w:rPr>
                <w:spacing w:val="-2"/>
                <w:sz w:val="24"/>
              </w:rPr>
              <w:t>Условия</w:t>
            </w:r>
          </w:p>
        </w:tc>
        <w:tc>
          <w:tcPr>
            <w:tcW w:w="6787" w:type="dxa"/>
            <w:tcBorders>
              <w:bottom w:val="nil"/>
            </w:tcBorders>
          </w:tcPr>
          <w:p>
            <w:pPr>
              <w:pStyle w:val="TableParagraph"/>
              <w:spacing w:line="261" w:lineRule="exact"/>
              <w:rPr>
                <w:sz w:val="24"/>
              </w:rPr>
            </w:pPr>
            <w:r>
              <w:rPr>
                <w:sz w:val="24"/>
              </w:rPr>
              <w:t>без</w:t>
            </w:r>
            <w:r>
              <w:rPr>
                <w:spacing w:val="-6"/>
                <w:sz w:val="24"/>
              </w:rPr>
              <w:t> </w:t>
            </w:r>
            <w:r>
              <w:rPr>
                <w:sz w:val="24"/>
              </w:rPr>
              <w:t>составления</w:t>
            </w:r>
            <w:r>
              <w:rPr>
                <w:spacing w:val="-5"/>
                <w:sz w:val="24"/>
              </w:rPr>
              <w:t> </w:t>
            </w:r>
            <w:r>
              <w:rPr>
                <w:sz w:val="24"/>
              </w:rPr>
              <w:t>индивидуальной</w:t>
            </w:r>
            <w:r>
              <w:rPr>
                <w:spacing w:val="-5"/>
                <w:sz w:val="24"/>
              </w:rPr>
              <w:t> </w:t>
            </w:r>
            <w:r>
              <w:rPr>
                <w:sz w:val="24"/>
              </w:rPr>
              <w:t>программы</w:t>
            </w:r>
            <w:r>
              <w:rPr>
                <w:spacing w:val="-5"/>
                <w:sz w:val="24"/>
              </w:rPr>
              <w:t> </w:t>
            </w:r>
            <w:r>
              <w:rPr>
                <w:sz w:val="24"/>
              </w:rPr>
              <w:t>и</w:t>
            </w:r>
            <w:r>
              <w:rPr>
                <w:spacing w:val="-5"/>
                <w:sz w:val="24"/>
              </w:rPr>
              <w:t> </w:t>
            </w:r>
            <w:r>
              <w:rPr>
                <w:spacing w:val="-2"/>
                <w:sz w:val="24"/>
              </w:rPr>
              <w:t>заключения</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предоставления</w:t>
            </w:r>
          </w:p>
        </w:tc>
        <w:tc>
          <w:tcPr>
            <w:tcW w:w="6787" w:type="dxa"/>
            <w:tcBorders>
              <w:top w:val="nil"/>
              <w:bottom w:val="nil"/>
            </w:tcBorders>
          </w:tcPr>
          <w:p>
            <w:pPr>
              <w:pStyle w:val="TableParagraph"/>
              <w:spacing w:line="256" w:lineRule="exact" w:before="0"/>
              <w:rPr>
                <w:sz w:val="24"/>
              </w:rPr>
            </w:pPr>
            <w:r>
              <w:rPr>
                <w:sz w:val="24"/>
              </w:rPr>
              <w:t>договора</w:t>
            </w:r>
            <w:r>
              <w:rPr>
                <w:spacing w:val="-6"/>
                <w:sz w:val="24"/>
              </w:rPr>
              <w:t> </w:t>
            </w:r>
            <w:r>
              <w:rPr>
                <w:sz w:val="24"/>
              </w:rPr>
              <w:t>о</w:t>
            </w:r>
            <w:r>
              <w:rPr>
                <w:spacing w:val="-5"/>
                <w:sz w:val="24"/>
              </w:rPr>
              <w:t> </w:t>
            </w:r>
            <w:r>
              <w:rPr>
                <w:sz w:val="24"/>
              </w:rPr>
              <w:t>предоставлении</w:t>
            </w:r>
            <w:r>
              <w:rPr>
                <w:spacing w:val="-6"/>
                <w:sz w:val="24"/>
              </w:rPr>
              <w:t> </w:t>
            </w:r>
            <w:r>
              <w:rPr>
                <w:sz w:val="24"/>
              </w:rPr>
              <w:t>социальных</w:t>
            </w:r>
            <w:r>
              <w:rPr>
                <w:spacing w:val="-5"/>
                <w:sz w:val="24"/>
              </w:rPr>
              <w:t> </w:t>
            </w:r>
            <w:r>
              <w:rPr>
                <w:spacing w:val="-2"/>
                <w:sz w:val="24"/>
              </w:rPr>
              <w:t>услуг.</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4"/>
                <w:sz w:val="24"/>
              </w:rPr>
              <w:t> </w:t>
            </w:r>
            <w:r>
              <w:rPr>
                <w:sz w:val="24"/>
              </w:rPr>
              <w:t>услуги,</w:t>
            </w:r>
            <w:r>
              <w:rPr>
                <w:spacing w:val="-4"/>
                <w:sz w:val="24"/>
              </w:rPr>
              <w:t> </w:t>
            </w:r>
            <w:r>
              <w:rPr>
                <w:spacing w:val="-10"/>
                <w:sz w:val="24"/>
              </w:rPr>
              <w:t>в</w:t>
            </w:r>
          </w:p>
        </w:tc>
        <w:tc>
          <w:tcPr>
            <w:tcW w:w="6787" w:type="dxa"/>
            <w:tcBorders>
              <w:top w:val="nil"/>
              <w:bottom w:val="nil"/>
            </w:tcBorders>
          </w:tcPr>
          <w:p>
            <w:pPr>
              <w:pStyle w:val="TableParagraph"/>
              <w:spacing w:line="256" w:lineRule="exact" w:before="0"/>
              <w:rPr>
                <w:sz w:val="24"/>
              </w:rPr>
            </w:pPr>
            <w:r>
              <w:rPr>
                <w:sz w:val="24"/>
              </w:rPr>
              <w:t>Социальная</w:t>
            </w:r>
            <w:r>
              <w:rPr>
                <w:spacing w:val="-7"/>
                <w:sz w:val="24"/>
              </w:rPr>
              <w:t> </w:t>
            </w:r>
            <w:r>
              <w:rPr>
                <w:sz w:val="24"/>
              </w:rPr>
              <w:t>услуга</w:t>
            </w:r>
            <w:r>
              <w:rPr>
                <w:spacing w:val="-4"/>
                <w:sz w:val="24"/>
              </w:rPr>
              <w:t> </w:t>
            </w:r>
            <w:r>
              <w:rPr>
                <w:sz w:val="24"/>
              </w:rPr>
              <w:t>предоставляется</w:t>
            </w:r>
            <w:r>
              <w:rPr>
                <w:spacing w:val="-4"/>
                <w:sz w:val="24"/>
              </w:rPr>
              <w:t> </w:t>
            </w:r>
            <w:r>
              <w:rPr>
                <w:sz w:val="24"/>
              </w:rPr>
              <w:t>в</w:t>
            </w:r>
            <w:r>
              <w:rPr>
                <w:spacing w:val="-5"/>
                <w:sz w:val="24"/>
              </w:rPr>
              <w:t> </w:t>
            </w:r>
            <w:r>
              <w:rPr>
                <w:sz w:val="24"/>
              </w:rPr>
              <w:t>соответствии</w:t>
            </w:r>
            <w:r>
              <w:rPr>
                <w:spacing w:val="-4"/>
                <w:sz w:val="24"/>
              </w:rPr>
              <w:t> </w:t>
            </w:r>
            <w:r>
              <w:rPr>
                <w:sz w:val="24"/>
              </w:rPr>
              <w:t>с</w:t>
            </w:r>
            <w:r>
              <w:rPr>
                <w:spacing w:val="-4"/>
                <w:sz w:val="24"/>
              </w:rPr>
              <w:t> </w:t>
            </w:r>
            <w:r>
              <w:rPr>
                <w:spacing w:val="-2"/>
                <w:sz w:val="24"/>
              </w:rPr>
              <w:t>порядком</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том</w:t>
            </w:r>
            <w:r>
              <w:rPr>
                <w:spacing w:val="-2"/>
                <w:sz w:val="24"/>
              </w:rPr>
              <w:t> </w:t>
            </w:r>
            <w:r>
              <w:rPr>
                <w:sz w:val="24"/>
              </w:rPr>
              <w:t>числе</w:t>
            </w:r>
            <w:r>
              <w:rPr>
                <w:spacing w:val="-2"/>
                <w:sz w:val="24"/>
              </w:rPr>
              <w:t> условия</w:t>
            </w:r>
          </w:p>
        </w:tc>
        <w:tc>
          <w:tcPr>
            <w:tcW w:w="6787" w:type="dxa"/>
            <w:tcBorders>
              <w:top w:val="nil"/>
              <w:bottom w:val="nil"/>
            </w:tcBorders>
          </w:tcPr>
          <w:p>
            <w:pPr>
              <w:pStyle w:val="TableParagraph"/>
              <w:spacing w:line="256" w:lineRule="exact" w:before="0"/>
              <w:rPr>
                <w:sz w:val="24"/>
              </w:rPr>
            </w:pPr>
            <w:r>
              <w:rPr>
                <w:sz w:val="24"/>
              </w:rPr>
              <w:t>доставки</w:t>
            </w:r>
            <w:r>
              <w:rPr>
                <w:spacing w:val="-3"/>
                <w:sz w:val="24"/>
              </w:rPr>
              <w:t> </w:t>
            </w:r>
            <w:r>
              <w:rPr>
                <w:sz w:val="24"/>
              </w:rPr>
              <w:t>лиц</w:t>
            </w:r>
            <w:r>
              <w:rPr>
                <w:spacing w:val="-2"/>
                <w:sz w:val="24"/>
              </w:rPr>
              <w:t> </w:t>
            </w:r>
            <w:r>
              <w:rPr>
                <w:sz w:val="24"/>
              </w:rPr>
              <w:t>старше</w:t>
            </w:r>
            <w:r>
              <w:rPr>
                <w:spacing w:val="-2"/>
                <w:sz w:val="24"/>
              </w:rPr>
              <w:t> </w:t>
            </w:r>
            <w:r>
              <w:rPr>
                <w:sz w:val="24"/>
              </w:rPr>
              <w:t>65</w:t>
            </w:r>
            <w:r>
              <w:rPr>
                <w:spacing w:val="-2"/>
                <w:sz w:val="24"/>
              </w:rPr>
              <w:t> </w:t>
            </w:r>
            <w:r>
              <w:rPr>
                <w:sz w:val="24"/>
              </w:rPr>
              <w:t>лет,</w:t>
            </w:r>
            <w:r>
              <w:rPr>
                <w:spacing w:val="-2"/>
                <w:sz w:val="24"/>
              </w:rPr>
              <w:t> </w:t>
            </w:r>
            <w:r>
              <w:rPr>
                <w:sz w:val="24"/>
              </w:rPr>
              <w:t>проживающих</w:t>
            </w:r>
            <w:r>
              <w:rPr>
                <w:spacing w:val="-2"/>
                <w:sz w:val="24"/>
              </w:rPr>
              <w:t> </w:t>
            </w:r>
            <w:r>
              <w:rPr>
                <w:sz w:val="24"/>
              </w:rPr>
              <w:t>в</w:t>
            </w:r>
            <w:r>
              <w:rPr>
                <w:spacing w:val="-2"/>
                <w:sz w:val="24"/>
              </w:rPr>
              <w:t> сельской</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доступности</w:t>
            </w:r>
          </w:p>
        </w:tc>
        <w:tc>
          <w:tcPr>
            <w:tcW w:w="6787" w:type="dxa"/>
            <w:tcBorders>
              <w:top w:val="nil"/>
              <w:bottom w:val="nil"/>
            </w:tcBorders>
          </w:tcPr>
          <w:p>
            <w:pPr>
              <w:pStyle w:val="TableParagraph"/>
              <w:spacing w:line="256" w:lineRule="exact" w:before="0"/>
              <w:rPr>
                <w:sz w:val="24"/>
              </w:rPr>
            </w:pPr>
            <w:r>
              <w:rPr>
                <w:sz w:val="24"/>
              </w:rPr>
              <w:t>местности,</w:t>
            </w:r>
            <w:r>
              <w:rPr>
                <w:spacing w:val="-8"/>
                <w:sz w:val="24"/>
              </w:rPr>
              <w:t> </w:t>
            </w:r>
            <w:r>
              <w:rPr>
                <w:sz w:val="24"/>
              </w:rPr>
              <w:t>в</w:t>
            </w:r>
            <w:r>
              <w:rPr>
                <w:spacing w:val="-6"/>
                <w:sz w:val="24"/>
              </w:rPr>
              <w:t> </w:t>
            </w:r>
            <w:r>
              <w:rPr>
                <w:sz w:val="24"/>
              </w:rPr>
              <w:t>медицинские</w:t>
            </w:r>
            <w:r>
              <w:rPr>
                <w:spacing w:val="-6"/>
                <w:sz w:val="24"/>
              </w:rPr>
              <w:t> </w:t>
            </w:r>
            <w:r>
              <w:rPr>
                <w:sz w:val="24"/>
              </w:rPr>
              <w:t>организации</w:t>
            </w:r>
            <w:r>
              <w:rPr>
                <w:spacing w:val="-5"/>
                <w:sz w:val="24"/>
              </w:rPr>
              <w:t> </w:t>
            </w:r>
            <w:r>
              <w:rPr>
                <w:sz w:val="24"/>
              </w:rPr>
              <w:t>Ханты-</w:t>
            </w:r>
            <w:r>
              <w:rPr>
                <w:spacing w:val="-2"/>
                <w:sz w:val="24"/>
              </w:rPr>
              <w:t>Мансийского</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предоставления</w:t>
            </w:r>
          </w:p>
        </w:tc>
        <w:tc>
          <w:tcPr>
            <w:tcW w:w="6787" w:type="dxa"/>
            <w:tcBorders>
              <w:top w:val="nil"/>
              <w:bottom w:val="nil"/>
            </w:tcBorders>
          </w:tcPr>
          <w:p>
            <w:pPr>
              <w:pStyle w:val="TableParagraph"/>
              <w:spacing w:line="256" w:lineRule="exact" w:before="0"/>
              <w:rPr>
                <w:sz w:val="24"/>
              </w:rPr>
            </w:pPr>
            <w:r>
              <w:rPr>
                <w:sz w:val="24"/>
              </w:rPr>
              <w:t>автономного</w:t>
            </w:r>
            <w:r>
              <w:rPr>
                <w:spacing w:val="-3"/>
                <w:sz w:val="24"/>
              </w:rPr>
              <w:t> </w:t>
            </w:r>
            <w:r>
              <w:rPr>
                <w:sz w:val="24"/>
              </w:rPr>
              <w:t>округа</w:t>
            </w:r>
            <w:r>
              <w:rPr>
                <w:spacing w:val="-3"/>
                <w:sz w:val="24"/>
              </w:rPr>
              <w:t> </w:t>
            </w:r>
            <w:r>
              <w:rPr>
                <w:sz w:val="24"/>
              </w:rPr>
              <w:t>-</w:t>
            </w:r>
            <w:r>
              <w:rPr>
                <w:spacing w:val="-3"/>
                <w:sz w:val="24"/>
              </w:rPr>
              <w:t> </w:t>
            </w:r>
            <w:r>
              <w:rPr>
                <w:sz w:val="24"/>
              </w:rPr>
              <w:t>Югры,</w:t>
            </w:r>
            <w:r>
              <w:rPr>
                <w:spacing w:val="-3"/>
                <w:sz w:val="24"/>
              </w:rPr>
              <w:t> </w:t>
            </w:r>
            <w:r>
              <w:rPr>
                <w:sz w:val="24"/>
              </w:rPr>
              <w:t>утвержденным</w:t>
            </w:r>
            <w:r>
              <w:rPr>
                <w:spacing w:val="-2"/>
                <w:sz w:val="24"/>
              </w:rPr>
              <w:t> Департаментом</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7"/>
                <w:sz w:val="24"/>
              </w:rPr>
              <w:t> </w:t>
            </w:r>
            <w:r>
              <w:rPr>
                <w:spacing w:val="-2"/>
                <w:sz w:val="24"/>
              </w:rPr>
              <w:t>услуги</w:t>
            </w:r>
          </w:p>
        </w:tc>
        <w:tc>
          <w:tcPr>
            <w:tcW w:w="6787" w:type="dxa"/>
            <w:tcBorders>
              <w:top w:val="nil"/>
              <w:bottom w:val="nil"/>
            </w:tcBorders>
          </w:tcPr>
          <w:p>
            <w:pPr>
              <w:pStyle w:val="TableParagraph"/>
              <w:spacing w:line="256" w:lineRule="exact" w:before="0"/>
              <w:rPr>
                <w:sz w:val="24"/>
              </w:rPr>
            </w:pPr>
            <w:r>
              <w:rPr>
                <w:sz w:val="24"/>
              </w:rPr>
              <w:t>социального</w:t>
            </w:r>
            <w:r>
              <w:rPr>
                <w:spacing w:val="-7"/>
                <w:sz w:val="24"/>
              </w:rPr>
              <w:t> </w:t>
            </w:r>
            <w:r>
              <w:rPr>
                <w:sz w:val="24"/>
              </w:rPr>
              <w:t>развития</w:t>
            </w:r>
            <w:r>
              <w:rPr>
                <w:spacing w:val="-4"/>
                <w:sz w:val="24"/>
              </w:rPr>
              <w:t> </w:t>
            </w:r>
            <w:r>
              <w:rPr>
                <w:sz w:val="24"/>
              </w:rPr>
              <w:t>Ханты-Мансийского</w:t>
            </w:r>
            <w:r>
              <w:rPr>
                <w:spacing w:val="-4"/>
                <w:sz w:val="24"/>
              </w:rPr>
              <w:t> </w:t>
            </w:r>
            <w:r>
              <w:rPr>
                <w:sz w:val="24"/>
              </w:rPr>
              <w:t>автономного</w:t>
            </w:r>
            <w:r>
              <w:rPr>
                <w:spacing w:val="-4"/>
                <w:sz w:val="24"/>
              </w:rPr>
              <w:t> </w:t>
            </w:r>
            <w:r>
              <w:rPr>
                <w:spacing w:val="-2"/>
                <w:sz w:val="24"/>
              </w:rPr>
              <w:t>округа</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для</w:t>
            </w:r>
            <w:r>
              <w:rPr>
                <w:spacing w:val="-5"/>
                <w:sz w:val="24"/>
              </w:rPr>
              <w:t> </w:t>
            </w:r>
            <w:r>
              <w:rPr>
                <w:sz w:val="24"/>
              </w:rPr>
              <w:t>инвалидов</w:t>
            </w:r>
            <w:r>
              <w:rPr>
                <w:spacing w:val="-4"/>
                <w:sz w:val="24"/>
              </w:rPr>
              <w:t> </w:t>
            </w:r>
            <w:r>
              <w:rPr>
                <w:spacing w:val="-10"/>
                <w:sz w:val="24"/>
              </w:rPr>
              <w:t>и</w:t>
            </w:r>
          </w:p>
        </w:tc>
        <w:tc>
          <w:tcPr>
            <w:tcW w:w="6787" w:type="dxa"/>
            <w:tcBorders>
              <w:top w:val="nil"/>
              <w:bottom w:val="nil"/>
            </w:tcBorders>
          </w:tcPr>
          <w:p>
            <w:pPr>
              <w:pStyle w:val="TableParagraph"/>
              <w:spacing w:line="256" w:lineRule="exact" w:before="0"/>
              <w:rPr>
                <w:sz w:val="24"/>
              </w:rPr>
            </w:pPr>
            <w:r>
              <w:rPr>
                <w:sz w:val="24"/>
              </w:rPr>
              <w:t>-</w:t>
            </w:r>
            <w:r>
              <w:rPr>
                <w:spacing w:val="-8"/>
                <w:sz w:val="24"/>
              </w:rPr>
              <w:t> </w:t>
            </w:r>
            <w:r>
              <w:rPr>
                <w:sz w:val="24"/>
              </w:rPr>
              <w:t>Югры</w:t>
            </w:r>
            <w:r>
              <w:rPr>
                <w:spacing w:val="-5"/>
                <w:sz w:val="24"/>
              </w:rPr>
              <w:t> </w:t>
            </w:r>
            <w:r>
              <w:rPr>
                <w:sz w:val="24"/>
              </w:rPr>
              <w:t>и</w:t>
            </w:r>
            <w:r>
              <w:rPr>
                <w:spacing w:val="-5"/>
                <w:sz w:val="24"/>
              </w:rPr>
              <w:t> </w:t>
            </w:r>
            <w:r>
              <w:rPr>
                <w:sz w:val="24"/>
              </w:rPr>
              <w:t>Департаментом</w:t>
            </w:r>
            <w:r>
              <w:rPr>
                <w:spacing w:val="-5"/>
                <w:sz w:val="24"/>
              </w:rPr>
              <w:t> </w:t>
            </w:r>
            <w:r>
              <w:rPr>
                <w:sz w:val="24"/>
              </w:rPr>
              <w:t>здравоохранения</w:t>
            </w:r>
            <w:r>
              <w:rPr>
                <w:spacing w:val="-5"/>
                <w:sz w:val="24"/>
              </w:rPr>
              <w:t> </w:t>
            </w:r>
            <w:r>
              <w:rPr>
                <w:sz w:val="24"/>
              </w:rPr>
              <w:t>Ханты-</w:t>
            </w:r>
            <w:r>
              <w:rPr>
                <w:spacing w:val="-2"/>
                <w:sz w:val="24"/>
              </w:rPr>
              <w:t>Мансийского</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других</w:t>
            </w:r>
            <w:r>
              <w:rPr>
                <w:spacing w:val="-1"/>
                <w:sz w:val="24"/>
              </w:rPr>
              <w:t> </w:t>
            </w:r>
            <w:r>
              <w:rPr>
                <w:sz w:val="24"/>
              </w:rPr>
              <w:t>лиц</w:t>
            </w:r>
            <w:r>
              <w:rPr>
                <w:spacing w:val="-1"/>
                <w:sz w:val="24"/>
              </w:rPr>
              <w:t> </w:t>
            </w:r>
            <w:r>
              <w:rPr>
                <w:sz w:val="24"/>
              </w:rPr>
              <w:t>с </w:t>
            </w:r>
            <w:r>
              <w:rPr>
                <w:spacing w:val="-2"/>
                <w:sz w:val="24"/>
              </w:rPr>
              <w:t>учетом</w:t>
            </w:r>
          </w:p>
        </w:tc>
        <w:tc>
          <w:tcPr>
            <w:tcW w:w="6787" w:type="dxa"/>
            <w:tcBorders>
              <w:top w:val="nil"/>
              <w:bottom w:val="nil"/>
            </w:tcBorders>
          </w:tcPr>
          <w:p>
            <w:pPr>
              <w:pStyle w:val="TableParagraph"/>
              <w:spacing w:line="256" w:lineRule="exact" w:before="0"/>
              <w:rPr>
                <w:sz w:val="24"/>
              </w:rPr>
            </w:pPr>
            <w:r>
              <w:rPr>
                <w:sz w:val="24"/>
              </w:rPr>
              <w:t>автономного</w:t>
            </w:r>
            <w:r>
              <w:rPr>
                <w:spacing w:val="-3"/>
                <w:sz w:val="24"/>
              </w:rPr>
              <w:t> </w:t>
            </w:r>
            <w:r>
              <w:rPr>
                <w:sz w:val="24"/>
              </w:rPr>
              <w:t>округа</w:t>
            </w:r>
            <w:r>
              <w:rPr>
                <w:spacing w:val="-2"/>
                <w:sz w:val="24"/>
              </w:rPr>
              <w:t> </w:t>
            </w:r>
            <w:r>
              <w:rPr>
                <w:sz w:val="24"/>
              </w:rPr>
              <w:t>-</w:t>
            </w:r>
            <w:r>
              <w:rPr>
                <w:spacing w:val="-3"/>
                <w:sz w:val="24"/>
              </w:rPr>
              <w:t> </w:t>
            </w:r>
            <w:r>
              <w:rPr>
                <w:sz w:val="24"/>
              </w:rPr>
              <w:t>Югры,</w:t>
            </w:r>
            <w:r>
              <w:rPr>
                <w:spacing w:val="-2"/>
                <w:sz w:val="24"/>
              </w:rPr>
              <w:t> </w:t>
            </w:r>
            <w:r>
              <w:rPr>
                <w:sz w:val="24"/>
              </w:rPr>
              <w:t>при</w:t>
            </w:r>
            <w:r>
              <w:rPr>
                <w:spacing w:val="-3"/>
                <w:sz w:val="24"/>
              </w:rPr>
              <w:t> </w:t>
            </w:r>
            <w:r>
              <w:rPr>
                <w:sz w:val="24"/>
              </w:rPr>
              <w:t>реализации</w:t>
            </w:r>
            <w:r>
              <w:rPr>
                <w:spacing w:val="-2"/>
                <w:sz w:val="24"/>
              </w:rPr>
              <w:t> регионального</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ограничений</w:t>
            </w:r>
            <w:r>
              <w:rPr>
                <w:spacing w:val="-7"/>
                <w:sz w:val="24"/>
              </w:rPr>
              <w:t> </w:t>
            </w:r>
            <w:r>
              <w:rPr>
                <w:spacing w:val="-5"/>
                <w:sz w:val="24"/>
              </w:rPr>
              <w:t>их</w:t>
            </w:r>
          </w:p>
        </w:tc>
        <w:tc>
          <w:tcPr>
            <w:tcW w:w="6787" w:type="dxa"/>
            <w:tcBorders>
              <w:top w:val="nil"/>
              <w:bottom w:val="nil"/>
            </w:tcBorders>
          </w:tcPr>
          <w:p>
            <w:pPr>
              <w:pStyle w:val="TableParagraph"/>
              <w:spacing w:line="256" w:lineRule="exact" w:before="0"/>
              <w:rPr>
                <w:sz w:val="24"/>
              </w:rPr>
            </w:pPr>
            <w:r>
              <w:rPr>
                <w:sz w:val="24"/>
              </w:rPr>
              <w:t>проекта</w:t>
            </w:r>
            <w:r>
              <w:rPr>
                <w:spacing w:val="-5"/>
                <w:sz w:val="24"/>
              </w:rPr>
              <w:t> </w:t>
            </w:r>
            <w:r>
              <w:rPr>
                <w:sz w:val="24"/>
              </w:rPr>
              <w:t>"Разработка</w:t>
            </w:r>
            <w:r>
              <w:rPr>
                <w:spacing w:val="-5"/>
                <w:sz w:val="24"/>
              </w:rPr>
              <w:t> </w:t>
            </w:r>
            <w:r>
              <w:rPr>
                <w:sz w:val="24"/>
              </w:rPr>
              <w:t>и</w:t>
            </w:r>
            <w:r>
              <w:rPr>
                <w:spacing w:val="-5"/>
                <w:sz w:val="24"/>
              </w:rPr>
              <w:t> </w:t>
            </w:r>
            <w:r>
              <w:rPr>
                <w:sz w:val="24"/>
              </w:rPr>
              <w:t>реализация</w:t>
            </w:r>
            <w:r>
              <w:rPr>
                <w:spacing w:val="-5"/>
                <w:sz w:val="24"/>
              </w:rPr>
              <w:t> </w:t>
            </w:r>
            <w:r>
              <w:rPr>
                <w:sz w:val="24"/>
              </w:rPr>
              <w:t>программы</w:t>
            </w:r>
            <w:r>
              <w:rPr>
                <w:spacing w:val="-4"/>
                <w:sz w:val="24"/>
              </w:rPr>
              <w:t> </w:t>
            </w:r>
            <w:r>
              <w:rPr>
                <w:spacing w:val="-2"/>
                <w:sz w:val="24"/>
              </w:rPr>
              <w:t>системной</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жизнедеятельности</w:t>
            </w:r>
          </w:p>
        </w:tc>
        <w:tc>
          <w:tcPr>
            <w:tcW w:w="6787" w:type="dxa"/>
            <w:tcBorders>
              <w:top w:val="nil"/>
              <w:bottom w:val="nil"/>
            </w:tcBorders>
          </w:tcPr>
          <w:p>
            <w:pPr>
              <w:pStyle w:val="TableParagraph"/>
              <w:spacing w:line="256" w:lineRule="exact" w:before="0"/>
              <w:rPr>
                <w:sz w:val="24"/>
              </w:rPr>
            </w:pPr>
            <w:r>
              <w:rPr>
                <w:sz w:val="24"/>
              </w:rPr>
              <w:t>поддержки</w:t>
            </w:r>
            <w:r>
              <w:rPr>
                <w:spacing w:val="-6"/>
                <w:sz w:val="24"/>
              </w:rPr>
              <w:t> </w:t>
            </w:r>
            <w:r>
              <w:rPr>
                <w:sz w:val="24"/>
              </w:rPr>
              <w:t>и</w:t>
            </w:r>
            <w:r>
              <w:rPr>
                <w:spacing w:val="-3"/>
                <w:sz w:val="24"/>
              </w:rPr>
              <w:t> </w:t>
            </w:r>
            <w:r>
              <w:rPr>
                <w:sz w:val="24"/>
              </w:rPr>
              <w:t>повышения</w:t>
            </w:r>
            <w:r>
              <w:rPr>
                <w:spacing w:val="-3"/>
                <w:sz w:val="24"/>
              </w:rPr>
              <w:t> </w:t>
            </w:r>
            <w:r>
              <w:rPr>
                <w:sz w:val="24"/>
              </w:rPr>
              <w:t>качества</w:t>
            </w:r>
            <w:r>
              <w:rPr>
                <w:spacing w:val="-3"/>
                <w:sz w:val="24"/>
              </w:rPr>
              <w:t> </w:t>
            </w:r>
            <w:r>
              <w:rPr>
                <w:sz w:val="24"/>
              </w:rPr>
              <w:t>жизни</w:t>
            </w:r>
            <w:r>
              <w:rPr>
                <w:spacing w:val="-3"/>
                <w:sz w:val="24"/>
              </w:rPr>
              <w:t> </w:t>
            </w:r>
            <w:r>
              <w:rPr>
                <w:sz w:val="24"/>
              </w:rPr>
              <w:t>граждан</w:t>
            </w:r>
            <w:r>
              <w:rPr>
                <w:spacing w:val="-3"/>
                <w:sz w:val="24"/>
              </w:rPr>
              <w:t> </w:t>
            </w:r>
            <w:r>
              <w:rPr>
                <w:spacing w:val="-2"/>
                <w:sz w:val="24"/>
              </w:rPr>
              <w:t>старшего</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pacing w:val="-2"/>
                <w:sz w:val="24"/>
              </w:rPr>
              <w:t>поколения".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Социальная</w:t>
            </w:r>
            <w:r>
              <w:rPr>
                <w:spacing w:val="-5"/>
                <w:sz w:val="24"/>
              </w:rPr>
              <w:t> </w:t>
            </w:r>
            <w:r>
              <w:rPr>
                <w:sz w:val="24"/>
              </w:rPr>
              <w:t>услуга</w:t>
            </w:r>
            <w:r>
              <w:rPr>
                <w:spacing w:val="-4"/>
                <w:sz w:val="24"/>
              </w:rPr>
              <w:t> </w:t>
            </w:r>
            <w:r>
              <w:rPr>
                <w:sz w:val="24"/>
              </w:rPr>
              <w:t>предоставляется</w:t>
            </w:r>
            <w:r>
              <w:rPr>
                <w:spacing w:val="-5"/>
                <w:sz w:val="24"/>
              </w:rPr>
              <w:t> </w:t>
            </w:r>
            <w:r>
              <w:rPr>
                <w:sz w:val="24"/>
              </w:rPr>
              <w:t>в</w:t>
            </w:r>
            <w:r>
              <w:rPr>
                <w:spacing w:val="-4"/>
                <w:sz w:val="24"/>
              </w:rPr>
              <w:t> </w:t>
            </w:r>
            <w:r>
              <w:rPr>
                <w:spacing w:val="-2"/>
                <w:sz w:val="24"/>
              </w:rPr>
              <w:t>случаях:</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проживания</w:t>
            </w:r>
            <w:r>
              <w:rPr>
                <w:spacing w:val="-3"/>
                <w:sz w:val="24"/>
              </w:rPr>
              <w:t> </w:t>
            </w:r>
            <w:r>
              <w:rPr>
                <w:sz w:val="24"/>
              </w:rPr>
              <w:t>гражданина</w:t>
            </w:r>
            <w:r>
              <w:rPr>
                <w:spacing w:val="-3"/>
                <w:sz w:val="24"/>
              </w:rPr>
              <w:t> </w:t>
            </w:r>
            <w:r>
              <w:rPr>
                <w:sz w:val="24"/>
              </w:rPr>
              <w:t>старше</w:t>
            </w:r>
            <w:r>
              <w:rPr>
                <w:spacing w:val="-3"/>
                <w:sz w:val="24"/>
              </w:rPr>
              <w:t> </w:t>
            </w:r>
            <w:r>
              <w:rPr>
                <w:sz w:val="24"/>
              </w:rPr>
              <w:t>65</w:t>
            </w:r>
            <w:r>
              <w:rPr>
                <w:spacing w:val="-3"/>
                <w:sz w:val="24"/>
              </w:rPr>
              <w:t> </w:t>
            </w:r>
            <w:r>
              <w:rPr>
                <w:sz w:val="24"/>
              </w:rPr>
              <w:t>лет</w:t>
            </w:r>
            <w:r>
              <w:rPr>
                <w:spacing w:val="-3"/>
                <w:sz w:val="24"/>
              </w:rPr>
              <w:t> </w:t>
            </w:r>
            <w:r>
              <w:rPr>
                <w:sz w:val="24"/>
              </w:rPr>
              <w:t>в</w:t>
            </w:r>
            <w:r>
              <w:rPr>
                <w:spacing w:val="-3"/>
                <w:sz w:val="24"/>
              </w:rPr>
              <w:t> </w:t>
            </w:r>
            <w:r>
              <w:rPr>
                <w:sz w:val="24"/>
              </w:rPr>
              <w:t>сельской</w:t>
            </w:r>
            <w:r>
              <w:rPr>
                <w:spacing w:val="-2"/>
                <w:sz w:val="24"/>
              </w:rPr>
              <w:t> местности,</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вне</w:t>
            </w:r>
            <w:r>
              <w:rPr>
                <w:spacing w:val="-4"/>
                <w:sz w:val="24"/>
              </w:rPr>
              <w:t> </w:t>
            </w:r>
            <w:r>
              <w:rPr>
                <w:sz w:val="24"/>
              </w:rPr>
              <w:t>населенного</w:t>
            </w:r>
            <w:r>
              <w:rPr>
                <w:spacing w:val="-3"/>
                <w:sz w:val="24"/>
              </w:rPr>
              <w:t> </w:t>
            </w:r>
            <w:r>
              <w:rPr>
                <w:sz w:val="24"/>
              </w:rPr>
              <w:t>пункта,</w:t>
            </w:r>
            <w:r>
              <w:rPr>
                <w:spacing w:val="-3"/>
                <w:sz w:val="24"/>
              </w:rPr>
              <w:t> </w:t>
            </w:r>
            <w:r>
              <w:rPr>
                <w:sz w:val="24"/>
              </w:rPr>
              <w:t>в</w:t>
            </w:r>
            <w:r>
              <w:rPr>
                <w:spacing w:val="-3"/>
                <w:sz w:val="24"/>
              </w:rPr>
              <w:t> </w:t>
            </w:r>
            <w:r>
              <w:rPr>
                <w:sz w:val="24"/>
              </w:rPr>
              <w:t>котором</w:t>
            </w:r>
            <w:r>
              <w:rPr>
                <w:spacing w:val="-3"/>
                <w:sz w:val="24"/>
              </w:rPr>
              <w:t> </w:t>
            </w:r>
            <w:r>
              <w:rPr>
                <w:sz w:val="24"/>
              </w:rPr>
              <w:t>расположена</w:t>
            </w:r>
            <w:r>
              <w:rPr>
                <w:spacing w:val="-3"/>
                <w:sz w:val="24"/>
              </w:rPr>
              <w:t> </w:t>
            </w:r>
            <w:r>
              <w:rPr>
                <w:spacing w:val="-2"/>
                <w:sz w:val="24"/>
              </w:rPr>
              <w:t>медицинская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организация,</w:t>
            </w:r>
            <w:r>
              <w:rPr>
                <w:spacing w:val="-10"/>
                <w:sz w:val="24"/>
              </w:rPr>
              <w:t> </w:t>
            </w:r>
            <w:r>
              <w:rPr>
                <w:sz w:val="24"/>
              </w:rPr>
              <w:t>осуществляющая</w:t>
            </w:r>
            <w:r>
              <w:rPr>
                <w:spacing w:val="-8"/>
                <w:sz w:val="24"/>
              </w:rPr>
              <w:t> </w:t>
            </w:r>
            <w:r>
              <w:rPr>
                <w:sz w:val="24"/>
              </w:rPr>
              <w:t>профилактические</w:t>
            </w:r>
            <w:r>
              <w:rPr>
                <w:spacing w:val="-8"/>
                <w:sz w:val="24"/>
              </w:rPr>
              <w:t> </w:t>
            </w:r>
            <w:r>
              <w:rPr>
                <w:spacing w:val="-2"/>
                <w:sz w:val="24"/>
              </w:rPr>
              <w:t>мероприятия;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наличия</w:t>
            </w:r>
            <w:r>
              <w:rPr>
                <w:spacing w:val="-5"/>
                <w:sz w:val="24"/>
              </w:rPr>
              <w:t> </w:t>
            </w:r>
            <w:r>
              <w:rPr>
                <w:sz w:val="24"/>
              </w:rPr>
              <w:t>автомобильных</w:t>
            </w:r>
            <w:r>
              <w:rPr>
                <w:spacing w:val="-5"/>
                <w:sz w:val="24"/>
              </w:rPr>
              <w:t> </w:t>
            </w:r>
            <w:r>
              <w:rPr>
                <w:sz w:val="24"/>
              </w:rPr>
              <w:t>дорог</w:t>
            </w:r>
            <w:r>
              <w:rPr>
                <w:spacing w:val="-5"/>
                <w:sz w:val="24"/>
              </w:rPr>
              <w:t> </w:t>
            </w:r>
            <w:r>
              <w:rPr>
                <w:sz w:val="24"/>
              </w:rPr>
              <w:t>общего</w:t>
            </w:r>
            <w:r>
              <w:rPr>
                <w:spacing w:val="-5"/>
                <w:sz w:val="24"/>
              </w:rPr>
              <w:t> </w:t>
            </w:r>
            <w:r>
              <w:rPr>
                <w:sz w:val="24"/>
              </w:rPr>
              <w:t>пользования</w:t>
            </w:r>
            <w:r>
              <w:rPr>
                <w:spacing w:val="-5"/>
                <w:sz w:val="24"/>
              </w:rPr>
              <w:t> </w:t>
            </w:r>
            <w:r>
              <w:rPr>
                <w:sz w:val="24"/>
              </w:rPr>
              <w:t>с</w:t>
            </w:r>
            <w:r>
              <w:rPr>
                <w:spacing w:val="-5"/>
                <w:sz w:val="24"/>
              </w:rPr>
              <w:t> </w:t>
            </w:r>
            <w:r>
              <w:rPr>
                <w:spacing w:val="-2"/>
                <w:sz w:val="24"/>
              </w:rPr>
              <w:t>твердым</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покрытием,</w:t>
            </w:r>
            <w:r>
              <w:rPr>
                <w:spacing w:val="-5"/>
                <w:sz w:val="24"/>
              </w:rPr>
              <w:t> </w:t>
            </w:r>
            <w:r>
              <w:rPr>
                <w:sz w:val="24"/>
              </w:rPr>
              <w:t>зимних</w:t>
            </w:r>
            <w:r>
              <w:rPr>
                <w:spacing w:val="-5"/>
                <w:sz w:val="24"/>
              </w:rPr>
              <w:t> </w:t>
            </w:r>
            <w:r>
              <w:rPr>
                <w:sz w:val="24"/>
              </w:rPr>
              <w:t>автомобильных</w:t>
            </w:r>
            <w:r>
              <w:rPr>
                <w:spacing w:val="-5"/>
                <w:sz w:val="24"/>
              </w:rPr>
              <w:t> </w:t>
            </w:r>
            <w:r>
              <w:rPr>
                <w:spacing w:val="-2"/>
                <w:sz w:val="24"/>
              </w:rPr>
              <w:t>дорог;</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расстояния</w:t>
            </w:r>
            <w:r>
              <w:rPr>
                <w:spacing w:val="-5"/>
                <w:sz w:val="24"/>
              </w:rPr>
              <w:t> </w:t>
            </w:r>
            <w:r>
              <w:rPr>
                <w:sz w:val="24"/>
              </w:rPr>
              <w:t>между</w:t>
            </w:r>
            <w:r>
              <w:rPr>
                <w:spacing w:val="-3"/>
                <w:sz w:val="24"/>
              </w:rPr>
              <w:t> </w:t>
            </w:r>
            <w:r>
              <w:rPr>
                <w:sz w:val="24"/>
              </w:rPr>
              <w:t>населенными</w:t>
            </w:r>
            <w:r>
              <w:rPr>
                <w:spacing w:val="-3"/>
                <w:sz w:val="24"/>
              </w:rPr>
              <w:t> </w:t>
            </w:r>
            <w:r>
              <w:rPr>
                <w:sz w:val="24"/>
              </w:rPr>
              <w:t>пунктами</w:t>
            </w:r>
            <w:r>
              <w:rPr>
                <w:spacing w:val="-3"/>
                <w:sz w:val="24"/>
              </w:rPr>
              <w:t> </w:t>
            </w:r>
            <w:r>
              <w:rPr>
                <w:sz w:val="24"/>
              </w:rPr>
              <w:t>(от</w:t>
            </w:r>
            <w:r>
              <w:rPr>
                <w:spacing w:val="-3"/>
                <w:sz w:val="24"/>
              </w:rPr>
              <w:t> </w:t>
            </w:r>
            <w:r>
              <w:rPr>
                <w:sz w:val="24"/>
              </w:rPr>
              <w:t>места</w:t>
            </w:r>
            <w:r>
              <w:rPr>
                <w:spacing w:val="-3"/>
                <w:sz w:val="24"/>
              </w:rPr>
              <w:t> </w:t>
            </w:r>
            <w:r>
              <w:rPr>
                <w:spacing w:val="-2"/>
                <w:sz w:val="24"/>
              </w:rPr>
              <w:t>жительства</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гражданина</w:t>
            </w:r>
            <w:r>
              <w:rPr>
                <w:spacing w:val="-7"/>
                <w:sz w:val="24"/>
              </w:rPr>
              <w:t> </w:t>
            </w:r>
            <w:r>
              <w:rPr>
                <w:sz w:val="24"/>
              </w:rPr>
              <w:t>до</w:t>
            </w:r>
            <w:r>
              <w:rPr>
                <w:spacing w:val="-4"/>
                <w:sz w:val="24"/>
              </w:rPr>
              <w:t> </w:t>
            </w:r>
            <w:r>
              <w:rPr>
                <w:sz w:val="24"/>
              </w:rPr>
              <w:t>места</w:t>
            </w:r>
            <w:r>
              <w:rPr>
                <w:spacing w:val="-5"/>
                <w:sz w:val="24"/>
              </w:rPr>
              <w:t> </w:t>
            </w:r>
            <w:r>
              <w:rPr>
                <w:sz w:val="24"/>
              </w:rPr>
              <w:t>расположения</w:t>
            </w:r>
            <w:r>
              <w:rPr>
                <w:spacing w:val="-4"/>
                <w:sz w:val="24"/>
              </w:rPr>
              <w:t> </w:t>
            </w:r>
            <w:r>
              <w:rPr>
                <w:sz w:val="24"/>
              </w:rPr>
              <w:t>медицинской</w:t>
            </w:r>
            <w:r>
              <w:rPr>
                <w:spacing w:val="-4"/>
                <w:sz w:val="24"/>
              </w:rPr>
              <w:t> </w:t>
            </w:r>
            <w:r>
              <w:rPr>
                <w:spacing w:val="-2"/>
                <w:sz w:val="24"/>
              </w:rPr>
              <w:t>организации,</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осуществляющей</w:t>
            </w:r>
            <w:r>
              <w:rPr>
                <w:spacing w:val="-6"/>
                <w:sz w:val="24"/>
              </w:rPr>
              <w:t> </w:t>
            </w:r>
            <w:r>
              <w:rPr>
                <w:sz w:val="24"/>
              </w:rPr>
              <w:t>профилактические</w:t>
            </w:r>
            <w:r>
              <w:rPr>
                <w:spacing w:val="-6"/>
                <w:sz w:val="24"/>
              </w:rPr>
              <w:t> </w:t>
            </w:r>
            <w:r>
              <w:rPr>
                <w:sz w:val="24"/>
              </w:rPr>
              <w:t>мероприятия)</w:t>
            </w:r>
            <w:r>
              <w:rPr>
                <w:spacing w:val="-5"/>
                <w:sz w:val="24"/>
              </w:rPr>
              <w:t> </w:t>
            </w:r>
            <w:r>
              <w:rPr>
                <w:sz w:val="24"/>
              </w:rPr>
              <w:t>не</w:t>
            </w:r>
            <w:r>
              <w:rPr>
                <w:spacing w:val="-6"/>
                <w:sz w:val="24"/>
              </w:rPr>
              <w:t> </w:t>
            </w:r>
            <w:r>
              <w:rPr>
                <w:sz w:val="24"/>
              </w:rPr>
              <w:t>более</w:t>
            </w:r>
            <w:r>
              <w:rPr>
                <w:spacing w:val="-5"/>
                <w:sz w:val="24"/>
              </w:rPr>
              <w:t> 135</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pacing w:val="-5"/>
                <w:sz w:val="24"/>
              </w:rPr>
              <w:t>км.</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При</w:t>
            </w:r>
            <w:r>
              <w:rPr>
                <w:spacing w:val="-6"/>
                <w:sz w:val="24"/>
              </w:rPr>
              <w:t> </w:t>
            </w:r>
            <w:r>
              <w:rPr>
                <w:sz w:val="24"/>
              </w:rPr>
              <w:t>предоставлении</w:t>
            </w:r>
            <w:r>
              <w:rPr>
                <w:spacing w:val="-6"/>
                <w:sz w:val="24"/>
              </w:rPr>
              <w:t> </w:t>
            </w:r>
            <w:r>
              <w:rPr>
                <w:sz w:val="24"/>
              </w:rPr>
              <w:t>социальной</w:t>
            </w:r>
            <w:r>
              <w:rPr>
                <w:spacing w:val="-6"/>
                <w:sz w:val="24"/>
              </w:rPr>
              <w:t> </w:t>
            </w:r>
            <w:r>
              <w:rPr>
                <w:sz w:val="24"/>
              </w:rPr>
              <w:t>услуги</w:t>
            </w:r>
            <w:r>
              <w:rPr>
                <w:spacing w:val="-6"/>
                <w:sz w:val="24"/>
              </w:rPr>
              <w:t> </w:t>
            </w:r>
            <w:r>
              <w:rPr>
                <w:sz w:val="24"/>
              </w:rPr>
              <w:t>организуется</w:t>
            </w:r>
            <w:r>
              <w:rPr>
                <w:spacing w:val="-6"/>
                <w:sz w:val="24"/>
              </w:rPr>
              <w:t> </w:t>
            </w:r>
            <w:r>
              <w:rPr>
                <w:spacing w:val="-2"/>
                <w:sz w:val="24"/>
              </w:rPr>
              <w:t>групповая</w:t>
            </w:r>
          </w:p>
        </w:tc>
      </w:tr>
      <w:tr>
        <w:trPr>
          <w:trHeight w:val="367" w:hRule="atLeast"/>
        </w:trPr>
        <w:tc>
          <w:tcPr>
            <w:tcW w:w="2330" w:type="dxa"/>
            <w:tcBorders>
              <w:top w:val="nil"/>
            </w:tcBorders>
          </w:tcPr>
          <w:p>
            <w:pPr>
              <w:pStyle w:val="TableParagraph"/>
              <w:spacing w:before="0"/>
              <w:ind w:left="0"/>
              <w:rPr>
                <w:sz w:val="24"/>
              </w:rPr>
            </w:pPr>
          </w:p>
        </w:tc>
        <w:tc>
          <w:tcPr>
            <w:tcW w:w="6787" w:type="dxa"/>
            <w:tcBorders>
              <w:top w:val="nil"/>
            </w:tcBorders>
          </w:tcPr>
          <w:p>
            <w:pPr>
              <w:pStyle w:val="TableParagraph"/>
              <w:spacing w:line="271" w:lineRule="exact" w:before="0"/>
              <w:rPr>
                <w:sz w:val="24"/>
              </w:rPr>
            </w:pPr>
            <w:r>
              <w:rPr>
                <w:sz w:val="24"/>
              </w:rPr>
              <w:t>поездка</w:t>
            </w:r>
            <w:r>
              <w:rPr>
                <w:spacing w:val="-6"/>
                <w:sz w:val="24"/>
              </w:rPr>
              <w:t> </w:t>
            </w:r>
            <w:r>
              <w:rPr>
                <w:sz w:val="24"/>
              </w:rPr>
              <w:t>не</w:t>
            </w:r>
            <w:r>
              <w:rPr>
                <w:spacing w:val="-3"/>
                <w:sz w:val="24"/>
              </w:rPr>
              <w:t> </w:t>
            </w:r>
            <w:r>
              <w:rPr>
                <w:sz w:val="24"/>
              </w:rPr>
              <w:t>более</w:t>
            </w:r>
            <w:r>
              <w:rPr>
                <w:spacing w:val="-3"/>
                <w:sz w:val="24"/>
              </w:rPr>
              <w:t> </w:t>
            </w:r>
            <w:r>
              <w:rPr>
                <w:sz w:val="24"/>
              </w:rPr>
              <w:t>8</w:t>
            </w:r>
            <w:r>
              <w:rPr>
                <w:spacing w:val="-4"/>
                <w:sz w:val="24"/>
              </w:rPr>
              <w:t> </w:t>
            </w:r>
            <w:r>
              <w:rPr>
                <w:sz w:val="24"/>
              </w:rPr>
              <w:t>получателей</w:t>
            </w:r>
            <w:r>
              <w:rPr>
                <w:spacing w:val="-3"/>
                <w:sz w:val="24"/>
              </w:rPr>
              <w:t> </w:t>
            </w:r>
            <w:r>
              <w:rPr>
                <w:sz w:val="24"/>
              </w:rPr>
              <w:t>социальных</w:t>
            </w:r>
            <w:r>
              <w:rPr>
                <w:spacing w:val="-3"/>
                <w:sz w:val="24"/>
              </w:rPr>
              <w:t> </w:t>
            </w:r>
            <w:r>
              <w:rPr>
                <w:spacing w:val="-2"/>
                <w:sz w:val="24"/>
              </w:rPr>
              <w:t>услуг</w:t>
            </w:r>
          </w:p>
        </w:tc>
      </w:tr>
    </w:tbl>
    <w:p>
      <w:pPr>
        <w:pStyle w:val="BodyText"/>
        <w:spacing w:before="28"/>
        <w:rPr>
          <w:rFonts w:ascii="Arial"/>
          <w:b/>
        </w:rPr>
      </w:pPr>
    </w:p>
    <w:p>
      <w:pPr>
        <w:pStyle w:val="ListParagraph"/>
        <w:numPr>
          <w:ilvl w:val="2"/>
          <w:numId w:val="3"/>
        </w:numPr>
        <w:tabs>
          <w:tab w:pos="1170" w:val="left" w:leader="none"/>
        </w:tabs>
        <w:spacing w:line="240" w:lineRule="auto" w:before="0" w:after="0"/>
        <w:ind w:left="141" w:right="144" w:firstLine="540"/>
        <w:jc w:val="both"/>
        <w:rPr>
          <w:rFonts w:ascii="Arial" w:hAnsi="Arial"/>
          <w:b/>
          <w:sz w:val="24"/>
        </w:rPr>
      </w:pPr>
      <w:r>
        <w:rPr>
          <w:rFonts w:ascii="Arial" w:hAnsi="Arial"/>
          <w:b/>
          <w:sz w:val="24"/>
        </w:rPr>
        <w:t>Сопровождение получателей социальных услуг, получающих социальные услуги в стационарной форме социального обслуживания, в медицинских организациях в период их госпитализации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6787"/>
      </w:tblGrid>
      <w:tr>
        <w:trPr>
          <w:trHeight w:val="5171" w:hRule="atLeast"/>
        </w:trPr>
        <w:tc>
          <w:tcPr>
            <w:tcW w:w="2330" w:type="dxa"/>
          </w:tcPr>
          <w:p>
            <w:pPr>
              <w:pStyle w:val="TableParagraph"/>
              <w:ind w:right="74"/>
              <w:rPr>
                <w:sz w:val="24"/>
              </w:rPr>
            </w:pPr>
            <w:r>
              <w:rPr>
                <w:spacing w:val="-2"/>
                <w:sz w:val="24"/>
              </w:rPr>
              <w:t>Описание </w:t>
            </w:r>
            <w:r>
              <w:rPr>
                <w:sz w:val="24"/>
              </w:rPr>
              <w:t>социальной</w:t>
            </w:r>
            <w:r>
              <w:rPr>
                <w:spacing w:val="-15"/>
                <w:sz w:val="24"/>
              </w:rPr>
              <w:t> </w:t>
            </w:r>
            <w:r>
              <w:rPr>
                <w:sz w:val="24"/>
              </w:rPr>
              <w:t>услуги,</w:t>
            </w:r>
            <w:r>
              <w:rPr>
                <w:spacing w:val="-15"/>
                <w:sz w:val="24"/>
              </w:rPr>
              <w:t> </w:t>
            </w:r>
            <w:r>
              <w:rPr>
                <w:sz w:val="24"/>
              </w:rPr>
              <w:t>в том числе ее объем</w:t>
            </w:r>
          </w:p>
        </w:tc>
        <w:tc>
          <w:tcPr>
            <w:tcW w:w="6787" w:type="dxa"/>
          </w:tcPr>
          <w:p>
            <w:pPr>
              <w:pStyle w:val="TableParagraph"/>
              <w:ind w:right="45"/>
              <w:rPr>
                <w:sz w:val="24"/>
              </w:rPr>
            </w:pPr>
            <w:r>
              <w:rPr>
                <w:sz w:val="24"/>
              </w:rPr>
              <w:t>предоставляется</w:t>
            </w:r>
            <w:r>
              <w:rPr>
                <w:spacing w:val="-11"/>
                <w:sz w:val="24"/>
              </w:rPr>
              <w:t> </w:t>
            </w:r>
            <w:r>
              <w:rPr>
                <w:sz w:val="24"/>
              </w:rPr>
              <w:t>при</w:t>
            </w:r>
            <w:r>
              <w:rPr>
                <w:spacing w:val="-11"/>
                <w:sz w:val="24"/>
              </w:rPr>
              <w:t> </w:t>
            </w:r>
            <w:r>
              <w:rPr>
                <w:sz w:val="24"/>
              </w:rPr>
              <w:t>госпитализации</w:t>
            </w:r>
            <w:r>
              <w:rPr>
                <w:spacing w:val="-11"/>
                <w:sz w:val="24"/>
              </w:rPr>
              <w:t> </w:t>
            </w:r>
            <w:r>
              <w:rPr>
                <w:sz w:val="24"/>
              </w:rPr>
              <w:t>гражданина,</w:t>
            </w:r>
            <w:r>
              <w:rPr>
                <w:spacing w:val="-11"/>
                <w:sz w:val="24"/>
              </w:rPr>
              <w:t> </w:t>
            </w:r>
            <w:r>
              <w:rPr>
                <w:sz w:val="24"/>
              </w:rPr>
              <w:t>получающего социальные услуги в стационарной форме социального обслуживания, в медицинскую организацию Ханты- Мансийского автономного округа - Югры (за исключением психиатрической медицинской организации) при отсутствии у него</w:t>
            </w:r>
            <w:r>
              <w:rPr>
                <w:spacing w:val="-2"/>
                <w:sz w:val="24"/>
              </w:rPr>
              <w:t> </w:t>
            </w:r>
            <w:r>
              <w:rPr>
                <w:sz w:val="24"/>
              </w:rPr>
              <w:t>близких</w:t>
            </w:r>
            <w:r>
              <w:rPr>
                <w:spacing w:val="-2"/>
                <w:sz w:val="24"/>
              </w:rPr>
              <w:t> </w:t>
            </w:r>
            <w:r>
              <w:rPr>
                <w:sz w:val="24"/>
              </w:rPr>
              <w:t>родственников,</w:t>
            </w:r>
            <w:r>
              <w:rPr>
                <w:spacing w:val="-2"/>
                <w:sz w:val="24"/>
              </w:rPr>
              <w:t> </w:t>
            </w:r>
            <w:r>
              <w:rPr>
                <w:sz w:val="24"/>
              </w:rPr>
              <w:t>способных</w:t>
            </w:r>
            <w:r>
              <w:rPr>
                <w:spacing w:val="-2"/>
                <w:sz w:val="24"/>
              </w:rPr>
              <w:t> </w:t>
            </w:r>
            <w:r>
              <w:rPr>
                <w:sz w:val="24"/>
              </w:rPr>
              <w:t>оказать</w:t>
            </w:r>
            <w:r>
              <w:rPr>
                <w:spacing w:val="-2"/>
                <w:sz w:val="24"/>
              </w:rPr>
              <w:t> </w:t>
            </w:r>
            <w:r>
              <w:rPr>
                <w:sz w:val="24"/>
              </w:rPr>
              <w:t>данную</w:t>
            </w:r>
            <w:r>
              <w:rPr>
                <w:spacing w:val="-2"/>
                <w:sz w:val="24"/>
              </w:rPr>
              <w:t> </w:t>
            </w:r>
            <w:r>
              <w:rPr>
                <w:sz w:val="24"/>
              </w:rPr>
              <w:t>услугу и проживающих в населенном пункте, в котором расположена медицинская организация, и включает:</w:t>
            </w:r>
          </w:p>
          <w:p>
            <w:pPr>
              <w:pStyle w:val="TableParagraph"/>
              <w:spacing w:before="0"/>
              <w:ind w:right="236"/>
              <w:jc w:val="both"/>
              <w:rPr>
                <w:sz w:val="24"/>
              </w:rPr>
            </w:pPr>
            <w:r>
              <w:rPr>
                <w:sz w:val="24"/>
              </w:rPr>
              <w:t>посещение</w:t>
            </w:r>
            <w:r>
              <w:rPr>
                <w:spacing w:val="-8"/>
                <w:sz w:val="24"/>
              </w:rPr>
              <w:t> </w:t>
            </w:r>
            <w:r>
              <w:rPr>
                <w:sz w:val="24"/>
              </w:rPr>
              <w:t>гражданина</w:t>
            </w:r>
            <w:r>
              <w:rPr>
                <w:spacing w:val="-8"/>
                <w:sz w:val="24"/>
              </w:rPr>
              <w:t> </w:t>
            </w:r>
            <w:r>
              <w:rPr>
                <w:sz w:val="24"/>
              </w:rPr>
              <w:t>в</w:t>
            </w:r>
            <w:r>
              <w:rPr>
                <w:spacing w:val="-8"/>
                <w:sz w:val="24"/>
              </w:rPr>
              <w:t> </w:t>
            </w:r>
            <w:r>
              <w:rPr>
                <w:sz w:val="24"/>
              </w:rPr>
              <w:t>целях</w:t>
            </w:r>
            <w:r>
              <w:rPr>
                <w:spacing w:val="-8"/>
                <w:sz w:val="24"/>
              </w:rPr>
              <w:t> </w:t>
            </w:r>
            <w:r>
              <w:rPr>
                <w:sz w:val="24"/>
              </w:rPr>
              <w:t>уточнения</w:t>
            </w:r>
            <w:r>
              <w:rPr>
                <w:spacing w:val="-8"/>
                <w:sz w:val="24"/>
              </w:rPr>
              <w:t> </w:t>
            </w:r>
            <w:r>
              <w:rPr>
                <w:sz w:val="24"/>
              </w:rPr>
              <w:t>его</w:t>
            </w:r>
            <w:r>
              <w:rPr>
                <w:spacing w:val="-8"/>
                <w:sz w:val="24"/>
              </w:rPr>
              <w:t> </w:t>
            </w:r>
            <w:r>
              <w:rPr>
                <w:sz w:val="24"/>
              </w:rPr>
              <w:t>индивидуальной потребности</w:t>
            </w:r>
            <w:r>
              <w:rPr>
                <w:spacing w:val="-1"/>
                <w:sz w:val="24"/>
              </w:rPr>
              <w:t> </w:t>
            </w:r>
            <w:r>
              <w:rPr>
                <w:sz w:val="24"/>
              </w:rPr>
              <w:t>в</w:t>
            </w:r>
            <w:r>
              <w:rPr>
                <w:spacing w:val="-1"/>
                <w:sz w:val="24"/>
              </w:rPr>
              <w:t> </w:t>
            </w:r>
            <w:r>
              <w:rPr>
                <w:sz w:val="24"/>
              </w:rPr>
              <w:t>посторонней</w:t>
            </w:r>
            <w:r>
              <w:rPr>
                <w:spacing w:val="-1"/>
                <w:sz w:val="24"/>
              </w:rPr>
              <w:t> </w:t>
            </w:r>
            <w:r>
              <w:rPr>
                <w:sz w:val="24"/>
              </w:rPr>
              <w:t>помощи,</w:t>
            </w:r>
            <w:r>
              <w:rPr>
                <w:spacing w:val="-1"/>
                <w:sz w:val="24"/>
              </w:rPr>
              <w:t> </w:t>
            </w:r>
            <w:r>
              <w:rPr>
                <w:sz w:val="24"/>
              </w:rPr>
              <w:t>взаимодействия</w:t>
            </w:r>
            <w:r>
              <w:rPr>
                <w:spacing w:val="-1"/>
                <w:sz w:val="24"/>
              </w:rPr>
              <w:t> </w:t>
            </w:r>
            <w:r>
              <w:rPr>
                <w:sz w:val="24"/>
              </w:rPr>
              <w:t>с</w:t>
            </w:r>
            <w:r>
              <w:rPr>
                <w:spacing w:val="-1"/>
                <w:sz w:val="24"/>
              </w:rPr>
              <w:t> </w:t>
            </w:r>
            <w:r>
              <w:rPr>
                <w:sz w:val="24"/>
              </w:rPr>
              <w:t>врачом медицинской организации;</w:t>
            </w:r>
          </w:p>
          <w:p>
            <w:pPr>
              <w:pStyle w:val="TableParagraph"/>
              <w:spacing w:before="0"/>
              <w:rPr>
                <w:sz w:val="24"/>
              </w:rPr>
            </w:pPr>
            <w:r>
              <w:rPr>
                <w:sz w:val="24"/>
              </w:rPr>
              <w:t>предоставление разовых социально-бытовых и социально- психологических услуг (покупка за счет средств получателя социальных услуг и доставка в медицинскую организацию необходимых</w:t>
            </w:r>
            <w:r>
              <w:rPr>
                <w:spacing w:val="-9"/>
                <w:sz w:val="24"/>
              </w:rPr>
              <w:t> </w:t>
            </w:r>
            <w:r>
              <w:rPr>
                <w:sz w:val="24"/>
              </w:rPr>
              <w:t>лекарственных</w:t>
            </w:r>
            <w:r>
              <w:rPr>
                <w:spacing w:val="-9"/>
                <w:sz w:val="24"/>
              </w:rPr>
              <w:t> </w:t>
            </w:r>
            <w:r>
              <w:rPr>
                <w:sz w:val="24"/>
              </w:rPr>
              <w:t>препаратов</w:t>
            </w:r>
            <w:r>
              <w:rPr>
                <w:spacing w:val="-9"/>
                <w:sz w:val="24"/>
              </w:rPr>
              <w:t> </w:t>
            </w:r>
            <w:r>
              <w:rPr>
                <w:sz w:val="24"/>
              </w:rPr>
              <w:t>и</w:t>
            </w:r>
            <w:r>
              <w:rPr>
                <w:spacing w:val="-9"/>
                <w:sz w:val="24"/>
              </w:rPr>
              <w:t> </w:t>
            </w:r>
            <w:r>
              <w:rPr>
                <w:sz w:val="24"/>
              </w:rPr>
              <w:t>(или)</w:t>
            </w:r>
            <w:r>
              <w:rPr>
                <w:spacing w:val="-9"/>
                <w:sz w:val="24"/>
              </w:rPr>
              <w:t> </w:t>
            </w:r>
            <w:r>
              <w:rPr>
                <w:sz w:val="24"/>
              </w:rPr>
              <w:t>медицинских изделий по заключению врача, средств санитарии, гигиены и ухода, промышленных товаров первой необходимости; предоставление гигиенических услуг лицам, не способным по</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755" w:hRule="atLeast"/>
        </w:trPr>
        <w:tc>
          <w:tcPr>
            <w:tcW w:w="2330" w:type="dxa"/>
            <w:vMerge w:val="restart"/>
          </w:tcPr>
          <w:p>
            <w:pPr>
              <w:pStyle w:val="TableParagraph"/>
              <w:spacing w:before="0"/>
              <w:ind w:left="0"/>
              <w:rPr>
                <w:sz w:val="24"/>
              </w:rPr>
            </w:pPr>
          </w:p>
        </w:tc>
        <w:tc>
          <w:tcPr>
            <w:tcW w:w="6787" w:type="dxa"/>
            <w:gridSpan w:val="3"/>
          </w:tcPr>
          <w:p>
            <w:pPr>
              <w:pStyle w:val="TableParagraph"/>
              <w:ind w:right="131"/>
              <w:rPr>
                <w:sz w:val="24"/>
              </w:rPr>
            </w:pPr>
            <w:r>
              <w:rPr>
                <w:sz w:val="24"/>
              </w:rPr>
              <w:t>состоянию</w:t>
            </w:r>
            <w:r>
              <w:rPr>
                <w:spacing w:val="-9"/>
                <w:sz w:val="24"/>
              </w:rPr>
              <w:t> </w:t>
            </w:r>
            <w:r>
              <w:rPr>
                <w:sz w:val="24"/>
              </w:rPr>
              <w:t>здоровья</w:t>
            </w:r>
            <w:r>
              <w:rPr>
                <w:spacing w:val="-9"/>
                <w:sz w:val="24"/>
              </w:rPr>
              <w:t> </w:t>
            </w:r>
            <w:r>
              <w:rPr>
                <w:sz w:val="24"/>
              </w:rPr>
              <w:t>самостоятельно</w:t>
            </w:r>
            <w:r>
              <w:rPr>
                <w:spacing w:val="-9"/>
                <w:sz w:val="24"/>
              </w:rPr>
              <w:t> </w:t>
            </w:r>
            <w:r>
              <w:rPr>
                <w:sz w:val="24"/>
              </w:rPr>
              <w:t>осуществлять</w:t>
            </w:r>
            <w:r>
              <w:rPr>
                <w:spacing w:val="-9"/>
                <w:sz w:val="24"/>
              </w:rPr>
              <w:t> </w:t>
            </w:r>
            <w:r>
              <w:rPr>
                <w:sz w:val="24"/>
              </w:rPr>
              <w:t>за</w:t>
            </w:r>
            <w:r>
              <w:rPr>
                <w:spacing w:val="-9"/>
                <w:sz w:val="24"/>
              </w:rPr>
              <w:t> </w:t>
            </w:r>
            <w:r>
              <w:rPr>
                <w:sz w:val="24"/>
              </w:rPr>
              <w:t>собой уход; психологическая помощь и поддержка)</w:t>
            </w:r>
          </w:p>
        </w:tc>
      </w:tr>
      <w:tr>
        <w:trPr>
          <w:trHeight w:val="2411" w:hRule="atLeast"/>
        </w:trPr>
        <w:tc>
          <w:tcPr>
            <w:tcW w:w="2330" w:type="dxa"/>
            <w:vMerge/>
            <w:tcBorders>
              <w:top w:val="nil"/>
            </w:tcBorders>
          </w:tcPr>
          <w:p>
            <w:pPr>
              <w:rPr>
                <w:sz w:val="2"/>
                <w:szCs w:val="2"/>
              </w:rPr>
            </w:pPr>
          </w:p>
        </w:tc>
        <w:tc>
          <w:tcPr>
            <w:tcW w:w="2835" w:type="dxa"/>
          </w:tcPr>
          <w:p>
            <w:pPr>
              <w:pStyle w:val="TableParagraph"/>
              <w:spacing w:before="0"/>
              <w:ind w:left="0"/>
              <w:rPr>
                <w:sz w:val="24"/>
              </w:rPr>
            </w:pPr>
          </w:p>
        </w:tc>
        <w:tc>
          <w:tcPr>
            <w:tcW w:w="2268" w:type="dxa"/>
          </w:tcPr>
          <w:p>
            <w:pPr>
              <w:pStyle w:val="TableParagraph"/>
              <w:ind w:left="86" w:right="75"/>
              <w:jc w:val="center"/>
              <w:rPr>
                <w:sz w:val="24"/>
              </w:rPr>
            </w:pPr>
            <w:r>
              <w:rPr>
                <w:spacing w:val="-2"/>
                <w:sz w:val="24"/>
              </w:rPr>
              <w:t>время, </w:t>
            </w:r>
            <w:r>
              <w:rPr>
                <w:sz w:val="24"/>
              </w:rPr>
              <w:t>затрачиваемое на оказание</w:t>
            </w:r>
            <w:r>
              <w:rPr>
                <w:spacing w:val="-15"/>
                <w:sz w:val="24"/>
              </w:rPr>
              <w:t> </w:t>
            </w:r>
            <w:r>
              <w:rPr>
                <w:sz w:val="24"/>
              </w:rPr>
              <w:t>услуги</w:t>
            </w:r>
            <w:r>
              <w:rPr>
                <w:spacing w:val="-15"/>
                <w:sz w:val="24"/>
              </w:rPr>
              <w:t> </w:t>
            </w:r>
            <w:r>
              <w:rPr>
                <w:sz w:val="24"/>
              </w:rPr>
              <w:t>1 </w:t>
            </w:r>
            <w:r>
              <w:rPr>
                <w:spacing w:val="-4"/>
                <w:sz w:val="24"/>
              </w:rPr>
              <w:t>раз, </w:t>
            </w:r>
            <w:r>
              <w:rPr>
                <w:spacing w:val="-2"/>
                <w:sz w:val="24"/>
              </w:rPr>
              <w:t>пропорционально установленному </w:t>
            </w:r>
            <w:r>
              <w:rPr>
                <w:sz w:val="24"/>
              </w:rPr>
              <w:t>времени, но не </w:t>
            </w:r>
            <w:r>
              <w:rPr>
                <w:spacing w:val="-2"/>
                <w:sz w:val="24"/>
              </w:rPr>
              <w:t>более:</w:t>
            </w:r>
          </w:p>
        </w:tc>
        <w:tc>
          <w:tcPr>
            <w:tcW w:w="1684" w:type="dxa"/>
          </w:tcPr>
          <w:p>
            <w:pPr>
              <w:pStyle w:val="TableParagraph"/>
              <w:ind w:left="70" w:right="59"/>
              <w:jc w:val="center"/>
              <w:rPr>
                <w:sz w:val="24"/>
              </w:rPr>
            </w:pPr>
            <w:r>
              <w:rPr>
                <w:spacing w:val="-2"/>
                <w:sz w:val="24"/>
              </w:rPr>
              <w:t>периодичность оказания социальной услуги</w:t>
            </w:r>
          </w:p>
        </w:tc>
      </w:tr>
      <w:tr>
        <w:trPr>
          <w:trHeight w:val="1583" w:hRule="atLeast"/>
        </w:trPr>
        <w:tc>
          <w:tcPr>
            <w:tcW w:w="2330" w:type="dxa"/>
            <w:vMerge/>
            <w:tcBorders>
              <w:top w:val="nil"/>
            </w:tcBorders>
          </w:tcPr>
          <w:p>
            <w:pPr>
              <w:rPr>
                <w:sz w:val="2"/>
                <w:szCs w:val="2"/>
              </w:rPr>
            </w:pPr>
          </w:p>
        </w:tc>
        <w:tc>
          <w:tcPr>
            <w:tcW w:w="2835" w:type="dxa"/>
          </w:tcPr>
          <w:p>
            <w:pPr>
              <w:pStyle w:val="TableParagraph"/>
              <w:ind w:right="96"/>
              <w:rPr>
                <w:sz w:val="24"/>
              </w:rPr>
            </w:pPr>
            <w:r>
              <w:rPr>
                <w:sz w:val="24"/>
              </w:rPr>
              <w:t>посещение</w:t>
            </w:r>
            <w:r>
              <w:rPr>
                <w:spacing w:val="-15"/>
                <w:sz w:val="24"/>
              </w:rPr>
              <w:t> </w:t>
            </w:r>
            <w:r>
              <w:rPr>
                <w:sz w:val="24"/>
              </w:rPr>
              <w:t>гражданина</w:t>
            </w:r>
            <w:r>
              <w:rPr>
                <w:spacing w:val="-15"/>
                <w:sz w:val="24"/>
              </w:rPr>
              <w:t> </w:t>
            </w:r>
            <w:r>
              <w:rPr>
                <w:sz w:val="24"/>
              </w:rPr>
              <w:t>в целях уточнения его </w:t>
            </w:r>
            <w:r>
              <w:rPr>
                <w:spacing w:val="-2"/>
                <w:sz w:val="24"/>
              </w:rPr>
              <w:t>индивидуальной </w:t>
            </w:r>
            <w:r>
              <w:rPr>
                <w:sz w:val="24"/>
              </w:rPr>
              <w:t>потребности в посторонней помощи</w:t>
            </w:r>
          </w:p>
        </w:tc>
        <w:tc>
          <w:tcPr>
            <w:tcW w:w="2268" w:type="dxa"/>
          </w:tcPr>
          <w:p>
            <w:pPr>
              <w:pStyle w:val="TableParagraph"/>
              <w:rPr>
                <w:sz w:val="24"/>
              </w:rPr>
            </w:pPr>
            <w:r>
              <w:rPr>
                <w:sz w:val="24"/>
              </w:rPr>
              <w:t>15 </w:t>
            </w:r>
            <w:r>
              <w:rPr>
                <w:spacing w:val="-4"/>
                <w:sz w:val="24"/>
              </w:rPr>
              <w:t>мин.</w:t>
            </w:r>
          </w:p>
        </w:tc>
        <w:tc>
          <w:tcPr>
            <w:tcW w:w="1684" w:type="dxa"/>
          </w:tcPr>
          <w:p>
            <w:pPr>
              <w:pStyle w:val="TableParagraph"/>
              <w:ind w:right="112"/>
              <w:jc w:val="both"/>
              <w:rPr>
                <w:sz w:val="24"/>
              </w:rPr>
            </w:pPr>
            <w:r>
              <w:rPr>
                <w:sz w:val="24"/>
              </w:rPr>
              <w:t>1 раз в период </w:t>
            </w:r>
            <w:r>
              <w:rPr>
                <w:spacing w:val="-2"/>
                <w:sz w:val="24"/>
              </w:rPr>
              <w:t>госпитализаци </w:t>
            </w:r>
            <w:r>
              <w:rPr>
                <w:spacing w:val="-10"/>
                <w:sz w:val="24"/>
              </w:rPr>
              <w:t>и</w:t>
            </w:r>
          </w:p>
        </w:tc>
      </w:tr>
      <w:tr>
        <w:trPr>
          <w:trHeight w:val="1307" w:hRule="atLeast"/>
        </w:trPr>
        <w:tc>
          <w:tcPr>
            <w:tcW w:w="2330" w:type="dxa"/>
            <w:vMerge/>
            <w:tcBorders>
              <w:top w:val="nil"/>
            </w:tcBorders>
          </w:tcPr>
          <w:p>
            <w:pPr>
              <w:rPr>
                <w:sz w:val="2"/>
                <w:szCs w:val="2"/>
              </w:rPr>
            </w:pPr>
          </w:p>
        </w:tc>
        <w:tc>
          <w:tcPr>
            <w:tcW w:w="2835" w:type="dxa"/>
          </w:tcPr>
          <w:p>
            <w:pPr>
              <w:pStyle w:val="TableParagraph"/>
              <w:ind w:right="249"/>
              <w:rPr>
                <w:sz w:val="24"/>
              </w:rPr>
            </w:pPr>
            <w:r>
              <w:rPr>
                <w:sz w:val="24"/>
              </w:rPr>
              <w:t>предоставление</w:t>
            </w:r>
            <w:r>
              <w:rPr>
                <w:spacing w:val="-15"/>
                <w:sz w:val="24"/>
              </w:rPr>
              <w:t> </w:t>
            </w:r>
            <w:r>
              <w:rPr>
                <w:sz w:val="24"/>
              </w:rPr>
              <w:t>разовых социально-бытовых и </w:t>
            </w:r>
            <w:r>
              <w:rPr>
                <w:spacing w:val="-2"/>
                <w:sz w:val="24"/>
              </w:rPr>
              <w:t>социально- </w:t>
            </w:r>
            <w:r>
              <w:rPr>
                <w:sz w:val="24"/>
              </w:rPr>
              <w:t>психологических услуг:</w:t>
            </w:r>
          </w:p>
        </w:tc>
        <w:tc>
          <w:tcPr>
            <w:tcW w:w="2268" w:type="dxa"/>
          </w:tcPr>
          <w:p>
            <w:pPr>
              <w:pStyle w:val="TableParagraph"/>
              <w:spacing w:before="0"/>
              <w:ind w:left="0"/>
              <w:rPr>
                <w:sz w:val="24"/>
              </w:rPr>
            </w:pPr>
          </w:p>
        </w:tc>
        <w:tc>
          <w:tcPr>
            <w:tcW w:w="1684" w:type="dxa"/>
          </w:tcPr>
          <w:p>
            <w:pPr>
              <w:pStyle w:val="TableParagraph"/>
              <w:spacing w:before="0"/>
              <w:ind w:left="0"/>
              <w:rPr>
                <w:sz w:val="24"/>
              </w:rPr>
            </w:pPr>
          </w:p>
        </w:tc>
      </w:tr>
      <w:tr>
        <w:trPr>
          <w:trHeight w:val="4067" w:hRule="atLeast"/>
        </w:trPr>
        <w:tc>
          <w:tcPr>
            <w:tcW w:w="2330" w:type="dxa"/>
            <w:vMerge/>
            <w:tcBorders>
              <w:top w:val="nil"/>
            </w:tcBorders>
          </w:tcPr>
          <w:p>
            <w:pPr>
              <w:rPr>
                <w:sz w:val="2"/>
                <w:szCs w:val="2"/>
              </w:rPr>
            </w:pPr>
          </w:p>
        </w:tc>
        <w:tc>
          <w:tcPr>
            <w:tcW w:w="2835" w:type="dxa"/>
          </w:tcPr>
          <w:p>
            <w:pPr>
              <w:pStyle w:val="TableParagraph"/>
              <w:ind w:right="147"/>
              <w:rPr>
                <w:sz w:val="24"/>
              </w:rPr>
            </w:pPr>
            <w:r>
              <w:rPr>
                <w:sz w:val="24"/>
              </w:rPr>
              <w:t>покупка за счет средств получателя социальных услуг и доставка в </w:t>
            </w:r>
            <w:r>
              <w:rPr>
                <w:spacing w:val="-2"/>
                <w:sz w:val="24"/>
              </w:rPr>
              <w:t>медицинскую организацию необходимых лекарственных </w:t>
            </w:r>
            <w:r>
              <w:rPr>
                <w:sz w:val="24"/>
              </w:rPr>
              <w:t>препаратов и (или) медицинских</w:t>
            </w:r>
            <w:r>
              <w:rPr>
                <w:spacing w:val="-15"/>
                <w:sz w:val="24"/>
              </w:rPr>
              <w:t> </w:t>
            </w:r>
            <w:r>
              <w:rPr>
                <w:sz w:val="24"/>
              </w:rPr>
              <w:t>изделий</w:t>
            </w:r>
            <w:r>
              <w:rPr>
                <w:spacing w:val="-15"/>
                <w:sz w:val="24"/>
              </w:rPr>
              <w:t> </w:t>
            </w:r>
            <w:r>
              <w:rPr>
                <w:sz w:val="24"/>
              </w:rPr>
              <w:t>по назначению врача, средств санитарии, гигиены и ухода, промышленных товаров первой необходимости</w:t>
            </w:r>
          </w:p>
        </w:tc>
        <w:tc>
          <w:tcPr>
            <w:tcW w:w="2268" w:type="dxa"/>
          </w:tcPr>
          <w:p>
            <w:pPr>
              <w:pStyle w:val="TableParagraph"/>
              <w:rPr>
                <w:sz w:val="24"/>
              </w:rPr>
            </w:pPr>
            <w:r>
              <w:rPr>
                <w:sz w:val="24"/>
              </w:rPr>
              <w:t>25 </w:t>
            </w:r>
            <w:r>
              <w:rPr>
                <w:spacing w:val="-4"/>
                <w:sz w:val="24"/>
              </w:rPr>
              <w:t>мин.</w:t>
            </w:r>
          </w:p>
        </w:tc>
        <w:tc>
          <w:tcPr>
            <w:tcW w:w="1684" w:type="dxa"/>
          </w:tcPr>
          <w:p>
            <w:pPr>
              <w:pStyle w:val="TableParagraph"/>
              <w:ind w:right="61"/>
              <w:rPr>
                <w:sz w:val="24"/>
              </w:rPr>
            </w:pPr>
            <w:r>
              <w:rPr>
                <w:sz w:val="24"/>
              </w:rPr>
              <w:t>1</w:t>
            </w:r>
            <w:r>
              <w:rPr>
                <w:spacing w:val="-13"/>
                <w:sz w:val="24"/>
              </w:rPr>
              <w:t> </w:t>
            </w:r>
            <w:r>
              <w:rPr>
                <w:sz w:val="24"/>
              </w:rPr>
              <w:t>раз</w:t>
            </w:r>
            <w:r>
              <w:rPr>
                <w:spacing w:val="-13"/>
                <w:sz w:val="24"/>
              </w:rPr>
              <w:t> </w:t>
            </w:r>
            <w:r>
              <w:rPr>
                <w:sz w:val="24"/>
              </w:rPr>
              <w:t>в</w:t>
            </w:r>
            <w:r>
              <w:rPr>
                <w:spacing w:val="-13"/>
                <w:sz w:val="24"/>
              </w:rPr>
              <w:t> </w:t>
            </w:r>
            <w:r>
              <w:rPr>
                <w:sz w:val="24"/>
              </w:rPr>
              <w:t>недел</w:t>
            </w:r>
            <w:r>
              <w:rPr>
                <w:sz w:val="24"/>
              </w:rPr>
              <w:t>ю</w:t>
            </w:r>
            <w:r>
              <w:rPr>
                <w:sz w:val="24"/>
              </w:rPr>
              <w:t> в период </w:t>
            </w:r>
            <w:r>
              <w:rPr>
                <w:spacing w:val="-2"/>
                <w:sz w:val="24"/>
              </w:rPr>
              <w:t>госпитализаци </w:t>
            </w:r>
            <w:r>
              <w:rPr>
                <w:spacing w:val="-10"/>
                <w:sz w:val="24"/>
              </w:rPr>
              <w:t>и</w:t>
            </w:r>
          </w:p>
        </w:tc>
      </w:tr>
      <w:tr>
        <w:trPr>
          <w:trHeight w:val="2135" w:hRule="atLeast"/>
        </w:trPr>
        <w:tc>
          <w:tcPr>
            <w:tcW w:w="2330" w:type="dxa"/>
            <w:vMerge/>
            <w:tcBorders>
              <w:top w:val="nil"/>
            </w:tcBorders>
          </w:tcPr>
          <w:p>
            <w:pPr>
              <w:rPr>
                <w:sz w:val="2"/>
                <w:szCs w:val="2"/>
              </w:rPr>
            </w:pPr>
          </w:p>
        </w:tc>
        <w:tc>
          <w:tcPr>
            <w:tcW w:w="2835" w:type="dxa"/>
          </w:tcPr>
          <w:p>
            <w:pPr>
              <w:pStyle w:val="TableParagraph"/>
              <w:ind w:right="96"/>
              <w:rPr>
                <w:sz w:val="24"/>
              </w:rPr>
            </w:pPr>
            <w:r>
              <w:rPr>
                <w:spacing w:val="-2"/>
                <w:sz w:val="24"/>
              </w:rPr>
              <w:t>предоставление </w:t>
            </w:r>
            <w:r>
              <w:rPr>
                <w:sz w:val="24"/>
              </w:rPr>
              <w:t>гигиенических услуг лицам,</w:t>
            </w:r>
            <w:r>
              <w:rPr>
                <w:spacing w:val="-13"/>
                <w:sz w:val="24"/>
              </w:rPr>
              <w:t> </w:t>
            </w:r>
            <w:r>
              <w:rPr>
                <w:sz w:val="24"/>
              </w:rPr>
              <w:t>не</w:t>
            </w:r>
            <w:r>
              <w:rPr>
                <w:spacing w:val="-13"/>
                <w:sz w:val="24"/>
              </w:rPr>
              <w:t> </w:t>
            </w:r>
            <w:r>
              <w:rPr>
                <w:sz w:val="24"/>
              </w:rPr>
              <w:t>способным</w:t>
            </w:r>
            <w:r>
              <w:rPr>
                <w:spacing w:val="-13"/>
                <w:sz w:val="24"/>
              </w:rPr>
              <w:t> </w:t>
            </w:r>
            <w:r>
              <w:rPr>
                <w:sz w:val="24"/>
              </w:rPr>
              <w:t>по состоянию здоровья </w:t>
            </w:r>
            <w:r>
              <w:rPr>
                <w:spacing w:val="-2"/>
                <w:sz w:val="24"/>
              </w:rPr>
              <w:t>самостоятельно </w:t>
            </w:r>
            <w:r>
              <w:rPr>
                <w:sz w:val="24"/>
              </w:rPr>
              <w:t>осуществлять за собой </w:t>
            </w:r>
            <w:r>
              <w:rPr>
                <w:spacing w:val="-4"/>
                <w:sz w:val="24"/>
              </w:rPr>
              <w:t>уход</w:t>
            </w:r>
          </w:p>
        </w:tc>
        <w:tc>
          <w:tcPr>
            <w:tcW w:w="2268" w:type="dxa"/>
          </w:tcPr>
          <w:p>
            <w:pPr>
              <w:pStyle w:val="TableParagraph"/>
              <w:rPr>
                <w:sz w:val="24"/>
              </w:rPr>
            </w:pPr>
            <w:r>
              <w:rPr>
                <w:sz w:val="24"/>
              </w:rPr>
              <w:t>30 </w:t>
            </w:r>
            <w:r>
              <w:rPr>
                <w:spacing w:val="-4"/>
                <w:sz w:val="24"/>
              </w:rPr>
              <w:t>мин.</w:t>
            </w:r>
          </w:p>
        </w:tc>
        <w:tc>
          <w:tcPr>
            <w:tcW w:w="1684" w:type="dxa"/>
          </w:tcPr>
          <w:p>
            <w:pPr>
              <w:pStyle w:val="TableParagraph"/>
              <w:ind w:right="61"/>
              <w:rPr>
                <w:sz w:val="24"/>
              </w:rPr>
            </w:pPr>
            <w:r>
              <w:rPr>
                <w:sz w:val="24"/>
              </w:rPr>
              <w:t>1 - 3 раза в неделю в </w:t>
            </w:r>
            <w:r>
              <w:rPr>
                <w:spacing w:val="-2"/>
                <w:sz w:val="24"/>
              </w:rPr>
              <w:t>период госпитализаци </w:t>
            </w:r>
            <w:r>
              <w:rPr>
                <w:spacing w:val="-10"/>
                <w:sz w:val="24"/>
              </w:rPr>
              <w:t>и</w:t>
            </w:r>
          </w:p>
        </w:tc>
      </w:tr>
      <w:tr>
        <w:trPr>
          <w:trHeight w:val="1307" w:hRule="atLeast"/>
        </w:trPr>
        <w:tc>
          <w:tcPr>
            <w:tcW w:w="2330" w:type="dxa"/>
            <w:vMerge/>
            <w:tcBorders>
              <w:top w:val="nil"/>
            </w:tcBorders>
          </w:tcPr>
          <w:p>
            <w:pPr>
              <w:rPr>
                <w:sz w:val="2"/>
                <w:szCs w:val="2"/>
              </w:rPr>
            </w:pPr>
          </w:p>
        </w:tc>
        <w:tc>
          <w:tcPr>
            <w:tcW w:w="2835" w:type="dxa"/>
          </w:tcPr>
          <w:p>
            <w:pPr>
              <w:pStyle w:val="TableParagraph"/>
              <w:ind w:right="147"/>
              <w:rPr>
                <w:sz w:val="24"/>
              </w:rPr>
            </w:pPr>
            <w:r>
              <w:rPr>
                <w:sz w:val="24"/>
              </w:rPr>
              <w:t>психологическая</w:t>
            </w:r>
            <w:r>
              <w:rPr>
                <w:spacing w:val="-15"/>
                <w:sz w:val="24"/>
              </w:rPr>
              <w:t> </w:t>
            </w:r>
            <w:r>
              <w:rPr>
                <w:sz w:val="24"/>
              </w:rPr>
              <w:t>помощь и поддержка</w:t>
            </w:r>
          </w:p>
        </w:tc>
        <w:tc>
          <w:tcPr>
            <w:tcW w:w="2268" w:type="dxa"/>
          </w:tcPr>
          <w:p>
            <w:pPr>
              <w:pStyle w:val="TableParagraph"/>
              <w:rPr>
                <w:sz w:val="24"/>
              </w:rPr>
            </w:pPr>
            <w:r>
              <w:rPr>
                <w:sz w:val="24"/>
              </w:rPr>
              <w:t>20 </w:t>
            </w:r>
            <w:r>
              <w:rPr>
                <w:spacing w:val="-4"/>
                <w:sz w:val="24"/>
              </w:rPr>
              <w:t>мин.</w:t>
            </w:r>
          </w:p>
        </w:tc>
        <w:tc>
          <w:tcPr>
            <w:tcW w:w="1684" w:type="dxa"/>
          </w:tcPr>
          <w:p>
            <w:pPr>
              <w:pStyle w:val="TableParagraph"/>
              <w:ind w:right="61"/>
              <w:rPr>
                <w:sz w:val="24"/>
              </w:rPr>
            </w:pPr>
            <w:r>
              <w:rPr>
                <w:sz w:val="24"/>
              </w:rPr>
              <w:t>1</w:t>
            </w:r>
            <w:r>
              <w:rPr>
                <w:spacing w:val="-13"/>
                <w:sz w:val="24"/>
              </w:rPr>
              <w:t> </w:t>
            </w:r>
            <w:r>
              <w:rPr>
                <w:sz w:val="24"/>
              </w:rPr>
              <w:t>раз</w:t>
            </w:r>
            <w:r>
              <w:rPr>
                <w:spacing w:val="-13"/>
                <w:sz w:val="24"/>
              </w:rPr>
              <w:t> </w:t>
            </w:r>
            <w:r>
              <w:rPr>
                <w:sz w:val="24"/>
              </w:rPr>
              <w:t>в</w:t>
            </w:r>
            <w:r>
              <w:rPr>
                <w:spacing w:val="-13"/>
                <w:sz w:val="24"/>
              </w:rPr>
              <w:t> </w:t>
            </w:r>
            <w:r>
              <w:rPr>
                <w:sz w:val="24"/>
              </w:rPr>
              <w:t>недел</w:t>
            </w:r>
            <w:r>
              <w:rPr>
                <w:sz w:val="24"/>
              </w:rPr>
              <w:t>ю</w:t>
            </w:r>
            <w:r>
              <w:rPr>
                <w:sz w:val="24"/>
              </w:rPr>
              <w:t> в период </w:t>
            </w:r>
            <w:r>
              <w:rPr>
                <w:spacing w:val="-2"/>
                <w:sz w:val="24"/>
              </w:rPr>
              <w:t>госпитализаци </w:t>
            </w:r>
            <w:r>
              <w:rPr>
                <w:spacing w:val="-10"/>
                <w:sz w:val="24"/>
              </w:rPr>
              <w:t>и</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6787"/>
      </w:tblGrid>
      <w:tr>
        <w:trPr>
          <w:trHeight w:val="1031" w:hRule="atLeast"/>
        </w:trPr>
        <w:tc>
          <w:tcPr>
            <w:tcW w:w="2330" w:type="dxa"/>
          </w:tcPr>
          <w:p>
            <w:pPr>
              <w:pStyle w:val="TableParagraph"/>
              <w:ind w:right="304"/>
              <w:rPr>
                <w:sz w:val="24"/>
              </w:rPr>
            </w:pPr>
            <w:r>
              <w:rPr>
                <w:spacing w:val="-4"/>
                <w:sz w:val="24"/>
              </w:rPr>
              <w:t>Сроки </w:t>
            </w:r>
            <w:r>
              <w:rPr>
                <w:spacing w:val="-2"/>
                <w:sz w:val="24"/>
              </w:rPr>
              <w:t>предоставления </w:t>
            </w:r>
            <w:r>
              <w:rPr>
                <w:sz w:val="24"/>
              </w:rPr>
              <w:t>социальной</w:t>
            </w:r>
            <w:r>
              <w:rPr>
                <w:spacing w:val="-15"/>
                <w:sz w:val="24"/>
              </w:rPr>
              <w:t> </w:t>
            </w:r>
            <w:r>
              <w:rPr>
                <w:sz w:val="24"/>
              </w:rPr>
              <w:t>услуги</w:t>
            </w:r>
          </w:p>
        </w:tc>
        <w:tc>
          <w:tcPr>
            <w:tcW w:w="6787" w:type="dxa"/>
          </w:tcPr>
          <w:p>
            <w:pPr>
              <w:pStyle w:val="TableParagraph"/>
              <w:ind w:right="910"/>
              <w:jc w:val="both"/>
              <w:rPr>
                <w:sz w:val="24"/>
              </w:rPr>
            </w:pPr>
            <w:r>
              <w:rPr>
                <w:sz w:val="24"/>
              </w:rPr>
              <w:t>в</w:t>
            </w:r>
            <w:r>
              <w:rPr>
                <w:spacing w:val="-3"/>
                <w:sz w:val="24"/>
              </w:rPr>
              <w:t> </w:t>
            </w:r>
            <w:r>
              <w:rPr>
                <w:sz w:val="24"/>
              </w:rPr>
              <w:t>период</w:t>
            </w:r>
            <w:r>
              <w:rPr>
                <w:spacing w:val="-3"/>
                <w:sz w:val="24"/>
              </w:rPr>
              <w:t> </w:t>
            </w:r>
            <w:r>
              <w:rPr>
                <w:sz w:val="24"/>
              </w:rPr>
              <w:t>госпитализации</w:t>
            </w:r>
            <w:r>
              <w:rPr>
                <w:spacing w:val="-3"/>
                <w:sz w:val="24"/>
              </w:rPr>
              <w:t> </w:t>
            </w:r>
            <w:r>
              <w:rPr>
                <w:sz w:val="24"/>
              </w:rPr>
              <w:t>получателя</w:t>
            </w:r>
            <w:r>
              <w:rPr>
                <w:spacing w:val="-3"/>
                <w:sz w:val="24"/>
              </w:rPr>
              <w:t> </w:t>
            </w:r>
            <w:r>
              <w:rPr>
                <w:sz w:val="24"/>
              </w:rPr>
              <w:t>социальных</w:t>
            </w:r>
            <w:r>
              <w:rPr>
                <w:spacing w:val="-3"/>
                <w:sz w:val="24"/>
              </w:rPr>
              <w:t> </w:t>
            </w:r>
            <w:r>
              <w:rPr>
                <w:sz w:val="24"/>
              </w:rPr>
              <w:t>услуг, получающего</w:t>
            </w:r>
            <w:r>
              <w:rPr>
                <w:spacing w:val="-9"/>
                <w:sz w:val="24"/>
              </w:rPr>
              <w:t> </w:t>
            </w:r>
            <w:r>
              <w:rPr>
                <w:sz w:val="24"/>
              </w:rPr>
              <w:t>социальные</w:t>
            </w:r>
            <w:r>
              <w:rPr>
                <w:spacing w:val="-9"/>
                <w:sz w:val="24"/>
              </w:rPr>
              <w:t> </w:t>
            </w:r>
            <w:r>
              <w:rPr>
                <w:sz w:val="24"/>
              </w:rPr>
              <w:t>услуги</w:t>
            </w:r>
            <w:r>
              <w:rPr>
                <w:spacing w:val="-9"/>
                <w:sz w:val="24"/>
              </w:rPr>
              <w:t> </w:t>
            </w:r>
            <w:r>
              <w:rPr>
                <w:sz w:val="24"/>
              </w:rPr>
              <w:t>в</w:t>
            </w:r>
            <w:r>
              <w:rPr>
                <w:spacing w:val="-9"/>
                <w:sz w:val="24"/>
              </w:rPr>
              <w:t> </w:t>
            </w:r>
            <w:r>
              <w:rPr>
                <w:sz w:val="24"/>
              </w:rPr>
              <w:t>стационарной</w:t>
            </w:r>
            <w:r>
              <w:rPr>
                <w:spacing w:val="-9"/>
                <w:sz w:val="24"/>
              </w:rPr>
              <w:t> </w:t>
            </w:r>
            <w:r>
              <w:rPr>
                <w:sz w:val="24"/>
              </w:rPr>
              <w:t>форме социального обслуживания</w:t>
            </w:r>
          </w:p>
        </w:tc>
      </w:tr>
      <w:tr>
        <w:trPr>
          <w:trHeight w:val="1307" w:hRule="atLeast"/>
        </w:trPr>
        <w:tc>
          <w:tcPr>
            <w:tcW w:w="2330" w:type="dxa"/>
          </w:tcPr>
          <w:p>
            <w:pPr>
              <w:pStyle w:val="TableParagraph"/>
              <w:ind w:right="304"/>
              <w:rPr>
                <w:sz w:val="24"/>
              </w:rPr>
            </w:pPr>
            <w:r>
              <w:rPr>
                <w:spacing w:val="-2"/>
                <w:sz w:val="24"/>
              </w:rPr>
              <w:t>Подушевой норматив финансирования </w:t>
            </w:r>
            <w:r>
              <w:rPr>
                <w:sz w:val="24"/>
              </w:rPr>
              <w:t>социальной</w:t>
            </w:r>
            <w:r>
              <w:rPr>
                <w:spacing w:val="-15"/>
                <w:sz w:val="24"/>
              </w:rPr>
              <w:t> </w:t>
            </w:r>
            <w:r>
              <w:rPr>
                <w:sz w:val="24"/>
              </w:rPr>
              <w:t>услуги</w:t>
            </w:r>
          </w:p>
        </w:tc>
        <w:tc>
          <w:tcPr>
            <w:tcW w:w="6787" w:type="dxa"/>
          </w:tcPr>
          <w:p>
            <w:pPr>
              <w:pStyle w:val="TableParagraph"/>
              <w:rPr>
                <w:sz w:val="24"/>
              </w:rPr>
            </w:pPr>
            <w:hyperlink r:id="rId233">
              <w:r>
                <w:rPr>
                  <w:color w:val="0000FF"/>
                  <w:sz w:val="24"/>
                </w:rPr>
                <w:t>постановление</w:t>
              </w:r>
            </w:hyperlink>
            <w:r>
              <w:rPr>
                <w:color w:val="0000FF"/>
                <w:spacing w:val="-13"/>
                <w:sz w:val="24"/>
              </w:rPr>
              <w:t> </w:t>
            </w:r>
            <w:r>
              <w:rPr>
                <w:sz w:val="24"/>
              </w:rPr>
              <w:t>Правительства</w:t>
            </w:r>
            <w:r>
              <w:rPr>
                <w:spacing w:val="-14"/>
                <w:sz w:val="24"/>
              </w:rPr>
              <w:t> </w:t>
            </w:r>
            <w:r>
              <w:rPr>
                <w:sz w:val="24"/>
              </w:rPr>
              <w:t>Ханты-Мансийского</w:t>
            </w:r>
            <w:r>
              <w:rPr>
                <w:spacing w:val="-14"/>
                <w:sz w:val="24"/>
              </w:rPr>
              <w:t> </w:t>
            </w:r>
            <w:r>
              <w:rPr>
                <w:sz w:val="24"/>
              </w:rPr>
              <w:t>автономного округа - Югры от 19 июня 2015 года N 172-п "О подушевых нормативах финансирования социальных услуг в Ханты- Мансийском автономном округе - Югре"</w:t>
            </w:r>
          </w:p>
        </w:tc>
      </w:tr>
      <w:tr>
        <w:trPr>
          <w:trHeight w:val="2135" w:hRule="atLeast"/>
        </w:trPr>
        <w:tc>
          <w:tcPr>
            <w:tcW w:w="2330" w:type="dxa"/>
          </w:tcPr>
          <w:p>
            <w:pPr>
              <w:pStyle w:val="TableParagraph"/>
              <w:ind w:right="74"/>
              <w:rPr>
                <w:sz w:val="24"/>
              </w:rPr>
            </w:pPr>
            <w:r>
              <w:rPr>
                <w:sz w:val="24"/>
              </w:rPr>
              <w:t>Показатели качества и</w:t>
            </w:r>
            <w:r>
              <w:rPr>
                <w:spacing w:val="-15"/>
                <w:sz w:val="24"/>
              </w:rPr>
              <w:t> </w:t>
            </w:r>
            <w:r>
              <w:rPr>
                <w:sz w:val="24"/>
              </w:rPr>
              <w:t>оценка</w:t>
            </w:r>
            <w:r>
              <w:rPr>
                <w:spacing w:val="-15"/>
                <w:sz w:val="24"/>
              </w:rPr>
              <w:t> </w:t>
            </w:r>
            <w:r>
              <w:rPr>
                <w:sz w:val="24"/>
              </w:rPr>
              <w:t>результатов </w:t>
            </w:r>
            <w:r>
              <w:rPr>
                <w:spacing w:val="-2"/>
                <w:sz w:val="24"/>
              </w:rPr>
              <w:t>предоставления </w:t>
            </w:r>
            <w:r>
              <w:rPr>
                <w:sz w:val="24"/>
              </w:rPr>
              <w:t>социальной услуги</w:t>
            </w:r>
          </w:p>
        </w:tc>
        <w:tc>
          <w:tcPr>
            <w:tcW w:w="6787" w:type="dxa"/>
          </w:tcPr>
          <w:p>
            <w:pPr>
              <w:pStyle w:val="TableParagraph"/>
              <w:ind w:right="131"/>
              <w:rPr>
                <w:sz w:val="24"/>
              </w:rPr>
            </w:pPr>
            <w:r>
              <w:rPr>
                <w:sz w:val="24"/>
              </w:rPr>
              <w:t>показатели качества: предоставление социальной услуги должно способствовать сохранению жизни, здоровья получателя социальных услуг, получению необходимой посторонней помощи госпитализированному получателю социальных услуг; оценка результатов: удовлетворенность качеством</w:t>
            </w:r>
            <w:r>
              <w:rPr>
                <w:spacing w:val="-11"/>
                <w:sz w:val="24"/>
              </w:rPr>
              <w:t> </w:t>
            </w:r>
            <w:r>
              <w:rPr>
                <w:sz w:val="24"/>
              </w:rPr>
              <w:t>предоставляемой</w:t>
            </w:r>
            <w:r>
              <w:rPr>
                <w:spacing w:val="-11"/>
                <w:sz w:val="24"/>
              </w:rPr>
              <w:t> </w:t>
            </w:r>
            <w:r>
              <w:rPr>
                <w:sz w:val="24"/>
              </w:rPr>
              <w:t>социальной</w:t>
            </w:r>
            <w:r>
              <w:rPr>
                <w:spacing w:val="-11"/>
                <w:sz w:val="24"/>
              </w:rPr>
              <w:t> </w:t>
            </w:r>
            <w:r>
              <w:rPr>
                <w:sz w:val="24"/>
              </w:rPr>
              <w:t>услуги,</w:t>
            </w:r>
            <w:r>
              <w:rPr>
                <w:spacing w:val="-11"/>
                <w:sz w:val="24"/>
              </w:rPr>
              <w:t> </w:t>
            </w:r>
            <w:r>
              <w:rPr>
                <w:sz w:val="24"/>
              </w:rPr>
              <w:t>отсутствие обоснованных жалоб</w:t>
            </w:r>
          </w:p>
        </w:tc>
      </w:tr>
      <w:tr>
        <w:trPr>
          <w:trHeight w:val="388" w:hRule="atLeast"/>
        </w:trPr>
        <w:tc>
          <w:tcPr>
            <w:tcW w:w="2330" w:type="dxa"/>
            <w:tcBorders>
              <w:bottom w:val="nil"/>
            </w:tcBorders>
          </w:tcPr>
          <w:p>
            <w:pPr>
              <w:pStyle w:val="TableParagraph"/>
              <w:spacing w:line="261" w:lineRule="exact"/>
              <w:rPr>
                <w:sz w:val="24"/>
              </w:rPr>
            </w:pPr>
            <w:r>
              <w:rPr>
                <w:spacing w:val="-2"/>
                <w:sz w:val="24"/>
              </w:rPr>
              <w:t>Условия</w:t>
            </w:r>
          </w:p>
        </w:tc>
        <w:tc>
          <w:tcPr>
            <w:tcW w:w="6787" w:type="dxa"/>
            <w:tcBorders>
              <w:bottom w:val="nil"/>
            </w:tcBorders>
          </w:tcPr>
          <w:p>
            <w:pPr>
              <w:pStyle w:val="TableParagraph"/>
              <w:spacing w:line="261" w:lineRule="exact"/>
              <w:rPr>
                <w:sz w:val="24"/>
              </w:rPr>
            </w:pPr>
            <w:r>
              <w:rPr>
                <w:sz w:val="24"/>
              </w:rPr>
              <w:t>в</w:t>
            </w:r>
            <w:r>
              <w:rPr>
                <w:spacing w:val="-7"/>
                <w:sz w:val="24"/>
              </w:rPr>
              <w:t> </w:t>
            </w:r>
            <w:r>
              <w:rPr>
                <w:sz w:val="24"/>
              </w:rPr>
              <w:t>сроки,</w:t>
            </w:r>
            <w:r>
              <w:rPr>
                <w:spacing w:val="-5"/>
                <w:sz w:val="24"/>
              </w:rPr>
              <w:t> </w:t>
            </w:r>
            <w:r>
              <w:rPr>
                <w:sz w:val="24"/>
              </w:rPr>
              <w:t>обусловленные</w:t>
            </w:r>
            <w:r>
              <w:rPr>
                <w:spacing w:val="-5"/>
                <w:sz w:val="24"/>
              </w:rPr>
              <w:t> </w:t>
            </w:r>
            <w:r>
              <w:rPr>
                <w:sz w:val="24"/>
              </w:rPr>
              <w:t>нуждаемостью</w:t>
            </w:r>
            <w:r>
              <w:rPr>
                <w:spacing w:val="-5"/>
                <w:sz w:val="24"/>
              </w:rPr>
              <w:t> </w:t>
            </w:r>
            <w:r>
              <w:rPr>
                <w:sz w:val="24"/>
              </w:rPr>
              <w:t>получателя</w:t>
            </w:r>
            <w:r>
              <w:rPr>
                <w:spacing w:val="-4"/>
                <w:sz w:val="24"/>
              </w:rPr>
              <w:t> </w:t>
            </w:r>
            <w:r>
              <w:rPr>
                <w:spacing w:val="-2"/>
                <w:sz w:val="24"/>
              </w:rPr>
              <w:t>социальных</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предоставления</w:t>
            </w:r>
          </w:p>
        </w:tc>
        <w:tc>
          <w:tcPr>
            <w:tcW w:w="6787" w:type="dxa"/>
            <w:tcBorders>
              <w:top w:val="nil"/>
              <w:bottom w:val="nil"/>
            </w:tcBorders>
          </w:tcPr>
          <w:p>
            <w:pPr>
              <w:pStyle w:val="TableParagraph"/>
              <w:spacing w:line="256" w:lineRule="exact" w:before="0"/>
              <w:rPr>
                <w:sz w:val="24"/>
              </w:rPr>
            </w:pPr>
            <w:r>
              <w:rPr>
                <w:sz w:val="24"/>
              </w:rPr>
              <w:t>услуг,</w:t>
            </w:r>
            <w:r>
              <w:rPr>
                <w:spacing w:val="-6"/>
                <w:sz w:val="24"/>
              </w:rPr>
              <w:t> </w:t>
            </w:r>
            <w:r>
              <w:rPr>
                <w:sz w:val="24"/>
              </w:rPr>
              <w:t>без</w:t>
            </w:r>
            <w:r>
              <w:rPr>
                <w:spacing w:val="-5"/>
                <w:sz w:val="24"/>
              </w:rPr>
              <w:t> </w:t>
            </w:r>
            <w:r>
              <w:rPr>
                <w:sz w:val="24"/>
              </w:rPr>
              <w:t>составления</w:t>
            </w:r>
            <w:r>
              <w:rPr>
                <w:spacing w:val="-6"/>
                <w:sz w:val="24"/>
              </w:rPr>
              <w:t> </w:t>
            </w:r>
            <w:r>
              <w:rPr>
                <w:sz w:val="24"/>
              </w:rPr>
              <w:t>индивидуальной</w:t>
            </w:r>
            <w:r>
              <w:rPr>
                <w:spacing w:val="-5"/>
                <w:sz w:val="24"/>
              </w:rPr>
              <w:t> </w:t>
            </w:r>
            <w:r>
              <w:rPr>
                <w:sz w:val="24"/>
              </w:rPr>
              <w:t>программы</w:t>
            </w:r>
            <w:r>
              <w:rPr>
                <w:spacing w:val="-5"/>
                <w:sz w:val="24"/>
              </w:rPr>
              <w:t> </w:t>
            </w:r>
            <w:r>
              <w:rPr>
                <w:spacing w:val="-10"/>
                <w:sz w:val="24"/>
              </w:rPr>
              <w:t>и</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4"/>
                <w:sz w:val="24"/>
              </w:rPr>
              <w:t> </w:t>
            </w:r>
            <w:r>
              <w:rPr>
                <w:sz w:val="24"/>
              </w:rPr>
              <w:t>услуги,</w:t>
            </w:r>
            <w:r>
              <w:rPr>
                <w:spacing w:val="-4"/>
                <w:sz w:val="24"/>
              </w:rPr>
              <w:t> </w:t>
            </w:r>
            <w:r>
              <w:rPr>
                <w:spacing w:val="-10"/>
                <w:sz w:val="24"/>
              </w:rPr>
              <w:t>в</w:t>
            </w:r>
          </w:p>
        </w:tc>
        <w:tc>
          <w:tcPr>
            <w:tcW w:w="6787" w:type="dxa"/>
            <w:tcBorders>
              <w:top w:val="nil"/>
              <w:bottom w:val="nil"/>
            </w:tcBorders>
          </w:tcPr>
          <w:p>
            <w:pPr>
              <w:pStyle w:val="TableParagraph"/>
              <w:spacing w:line="256" w:lineRule="exact" w:before="0"/>
              <w:rPr>
                <w:sz w:val="24"/>
              </w:rPr>
            </w:pPr>
            <w:r>
              <w:rPr>
                <w:sz w:val="24"/>
              </w:rPr>
              <w:t>заключения</w:t>
            </w:r>
            <w:r>
              <w:rPr>
                <w:spacing w:val="-6"/>
                <w:sz w:val="24"/>
              </w:rPr>
              <w:t> </w:t>
            </w:r>
            <w:r>
              <w:rPr>
                <w:sz w:val="24"/>
              </w:rPr>
              <w:t>договора</w:t>
            </w:r>
            <w:r>
              <w:rPr>
                <w:spacing w:val="-5"/>
                <w:sz w:val="24"/>
              </w:rPr>
              <w:t> </w:t>
            </w:r>
            <w:r>
              <w:rPr>
                <w:sz w:val="24"/>
              </w:rPr>
              <w:t>о</w:t>
            </w:r>
            <w:r>
              <w:rPr>
                <w:spacing w:val="-6"/>
                <w:sz w:val="24"/>
              </w:rPr>
              <w:t> </w:t>
            </w:r>
            <w:r>
              <w:rPr>
                <w:sz w:val="24"/>
              </w:rPr>
              <w:t>предоставлении</w:t>
            </w:r>
            <w:r>
              <w:rPr>
                <w:spacing w:val="-5"/>
                <w:sz w:val="24"/>
              </w:rPr>
              <w:t> </w:t>
            </w:r>
            <w:r>
              <w:rPr>
                <w:sz w:val="24"/>
              </w:rPr>
              <w:t>социальных</w:t>
            </w:r>
            <w:r>
              <w:rPr>
                <w:spacing w:val="-5"/>
                <w:sz w:val="24"/>
              </w:rPr>
              <w:t> </w:t>
            </w:r>
            <w:r>
              <w:rPr>
                <w:spacing w:val="-2"/>
                <w:sz w:val="24"/>
              </w:rPr>
              <w:t>услуг.</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том</w:t>
            </w:r>
            <w:r>
              <w:rPr>
                <w:spacing w:val="-2"/>
                <w:sz w:val="24"/>
              </w:rPr>
              <w:t> </w:t>
            </w:r>
            <w:r>
              <w:rPr>
                <w:sz w:val="24"/>
              </w:rPr>
              <w:t>числе</w:t>
            </w:r>
            <w:r>
              <w:rPr>
                <w:spacing w:val="-2"/>
                <w:sz w:val="24"/>
              </w:rPr>
              <w:t> условия</w:t>
            </w:r>
          </w:p>
        </w:tc>
        <w:tc>
          <w:tcPr>
            <w:tcW w:w="6787" w:type="dxa"/>
            <w:tcBorders>
              <w:top w:val="nil"/>
              <w:bottom w:val="nil"/>
            </w:tcBorders>
          </w:tcPr>
          <w:p>
            <w:pPr>
              <w:pStyle w:val="TableParagraph"/>
              <w:spacing w:line="256" w:lineRule="exact" w:before="0"/>
              <w:rPr>
                <w:sz w:val="24"/>
              </w:rPr>
            </w:pPr>
            <w:r>
              <w:rPr>
                <w:sz w:val="24"/>
              </w:rPr>
              <w:t>Социальная</w:t>
            </w:r>
            <w:r>
              <w:rPr>
                <w:spacing w:val="-6"/>
                <w:sz w:val="24"/>
              </w:rPr>
              <w:t> </w:t>
            </w:r>
            <w:r>
              <w:rPr>
                <w:sz w:val="24"/>
              </w:rPr>
              <w:t>услуга</w:t>
            </w:r>
            <w:r>
              <w:rPr>
                <w:spacing w:val="-3"/>
                <w:sz w:val="24"/>
              </w:rPr>
              <w:t> </w:t>
            </w:r>
            <w:r>
              <w:rPr>
                <w:sz w:val="24"/>
              </w:rPr>
              <w:t>оказывается</w:t>
            </w:r>
            <w:r>
              <w:rPr>
                <w:spacing w:val="-4"/>
                <w:sz w:val="24"/>
              </w:rPr>
              <w:t> </w:t>
            </w:r>
            <w:r>
              <w:rPr>
                <w:sz w:val="24"/>
              </w:rPr>
              <w:t>с</w:t>
            </w:r>
            <w:r>
              <w:rPr>
                <w:spacing w:val="-3"/>
                <w:sz w:val="24"/>
              </w:rPr>
              <w:t> </w:t>
            </w:r>
            <w:r>
              <w:rPr>
                <w:sz w:val="24"/>
              </w:rPr>
              <w:t>учетом</w:t>
            </w:r>
            <w:r>
              <w:rPr>
                <w:spacing w:val="-3"/>
                <w:sz w:val="24"/>
              </w:rPr>
              <w:t> </w:t>
            </w:r>
            <w:r>
              <w:rPr>
                <w:spacing w:val="-2"/>
                <w:sz w:val="24"/>
              </w:rPr>
              <w:t>индивидуальной</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доступности</w:t>
            </w:r>
          </w:p>
        </w:tc>
        <w:tc>
          <w:tcPr>
            <w:tcW w:w="6787" w:type="dxa"/>
            <w:tcBorders>
              <w:top w:val="nil"/>
              <w:bottom w:val="nil"/>
            </w:tcBorders>
          </w:tcPr>
          <w:p>
            <w:pPr>
              <w:pStyle w:val="TableParagraph"/>
              <w:spacing w:line="256" w:lineRule="exact" w:before="0"/>
              <w:rPr>
                <w:sz w:val="24"/>
              </w:rPr>
            </w:pPr>
            <w:r>
              <w:rPr>
                <w:sz w:val="24"/>
              </w:rPr>
              <w:t>потребности</w:t>
            </w:r>
            <w:r>
              <w:rPr>
                <w:spacing w:val="-5"/>
                <w:sz w:val="24"/>
              </w:rPr>
              <w:t> </w:t>
            </w:r>
            <w:r>
              <w:rPr>
                <w:sz w:val="24"/>
              </w:rPr>
              <w:t>по</w:t>
            </w:r>
            <w:r>
              <w:rPr>
                <w:spacing w:val="-5"/>
                <w:sz w:val="24"/>
              </w:rPr>
              <w:t> </w:t>
            </w:r>
            <w:r>
              <w:rPr>
                <w:sz w:val="24"/>
              </w:rPr>
              <w:t>медицинским</w:t>
            </w:r>
            <w:r>
              <w:rPr>
                <w:spacing w:val="-5"/>
                <w:sz w:val="24"/>
              </w:rPr>
              <w:t> </w:t>
            </w:r>
            <w:r>
              <w:rPr>
                <w:spacing w:val="-2"/>
                <w:sz w:val="24"/>
              </w:rPr>
              <w:t>показаниям.</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предоставления</w:t>
            </w:r>
          </w:p>
        </w:tc>
        <w:tc>
          <w:tcPr>
            <w:tcW w:w="6787" w:type="dxa"/>
            <w:tcBorders>
              <w:top w:val="nil"/>
              <w:bottom w:val="nil"/>
            </w:tcBorders>
          </w:tcPr>
          <w:p>
            <w:pPr>
              <w:pStyle w:val="TableParagraph"/>
              <w:spacing w:line="256" w:lineRule="exact" w:before="0"/>
              <w:rPr>
                <w:sz w:val="24"/>
              </w:rPr>
            </w:pPr>
            <w:r>
              <w:rPr>
                <w:sz w:val="24"/>
              </w:rPr>
              <w:t>Покупка</w:t>
            </w:r>
            <w:r>
              <w:rPr>
                <w:spacing w:val="-4"/>
                <w:sz w:val="24"/>
              </w:rPr>
              <w:t> </w:t>
            </w:r>
            <w:r>
              <w:rPr>
                <w:sz w:val="24"/>
              </w:rPr>
              <w:t>лекарственных</w:t>
            </w:r>
            <w:r>
              <w:rPr>
                <w:spacing w:val="-4"/>
                <w:sz w:val="24"/>
              </w:rPr>
              <w:t> </w:t>
            </w:r>
            <w:r>
              <w:rPr>
                <w:sz w:val="24"/>
              </w:rPr>
              <w:t>средств</w:t>
            </w:r>
            <w:r>
              <w:rPr>
                <w:spacing w:val="-3"/>
                <w:sz w:val="24"/>
              </w:rPr>
              <w:t> </w:t>
            </w:r>
            <w:r>
              <w:rPr>
                <w:sz w:val="24"/>
              </w:rPr>
              <w:t>и</w:t>
            </w:r>
            <w:r>
              <w:rPr>
                <w:spacing w:val="-4"/>
                <w:sz w:val="24"/>
              </w:rPr>
              <w:t> </w:t>
            </w:r>
            <w:r>
              <w:rPr>
                <w:sz w:val="24"/>
              </w:rPr>
              <w:t>изделий</w:t>
            </w:r>
            <w:r>
              <w:rPr>
                <w:spacing w:val="-3"/>
                <w:sz w:val="24"/>
              </w:rPr>
              <w:t> </w:t>
            </w:r>
            <w:r>
              <w:rPr>
                <w:spacing w:val="-2"/>
                <w:sz w:val="24"/>
              </w:rPr>
              <w:t>медицинского</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7"/>
                <w:sz w:val="24"/>
              </w:rPr>
              <w:t> </w:t>
            </w:r>
            <w:r>
              <w:rPr>
                <w:spacing w:val="-2"/>
                <w:sz w:val="24"/>
              </w:rPr>
              <w:t>услуги</w:t>
            </w:r>
          </w:p>
        </w:tc>
        <w:tc>
          <w:tcPr>
            <w:tcW w:w="6787" w:type="dxa"/>
            <w:tcBorders>
              <w:top w:val="nil"/>
              <w:bottom w:val="nil"/>
            </w:tcBorders>
          </w:tcPr>
          <w:p>
            <w:pPr>
              <w:pStyle w:val="TableParagraph"/>
              <w:spacing w:line="256" w:lineRule="exact" w:before="0"/>
              <w:rPr>
                <w:sz w:val="24"/>
              </w:rPr>
            </w:pPr>
            <w:r>
              <w:rPr>
                <w:sz w:val="24"/>
              </w:rPr>
              <w:t>назначения</w:t>
            </w:r>
            <w:r>
              <w:rPr>
                <w:spacing w:val="-6"/>
                <w:sz w:val="24"/>
              </w:rPr>
              <w:t> </w:t>
            </w:r>
            <w:r>
              <w:rPr>
                <w:sz w:val="24"/>
              </w:rPr>
              <w:t>осуществляется</w:t>
            </w:r>
            <w:r>
              <w:rPr>
                <w:spacing w:val="-3"/>
                <w:sz w:val="24"/>
              </w:rPr>
              <w:t> </w:t>
            </w:r>
            <w:r>
              <w:rPr>
                <w:sz w:val="24"/>
              </w:rPr>
              <w:t>по</w:t>
            </w:r>
            <w:r>
              <w:rPr>
                <w:spacing w:val="-3"/>
                <w:sz w:val="24"/>
              </w:rPr>
              <w:t> </w:t>
            </w:r>
            <w:r>
              <w:rPr>
                <w:sz w:val="24"/>
              </w:rPr>
              <w:t>назначению</w:t>
            </w:r>
            <w:r>
              <w:rPr>
                <w:spacing w:val="-3"/>
                <w:sz w:val="24"/>
              </w:rPr>
              <w:t> </w:t>
            </w:r>
            <w:r>
              <w:rPr>
                <w:sz w:val="24"/>
              </w:rPr>
              <w:t>врача</w:t>
            </w:r>
            <w:r>
              <w:rPr>
                <w:spacing w:val="-3"/>
                <w:sz w:val="24"/>
              </w:rPr>
              <w:t> </w:t>
            </w:r>
            <w:r>
              <w:rPr>
                <w:sz w:val="24"/>
              </w:rPr>
              <w:t>в</w:t>
            </w:r>
            <w:r>
              <w:rPr>
                <w:spacing w:val="-3"/>
                <w:sz w:val="24"/>
              </w:rPr>
              <w:t> </w:t>
            </w:r>
            <w:r>
              <w:rPr>
                <w:spacing w:val="-2"/>
                <w:sz w:val="24"/>
              </w:rPr>
              <w:t>аптечных</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для</w:t>
            </w:r>
            <w:r>
              <w:rPr>
                <w:spacing w:val="-5"/>
                <w:sz w:val="24"/>
              </w:rPr>
              <w:t> </w:t>
            </w:r>
            <w:r>
              <w:rPr>
                <w:sz w:val="24"/>
              </w:rPr>
              <w:t>инвалидов</w:t>
            </w:r>
            <w:r>
              <w:rPr>
                <w:spacing w:val="-4"/>
                <w:sz w:val="24"/>
              </w:rPr>
              <w:t> </w:t>
            </w:r>
            <w:r>
              <w:rPr>
                <w:spacing w:val="-10"/>
                <w:sz w:val="24"/>
              </w:rPr>
              <w:t>и</w:t>
            </w:r>
          </w:p>
        </w:tc>
        <w:tc>
          <w:tcPr>
            <w:tcW w:w="6787" w:type="dxa"/>
            <w:tcBorders>
              <w:top w:val="nil"/>
              <w:bottom w:val="nil"/>
            </w:tcBorders>
          </w:tcPr>
          <w:p>
            <w:pPr>
              <w:pStyle w:val="TableParagraph"/>
              <w:spacing w:line="256" w:lineRule="exact" w:before="0"/>
              <w:rPr>
                <w:sz w:val="24"/>
              </w:rPr>
            </w:pPr>
            <w:r>
              <w:rPr>
                <w:spacing w:val="-2"/>
                <w:sz w:val="24"/>
              </w:rPr>
              <w:t>организациях.</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других</w:t>
            </w:r>
            <w:r>
              <w:rPr>
                <w:spacing w:val="-1"/>
                <w:sz w:val="24"/>
              </w:rPr>
              <w:t> </w:t>
            </w:r>
            <w:r>
              <w:rPr>
                <w:sz w:val="24"/>
              </w:rPr>
              <w:t>лиц</w:t>
            </w:r>
            <w:r>
              <w:rPr>
                <w:spacing w:val="-1"/>
                <w:sz w:val="24"/>
              </w:rPr>
              <w:t> </w:t>
            </w:r>
            <w:r>
              <w:rPr>
                <w:sz w:val="24"/>
              </w:rPr>
              <w:t>с </w:t>
            </w:r>
            <w:r>
              <w:rPr>
                <w:spacing w:val="-2"/>
                <w:sz w:val="24"/>
              </w:rPr>
              <w:t>учетом</w:t>
            </w:r>
          </w:p>
        </w:tc>
        <w:tc>
          <w:tcPr>
            <w:tcW w:w="6787" w:type="dxa"/>
            <w:tcBorders>
              <w:top w:val="nil"/>
              <w:bottom w:val="nil"/>
            </w:tcBorders>
          </w:tcPr>
          <w:p>
            <w:pPr>
              <w:pStyle w:val="TableParagraph"/>
              <w:spacing w:line="256" w:lineRule="exact" w:before="0"/>
              <w:rPr>
                <w:sz w:val="24"/>
              </w:rPr>
            </w:pPr>
            <w:r>
              <w:rPr>
                <w:sz w:val="24"/>
              </w:rPr>
              <w:t>Поставщики</w:t>
            </w:r>
            <w:r>
              <w:rPr>
                <w:spacing w:val="-7"/>
                <w:sz w:val="24"/>
              </w:rPr>
              <w:t> </w:t>
            </w:r>
            <w:r>
              <w:rPr>
                <w:sz w:val="24"/>
              </w:rPr>
              <w:t>социальных</w:t>
            </w:r>
            <w:r>
              <w:rPr>
                <w:spacing w:val="-5"/>
                <w:sz w:val="24"/>
              </w:rPr>
              <w:t> </w:t>
            </w:r>
            <w:r>
              <w:rPr>
                <w:sz w:val="24"/>
              </w:rPr>
              <w:t>услуг</w:t>
            </w:r>
            <w:r>
              <w:rPr>
                <w:spacing w:val="-5"/>
                <w:sz w:val="24"/>
              </w:rPr>
              <w:t> </w:t>
            </w:r>
            <w:r>
              <w:rPr>
                <w:sz w:val="24"/>
              </w:rPr>
              <w:t>обязаны</w:t>
            </w:r>
            <w:r>
              <w:rPr>
                <w:spacing w:val="-4"/>
                <w:sz w:val="24"/>
              </w:rPr>
              <w:t> </w:t>
            </w:r>
            <w:r>
              <w:rPr>
                <w:spacing w:val="-2"/>
                <w:sz w:val="24"/>
              </w:rPr>
              <w:t>обеспечивать</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ограничений</w:t>
            </w:r>
            <w:r>
              <w:rPr>
                <w:spacing w:val="-7"/>
                <w:sz w:val="24"/>
              </w:rPr>
              <w:t> </w:t>
            </w:r>
            <w:r>
              <w:rPr>
                <w:spacing w:val="-5"/>
                <w:sz w:val="24"/>
              </w:rPr>
              <w:t>их</w:t>
            </w:r>
          </w:p>
        </w:tc>
        <w:tc>
          <w:tcPr>
            <w:tcW w:w="6787" w:type="dxa"/>
            <w:tcBorders>
              <w:top w:val="nil"/>
              <w:bottom w:val="nil"/>
            </w:tcBorders>
          </w:tcPr>
          <w:p>
            <w:pPr>
              <w:pStyle w:val="TableParagraph"/>
              <w:spacing w:line="256" w:lineRule="exact" w:before="0"/>
              <w:rPr>
                <w:sz w:val="24"/>
              </w:rPr>
            </w:pPr>
            <w:r>
              <w:rPr>
                <w:sz w:val="24"/>
              </w:rPr>
              <w:t>конфиденциальность</w:t>
            </w:r>
            <w:r>
              <w:rPr>
                <w:spacing w:val="-6"/>
                <w:sz w:val="24"/>
              </w:rPr>
              <w:t> </w:t>
            </w:r>
            <w:r>
              <w:rPr>
                <w:sz w:val="24"/>
              </w:rPr>
              <w:t>информации</w:t>
            </w:r>
            <w:r>
              <w:rPr>
                <w:spacing w:val="-6"/>
                <w:sz w:val="24"/>
              </w:rPr>
              <w:t> </w:t>
            </w:r>
            <w:r>
              <w:rPr>
                <w:sz w:val="24"/>
              </w:rPr>
              <w:t>о</w:t>
            </w:r>
            <w:r>
              <w:rPr>
                <w:spacing w:val="-6"/>
                <w:sz w:val="24"/>
              </w:rPr>
              <w:t> </w:t>
            </w:r>
            <w:r>
              <w:rPr>
                <w:sz w:val="24"/>
              </w:rPr>
              <w:t>состоянии</w:t>
            </w:r>
            <w:r>
              <w:rPr>
                <w:spacing w:val="-6"/>
                <w:sz w:val="24"/>
              </w:rPr>
              <w:t> </w:t>
            </w:r>
            <w:r>
              <w:rPr>
                <w:spacing w:val="-2"/>
                <w:sz w:val="24"/>
              </w:rPr>
              <w:t>здоровья</w:t>
            </w:r>
          </w:p>
        </w:tc>
      </w:tr>
      <w:tr>
        <w:trPr>
          <w:trHeight w:val="367" w:hRule="atLeast"/>
        </w:trPr>
        <w:tc>
          <w:tcPr>
            <w:tcW w:w="2330" w:type="dxa"/>
            <w:tcBorders>
              <w:top w:val="nil"/>
            </w:tcBorders>
          </w:tcPr>
          <w:p>
            <w:pPr>
              <w:pStyle w:val="TableParagraph"/>
              <w:spacing w:line="271" w:lineRule="exact" w:before="0"/>
              <w:rPr>
                <w:sz w:val="24"/>
              </w:rPr>
            </w:pPr>
            <w:r>
              <w:rPr>
                <w:spacing w:val="-2"/>
                <w:sz w:val="24"/>
              </w:rPr>
              <w:t>жизнедеятельности</w:t>
            </w:r>
          </w:p>
        </w:tc>
        <w:tc>
          <w:tcPr>
            <w:tcW w:w="6787" w:type="dxa"/>
            <w:tcBorders>
              <w:top w:val="nil"/>
            </w:tcBorders>
          </w:tcPr>
          <w:p>
            <w:pPr>
              <w:pStyle w:val="TableParagraph"/>
              <w:spacing w:line="271" w:lineRule="exact" w:before="0"/>
              <w:rPr>
                <w:sz w:val="24"/>
              </w:rPr>
            </w:pPr>
            <w:r>
              <w:rPr>
                <w:sz w:val="24"/>
              </w:rPr>
              <w:t>получателя</w:t>
            </w:r>
            <w:r>
              <w:rPr>
                <w:spacing w:val="-6"/>
                <w:sz w:val="24"/>
              </w:rPr>
              <w:t> </w:t>
            </w:r>
            <w:r>
              <w:rPr>
                <w:sz w:val="24"/>
              </w:rPr>
              <w:t>социальных</w:t>
            </w:r>
            <w:r>
              <w:rPr>
                <w:spacing w:val="-6"/>
                <w:sz w:val="24"/>
              </w:rPr>
              <w:t> </w:t>
            </w:r>
            <w:r>
              <w:rPr>
                <w:spacing w:val="-2"/>
                <w:sz w:val="24"/>
              </w:rPr>
              <w:t>услуг</w:t>
            </w: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7"/>
        <w:rPr>
          <w:rFonts w:ascii="Arial"/>
          <w:b/>
        </w:rPr>
      </w:pPr>
    </w:p>
    <w:p>
      <w:pPr>
        <w:pStyle w:val="BodyText"/>
        <w:ind w:left="6938" w:right="140" w:firstLine="1932"/>
        <w:jc w:val="right"/>
      </w:pPr>
      <w:r>
        <w:rPr/>
        <w:t>Приложение</w:t>
      </w:r>
      <w:r>
        <w:rPr>
          <w:spacing w:val="-15"/>
        </w:rPr>
        <w:t> </w:t>
      </w:r>
      <w:r>
        <w:rPr/>
        <w:t>2 к порядку предоставления социальных</w:t>
      </w:r>
      <w:r>
        <w:rPr>
          <w:spacing w:val="-5"/>
        </w:rPr>
        <w:t> </w:t>
      </w:r>
      <w:r>
        <w:rPr/>
        <w:t>услуг</w:t>
      </w:r>
      <w:r>
        <w:rPr>
          <w:spacing w:val="-4"/>
        </w:rPr>
        <w:t> </w:t>
      </w:r>
      <w:r>
        <w:rPr>
          <w:spacing w:val="-2"/>
        </w:rPr>
        <w:t>поставщиками</w:t>
      </w:r>
    </w:p>
    <w:p>
      <w:pPr>
        <w:pStyle w:val="BodyText"/>
        <w:ind w:right="142"/>
        <w:jc w:val="right"/>
      </w:pPr>
      <w:r>
        <w:rPr/>
        <w:t>социальных</w:t>
      </w:r>
      <w:r>
        <w:rPr>
          <w:spacing w:val="-5"/>
        </w:rPr>
        <w:t> </w:t>
      </w:r>
      <w:r>
        <w:rPr/>
        <w:t>услуг</w:t>
      </w:r>
      <w:r>
        <w:rPr>
          <w:spacing w:val="-4"/>
        </w:rPr>
        <w:t> </w:t>
      </w:r>
      <w:r>
        <w:rPr/>
        <w:t>в</w:t>
      </w:r>
      <w:r>
        <w:rPr>
          <w:spacing w:val="-4"/>
        </w:rPr>
        <w:t> </w:t>
      </w:r>
      <w:r>
        <w:rPr/>
        <w:t>Ханты-</w:t>
      </w:r>
      <w:r>
        <w:rPr>
          <w:spacing w:val="-2"/>
        </w:rPr>
        <w:t>Мансийском</w:t>
      </w:r>
    </w:p>
    <w:p>
      <w:pPr>
        <w:pStyle w:val="BodyText"/>
        <w:ind w:right="142"/>
        <w:jc w:val="right"/>
      </w:pPr>
      <w:r>
        <w:rPr/>
        <w:t>автономном</w:t>
      </w:r>
      <w:r>
        <w:rPr>
          <w:spacing w:val="-4"/>
        </w:rPr>
        <w:t> </w:t>
      </w:r>
      <w:r>
        <w:rPr/>
        <w:t>округе</w:t>
      </w:r>
      <w:r>
        <w:rPr>
          <w:spacing w:val="-4"/>
        </w:rPr>
        <w:t> </w:t>
      </w:r>
      <w:r>
        <w:rPr/>
        <w:t>-</w:t>
      </w:r>
      <w:r>
        <w:rPr>
          <w:spacing w:val="-4"/>
        </w:rPr>
        <w:t> Югре</w:t>
      </w:r>
    </w:p>
    <w:p>
      <w:pPr>
        <w:pStyle w:val="BodyText"/>
      </w:pPr>
    </w:p>
    <w:p>
      <w:pPr>
        <w:spacing w:before="0"/>
        <w:ind w:left="340" w:right="342" w:firstLine="0"/>
        <w:jc w:val="center"/>
        <w:rPr>
          <w:rFonts w:ascii="Arial" w:hAnsi="Arial"/>
          <w:b/>
          <w:sz w:val="24"/>
        </w:rPr>
      </w:pPr>
      <w:r>
        <w:rPr>
          <w:rFonts w:ascii="Arial" w:hAnsi="Arial"/>
          <w:b/>
          <w:spacing w:val="-2"/>
          <w:sz w:val="24"/>
        </w:rPr>
        <w:t>СТАНДАРТ</w:t>
      </w:r>
    </w:p>
    <w:p>
      <w:pPr>
        <w:spacing w:before="0"/>
        <w:ind w:left="335" w:right="342" w:firstLine="0"/>
        <w:jc w:val="center"/>
        <w:rPr>
          <w:rFonts w:ascii="Arial" w:hAnsi="Arial"/>
          <w:b/>
          <w:sz w:val="24"/>
        </w:rPr>
      </w:pPr>
      <w:r>
        <w:rPr>
          <w:rFonts w:ascii="Arial" w:hAnsi="Arial"/>
          <w:b/>
          <w:sz w:val="24"/>
        </w:rPr>
        <w:t>СОЦИАЛЬНЫХ</w:t>
      </w:r>
      <w:r>
        <w:rPr>
          <w:rFonts w:ascii="Arial" w:hAnsi="Arial"/>
          <w:b/>
          <w:spacing w:val="-9"/>
          <w:sz w:val="24"/>
        </w:rPr>
        <w:t> </w:t>
      </w:r>
      <w:r>
        <w:rPr>
          <w:rFonts w:ascii="Arial" w:hAnsi="Arial"/>
          <w:b/>
          <w:sz w:val="24"/>
        </w:rPr>
        <w:t>УСЛУГ,</w:t>
      </w:r>
      <w:r>
        <w:rPr>
          <w:rFonts w:ascii="Arial" w:hAnsi="Arial"/>
          <w:b/>
          <w:spacing w:val="-9"/>
          <w:sz w:val="24"/>
        </w:rPr>
        <w:t> </w:t>
      </w:r>
      <w:r>
        <w:rPr>
          <w:rFonts w:ascii="Arial" w:hAnsi="Arial"/>
          <w:b/>
          <w:sz w:val="24"/>
        </w:rPr>
        <w:t>ПРЕДОСТАВЛЯЕМЫХ</w:t>
      </w:r>
      <w:r>
        <w:rPr>
          <w:rFonts w:ascii="Arial" w:hAnsi="Arial"/>
          <w:b/>
          <w:spacing w:val="-9"/>
          <w:sz w:val="24"/>
        </w:rPr>
        <w:t> </w:t>
      </w:r>
      <w:r>
        <w:rPr>
          <w:rFonts w:ascii="Arial" w:hAnsi="Arial"/>
          <w:b/>
          <w:sz w:val="24"/>
        </w:rPr>
        <w:t>В</w:t>
      </w:r>
      <w:r>
        <w:rPr>
          <w:rFonts w:ascii="Arial" w:hAnsi="Arial"/>
          <w:b/>
          <w:spacing w:val="-9"/>
          <w:sz w:val="24"/>
        </w:rPr>
        <w:t> </w:t>
      </w:r>
      <w:r>
        <w:rPr>
          <w:rFonts w:ascii="Arial" w:hAnsi="Arial"/>
          <w:b/>
          <w:sz w:val="24"/>
        </w:rPr>
        <w:t>ПОЛУСТАЦИОНАРНОЙ</w:t>
      </w:r>
      <w:r>
        <w:rPr>
          <w:rFonts w:ascii="Arial" w:hAnsi="Arial"/>
          <w:b/>
          <w:spacing w:val="-9"/>
          <w:sz w:val="24"/>
        </w:rPr>
        <w:t> </w:t>
      </w:r>
      <w:r>
        <w:rPr>
          <w:rFonts w:ascii="Arial" w:hAnsi="Arial"/>
          <w:b/>
          <w:sz w:val="24"/>
        </w:rPr>
        <w:t>ФОРМЕ СОЦИАЛЬНОГО ОБСЛУЖИВАНИЯ ПОСТАВЩИКАМИ СОЦИАЛЬНЫХ УСЛУГ</w:t>
      </w:r>
    </w:p>
    <w:p>
      <w:pPr>
        <w:spacing w:before="0"/>
        <w:ind w:left="340" w:right="342" w:firstLine="0"/>
        <w:jc w:val="center"/>
        <w:rPr>
          <w:rFonts w:ascii="Arial" w:hAnsi="Arial"/>
          <w:b/>
          <w:sz w:val="24"/>
        </w:rPr>
      </w:pPr>
      <w:r>
        <w:rPr>
          <w:rFonts w:ascii="Arial" w:hAnsi="Arial"/>
          <w:b/>
          <w:sz w:val="24"/>
        </w:rPr>
        <w:t>В</w:t>
      </w:r>
      <w:r>
        <w:rPr>
          <w:rFonts w:ascii="Arial" w:hAnsi="Arial"/>
          <w:b/>
          <w:spacing w:val="-2"/>
          <w:sz w:val="24"/>
        </w:rPr>
        <w:t> </w:t>
      </w:r>
      <w:r>
        <w:rPr>
          <w:rFonts w:ascii="Arial" w:hAnsi="Arial"/>
          <w:b/>
          <w:sz w:val="24"/>
        </w:rPr>
        <w:t>ХАНТЫ-МАНСИЙСКОМ</w:t>
      </w:r>
      <w:r>
        <w:rPr>
          <w:rFonts w:ascii="Arial" w:hAnsi="Arial"/>
          <w:b/>
          <w:spacing w:val="-1"/>
          <w:sz w:val="24"/>
        </w:rPr>
        <w:t> </w:t>
      </w:r>
      <w:r>
        <w:rPr>
          <w:rFonts w:ascii="Arial" w:hAnsi="Arial"/>
          <w:b/>
          <w:sz w:val="24"/>
        </w:rPr>
        <w:t>АВТОНОМНОМ</w:t>
      </w:r>
      <w:r>
        <w:rPr>
          <w:rFonts w:ascii="Arial" w:hAnsi="Arial"/>
          <w:b/>
          <w:spacing w:val="-2"/>
          <w:sz w:val="24"/>
        </w:rPr>
        <w:t> </w:t>
      </w:r>
      <w:r>
        <w:rPr>
          <w:rFonts w:ascii="Arial" w:hAnsi="Arial"/>
          <w:b/>
          <w:sz w:val="24"/>
        </w:rPr>
        <w:t>ОКРУГЕ</w:t>
      </w:r>
      <w:r>
        <w:rPr>
          <w:rFonts w:ascii="Arial" w:hAnsi="Arial"/>
          <w:b/>
          <w:spacing w:val="-1"/>
          <w:sz w:val="24"/>
        </w:rPr>
        <w:t> </w:t>
      </w:r>
      <w:r>
        <w:rPr>
          <w:rFonts w:ascii="Arial" w:hAnsi="Arial"/>
          <w:b/>
          <w:sz w:val="24"/>
        </w:rPr>
        <w:t>-</w:t>
      </w:r>
      <w:r>
        <w:rPr>
          <w:rFonts w:ascii="Arial" w:hAnsi="Arial"/>
          <w:b/>
          <w:spacing w:val="-1"/>
          <w:sz w:val="24"/>
        </w:rPr>
        <w:t> </w:t>
      </w:r>
      <w:r>
        <w:rPr>
          <w:rFonts w:ascii="Arial" w:hAnsi="Arial"/>
          <w:b/>
          <w:spacing w:val="-4"/>
          <w:sz w:val="24"/>
        </w:rPr>
        <w:t>ЮГРЕ</w:t>
      </w:r>
    </w:p>
    <w:p>
      <w:pPr>
        <w:pStyle w:val="BodyText"/>
        <w:spacing w:before="22"/>
        <w:rPr>
          <w:rFonts w:ascii="Arial"/>
          <w:b/>
          <w:sz w:val="20"/>
        </w:rPr>
      </w:pPr>
      <w:r>
        <w:rPr>
          <w:rFonts w:ascii="Arial"/>
          <w:b/>
          <w:sz w:val="20"/>
        </w:rPr>
        <mc:AlternateContent>
          <mc:Choice Requires="wps">
            <w:drawing>
              <wp:anchor distT="0" distB="0" distL="0" distR="0" allowOverlap="1" layoutInCell="1" locked="0" behindDoc="1" simplePos="0" relativeHeight="487590912">
                <wp:simplePos x="0" y="0"/>
                <wp:positionH relativeFrom="page">
                  <wp:posOffset>719455</wp:posOffset>
                </wp:positionH>
                <wp:positionV relativeFrom="paragraph">
                  <wp:posOffset>175247</wp:posOffset>
                </wp:positionV>
                <wp:extent cx="6481445" cy="1019810"/>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6481445" cy="1019810"/>
                          <a:chExt cx="6481445" cy="1019810"/>
                        </a:xfrm>
                      </wpg:grpSpPr>
                      <wps:wsp>
                        <wps:cNvPr id="44" name="Graphic 44"/>
                        <wps:cNvSpPr/>
                        <wps:spPr>
                          <a:xfrm>
                            <a:off x="38087" y="2"/>
                            <a:ext cx="6443345" cy="1019810"/>
                          </a:xfrm>
                          <a:custGeom>
                            <a:avLst/>
                            <a:gdLst/>
                            <a:ahLst/>
                            <a:cxnLst/>
                            <a:rect l="l" t="t" r="r" b="b"/>
                            <a:pathLst>
                              <a:path w="6443345" h="1019810">
                                <a:moveTo>
                                  <a:pt x="6443345" y="0"/>
                                </a:moveTo>
                                <a:lnTo>
                                  <a:pt x="6371590" y="0"/>
                                </a:lnTo>
                                <a:lnTo>
                                  <a:pt x="71755" y="0"/>
                                </a:lnTo>
                                <a:lnTo>
                                  <a:pt x="0" y="0"/>
                                </a:lnTo>
                                <a:lnTo>
                                  <a:pt x="0" y="1019746"/>
                                </a:lnTo>
                                <a:lnTo>
                                  <a:pt x="71755" y="1019746"/>
                                </a:lnTo>
                                <a:lnTo>
                                  <a:pt x="6371590" y="1019746"/>
                                </a:lnTo>
                                <a:lnTo>
                                  <a:pt x="6443345" y="1019746"/>
                                </a:lnTo>
                                <a:lnTo>
                                  <a:pt x="6443345" y="0"/>
                                </a:lnTo>
                                <a:close/>
                              </a:path>
                            </a:pathLst>
                          </a:custGeom>
                          <a:solidFill>
                            <a:srgbClr val="F3F2F8"/>
                          </a:solidFill>
                        </wps:spPr>
                        <wps:bodyPr wrap="square" lIns="0" tIns="0" rIns="0" bIns="0" rtlCol="0">
                          <a:prstTxWarp prst="textNoShape">
                            <a:avLst/>
                          </a:prstTxWarp>
                          <a:noAutofit/>
                        </wps:bodyPr>
                      </wps:wsp>
                      <wps:wsp>
                        <wps:cNvPr id="45" name="Graphic 45"/>
                        <wps:cNvSpPr/>
                        <wps:spPr>
                          <a:xfrm>
                            <a:off x="0" y="0"/>
                            <a:ext cx="38100" cy="1019810"/>
                          </a:xfrm>
                          <a:custGeom>
                            <a:avLst/>
                            <a:gdLst/>
                            <a:ahLst/>
                            <a:cxnLst/>
                            <a:rect l="l" t="t" r="r" b="b"/>
                            <a:pathLst>
                              <a:path w="38100" h="1019810">
                                <a:moveTo>
                                  <a:pt x="38099" y="0"/>
                                </a:moveTo>
                                <a:lnTo>
                                  <a:pt x="0" y="0"/>
                                </a:lnTo>
                                <a:lnTo>
                                  <a:pt x="0" y="1019749"/>
                                </a:lnTo>
                                <a:lnTo>
                                  <a:pt x="38099" y="1019749"/>
                                </a:lnTo>
                                <a:lnTo>
                                  <a:pt x="38099" y="0"/>
                                </a:lnTo>
                                <a:close/>
                              </a:path>
                            </a:pathLst>
                          </a:custGeom>
                          <a:solidFill>
                            <a:srgbClr val="CDD2F1"/>
                          </a:solidFill>
                        </wps:spPr>
                        <wps:bodyPr wrap="square" lIns="0" tIns="0" rIns="0" bIns="0" rtlCol="0">
                          <a:prstTxWarp prst="textNoShape">
                            <a:avLst/>
                          </a:prstTxWarp>
                          <a:noAutofit/>
                        </wps:bodyPr>
                      </wps:wsp>
                      <wps:wsp>
                        <wps:cNvPr id="46" name="Textbox 46"/>
                        <wps:cNvSpPr txBox="1"/>
                        <wps:spPr>
                          <a:xfrm>
                            <a:off x="38099" y="0"/>
                            <a:ext cx="6443345" cy="1019810"/>
                          </a:xfrm>
                          <a:prstGeom prst="rect">
                            <a:avLst/>
                          </a:prstGeom>
                        </wps:spPr>
                        <wps:txbx>
                          <w:txbxContent>
                            <w:p>
                              <w:pPr>
                                <w:spacing w:before="113"/>
                                <w:ind w:left="1104" w:right="1104" w:firstLine="0"/>
                                <w:jc w:val="center"/>
                                <w:rPr>
                                  <w:sz w:val="24"/>
                                </w:rPr>
                              </w:pPr>
                              <w:r>
                                <w:rPr>
                                  <w:color w:val="392C68"/>
                                  <w:sz w:val="24"/>
                                </w:rPr>
                                <w:t>Список</w:t>
                              </w:r>
                              <w:r>
                                <w:rPr>
                                  <w:color w:val="392C68"/>
                                  <w:spacing w:val="-4"/>
                                  <w:sz w:val="24"/>
                                </w:rPr>
                                <w:t> </w:t>
                              </w:r>
                              <w:r>
                                <w:rPr>
                                  <w:color w:val="392C68"/>
                                  <w:sz w:val="24"/>
                                </w:rPr>
                                <w:t>изменяющих</w:t>
                              </w:r>
                              <w:r>
                                <w:rPr>
                                  <w:color w:val="392C68"/>
                                  <w:spacing w:val="-3"/>
                                  <w:sz w:val="24"/>
                                </w:rPr>
                                <w:t> </w:t>
                              </w:r>
                              <w:r>
                                <w:rPr>
                                  <w:color w:val="392C68"/>
                                  <w:spacing w:val="-2"/>
                                  <w:sz w:val="24"/>
                                </w:rPr>
                                <w:t>документов</w:t>
                              </w:r>
                            </w:p>
                            <w:p>
                              <w:pPr>
                                <w:spacing w:before="0"/>
                                <w:ind w:left="1104" w:right="1102" w:firstLine="0"/>
                                <w:jc w:val="center"/>
                                <w:rPr>
                                  <w:sz w:val="24"/>
                                </w:rPr>
                              </w:pPr>
                              <w:r>
                                <w:rPr>
                                  <w:color w:val="392C68"/>
                                  <w:sz w:val="24"/>
                                </w:rPr>
                                <w:t>(в</w:t>
                              </w:r>
                              <w:r>
                                <w:rPr>
                                  <w:color w:val="392C68"/>
                                  <w:spacing w:val="-5"/>
                                  <w:sz w:val="24"/>
                                </w:rPr>
                                <w:t> </w:t>
                              </w:r>
                              <w:r>
                                <w:rPr>
                                  <w:color w:val="392C68"/>
                                  <w:sz w:val="24"/>
                                </w:rPr>
                                <w:t>ред.</w:t>
                              </w:r>
                              <w:r>
                                <w:rPr>
                                  <w:color w:val="392C68"/>
                                  <w:spacing w:val="-5"/>
                                  <w:sz w:val="24"/>
                                </w:rPr>
                                <w:t> </w:t>
                              </w:r>
                              <w:r>
                                <w:rPr>
                                  <w:color w:val="392C68"/>
                                  <w:sz w:val="24"/>
                                </w:rPr>
                                <w:t>постановлений</w:t>
                              </w:r>
                              <w:r>
                                <w:rPr>
                                  <w:color w:val="392C68"/>
                                  <w:spacing w:val="-5"/>
                                  <w:sz w:val="24"/>
                                </w:rPr>
                                <w:t> </w:t>
                              </w:r>
                              <w:r>
                                <w:rPr>
                                  <w:color w:val="392C68"/>
                                  <w:sz w:val="24"/>
                                </w:rPr>
                                <w:t>Правительства</w:t>
                              </w:r>
                              <w:r>
                                <w:rPr>
                                  <w:color w:val="392C68"/>
                                  <w:spacing w:val="-5"/>
                                  <w:sz w:val="24"/>
                                </w:rPr>
                                <w:t> </w:t>
                              </w:r>
                              <w:r>
                                <w:rPr>
                                  <w:color w:val="392C68"/>
                                  <w:sz w:val="24"/>
                                </w:rPr>
                                <w:t>ХМАО</w:t>
                              </w:r>
                              <w:r>
                                <w:rPr>
                                  <w:color w:val="392C68"/>
                                  <w:spacing w:val="-5"/>
                                  <w:sz w:val="24"/>
                                </w:rPr>
                                <w:t> </w:t>
                              </w:r>
                              <w:r>
                                <w:rPr>
                                  <w:color w:val="392C68"/>
                                  <w:sz w:val="24"/>
                                </w:rPr>
                                <w:t>-</w:t>
                              </w:r>
                              <w:r>
                                <w:rPr>
                                  <w:color w:val="392C68"/>
                                  <w:spacing w:val="-5"/>
                                  <w:sz w:val="24"/>
                                </w:rPr>
                                <w:t> </w:t>
                              </w:r>
                              <w:r>
                                <w:rPr>
                                  <w:color w:val="392C68"/>
                                  <w:sz w:val="24"/>
                                </w:rPr>
                                <w:t>Югры</w:t>
                              </w:r>
                              <w:r>
                                <w:rPr>
                                  <w:color w:val="392C68"/>
                                  <w:spacing w:val="-5"/>
                                  <w:sz w:val="24"/>
                                </w:rPr>
                                <w:t> </w:t>
                              </w:r>
                              <w:r>
                                <w:rPr>
                                  <w:color w:val="392C68"/>
                                  <w:sz w:val="24"/>
                                </w:rPr>
                                <w:t>от</w:t>
                              </w:r>
                              <w:r>
                                <w:rPr>
                                  <w:color w:val="392C68"/>
                                  <w:spacing w:val="-5"/>
                                  <w:sz w:val="24"/>
                                </w:rPr>
                                <w:t> </w:t>
                              </w:r>
                              <w:r>
                                <w:rPr>
                                  <w:color w:val="392C68"/>
                                  <w:sz w:val="24"/>
                                </w:rPr>
                                <w:t>29.09.2017</w:t>
                              </w:r>
                              <w:r>
                                <w:rPr>
                                  <w:color w:val="392C68"/>
                                  <w:spacing w:val="-1"/>
                                  <w:sz w:val="24"/>
                                </w:rPr>
                                <w:t> </w:t>
                              </w:r>
                              <w:hyperlink r:id="rId267">
                                <w:r>
                                  <w:rPr>
                                    <w:color w:val="0000FF"/>
                                    <w:sz w:val="24"/>
                                  </w:rPr>
                                  <w:t>N</w:t>
                                </w:r>
                                <w:r>
                                  <w:rPr>
                                    <w:color w:val="0000FF"/>
                                    <w:spacing w:val="-5"/>
                                    <w:sz w:val="24"/>
                                  </w:rPr>
                                  <w:t> </w:t>
                                </w:r>
                                <w:r>
                                  <w:rPr>
                                    <w:color w:val="0000FF"/>
                                    <w:sz w:val="24"/>
                                  </w:rPr>
                                  <w:t>368-п</w:t>
                                </w:r>
                              </w:hyperlink>
                              <w:r>
                                <w:rPr>
                                  <w:color w:val="392C68"/>
                                  <w:sz w:val="24"/>
                                </w:rPr>
                                <w:t>, от 07.12.2018 </w:t>
                              </w:r>
                              <w:hyperlink r:id="rId268">
                                <w:r>
                                  <w:rPr>
                                    <w:color w:val="0000FF"/>
                                    <w:sz w:val="24"/>
                                  </w:rPr>
                                  <w:t>N 461-п</w:t>
                                </w:r>
                              </w:hyperlink>
                              <w:r>
                                <w:rPr>
                                  <w:color w:val="392C68"/>
                                  <w:sz w:val="24"/>
                                </w:rPr>
                                <w:t>, от 17.01.2020 </w:t>
                              </w:r>
                              <w:hyperlink r:id="rId269">
                                <w:r>
                                  <w:rPr>
                                    <w:color w:val="0000FF"/>
                                    <w:sz w:val="24"/>
                                  </w:rPr>
                                  <w:t>N 7-п</w:t>
                                </w:r>
                              </w:hyperlink>
                              <w:r>
                                <w:rPr>
                                  <w:color w:val="392C68"/>
                                  <w:sz w:val="24"/>
                                </w:rPr>
                                <w:t>, от 13.08.2021 </w:t>
                              </w:r>
                              <w:hyperlink r:id="rId21">
                                <w:r>
                                  <w:rPr>
                                    <w:color w:val="0000FF"/>
                                    <w:sz w:val="24"/>
                                  </w:rPr>
                                  <w:t>N 303-п</w:t>
                                </w:r>
                              </w:hyperlink>
                              <w:r>
                                <w:rPr>
                                  <w:color w:val="392C68"/>
                                  <w:sz w:val="24"/>
                                </w:rPr>
                                <w:t>,</w:t>
                              </w:r>
                            </w:p>
                            <w:p>
                              <w:pPr>
                                <w:spacing w:before="0"/>
                                <w:ind w:left="1552" w:right="1550" w:firstLine="0"/>
                                <w:jc w:val="center"/>
                                <w:rPr>
                                  <w:sz w:val="24"/>
                                </w:rPr>
                              </w:pPr>
                              <w:r>
                                <w:rPr>
                                  <w:color w:val="392C68"/>
                                  <w:sz w:val="24"/>
                                </w:rPr>
                                <w:t>от 12.11.2021 </w:t>
                              </w:r>
                              <w:hyperlink r:id="rId270">
                                <w:r>
                                  <w:rPr>
                                    <w:color w:val="0000FF"/>
                                    <w:sz w:val="24"/>
                                  </w:rPr>
                                  <w:t>N 492-п</w:t>
                                </w:r>
                              </w:hyperlink>
                              <w:r>
                                <w:rPr>
                                  <w:color w:val="392C68"/>
                                  <w:sz w:val="24"/>
                                </w:rPr>
                                <w:t>, от 11.03.2022 </w:t>
                              </w:r>
                              <w:hyperlink r:id="rId23">
                                <w:r>
                                  <w:rPr>
                                    <w:color w:val="0000FF"/>
                                    <w:sz w:val="24"/>
                                  </w:rPr>
                                  <w:t>N 90-п</w:t>
                                </w:r>
                              </w:hyperlink>
                              <w:r>
                                <w:rPr>
                                  <w:color w:val="392C68"/>
                                  <w:sz w:val="24"/>
                                </w:rPr>
                                <w:t>, от 31.03.2023 </w:t>
                              </w:r>
                              <w:hyperlink r:id="rId271">
                                <w:r>
                                  <w:rPr>
                                    <w:color w:val="0000FF"/>
                                    <w:sz w:val="24"/>
                                  </w:rPr>
                                  <w:t>N 122-п</w:t>
                                </w:r>
                              </w:hyperlink>
                              <w:r>
                                <w:rPr>
                                  <w:color w:val="392C68"/>
                                  <w:sz w:val="24"/>
                                </w:rPr>
                                <w:t>, от</w:t>
                              </w:r>
                              <w:r>
                                <w:rPr>
                                  <w:color w:val="392C68"/>
                                  <w:spacing w:val="-4"/>
                                  <w:sz w:val="24"/>
                                </w:rPr>
                                <w:t> </w:t>
                              </w:r>
                              <w:r>
                                <w:rPr>
                                  <w:color w:val="392C68"/>
                                  <w:sz w:val="24"/>
                                </w:rPr>
                                <w:t>30.06.2023</w:t>
                              </w:r>
                              <w:r>
                                <w:rPr>
                                  <w:color w:val="392C68"/>
                                  <w:spacing w:val="-5"/>
                                  <w:sz w:val="24"/>
                                </w:rPr>
                                <w:t> </w:t>
                              </w:r>
                              <w:hyperlink r:id="rId272">
                                <w:r>
                                  <w:rPr>
                                    <w:color w:val="0000FF"/>
                                    <w:sz w:val="24"/>
                                  </w:rPr>
                                  <w:t>N</w:t>
                                </w:r>
                                <w:r>
                                  <w:rPr>
                                    <w:color w:val="0000FF"/>
                                    <w:spacing w:val="-4"/>
                                    <w:sz w:val="24"/>
                                  </w:rPr>
                                  <w:t> </w:t>
                                </w:r>
                                <w:r>
                                  <w:rPr>
                                    <w:color w:val="0000FF"/>
                                    <w:sz w:val="24"/>
                                  </w:rPr>
                                  <w:t>303-п</w:t>
                                </w:r>
                              </w:hyperlink>
                              <w:r>
                                <w:rPr>
                                  <w:color w:val="392C68"/>
                                  <w:sz w:val="24"/>
                                </w:rPr>
                                <w:t>,</w:t>
                              </w:r>
                              <w:r>
                                <w:rPr>
                                  <w:color w:val="392C68"/>
                                  <w:spacing w:val="-4"/>
                                  <w:sz w:val="24"/>
                                </w:rPr>
                                <w:t> </w:t>
                              </w:r>
                              <w:r>
                                <w:rPr>
                                  <w:color w:val="392C68"/>
                                  <w:sz w:val="24"/>
                                </w:rPr>
                                <w:t>от</w:t>
                              </w:r>
                              <w:r>
                                <w:rPr>
                                  <w:color w:val="392C68"/>
                                  <w:spacing w:val="-4"/>
                                  <w:sz w:val="24"/>
                                </w:rPr>
                                <w:t> </w:t>
                              </w:r>
                              <w:r>
                                <w:rPr>
                                  <w:color w:val="392C68"/>
                                  <w:sz w:val="24"/>
                                </w:rPr>
                                <w:t>13.10.2023</w:t>
                              </w:r>
                              <w:r>
                                <w:rPr>
                                  <w:color w:val="392C68"/>
                                  <w:spacing w:val="-5"/>
                                  <w:sz w:val="24"/>
                                </w:rPr>
                                <w:t> </w:t>
                              </w:r>
                              <w:hyperlink r:id="rId273">
                                <w:r>
                                  <w:rPr>
                                    <w:color w:val="0000FF"/>
                                    <w:sz w:val="24"/>
                                  </w:rPr>
                                  <w:t>N</w:t>
                                </w:r>
                                <w:r>
                                  <w:rPr>
                                    <w:color w:val="0000FF"/>
                                    <w:spacing w:val="-4"/>
                                    <w:sz w:val="24"/>
                                  </w:rPr>
                                  <w:t> </w:t>
                                </w:r>
                                <w:r>
                                  <w:rPr>
                                    <w:color w:val="0000FF"/>
                                    <w:sz w:val="24"/>
                                  </w:rPr>
                                  <w:t>511-п</w:t>
                                </w:r>
                              </w:hyperlink>
                              <w:r>
                                <w:rPr>
                                  <w:color w:val="392C68"/>
                                  <w:sz w:val="24"/>
                                </w:rPr>
                                <w:t>,</w:t>
                              </w:r>
                              <w:r>
                                <w:rPr>
                                  <w:color w:val="392C68"/>
                                  <w:spacing w:val="-4"/>
                                  <w:sz w:val="24"/>
                                </w:rPr>
                                <w:t> </w:t>
                              </w:r>
                              <w:r>
                                <w:rPr>
                                  <w:color w:val="392C68"/>
                                  <w:sz w:val="24"/>
                                </w:rPr>
                                <w:t>от</w:t>
                              </w:r>
                              <w:r>
                                <w:rPr>
                                  <w:color w:val="392C68"/>
                                  <w:spacing w:val="-4"/>
                                  <w:sz w:val="24"/>
                                </w:rPr>
                                <w:t> </w:t>
                              </w:r>
                              <w:r>
                                <w:rPr>
                                  <w:color w:val="392C68"/>
                                  <w:sz w:val="24"/>
                                </w:rPr>
                                <w:t>06.08.2024</w:t>
                              </w:r>
                              <w:r>
                                <w:rPr>
                                  <w:color w:val="392C68"/>
                                  <w:spacing w:val="-5"/>
                                  <w:sz w:val="24"/>
                                </w:rPr>
                                <w:t> </w:t>
                              </w:r>
                              <w:hyperlink r:id="rId274">
                                <w:r>
                                  <w:rPr>
                                    <w:color w:val="0000FF"/>
                                    <w:sz w:val="24"/>
                                  </w:rPr>
                                  <w:t>N</w:t>
                                </w:r>
                                <w:r>
                                  <w:rPr>
                                    <w:color w:val="0000FF"/>
                                    <w:spacing w:val="-4"/>
                                    <w:sz w:val="24"/>
                                  </w:rPr>
                                  <w:t> </w:t>
                                </w:r>
                                <w:r>
                                  <w:rPr>
                                    <w:color w:val="0000FF"/>
                                    <w:sz w:val="24"/>
                                  </w:rPr>
                                  <w:t>289-п</w:t>
                                </w:r>
                              </w:hyperlink>
                              <w:r>
                                <w:rPr>
                                  <w:color w:val="392C68"/>
                                  <w:sz w:val="24"/>
                                </w:rPr>
                                <w:t>,</w:t>
                              </w:r>
                            </w:p>
                          </w:txbxContent>
                        </wps:txbx>
                        <wps:bodyPr wrap="square" lIns="0" tIns="0" rIns="0" bIns="0" rtlCol="0">
                          <a:noAutofit/>
                        </wps:bodyPr>
                      </wps:wsp>
                    </wpg:wgp>
                  </a:graphicData>
                </a:graphic>
              </wp:anchor>
            </w:drawing>
          </mc:Choice>
          <mc:Fallback>
            <w:pict>
              <v:group style="position:absolute;margin-left:56.650002pt;margin-top:13.799024pt;width:510.35pt;height:80.3pt;mso-position-horizontal-relative:page;mso-position-vertical-relative:paragraph;z-index:-15725568;mso-wrap-distance-left:0;mso-wrap-distance-right:0" id="docshapegroup43" coordorigin="1133,276" coordsize="10207,1606">
                <v:shape style="position:absolute;left:1192;top:275;width:10147;height:1606" id="docshape44" coordorigin="1193,276" coordsize="10147,1606" path="m11340,276l11227,276,1306,276,1193,276,1193,1882,1306,1882,11227,1882,11340,1882,11340,276xe" filled="true" fillcolor="#f3f2f8" stroked="false">
                  <v:path arrowok="t"/>
                  <v:fill type="solid"/>
                </v:shape>
                <v:rect style="position:absolute;left:1133;top:275;width:60;height:1606" id="docshape45" filled="true" fillcolor="#cdd2f1" stroked="false">
                  <v:fill type="solid"/>
                </v:rect>
                <v:shape style="position:absolute;left:1193;top:275;width:10147;height:1606" type="#_x0000_t202" id="docshape46" filled="false" stroked="false">
                  <v:textbox inset="0,0,0,0">
                    <w:txbxContent>
                      <w:p>
                        <w:pPr>
                          <w:spacing w:before="113"/>
                          <w:ind w:left="1104" w:right="1104" w:firstLine="0"/>
                          <w:jc w:val="center"/>
                          <w:rPr>
                            <w:sz w:val="24"/>
                          </w:rPr>
                        </w:pPr>
                        <w:r>
                          <w:rPr>
                            <w:color w:val="392C68"/>
                            <w:sz w:val="24"/>
                          </w:rPr>
                          <w:t>Список</w:t>
                        </w:r>
                        <w:r>
                          <w:rPr>
                            <w:color w:val="392C68"/>
                            <w:spacing w:val="-4"/>
                            <w:sz w:val="24"/>
                          </w:rPr>
                          <w:t> </w:t>
                        </w:r>
                        <w:r>
                          <w:rPr>
                            <w:color w:val="392C68"/>
                            <w:sz w:val="24"/>
                          </w:rPr>
                          <w:t>изменяющих</w:t>
                        </w:r>
                        <w:r>
                          <w:rPr>
                            <w:color w:val="392C68"/>
                            <w:spacing w:val="-3"/>
                            <w:sz w:val="24"/>
                          </w:rPr>
                          <w:t> </w:t>
                        </w:r>
                        <w:r>
                          <w:rPr>
                            <w:color w:val="392C68"/>
                            <w:spacing w:val="-2"/>
                            <w:sz w:val="24"/>
                          </w:rPr>
                          <w:t>документов</w:t>
                        </w:r>
                      </w:p>
                      <w:p>
                        <w:pPr>
                          <w:spacing w:before="0"/>
                          <w:ind w:left="1104" w:right="1102" w:firstLine="0"/>
                          <w:jc w:val="center"/>
                          <w:rPr>
                            <w:sz w:val="24"/>
                          </w:rPr>
                        </w:pPr>
                        <w:r>
                          <w:rPr>
                            <w:color w:val="392C68"/>
                            <w:sz w:val="24"/>
                          </w:rPr>
                          <w:t>(в</w:t>
                        </w:r>
                        <w:r>
                          <w:rPr>
                            <w:color w:val="392C68"/>
                            <w:spacing w:val="-5"/>
                            <w:sz w:val="24"/>
                          </w:rPr>
                          <w:t> </w:t>
                        </w:r>
                        <w:r>
                          <w:rPr>
                            <w:color w:val="392C68"/>
                            <w:sz w:val="24"/>
                          </w:rPr>
                          <w:t>ред.</w:t>
                        </w:r>
                        <w:r>
                          <w:rPr>
                            <w:color w:val="392C68"/>
                            <w:spacing w:val="-5"/>
                            <w:sz w:val="24"/>
                          </w:rPr>
                          <w:t> </w:t>
                        </w:r>
                        <w:r>
                          <w:rPr>
                            <w:color w:val="392C68"/>
                            <w:sz w:val="24"/>
                          </w:rPr>
                          <w:t>постановлений</w:t>
                        </w:r>
                        <w:r>
                          <w:rPr>
                            <w:color w:val="392C68"/>
                            <w:spacing w:val="-5"/>
                            <w:sz w:val="24"/>
                          </w:rPr>
                          <w:t> </w:t>
                        </w:r>
                        <w:r>
                          <w:rPr>
                            <w:color w:val="392C68"/>
                            <w:sz w:val="24"/>
                          </w:rPr>
                          <w:t>Правительства</w:t>
                        </w:r>
                        <w:r>
                          <w:rPr>
                            <w:color w:val="392C68"/>
                            <w:spacing w:val="-5"/>
                            <w:sz w:val="24"/>
                          </w:rPr>
                          <w:t> </w:t>
                        </w:r>
                        <w:r>
                          <w:rPr>
                            <w:color w:val="392C68"/>
                            <w:sz w:val="24"/>
                          </w:rPr>
                          <w:t>ХМАО</w:t>
                        </w:r>
                        <w:r>
                          <w:rPr>
                            <w:color w:val="392C68"/>
                            <w:spacing w:val="-5"/>
                            <w:sz w:val="24"/>
                          </w:rPr>
                          <w:t> </w:t>
                        </w:r>
                        <w:r>
                          <w:rPr>
                            <w:color w:val="392C68"/>
                            <w:sz w:val="24"/>
                          </w:rPr>
                          <w:t>-</w:t>
                        </w:r>
                        <w:r>
                          <w:rPr>
                            <w:color w:val="392C68"/>
                            <w:spacing w:val="-5"/>
                            <w:sz w:val="24"/>
                          </w:rPr>
                          <w:t> </w:t>
                        </w:r>
                        <w:r>
                          <w:rPr>
                            <w:color w:val="392C68"/>
                            <w:sz w:val="24"/>
                          </w:rPr>
                          <w:t>Югры</w:t>
                        </w:r>
                        <w:r>
                          <w:rPr>
                            <w:color w:val="392C68"/>
                            <w:spacing w:val="-5"/>
                            <w:sz w:val="24"/>
                          </w:rPr>
                          <w:t> </w:t>
                        </w:r>
                        <w:r>
                          <w:rPr>
                            <w:color w:val="392C68"/>
                            <w:sz w:val="24"/>
                          </w:rPr>
                          <w:t>от</w:t>
                        </w:r>
                        <w:r>
                          <w:rPr>
                            <w:color w:val="392C68"/>
                            <w:spacing w:val="-5"/>
                            <w:sz w:val="24"/>
                          </w:rPr>
                          <w:t> </w:t>
                        </w:r>
                        <w:r>
                          <w:rPr>
                            <w:color w:val="392C68"/>
                            <w:sz w:val="24"/>
                          </w:rPr>
                          <w:t>29.09.2017</w:t>
                        </w:r>
                        <w:r>
                          <w:rPr>
                            <w:color w:val="392C68"/>
                            <w:spacing w:val="-1"/>
                            <w:sz w:val="24"/>
                          </w:rPr>
                          <w:t> </w:t>
                        </w:r>
                        <w:hyperlink r:id="rId267">
                          <w:r>
                            <w:rPr>
                              <w:color w:val="0000FF"/>
                              <w:sz w:val="24"/>
                            </w:rPr>
                            <w:t>N</w:t>
                          </w:r>
                          <w:r>
                            <w:rPr>
                              <w:color w:val="0000FF"/>
                              <w:spacing w:val="-5"/>
                              <w:sz w:val="24"/>
                            </w:rPr>
                            <w:t> </w:t>
                          </w:r>
                          <w:r>
                            <w:rPr>
                              <w:color w:val="0000FF"/>
                              <w:sz w:val="24"/>
                            </w:rPr>
                            <w:t>368-п</w:t>
                          </w:r>
                        </w:hyperlink>
                        <w:r>
                          <w:rPr>
                            <w:color w:val="392C68"/>
                            <w:sz w:val="24"/>
                          </w:rPr>
                          <w:t>, от 07.12.2018 </w:t>
                        </w:r>
                        <w:hyperlink r:id="rId268">
                          <w:r>
                            <w:rPr>
                              <w:color w:val="0000FF"/>
                              <w:sz w:val="24"/>
                            </w:rPr>
                            <w:t>N 461-п</w:t>
                          </w:r>
                        </w:hyperlink>
                        <w:r>
                          <w:rPr>
                            <w:color w:val="392C68"/>
                            <w:sz w:val="24"/>
                          </w:rPr>
                          <w:t>, от 17.01.2020 </w:t>
                        </w:r>
                        <w:hyperlink r:id="rId269">
                          <w:r>
                            <w:rPr>
                              <w:color w:val="0000FF"/>
                              <w:sz w:val="24"/>
                            </w:rPr>
                            <w:t>N 7-п</w:t>
                          </w:r>
                        </w:hyperlink>
                        <w:r>
                          <w:rPr>
                            <w:color w:val="392C68"/>
                            <w:sz w:val="24"/>
                          </w:rPr>
                          <w:t>, от 13.08.2021 </w:t>
                        </w:r>
                        <w:hyperlink r:id="rId21">
                          <w:r>
                            <w:rPr>
                              <w:color w:val="0000FF"/>
                              <w:sz w:val="24"/>
                            </w:rPr>
                            <w:t>N 303-п</w:t>
                          </w:r>
                        </w:hyperlink>
                        <w:r>
                          <w:rPr>
                            <w:color w:val="392C68"/>
                            <w:sz w:val="24"/>
                          </w:rPr>
                          <w:t>,</w:t>
                        </w:r>
                      </w:p>
                      <w:p>
                        <w:pPr>
                          <w:spacing w:before="0"/>
                          <w:ind w:left="1552" w:right="1550" w:firstLine="0"/>
                          <w:jc w:val="center"/>
                          <w:rPr>
                            <w:sz w:val="24"/>
                          </w:rPr>
                        </w:pPr>
                        <w:r>
                          <w:rPr>
                            <w:color w:val="392C68"/>
                            <w:sz w:val="24"/>
                          </w:rPr>
                          <w:t>от 12.11.2021 </w:t>
                        </w:r>
                        <w:hyperlink r:id="rId270">
                          <w:r>
                            <w:rPr>
                              <w:color w:val="0000FF"/>
                              <w:sz w:val="24"/>
                            </w:rPr>
                            <w:t>N 492-п</w:t>
                          </w:r>
                        </w:hyperlink>
                        <w:r>
                          <w:rPr>
                            <w:color w:val="392C68"/>
                            <w:sz w:val="24"/>
                          </w:rPr>
                          <w:t>, от 11.03.2022 </w:t>
                        </w:r>
                        <w:hyperlink r:id="rId23">
                          <w:r>
                            <w:rPr>
                              <w:color w:val="0000FF"/>
                              <w:sz w:val="24"/>
                            </w:rPr>
                            <w:t>N 90-п</w:t>
                          </w:r>
                        </w:hyperlink>
                        <w:r>
                          <w:rPr>
                            <w:color w:val="392C68"/>
                            <w:sz w:val="24"/>
                          </w:rPr>
                          <w:t>, от 31.03.2023 </w:t>
                        </w:r>
                        <w:hyperlink r:id="rId271">
                          <w:r>
                            <w:rPr>
                              <w:color w:val="0000FF"/>
                              <w:sz w:val="24"/>
                            </w:rPr>
                            <w:t>N 122-п</w:t>
                          </w:r>
                        </w:hyperlink>
                        <w:r>
                          <w:rPr>
                            <w:color w:val="392C68"/>
                            <w:sz w:val="24"/>
                          </w:rPr>
                          <w:t>, от</w:t>
                        </w:r>
                        <w:r>
                          <w:rPr>
                            <w:color w:val="392C68"/>
                            <w:spacing w:val="-4"/>
                            <w:sz w:val="24"/>
                          </w:rPr>
                          <w:t> </w:t>
                        </w:r>
                        <w:r>
                          <w:rPr>
                            <w:color w:val="392C68"/>
                            <w:sz w:val="24"/>
                          </w:rPr>
                          <w:t>30.06.2023</w:t>
                        </w:r>
                        <w:r>
                          <w:rPr>
                            <w:color w:val="392C68"/>
                            <w:spacing w:val="-5"/>
                            <w:sz w:val="24"/>
                          </w:rPr>
                          <w:t> </w:t>
                        </w:r>
                        <w:hyperlink r:id="rId272">
                          <w:r>
                            <w:rPr>
                              <w:color w:val="0000FF"/>
                              <w:sz w:val="24"/>
                            </w:rPr>
                            <w:t>N</w:t>
                          </w:r>
                          <w:r>
                            <w:rPr>
                              <w:color w:val="0000FF"/>
                              <w:spacing w:val="-4"/>
                              <w:sz w:val="24"/>
                            </w:rPr>
                            <w:t> </w:t>
                          </w:r>
                          <w:r>
                            <w:rPr>
                              <w:color w:val="0000FF"/>
                              <w:sz w:val="24"/>
                            </w:rPr>
                            <w:t>303-п</w:t>
                          </w:r>
                        </w:hyperlink>
                        <w:r>
                          <w:rPr>
                            <w:color w:val="392C68"/>
                            <w:sz w:val="24"/>
                          </w:rPr>
                          <w:t>,</w:t>
                        </w:r>
                        <w:r>
                          <w:rPr>
                            <w:color w:val="392C68"/>
                            <w:spacing w:val="-4"/>
                            <w:sz w:val="24"/>
                          </w:rPr>
                          <w:t> </w:t>
                        </w:r>
                        <w:r>
                          <w:rPr>
                            <w:color w:val="392C68"/>
                            <w:sz w:val="24"/>
                          </w:rPr>
                          <w:t>от</w:t>
                        </w:r>
                        <w:r>
                          <w:rPr>
                            <w:color w:val="392C68"/>
                            <w:spacing w:val="-4"/>
                            <w:sz w:val="24"/>
                          </w:rPr>
                          <w:t> </w:t>
                        </w:r>
                        <w:r>
                          <w:rPr>
                            <w:color w:val="392C68"/>
                            <w:sz w:val="24"/>
                          </w:rPr>
                          <w:t>13.10.2023</w:t>
                        </w:r>
                        <w:r>
                          <w:rPr>
                            <w:color w:val="392C68"/>
                            <w:spacing w:val="-5"/>
                            <w:sz w:val="24"/>
                          </w:rPr>
                          <w:t> </w:t>
                        </w:r>
                        <w:hyperlink r:id="rId273">
                          <w:r>
                            <w:rPr>
                              <w:color w:val="0000FF"/>
                              <w:sz w:val="24"/>
                            </w:rPr>
                            <w:t>N</w:t>
                          </w:r>
                          <w:r>
                            <w:rPr>
                              <w:color w:val="0000FF"/>
                              <w:spacing w:val="-4"/>
                              <w:sz w:val="24"/>
                            </w:rPr>
                            <w:t> </w:t>
                          </w:r>
                          <w:r>
                            <w:rPr>
                              <w:color w:val="0000FF"/>
                              <w:sz w:val="24"/>
                            </w:rPr>
                            <w:t>511-п</w:t>
                          </w:r>
                        </w:hyperlink>
                        <w:r>
                          <w:rPr>
                            <w:color w:val="392C68"/>
                            <w:sz w:val="24"/>
                          </w:rPr>
                          <w:t>,</w:t>
                        </w:r>
                        <w:r>
                          <w:rPr>
                            <w:color w:val="392C68"/>
                            <w:spacing w:val="-4"/>
                            <w:sz w:val="24"/>
                          </w:rPr>
                          <w:t> </w:t>
                        </w:r>
                        <w:r>
                          <w:rPr>
                            <w:color w:val="392C68"/>
                            <w:sz w:val="24"/>
                          </w:rPr>
                          <w:t>от</w:t>
                        </w:r>
                        <w:r>
                          <w:rPr>
                            <w:color w:val="392C68"/>
                            <w:spacing w:val="-4"/>
                            <w:sz w:val="24"/>
                          </w:rPr>
                          <w:t> </w:t>
                        </w:r>
                        <w:r>
                          <w:rPr>
                            <w:color w:val="392C68"/>
                            <w:sz w:val="24"/>
                          </w:rPr>
                          <w:t>06.08.2024</w:t>
                        </w:r>
                        <w:r>
                          <w:rPr>
                            <w:color w:val="392C68"/>
                            <w:spacing w:val="-5"/>
                            <w:sz w:val="24"/>
                          </w:rPr>
                          <w:t> </w:t>
                        </w:r>
                        <w:hyperlink r:id="rId274">
                          <w:r>
                            <w:rPr>
                              <w:color w:val="0000FF"/>
                              <w:sz w:val="24"/>
                            </w:rPr>
                            <w:t>N</w:t>
                          </w:r>
                          <w:r>
                            <w:rPr>
                              <w:color w:val="0000FF"/>
                              <w:spacing w:val="-4"/>
                              <w:sz w:val="24"/>
                            </w:rPr>
                            <w:t> </w:t>
                          </w:r>
                          <w:r>
                            <w:rPr>
                              <w:color w:val="0000FF"/>
                              <w:sz w:val="24"/>
                            </w:rPr>
                            <w:t>289-п</w:t>
                          </w:r>
                        </w:hyperlink>
                        <w:r>
                          <w:rPr>
                            <w:color w:val="392C68"/>
                            <w:sz w:val="24"/>
                          </w:rPr>
                          <w:t>,</w:t>
                        </w:r>
                      </w:p>
                    </w:txbxContent>
                  </v:textbox>
                  <w10:wrap type="none"/>
                </v:shape>
                <w10:wrap type="topAndBottom"/>
              </v:group>
            </w:pict>
          </mc:Fallback>
        </mc:AlternateContent>
      </w:r>
    </w:p>
    <w:p>
      <w:pPr>
        <w:pStyle w:val="BodyText"/>
        <w:spacing w:after="0"/>
        <w:rPr>
          <w:rFonts w:ascii="Arial"/>
          <w:b/>
          <w:sz w:val="20"/>
        </w:rPr>
        <w:sectPr>
          <w:pgSz w:w="11910" w:h="16840"/>
          <w:pgMar w:header="600" w:footer="0" w:top="1340" w:bottom="280" w:left="992" w:right="425"/>
        </w:sectPr>
      </w:pPr>
    </w:p>
    <w:p>
      <w:pPr>
        <w:pStyle w:val="BodyText"/>
        <w:spacing w:before="1"/>
        <w:rPr>
          <w:rFonts w:ascii="Arial"/>
          <w:b/>
          <w:sz w:val="7"/>
        </w:rPr>
      </w:pPr>
    </w:p>
    <w:p>
      <w:pPr>
        <w:pStyle w:val="BodyText"/>
        <w:ind w:left="141"/>
        <w:rPr>
          <w:rFonts w:ascii="Arial"/>
          <w:sz w:val="20"/>
        </w:rPr>
      </w:pPr>
      <w:r>
        <w:rPr>
          <w:rFonts w:ascii="Arial"/>
          <w:sz w:val="20"/>
        </w:rPr>
        <mc:AlternateContent>
          <mc:Choice Requires="wps">
            <w:drawing>
              <wp:inline distT="0" distB="0" distL="0" distR="0">
                <wp:extent cx="6481445" cy="318770"/>
                <wp:effectExtent l="0" t="0" r="0" b="5079"/>
                <wp:docPr id="49" name="Group 49"/>
                <wp:cNvGraphicFramePr>
                  <a:graphicFrameLocks/>
                </wp:cNvGraphicFramePr>
                <a:graphic>
                  <a:graphicData uri="http://schemas.microsoft.com/office/word/2010/wordprocessingGroup">
                    <wpg:wgp>
                      <wpg:cNvPr id="49" name="Group 49"/>
                      <wpg:cNvGrpSpPr/>
                      <wpg:grpSpPr>
                        <a:xfrm>
                          <a:off x="0" y="0"/>
                          <a:ext cx="6481445" cy="318770"/>
                          <a:chExt cx="6481445" cy="318770"/>
                        </a:xfrm>
                      </wpg:grpSpPr>
                      <wps:wsp>
                        <wps:cNvPr id="50" name="Graphic 50"/>
                        <wps:cNvSpPr/>
                        <wps:spPr>
                          <a:xfrm>
                            <a:off x="38087" y="0"/>
                            <a:ext cx="6443345" cy="318770"/>
                          </a:xfrm>
                          <a:custGeom>
                            <a:avLst/>
                            <a:gdLst/>
                            <a:ahLst/>
                            <a:cxnLst/>
                            <a:rect l="l" t="t" r="r" b="b"/>
                            <a:pathLst>
                              <a:path w="6443345" h="318770">
                                <a:moveTo>
                                  <a:pt x="6443345" y="0"/>
                                </a:moveTo>
                                <a:lnTo>
                                  <a:pt x="6371590" y="0"/>
                                </a:lnTo>
                                <a:lnTo>
                                  <a:pt x="71755" y="0"/>
                                </a:lnTo>
                                <a:lnTo>
                                  <a:pt x="0" y="0"/>
                                </a:lnTo>
                                <a:lnTo>
                                  <a:pt x="0" y="318757"/>
                                </a:lnTo>
                                <a:lnTo>
                                  <a:pt x="71755" y="318757"/>
                                </a:lnTo>
                                <a:lnTo>
                                  <a:pt x="6371590" y="318757"/>
                                </a:lnTo>
                                <a:lnTo>
                                  <a:pt x="6443345" y="318757"/>
                                </a:lnTo>
                                <a:lnTo>
                                  <a:pt x="6443345" y="0"/>
                                </a:lnTo>
                                <a:close/>
                              </a:path>
                            </a:pathLst>
                          </a:custGeom>
                          <a:solidFill>
                            <a:srgbClr val="F3F2F8"/>
                          </a:solidFill>
                        </wps:spPr>
                        <wps:bodyPr wrap="square" lIns="0" tIns="0" rIns="0" bIns="0" rtlCol="0">
                          <a:prstTxWarp prst="textNoShape">
                            <a:avLst/>
                          </a:prstTxWarp>
                          <a:noAutofit/>
                        </wps:bodyPr>
                      </wps:wsp>
                      <wps:wsp>
                        <wps:cNvPr id="51" name="Graphic 51"/>
                        <wps:cNvSpPr/>
                        <wps:spPr>
                          <a:xfrm>
                            <a:off x="0" y="0"/>
                            <a:ext cx="38100" cy="318770"/>
                          </a:xfrm>
                          <a:custGeom>
                            <a:avLst/>
                            <a:gdLst/>
                            <a:ahLst/>
                            <a:cxnLst/>
                            <a:rect l="l" t="t" r="r" b="b"/>
                            <a:pathLst>
                              <a:path w="38100" h="318770">
                                <a:moveTo>
                                  <a:pt x="38099" y="0"/>
                                </a:moveTo>
                                <a:lnTo>
                                  <a:pt x="0" y="0"/>
                                </a:lnTo>
                                <a:lnTo>
                                  <a:pt x="0" y="318754"/>
                                </a:lnTo>
                                <a:lnTo>
                                  <a:pt x="38099" y="318754"/>
                                </a:lnTo>
                                <a:lnTo>
                                  <a:pt x="38099" y="0"/>
                                </a:lnTo>
                                <a:close/>
                              </a:path>
                            </a:pathLst>
                          </a:custGeom>
                          <a:solidFill>
                            <a:srgbClr val="CDD2F1"/>
                          </a:solidFill>
                        </wps:spPr>
                        <wps:bodyPr wrap="square" lIns="0" tIns="0" rIns="0" bIns="0" rtlCol="0">
                          <a:prstTxWarp prst="textNoShape">
                            <a:avLst/>
                          </a:prstTxWarp>
                          <a:noAutofit/>
                        </wps:bodyPr>
                      </wps:wsp>
                      <wps:wsp>
                        <wps:cNvPr id="52" name="Textbox 52"/>
                        <wps:cNvSpPr txBox="1"/>
                        <wps:spPr>
                          <a:xfrm>
                            <a:off x="38099" y="0"/>
                            <a:ext cx="6443345" cy="318770"/>
                          </a:xfrm>
                          <a:prstGeom prst="rect">
                            <a:avLst/>
                          </a:prstGeom>
                        </wps:spPr>
                        <wps:txbx>
                          <w:txbxContent>
                            <w:p>
                              <w:pPr>
                                <w:spacing w:before="113"/>
                                <w:ind w:left="1104" w:right="1104" w:firstLine="0"/>
                                <w:jc w:val="center"/>
                                <w:rPr>
                                  <w:sz w:val="24"/>
                                </w:rPr>
                              </w:pPr>
                              <w:r>
                                <w:rPr>
                                  <w:color w:val="392C68"/>
                                  <w:sz w:val="24"/>
                                </w:rPr>
                                <w:t>от</w:t>
                              </w:r>
                              <w:r>
                                <w:rPr>
                                  <w:color w:val="392C68"/>
                                  <w:spacing w:val="-2"/>
                                  <w:sz w:val="24"/>
                                </w:rPr>
                                <w:t> </w:t>
                              </w:r>
                              <w:r>
                                <w:rPr>
                                  <w:color w:val="392C68"/>
                                  <w:sz w:val="24"/>
                                </w:rPr>
                                <w:t>25.11.2024</w:t>
                              </w:r>
                              <w:r>
                                <w:rPr>
                                  <w:color w:val="392C68"/>
                                  <w:spacing w:val="-2"/>
                                  <w:sz w:val="24"/>
                                </w:rPr>
                                <w:t> </w:t>
                              </w:r>
                              <w:hyperlink r:id="rId276">
                                <w:r>
                                  <w:rPr>
                                    <w:color w:val="0000FF"/>
                                    <w:sz w:val="24"/>
                                  </w:rPr>
                                  <w:t>N</w:t>
                                </w:r>
                                <w:r>
                                  <w:rPr>
                                    <w:color w:val="0000FF"/>
                                    <w:spacing w:val="-1"/>
                                    <w:sz w:val="24"/>
                                  </w:rPr>
                                  <w:t> </w:t>
                                </w:r>
                                <w:r>
                                  <w:rPr>
                                    <w:color w:val="0000FF"/>
                                    <w:sz w:val="24"/>
                                  </w:rPr>
                                  <w:t>438-</w:t>
                                </w:r>
                                <w:r>
                                  <w:rPr>
                                    <w:color w:val="0000FF"/>
                                    <w:spacing w:val="-5"/>
                                    <w:sz w:val="24"/>
                                  </w:rPr>
                                  <w:t>п</w:t>
                                </w:r>
                              </w:hyperlink>
                              <w:r>
                                <w:rPr>
                                  <w:color w:val="392C68"/>
                                  <w:spacing w:val="-5"/>
                                  <w:sz w:val="24"/>
                                </w:rPr>
                                <w:t>)</w:t>
                              </w:r>
                            </w:p>
                          </w:txbxContent>
                        </wps:txbx>
                        <wps:bodyPr wrap="square" lIns="0" tIns="0" rIns="0" bIns="0" rtlCol="0">
                          <a:noAutofit/>
                        </wps:bodyPr>
                      </wps:wsp>
                    </wpg:wgp>
                  </a:graphicData>
                </a:graphic>
              </wp:inline>
            </w:drawing>
          </mc:Choice>
          <mc:Fallback>
            <w:pict>
              <v:group style="width:510.35pt;height:25.1pt;mso-position-horizontal-relative:char;mso-position-vertical-relative:line" id="docshapegroup49" coordorigin="0,0" coordsize="10207,502">
                <v:shape style="position:absolute;left:59;top:0;width:10147;height:502" id="docshape50" coordorigin="60,0" coordsize="10147,502" path="m10207,0l10094,0,173,0,60,0,60,502,173,502,10094,502,10207,502,10207,0xe" filled="true" fillcolor="#f3f2f8" stroked="false">
                  <v:path arrowok="t"/>
                  <v:fill type="solid"/>
                </v:shape>
                <v:rect style="position:absolute;left:0;top:0;width:60;height:502" id="docshape51" filled="true" fillcolor="#cdd2f1" stroked="false">
                  <v:fill type="solid"/>
                </v:rect>
                <v:shape style="position:absolute;left:60;top:0;width:10147;height:502" type="#_x0000_t202" id="docshape52" filled="false" stroked="false">
                  <v:textbox inset="0,0,0,0">
                    <w:txbxContent>
                      <w:p>
                        <w:pPr>
                          <w:spacing w:before="113"/>
                          <w:ind w:left="1104" w:right="1104" w:firstLine="0"/>
                          <w:jc w:val="center"/>
                          <w:rPr>
                            <w:sz w:val="24"/>
                          </w:rPr>
                        </w:pPr>
                        <w:r>
                          <w:rPr>
                            <w:color w:val="392C68"/>
                            <w:sz w:val="24"/>
                          </w:rPr>
                          <w:t>от</w:t>
                        </w:r>
                        <w:r>
                          <w:rPr>
                            <w:color w:val="392C68"/>
                            <w:spacing w:val="-2"/>
                            <w:sz w:val="24"/>
                          </w:rPr>
                          <w:t> </w:t>
                        </w:r>
                        <w:r>
                          <w:rPr>
                            <w:color w:val="392C68"/>
                            <w:sz w:val="24"/>
                          </w:rPr>
                          <w:t>25.11.2024</w:t>
                        </w:r>
                        <w:r>
                          <w:rPr>
                            <w:color w:val="392C68"/>
                            <w:spacing w:val="-2"/>
                            <w:sz w:val="24"/>
                          </w:rPr>
                          <w:t> </w:t>
                        </w:r>
                        <w:hyperlink r:id="rId276">
                          <w:r>
                            <w:rPr>
                              <w:color w:val="0000FF"/>
                              <w:sz w:val="24"/>
                            </w:rPr>
                            <w:t>N</w:t>
                          </w:r>
                          <w:r>
                            <w:rPr>
                              <w:color w:val="0000FF"/>
                              <w:spacing w:val="-1"/>
                              <w:sz w:val="24"/>
                            </w:rPr>
                            <w:t> </w:t>
                          </w:r>
                          <w:r>
                            <w:rPr>
                              <w:color w:val="0000FF"/>
                              <w:sz w:val="24"/>
                            </w:rPr>
                            <w:t>438-</w:t>
                          </w:r>
                          <w:r>
                            <w:rPr>
                              <w:color w:val="0000FF"/>
                              <w:spacing w:val="-5"/>
                              <w:sz w:val="24"/>
                            </w:rPr>
                            <w:t>п</w:t>
                          </w:r>
                        </w:hyperlink>
                        <w:r>
                          <w:rPr>
                            <w:color w:val="392C68"/>
                            <w:spacing w:val="-5"/>
                            <w:sz w:val="24"/>
                          </w:rPr>
                          <w:t>)</w:t>
                        </w:r>
                      </w:p>
                    </w:txbxContent>
                  </v:textbox>
                  <w10:wrap type="none"/>
                </v:shape>
              </v:group>
            </w:pict>
          </mc:Fallback>
        </mc:AlternateContent>
      </w:r>
      <w:r>
        <w:rPr>
          <w:rFonts w:ascii="Arial"/>
          <w:sz w:val="20"/>
        </w:rPr>
      </w:r>
    </w:p>
    <w:p>
      <w:pPr>
        <w:pStyle w:val="BodyText"/>
        <w:spacing w:before="243"/>
        <w:ind w:left="141" w:right="140" w:firstLine="540"/>
        <w:jc w:val="both"/>
      </w:pPr>
      <w:r>
        <w:rPr/>
        <w:t>Настоящий стандарт разработан в соответствии с </w:t>
      </w:r>
      <w:hyperlink r:id="rId230">
        <w:r>
          <w:rPr>
            <w:color w:val="0000FF"/>
          </w:rPr>
          <w:t>частью 3 статьи 27</w:t>
        </w:r>
      </w:hyperlink>
      <w:r>
        <w:rPr>
          <w:color w:val="0000FF"/>
        </w:rPr>
        <w:t> </w:t>
      </w:r>
      <w:r>
        <w:rPr/>
        <w:t>Федерального закона от 28 декабря 2013 года N 442-ФЗ "Об основах социального обслуживания граждан в Российской Федерации" и устанавливает требования к объему, периодичности и качеству предоставления социальных услуг их получателям.</w:t>
      </w:r>
    </w:p>
    <w:p>
      <w:pPr>
        <w:pStyle w:val="BodyText"/>
        <w:spacing w:before="240"/>
        <w:ind w:left="141" w:right="145" w:firstLine="540"/>
        <w:jc w:val="both"/>
      </w:pPr>
      <w:r>
        <w:rPr/>
        <w:t>Сроки и объем предоставления социальных услуг определяются в соответствии с потребностью гражданина при составлении индивидуальной программы предоставления социальных услуг.</w:t>
      </w:r>
    </w:p>
    <w:p>
      <w:pPr>
        <w:pStyle w:val="ListParagraph"/>
        <w:numPr>
          <w:ilvl w:val="3"/>
          <w:numId w:val="3"/>
        </w:numPr>
        <w:tabs>
          <w:tab w:pos="3680" w:val="left" w:leader="none"/>
        </w:tabs>
        <w:spacing w:line="240" w:lineRule="auto" w:before="276" w:after="0"/>
        <w:ind w:left="3680" w:right="0" w:hanging="265"/>
        <w:jc w:val="left"/>
        <w:rPr>
          <w:rFonts w:ascii="Arial" w:hAnsi="Arial"/>
          <w:b/>
          <w:sz w:val="24"/>
        </w:rPr>
      </w:pPr>
      <w:r>
        <w:rPr>
          <w:rFonts w:ascii="Arial" w:hAnsi="Arial"/>
          <w:b/>
          <w:sz w:val="24"/>
        </w:rPr>
        <w:t>Социально-бытовые</w:t>
      </w:r>
      <w:r>
        <w:rPr>
          <w:rFonts w:ascii="Arial" w:hAnsi="Arial"/>
          <w:b/>
          <w:spacing w:val="-13"/>
          <w:sz w:val="24"/>
        </w:rPr>
        <w:t> </w:t>
      </w:r>
      <w:r>
        <w:rPr>
          <w:rFonts w:ascii="Arial" w:hAnsi="Arial"/>
          <w:b/>
          <w:spacing w:val="-2"/>
          <w:sz w:val="24"/>
        </w:rPr>
        <w:t>услуги</w:t>
      </w:r>
    </w:p>
    <w:p>
      <w:pPr>
        <w:pStyle w:val="ListParagraph"/>
        <w:numPr>
          <w:ilvl w:val="4"/>
          <w:numId w:val="3"/>
        </w:numPr>
        <w:tabs>
          <w:tab w:pos="1309" w:val="left" w:leader="none"/>
          <w:tab w:pos="3533" w:val="left" w:leader="none"/>
          <w:tab w:pos="4840" w:val="left" w:leader="none"/>
          <w:tab w:pos="5878" w:val="left" w:leader="none"/>
          <w:tab w:pos="7484" w:val="left" w:leader="none"/>
          <w:tab w:pos="8803" w:val="left" w:leader="none"/>
        </w:tabs>
        <w:spacing w:line="240" w:lineRule="auto" w:before="276" w:after="0"/>
        <w:ind w:left="141" w:right="145" w:firstLine="540"/>
        <w:jc w:val="left"/>
        <w:rPr>
          <w:rFonts w:ascii="Arial" w:hAnsi="Arial"/>
          <w:b/>
          <w:sz w:val="24"/>
        </w:rPr>
      </w:pPr>
      <w:r>
        <w:rPr>
          <w:rFonts w:ascii="Arial" w:hAnsi="Arial"/>
          <w:b/>
          <w:spacing w:val="-2"/>
          <w:sz w:val="24"/>
        </w:rPr>
        <w:t>Предоставление</w:t>
      </w:r>
      <w:r>
        <w:rPr>
          <w:rFonts w:ascii="Arial" w:hAnsi="Arial"/>
          <w:b/>
          <w:sz w:val="24"/>
        </w:rPr>
        <w:tab/>
      </w:r>
      <w:r>
        <w:rPr>
          <w:rFonts w:ascii="Arial" w:hAnsi="Arial"/>
          <w:b/>
          <w:spacing w:val="-2"/>
          <w:sz w:val="24"/>
        </w:rPr>
        <w:t>площади</w:t>
      </w:r>
      <w:r>
        <w:rPr>
          <w:rFonts w:ascii="Arial" w:hAnsi="Arial"/>
          <w:b/>
          <w:sz w:val="24"/>
        </w:rPr>
        <w:tab/>
      </w:r>
      <w:r>
        <w:rPr>
          <w:rFonts w:ascii="Arial" w:hAnsi="Arial"/>
          <w:b/>
          <w:spacing w:val="-2"/>
          <w:sz w:val="24"/>
        </w:rPr>
        <w:t>жилых</w:t>
      </w:r>
      <w:r>
        <w:rPr>
          <w:rFonts w:ascii="Arial" w:hAnsi="Arial"/>
          <w:b/>
          <w:sz w:val="24"/>
        </w:rPr>
        <w:tab/>
      </w:r>
      <w:r>
        <w:rPr>
          <w:rFonts w:ascii="Arial" w:hAnsi="Arial"/>
          <w:b/>
          <w:spacing w:val="-2"/>
          <w:sz w:val="24"/>
        </w:rPr>
        <w:t>помещений</w:t>
      </w:r>
      <w:r>
        <w:rPr>
          <w:rFonts w:ascii="Arial" w:hAnsi="Arial"/>
          <w:b/>
          <w:sz w:val="24"/>
        </w:rPr>
        <w:tab/>
      </w:r>
      <w:r>
        <w:rPr>
          <w:rFonts w:ascii="Arial" w:hAnsi="Arial"/>
          <w:b/>
          <w:spacing w:val="-2"/>
          <w:sz w:val="24"/>
        </w:rPr>
        <w:t>согласно</w:t>
      </w:r>
      <w:r>
        <w:rPr>
          <w:rFonts w:ascii="Arial" w:hAnsi="Arial"/>
          <w:b/>
          <w:sz w:val="24"/>
        </w:rPr>
        <w:tab/>
      </w:r>
      <w:r>
        <w:rPr>
          <w:rFonts w:ascii="Arial" w:hAnsi="Arial"/>
          <w:b/>
          <w:spacing w:val="-2"/>
          <w:sz w:val="24"/>
        </w:rPr>
        <w:t>нормативам, </w:t>
      </w:r>
      <w:r>
        <w:rPr>
          <w:rFonts w:ascii="Arial" w:hAnsi="Arial"/>
          <w:b/>
          <w:sz w:val="24"/>
        </w:rPr>
        <w:t>утвержденным Правительством Ханты-Мансийского автономного округа - Югры</w:t>
      </w:r>
    </w:p>
    <w:p>
      <w:pPr>
        <w:pStyle w:val="BodyText"/>
        <w:spacing w:before="40"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388" w:hRule="atLeast"/>
        </w:trPr>
        <w:tc>
          <w:tcPr>
            <w:tcW w:w="2556" w:type="dxa"/>
            <w:tcBorders>
              <w:bottom w:val="nil"/>
            </w:tcBorders>
          </w:tcPr>
          <w:p>
            <w:pPr>
              <w:pStyle w:val="TableParagraph"/>
              <w:spacing w:line="261" w:lineRule="exact"/>
              <w:rPr>
                <w:sz w:val="24"/>
              </w:rPr>
            </w:pPr>
            <w:r>
              <w:rPr>
                <w:sz w:val="24"/>
              </w:rPr>
              <w:t>Описание</w:t>
            </w:r>
            <w:r>
              <w:rPr>
                <w:spacing w:val="-5"/>
                <w:sz w:val="24"/>
              </w:rPr>
              <w:t> </w:t>
            </w:r>
            <w:r>
              <w:rPr>
                <w:spacing w:val="-2"/>
                <w:sz w:val="24"/>
              </w:rPr>
              <w:t>социальной</w:t>
            </w:r>
          </w:p>
        </w:tc>
        <w:tc>
          <w:tcPr>
            <w:tcW w:w="6576" w:type="dxa"/>
            <w:gridSpan w:val="3"/>
            <w:tcBorders>
              <w:bottom w:val="nil"/>
            </w:tcBorders>
          </w:tcPr>
          <w:p>
            <w:pPr>
              <w:pStyle w:val="TableParagraph"/>
              <w:spacing w:line="261" w:lineRule="exact"/>
              <w:rPr>
                <w:sz w:val="24"/>
              </w:rPr>
            </w:pPr>
            <w:r>
              <w:rPr>
                <w:sz w:val="24"/>
              </w:rPr>
              <w:t>помещения,</w:t>
            </w:r>
            <w:r>
              <w:rPr>
                <w:spacing w:val="57"/>
                <w:w w:val="150"/>
                <w:sz w:val="24"/>
              </w:rPr>
              <w:t> </w:t>
            </w:r>
            <w:r>
              <w:rPr>
                <w:sz w:val="24"/>
              </w:rPr>
              <w:t>в</w:t>
            </w:r>
            <w:r>
              <w:rPr>
                <w:spacing w:val="59"/>
                <w:w w:val="150"/>
                <w:sz w:val="24"/>
              </w:rPr>
              <w:t> </w:t>
            </w:r>
            <w:r>
              <w:rPr>
                <w:sz w:val="24"/>
              </w:rPr>
              <w:t>которых</w:t>
            </w:r>
            <w:r>
              <w:rPr>
                <w:spacing w:val="60"/>
                <w:w w:val="150"/>
                <w:sz w:val="24"/>
              </w:rPr>
              <w:t> </w:t>
            </w:r>
            <w:r>
              <w:rPr>
                <w:sz w:val="24"/>
              </w:rPr>
              <w:t>оказывается</w:t>
            </w:r>
            <w:r>
              <w:rPr>
                <w:spacing w:val="59"/>
                <w:w w:val="150"/>
                <w:sz w:val="24"/>
              </w:rPr>
              <w:t> </w:t>
            </w:r>
            <w:r>
              <w:rPr>
                <w:sz w:val="24"/>
              </w:rPr>
              <w:t>услуга,</w:t>
            </w:r>
            <w:r>
              <w:rPr>
                <w:spacing w:val="60"/>
                <w:w w:val="150"/>
                <w:sz w:val="24"/>
              </w:rPr>
              <w:t> </w:t>
            </w:r>
            <w:r>
              <w:rPr>
                <w:spacing w:val="-2"/>
                <w:sz w:val="24"/>
              </w:rPr>
              <w:t>соответствуют</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услуги,</w:t>
            </w:r>
            <w:r>
              <w:rPr>
                <w:spacing w:val="-2"/>
                <w:sz w:val="24"/>
              </w:rPr>
              <w:t> </w:t>
            </w:r>
            <w:r>
              <w:rPr>
                <w:sz w:val="24"/>
              </w:rPr>
              <w:t>в</w:t>
            </w:r>
            <w:r>
              <w:rPr>
                <w:spacing w:val="-1"/>
                <w:sz w:val="24"/>
              </w:rPr>
              <w:t> </w:t>
            </w:r>
            <w:r>
              <w:rPr>
                <w:sz w:val="24"/>
              </w:rPr>
              <w:t>том</w:t>
            </w:r>
            <w:r>
              <w:rPr>
                <w:spacing w:val="-1"/>
                <w:sz w:val="24"/>
              </w:rPr>
              <w:t> </w:t>
            </w:r>
            <w:r>
              <w:rPr>
                <w:sz w:val="24"/>
              </w:rPr>
              <w:t>числе</w:t>
            </w:r>
            <w:r>
              <w:rPr>
                <w:spacing w:val="-1"/>
                <w:sz w:val="24"/>
              </w:rPr>
              <w:t> </w:t>
            </w:r>
            <w:r>
              <w:rPr>
                <w:spacing w:val="-5"/>
                <w:sz w:val="24"/>
              </w:rPr>
              <w:t>ее</w:t>
            </w:r>
          </w:p>
        </w:tc>
        <w:tc>
          <w:tcPr>
            <w:tcW w:w="6576" w:type="dxa"/>
            <w:gridSpan w:val="3"/>
            <w:tcBorders>
              <w:top w:val="nil"/>
              <w:bottom w:val="nil"/>
            </w:tcBorders>
          </w:tcPr>
          <w:p>
            <w:pPr>
              <w:pStyle w:val="TableParagraph"/>
              <w:tabs>
                <w:tab w:pos="2080" w:val="left" w:leader="none"/>
                <w:tab w:pos="5178" w:val="left" w:leader="none"/>
                <w:tab w:pos="6380" w:val="left" w:leader="none"/>
              </w:tabs>
              <w:spacing w:line="256" w:lineRule="exact" w:before="0"/>
              <w:rPr>
                <w:sz w:val="24"/>
              </w:rPr>
            </w:pPr>
            <w:r>
              <w:rPr>
                <w:spacing w:val="-2"/>
                <w:sz w:val="24"/>
              </w:rPr>
              <w:t>установленным</w:t>
            </w:r>
            <w:r>
              <w:rPr>
                <w:sz w:val="24"/>
              </w:rPr>
              <w:tab/>
            </w:r>
            <w:r>
              <w:rPr>
                <w:spacing w:val="-2"/>
                <w:sz w:val="24"/>
              </w:rPr>
              <w:t>санитарно-гигиеническим</w:t>
            </w:r>
            <w:r>
              <w:rPr>
                <w:sz w:val="24"/>
              </w:rPr>
              <w:tab/>
            </w:r>
            <w:r>
              <w:rPr>
                <w:spacing w:val="-2"/>
                <w:sz w:val="24"/>
              </w:rPr>
              <w:t>нормам</w:t>
            </w:r>
            <w:r>
              <w:rPr>
                <w:sz w:val="24"/>
              </w:rPr>
              <w:tab/>
            </w:r>
            <w:r>
              <w:rPr>
                <w:spacing w:val="-10"/>
                <w:sz w:val="24"/>
              </w:rPr>
              <w:t>и</w:t>
            </w:r>
          </w:p>
        </w:tc>
      </w:tr>
      <w:tr>
        <w:trPr>
          <w:trHeight w:val="275" w:hRule="atLeast"/>
        </w:trPr>
        <w:tc>
          <w:tcPr>
            <w:tcW w:w="2556" w:type="dxa"/>
            <w:tcBorders>
              <w:top w:val="nil"/>
              <w:bottom w:val="nil"/>
            </w:tcBorders>
          </w:tcPr>
          <w:p>
            <w:pPr>
              <w:pStyle w:val="TableParagraph"/>
              <w:spacing w:line="256" w:lineRule="exact" w:before="0"/>
              <w:rPr>
                <w:sz w:val="24"/>
              </w:rPr>
            </w:pPr>
            <w:r>
              <w:rPr>
                <w:spacing w:val="-4"/>
                <w:sz w:val="24"/>
              </w:rPr>
              <w:t>объем</w:t>
            </w:r>
          </w:p>
        </w:tc>
        <w:tc>
          <w:tcPr>
            <w:tcW w:w="6576" w:type="dxa"/>
            <w:gridSpan w:val="3"/>
            <w:tcBorders>
              <w:top w:val="nil"/>
              <w:bottom w:val="nil"/>
            </w:tcBorders>
          </w:tcPr>
          <w:p>
            <w:pPr>
              <w:pStyle w:val="TableParagraph"/>
              <w:tabs>
                <w:tab w:pos="1610" w:val="left" w:leader="none"/>
                <w:tab w:pos="3280" w:val="left" w:leader="none"/>
                <w:tab w:pos="3632" w:val="left" w:leader="none"/>
                <w:tab w:pos="4246" w:val="left" w:leader="none"/>
                <w:tab w:pos="5066" w:val="left" w:leader="none"/>
                <w:tab w:pos="5432" w:val="left" w:leader="none"/>
              </w:tabs>
              <w:spacing w:line="256" w:lineRule="exact" w:before="0"/>
              <w:rPr>
                <w:sz w:val="24"/>
              </w:rPr>
            </w:pPr>
            <w:r>
              <w:rPr>
                <w:spacing w:val="-2"/>
                <w:sz w:val="24"/>
              </w:rPr>
              <w:t>требованиям</w:t>
            </w:r>
            <w:r>
              <w:rPr>
                <w:sz w:val="24"/>
              </w:rPr>
              <w:tab/>
            </w:r>
            <w:r>
              <w:rPr>
                <w:spacing w:val="-2"/>
                <w:sz w:val="24"/>
              </w:rPr>
              <w:t>безопасности,</w:t>
            </w:r>
            <w:r>
              <w:rPr>
                <w:sz w:val="24"/>
              </w:rPr>
              <w:tab/>
            </w:r>
            <w:r>
              <w:rPr>
                <w:spacing w:val="-10"/>
                <w:sz w:val="24"/>
              </w:rPr>
              <w:t>в</w:t>
            </w:r>
            <w:r>
              <w:rPr>
                <w:sz w:val="24"/>
              </w:rPr>
              <w:tab/>
            </w:r>
            <w:r>
              <w:rPr>
                <w:spacing w:val="-5"/>
                <w:sz w:val="24"/>
              </w:rPr>
              <w:t>том</w:t>
            </w:r>
            <w:r>
              <w:rPr>
                <w:sz w:val="24"/>
              </w:rPr>
              <w:tab/>
            </w:r>
            <w:r>
              <w:rPr>
                <w:spacing w:val="-4"/>
                <w:sz w:val="24"/>
              </w:rPr>
              <w:t>числе</w:t>
            </w:r>
            <w:r>
              <w:rPr>
                <w:sz w:val="24"/>
              </w:rPr>
              <w:tab/>
            </w:r>
            <w:r>
              <w:rPr>
                <w:spacing w:val="-10"/>
                <w:sz w:val="24"/>
              </w:rPr>
              <w:t>и</w:t>
            </w:r>
            <w:r>
              <w:rPr>
                <w:sz w:val="24"/>
              </w:rPr>
              <w:tab/>
            </w:r>
            <w:r>
              <w:rPr>
                <w:spacing w:val="-2"/>
                <w:sz w:val="24"/>
              </w:rPr>
              <w:t>пожарной.</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Предусматривается</w:t>
            </w:r>
            <w:r>
              <w:rPr>
                <w:spacing w:val="60"/>
                <w:sz w:val="24"/>
              </w:rPr>
              <w:t> </w:t>
            </w:r>
            <w:r>
              <w:rPr>
                <w:sz w:val="24"/>
              </w:rPr>
              <w:t>предоставление</w:t>
            </w:r>
            <w:r>
              <w:rPr>
                <w:spacing w:val="62"/>
                <w:sz w:val="24"/>
              </w:rPr>
              <w:t> </w:t>
            </w:r>
            <w:r>
              <w:rPr>
                <w:sz w:val="24"/>
              </w:rPr>
              <w:t>следующих</w:t>
            </w:r>
            <w:r>
              <w:rPr>
                <w:spacing w:val="63"/>
                <w:sz w:val="24"/>
              </w:rPr>
              <w:t> </w:t>
            </w:r>
            <w:r>
              <w:rPr>
                <w:spacing w:val="-2"/>
                <w:sz w:val="24"/>
              </w:rPr>
              <w:t>помещений:</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места</w:t>
            </w:r>
            <w:r>
              <w:rPr>
                <w:spacing w:val="46"/>
                <w:sz w:val="24"/>
              </w:rPr>
              <w:t> </w:t>
            </w:r>
            <w:r>
              <w:rPr>
                <w:sz w:val="24"/>
              </w:rPr>
              <w:t>отдыха</w:t>
            </w:r>
            <w:r>
              <w:rPr>
                <w:spacing w:val="48"/>
                <w:sz w:val="24"/>
              </w:rPr>
              <w:t> </w:t>
            </w:r>
            <w:r>
              <w:rPr>
                <w:sz w:val="24"/>
              </w:rPr>
              <w:t>(спального</w:t>
            </w:r>
            <w:r>
              <w:rPr>
                <w:spacing w:val="48"/>
                <w:sz w:val="24"/>
              </w:rPr>
              <w:t> </w:t>
            </w:r>
            <w:r>
              <w:rPr>
                <w:sz w:val="24"/>
              </w:rPr>
              <w:t>места)</w:t>
            </w:r>
            <w:r>
              <w:rPr>
                <w:spacing w:val="48"/>
                <w:sz w:val="24"/>
              </w:rPr>
              <w:t> </w:t>
            </w:r>
            <w:r>
              <w:rPr>
                <w:sz w:val="24"/>
              </w:rPr>
              <w:t>в</w:t>
            </w:r>
            <w:r>
              <w:rPr>
                <w:spacing w:val="48"/>
                <w:sz w:val="24"/>
              </w:rPr>
              <w:t> </w:t>
            </w:r>
            <w:r>
              <w:rPr>
                <w:sz w:val="24"/>
              </w:rPr>
              <w:t>специальном</w:t>
            </w:r>
            <w:r>
              <w:rPr>
                <w:spacing w:val="49"/>
                <w:sz w:val="24"/>
              </w:rPr>
              <w:t> </w:t>
            </w:r>
            <w:r>
              <w:rPr>
                <w:spacing w:val="-2"/>
                <w:sz w:val="24"/>
              </w:rPr>
              <w:t>помещении;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tabs>
                <w:tab w:pos="1921" w:val="left" w:leader="none"/>
                <w:tab w:pos="3798" w:val="left" w:leader="none"/>
                <w:tab w:pos="5532" w:val="left" w:leader="none"/>
              </w:tabs>
              <w:spacing w:line="256" w:lineRule="exact" w:before="0"/>
              <w:rPr>
                <w:sz w:val="24"/>
              </w:rPr>
            </w:pPr>
            <w:r>
              <w:rPr>
                <w:spacing w:val="-2"/>
                <w:sz w:val="24"/>
              </w:rPr>
              <w:t>пользование</w:t>
            </w:r>
            <w:r>
              <w:rPr>
                <w:sz w:val="24"/>
              </w:rPr>
              <w:tab/>
            </w:r>
            <w:r>
              <w:rPr>
                <w:spacing w:val="-2"/>
                <w:sz w:val="24"/>
              </w:rPr>
              <w:t>туалетными,</w:t>
            </w:r>
            <w:r>
              <w:rPr>
                <w:sz w:val="24"/>
              </w:rPr>
              <w:tab/>
            </w:r>
            <w:r>
              <w:rPr>
                <w:spacing w:val="-2"/>
                <w:sz w:val="24"/>
              </w:rPr>
              <w:t>душевыми,</w:t>
            </w:r>
            <w:r>
              <w:rPr>
                <w:sz w:val="24"/>
              </w:rPr>
              <w:tab/>
            </w:r>
            <w:r>
              <w:rPr>
                <w:spacing w:val="-2"/>
                <w:sz w:val="24"/>
              </w:rPr>
              <w:t>ванными,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tabs>
                <w:tab w:pos="1880" w:val="left" w:leader="none"/>
                <w:tab w:pos="3306" w:val="left" w:leader="none"/>
                <w:tab w:pos="3718" w:val="left" w:leader="none"/>
                <w:tab w:pos="4923" w:val="left" w:leader="none"/>
              </w:tabs>
              <w:spacing w:line="256" w:lineRule="exact" w:before="0"/>
              <w:rPr>
                <w:sz w:val="24"/>
              </w:rPr>
            </w:pPr>
            <w:r>
              <w:rPr>
                <w:spacing w:val="-2"/>
                <w:sz w:val="24"/>
              </w:rPr>
              <w:t>раздевальными</w:t>
            </w:r>
            <w:r>
              <w:rPr>
                <w:sz w:val="24"/>
              </w:rPr>
              <w:tab/>
            </w:r>
            <w:r>
              <w:rPr>
                <w:spacing w:val="-2"/>
                <w:sz w:val="24"/>
              </w:rPr>
              <w:t>комнатами.</w:t>
            </w:r>
            <w:r>
              <w:rPr>
                <w:sz w:val="24"/>
              </w:rPr>
              <w:tab/>
            </w:r>
            <w:r>
              <w:rPr>
                <w:spacing w:val="-10"/>
                <w:sz w:val="24"/>
              </w:rPr>
              <w:t>В</w:t>
            </w:r>
            <w:r>
              <w:rPr>
                <w:sz w:val="24"/>
              </w:rPr>
              <w:tab/>
            </w:r>
            <w:r>
              <w:rPr>
                <w:spacing w:val="-2"/>
                <w:sz w:val="24"/>
              </w:rPr>
              <w:t>комнатах</w:t>
            </w:r>
            <w:r>
              <w:rPr>
                <w:sz w:val="24"/>
              </w:rPr>
              <w:tab/>
            </w:r>
            <w:r>
              <w:rPr>
                <w:spacing w:val="-2"/>
                <w:sz w:val="24"/>
              </w:rPr>
              <w:t>обеспечивается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естественное</w:t>
            </w:r>
            <w:r>
              <w:rPr>
                <w:spacing w:val="-7"/>
                <w:sz w:val="24"/>
              </w:rPr>
              <w:t> </w:t>
            </w:r>
            <w:r>
              <w:rPr>
                <w:sz w:val="24"/>
              </w:rPr>
              <w:t>и</w:t>
            </w:r>
            <w:r>
              <w:rPr>
                <w:spacing w:val="-5"/>
                <w:sz w:val="24"/>
              </w:rPr>
              <w:t> </w:t>
            </w:r>
            <w:r>
              <w:rPr>
                <w:sz w:val="24"/>
              </w:rPr>
              <w:t>искусственное</w:t>
            </w:r>
            <w:r>
              <w:rPr>
                <w:spacing w:val="-5"/>
                <w:sz w:val="24"/>
              </w:rPr>
              <w:t> </w:t>
            </w:r>
            <w:r>
              <w:rPr>
                <w:sz w:val="24"/>
              </w:rPr>
              <w:t>освещение.</w:t>
            </w:r>
            <w:r>
              <w:rPr>
                <w:spacing w:val="-5"/>
                <w:sz w:val="24"/>
              </w:rPr>
              <w:t> </w:t>
            </w:r>
            <w:r>
              <w:rPr>
                <w:sz w:val="24"/>
              </w:rPr>
              <w:t>Помещения</w:t>
            </w:r>
            <w:r>
              <w:rPr>
                <w:spacing w:val="-4"/>
                <w:sz w:val="24"/>
              </w:rPr>
              <w:t> </w:t>
            </w:r>
            <w:r>
              <w:rPr>
                <w:spacing w:val="-2"/>
                <w:sz w:val="24"/>
              </w:rPr>
              <w:t>должны</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быть</w:t>
            </w:r>
            <w:r>
              <w:rPr>
                <w:spacing w:val="72"/>
                <w:sz w:val="24"/>
              </w:rPr>
              <w:t> </w:t>
            </w:r>
            <w:r>
              <w:rPr>
                <w:sz w:val="24"/>
              </w:rPr>
              <w:t>обеспечены</w:t>
            </w:r>
            <w:r>
              <w:rPr>
                <w:spacing w:val="74"/>
                <w:sz w:val="24"/>
              </w:rPr>
              <w:t> </w:t>
            </w:r>
            <w:r>
              <w:rPr>
                <w:sz w:val="24"/>
              </w:rPr>
              <w:t>всеми</w:t>
            </w:r>
            <w:r>
              <w:rPr>
                <w:spacing w:val="74"/>
                <w:sz w:val="24"/>
              </w:rPr>
              <w:t> </w:t>
            </w:r>
            <w:r>
              <w:rPr>
                <w:sz w:val="24"/>
              </w:rPr>
              <w:t>средствами</w:t>
            </w:r>
            <w:r>
              <w:rPr>
                <w:spacing w:val="75"/>
                <w:sz w:val="24"/>
              </w:rPr>
              <w:t> </w:t>
            </w:r>
            <w:r>
              <w:rPr>
                <w:sz w:val="24"/>
              </w:rPr>
              <w:t>коммунально-</w:t>
            </w:r>
            <w:r>
              <w:rPr>
                <w:spacing w:val="-2"/>
                <w:sz w:val="24"/>
              </w:rPr>
              <w:t>бытового</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благоустройства</w:t>
            </w:r>
            <w:r>
              <w:rPr>
                <w:spacing w:val="59"/>
                <w:w w:val="150"/>
                <w:sz w:val="24"/>
              </w:rPr>
              <w:t> </w:t>
            </w:r>
            <w:r>
              <w:rPr>
                <w:sz w:val="24"/>
              </w:rPr>
              <w:t>и</w:t>
            </w:r>
            <w:r>
              <w:rPr>
                <w:spacing w:val="59"/>
                <w:w w:val="150"/>
                <w:sz w:val="24"/>
              </w:rPr>
              <w:t> </w:t>
            </w:r>
            <w:r>
              <w:rPr>
                <w:sz w:val="24"/>
              </w:rPr>
              <w:t>доступны</w:t>
            </w:r>
            <w:r>
              <w:rPr>
                <w:spacing w:val="59"/>
                <w:w w:val="150"/>
                <w:sz w:val="24"/>
              </w:rPr>
              <w:t> </w:t>
            </w:r>
            <w:r>
              <w:rPr>
                <w:sz w:val="24"/>
              </w:rPr>
              <w:t>для</w:t>
            </w:r>
            <w:r>
              <w:rPr>
                <w:spacing w:val="59"/>
                <w:w w:val="150"/>
                <w:sz w:val="24"/>
              </w:rPr>
              <w:t> </w:t>
            </w:r>
            <w:r>
              <w:rPr>
                <w:sz w:val="24"/>
              </w:rPr>
              <w:t>получателей</w:t>
            </w:r>
            <w:r>
              <w:rPr>
                <w:spacing w:val="59"/>
                <w:w w:val="150"/>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tabs>
                <w:tab w:pos="1093" w:val="left" w:leader="none"/>
                <w:tab w:pos="2747" w:val="left" w:leader="none"/>
                <w:tab w:pos="4310" w:val="left" w:leader="none"/>
                <w:tab w:pos="5945" w:val="left" w:leader="none"/>
              </w:tabs>
              <w:spacing w:line="256" w:lineRule="exact" w:before="0"/>
              <w:rPr>
                <w:sz w:val="24"/>
              </w:rPr>
            </w:pPr>
            <w:r>
              <w:rPr>
                <w:spacing w:val="-2"/>
                <w:sz w:val="24"/>
              </w:rPr>
              <w:t>услуг.</w:t>
            </w:r>
            <w:r>
              <w:rPr>
                <w:sz w:val="24"/>
              </w:rPr>
              <w:tab/>
            </w:r>
            <w:r>
              <w:rPr>
                <w:spacing w:val="-2"/>
                <w:sz w:val="24"/>
              </w:rPr>
              <w:t>Размещение</w:t>
            </w:r>
            <w:r>
              <w:rPr>
                <w:sz w:val="24"/>
              </w:rPr>
              <w:tab/>
            </w:r>
            <w:r>
              <w:rPr>
                <w:spacing w:val="-2"/>
                <w:sz w:val="24"/>
              </w:rPr>
              <w:t>получателя</w:t>
            </w:r>
            <w:r>
              <w:rPr>
                <w:sz w:val="24"/>
              </w:rPr>
              <w:tab/>
            </w:r>
            <w:r>
              <w:rPr>
                <w:spacing w:val="-2"/>
                <w:sz w:val="24"/>
              </w:rPr>
              <w:t>социальных</w:t>
            </w:r>
            <w:r>
              <w:rPr>
                <w:sz w:val="24"/>
              </w:rPr>
              <w:tab/>
            </w:r>
            <w:r>
              <w:rPr>
                <w:spacing w:val="-2"/>
                <w:sz w:val="24"/>
              </w:rPr>
              <w:t>услуг</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осуществляется</w:t>
            </w:r>
            <w:r>
              <w:rPr>
                <w:spacing w:val="23"/>
                <w:sz w:val="24"/>
              </w:rPr>
              <w:t> </w:t>
            </w:r>
            <w:r>
              <w:rPr>
                <w:sz w:val="24"/>
              </w:rPr>
              <w:t>с</w:t>
            </w:r>
            <w:r>
              <w:rPr>
                <w:spacing w:val="23"/>
                <w:sz w:val="24"/>
              </w:rPr>
              <w:t> </w:t>
            </w:r>
            <w:r>
              <w:rPr>
                <w:sz w:val="24"/>
              </w:rPr>
              <w:t>учетом</w:t>
            </w:r>
            <w:r>
              <w:rPr>
                <w:spacing w:val="23"/>
                <w:sz w:val="24"/>
              </w:rPr>
              <w:t> </w:t>
            </w:r>
            <w:r>
              <w:rPr>
                <w:sz w:val="24"/>
              </w:rPr>
              <w:t>пола,</w:t>
            </w:r>
            <w:r>
              <w:rPr>
                <w:spacing w:val="23"/>
                <w:sz w:val="24"/>
              </w:rPr>
              <w:t> </w:t>
            </w:r>
            <w:r>
              <w:rPr>
                <w:sz w:val="24"/>
              </w:rPr>
              <w:t>возраста,</w:t>
            </w:r>
            <w:r>
              <w:rPr>
                <w:spacing w:val="23"/>
                <w:sz w:val="24"/>
              </w:rPr>
              <w:t> </w:t>
            </w:r>
            <w:r>
              <w:rPr>
                <w:sz w:val="24"/>
              </w:rPr>
              <w:t>состояния</w:t>
            </w:r>
            <w:r>
              <w:rPr>
                <w:spacing w:val="24"/>
                <w:sz w:val="24"/>
              </w:rPr>
              <w:t> </w:t>
            </w:r>
            <w:r>
              <w:rPr>
                <w:spacing w:val="-2"/>
                <w:sz w:val="24"/>
              </w:rPr>
              <w:t>здоровья,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tabs>
                <w:tab w:pos="1594" w:val="left" w:leader="none"/>
                <w:tab w:pos="1945" w:val="left" w:leader="none"/>
                <w:tab w:pos="3935" w:val="left" w:leader="none"/>
                <w:tab w:pos="5766" w:val="left" w:leader="none"/>
              </w:tabs>
              <w:spacing w:line="256" w:lineRule="exact" w:before="0"/>
              <w:rPr>
                <w:sz w:val="24"/>
              </w:rPr>
            </w:pPr>
            <w:r>
              <w:rPr>
                <w:spacing w:val="-2"/>
                <w:sz w:val="24"/>
              </w:rPr>
              <w:t>психической</w:t>
            </w:r>
            <w:r>
              <w:rPr>
                <w:sz w:val="24"/>
              </w:rPr>
              <w:tab/>
            </w:r>
            <w:r>
              <w:rPr>
                <w:spacing w:val="-10"/>
                <w:sz w:val="24"/>
              </w:rPr>
              <w:t>и</w:t>
            </w:r>
            <w:r>
              <w:rPr>
                <w:sz w:val="24"/>
              </w:rPr>
              <w:tab/>
            </w:r>
            <w:r>
              <w:rPr>
                <w:spacing w:val="-2"/>
                <w:sz w:val="24"/>
              </w:rPr>
              <w:t>психологической</w:t>
            </w:r>
            <w:r>
              <w:rPr>
                <w:sz w:val="24"/>
              </w:rPr>
              <w:tab/>
            </w:r>
            <w:r>
              <w:rPr>
                <w:spacing w:val="-2"/>
                <w:sz w:val="24"/>
              </w:rPr>
              <w:t>совместимости.</w:t>
            </w:r>
            <w:r>
              <w:rPr>
                <w:sz w:val="24"/>
              </w:rPr>
              <w:tab/>
            </w:r>
            <w:r>
              <w:rPr>
                <w:spacing w:val="-2"/>
                <w:sz w:val="24"/>
              </w:rPr>
              <w:t>Услуги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tabs>
                <w:tab w:pos="2167" w:val="left" w:leader="none"/>
                <w:tab w:pos="3487" w:val="left" w:leader="none"/>
                <w:tab w:pos="4395" w:val="left" w:leader="none"/>
                <w:tab w:pos="6396" w:val="left" w:leader="none"/>
              </w:tabs>
              <w:spacing w:line="256" w:lineRule="exact" w:before="0"/>
              <w:rPr>
                <w:sz w:val="24"/>
              </w:rPr>
            </w:pPr>
            <w:r>
              <w:rPr>
                <w:spacing w:val="-2"/>
                <w:sz w:val="24"/>
              </w:rPr>
              <w:t>индивидуального</w:t>
            </w:r>
            <w:r>
              <w:rPr>
                <w:sz w:val="24"/>
              </w:rPr>
              <w:tab/>
            </w:r>
            <w:r>
              <w:rPr>
                <w:spacing w:val="-2"/>
                <w:sz w:val="24"/>
              </w:rPr>
              <w:t>характера</w:t>
            </w:r>
            <w:r>
              <w:rPr>
                <w:sz w:val="24"/>
              </w:rPr>
              <w:tab/>
            </w:r>
            <w:r>
              <w:rPr>
                <w:spacing w:val="-2"/>
                <w:sz w:val="24"/>
              </w:rPr>
              <w:t>могут</w:t>
            </w:r>
            <w:r>
              <w:rPr>
                <w:sz w:val="24"/>
              </w:rPr>
              <w:tab/>
            </w:r>
            <w:r>
              <w:rPr>
                <w:spacing w:val="-2"/>
                <w:sz w:val="24"/>
              </w:rPr>
              <w:t>предоставляться</w:t>
            </w:r>
            <w:r>
              <w:rPr>
                <w:sz w:val="24"/>
              </w:rPr>
              <w:tab/>
            </w:r>
            <w:r>
              <w:rPr>
                <w:spacing w:val="-10"/>
                <w:sz w:val="24"/>
              </w:rPr>
              <w:t>в</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tabs>
                <w:tab w:pos="1883" w:val="left" w:leader="none"/>
                <w:tab w:pos="3369" w:val="left" w:leader="none"/>
                <w:tab w:pos="5393" w:val="left" w:leader="none"/>
              </w:tabs>
              <w:spacing w:line="256" w:lineRule="exact" w:before="0"/>
              <w:rPr>
                <w:sz w:val="24"/>
              </w:rPr>
            </w:pPr>
            <w:r>
              <w:rPr>
                <w:spacing w:val="-2"/>
                <w:sz w:val="24"/>
              </w:rPr>
              <w:t>изолированном</w:t>
            </w:r>
            <w:r>
              <w:rPr>
                <w:sz w:val="24"/>
              </w:rPr>
              <w:tab/>
            </w:r>
            <w:r>
              <w:rPr>
                <w:spacing w:val="-2"/>
                <w:sz w:val="24"/>
              </w:rPr>
              <w:t>помещении,</w:t>
            </w:r>
            <w:r>
              <w:rPr>
                <w:sz w:val="24"/>
              </w:rPr>
              <w:tab/>
            </w:r>
            <w:r>
              <w:rPr>
                <w:spacing w:val="-2"/>
                <w:sz w:val="24"/>
              </w:rPr>
              <w:t>обеспечивающем</w:t>
            </w:r>
            <w:r>
              <w:rPr>
                <w:sz w:val="24"/>
              </w:rPr>
              <w:tab/>
            </w:r>
            <w:r>
              <w:rPr>
                <w:spacing w:val="-2"/>
                <w:sz w:val="24"/>
              </w:rPr>
              <w:t>отсутствие</w:t>
            </w:r>
          </w:p>
        </w:tc>
      </w:tr>
      <w:tr>
        <w:trPr>
          <w:trHeight w:val="367" w:hRule="atLeast"/>
        </w:trPr>
        <w:tc>
          <w:tcPr>
            <w:tcW w:w="2556" w:type="dxa"/>
            <w:tcBorders>
              <w:top w:val="nil"/>
              <w:bottom w:val="nil"/>
            </w:tcBorders>
          </w:tcPr>
          <w:p>
            <w:pPr>
              <w:pStyle w:val="TableParagraph"/>
              <w:spacing w:before="0"/>
              <w:ind w:left="0"/>
              <w:rPr>
                <w:sz w:val="24"/>
              </w:rPr>
            </w:pPr>
          </w:p>
        </w:tc>
        <w:tc>
          <w:tcPr>
            <w:tcW w:w="6576" w:type="dxa"/>
            <w:gridSpan w:val="3"/>
            <w:tcBorders>
              <w:top w:val="nil"/>
            </w:tcBorders>
          </w:tcPr>
          <w:p>
            <w:pPr>
              <w:pStyle w:val="TableParagraph"/>
              <w:spacing w:line="271" w:lineRule="exact" w:before="0"/>
              <w:rPr>
                <w:sz w:val="24"/>
              </w:rPr>
            </w:pPr>
            <w:r>
              <w:rPr>
                <w:sz w:val="24"/>
              </w:rPr>
              <w:t>посторонних</w:t>
            </w:r>
            <w:r>
              <w:rPr>
                <w:spacing w:val="-2"/>
                <w:sz w:val="24"/>
              </w:rPr>
              <w:t> </w:t>
            </w:r>
            <w:r>
              <w:rPr>
                <w:spacing w:val="-5"/>
                <w:sz w:val="24"/>
              </w:rPr>
              <w:t>лиц</w:t>
            </w:r>
          </w:p>
        </w:tc>
      </w:tr>
      <w:tr>
        <w:trPr>
          <w:trHeight w:val="383" w:hRule="atLeast"/>
        </w:trPr>
        <w:tc>
          <w:tcPr>
            <w:tcW w:w="2556" w:type="dxa"/>
            <w:tcBorders>
              <w:top w:val="nil"/>
              <w:bottom w:val="nil"/>
            </w:tcBorders>
          </w:tcPr>
          <w:p>
            <w:pPr>
              <w:pStyle w:val="TableParagraph"/>
              <w:spacing w:before="0"/>
              <w:ind w:left="0"/>
              <w:rPr>
                <w:sz w:val="24"/>
              </w:rPr>
            </w:pPr>
          </w:p>
        </w:tc>
        <w:tc>
          <w:tcPr>
            <w:tcW w:w="3005" w:type="dxa"/>
            <w:vMerge w:val="restart"/>
          </w:tcPr>
          <w:p>
            <w:pPr>
              <w:pStyle w:val="TableParagraph"/>
              <w:spacing w:before="0"/>
              <w:ind w:left="0"/>
              <w:rPr>
                <w:sz w:val="24"/>
              </w:rPr>
            </w:pPr>
          </w:p>
        </w:tc>
        <w:tc>
          <w:tcPr>
            <w:tcW w:w="1814" w:type="dxa"/>
            <w:tcBorders>
              <w:bottom w:val="nil"/>
            </w:tcBorders>
          </w:tcPr>
          <w:p>
            <w:pPr>
              <w:pStyle w:val="TableParagraph"/>
              <w:spacing w:line="256" w:lineRule="exact"/>
              <w:ind w:left="575"/>
              <w:rPr>
                <w:sz w:val="24"/>
              </w:rPr>
            </w:pPr>
            <w:r>
              <w:rPr>
                <w:spacing w:val="-2"/>
                <w:sz w:val="24"/>
              </w:rPr>
              <w:t>время,</w:t>
            </w:r>
          </w:p>
        </w:tc>
        <w:tc>
          <w:tcPr>
            <w:tcW w:w="1757" w:type="dxa"/>
            <w:tcBorders>
              <w:bottom w:val="nil"/>
            </w:tcBorders>
          </w:tcPr>
          <w:p>
            <w:pPr>
              <w:pStyle w:val="TableParagraph"/>
              <w:spacing w:line="256" w:lineRule="exact"/>
              <w:rPr>
                <w:sz w:val="24"/>
              </w:rPr>
            </w:pPr>
            <w:r>
              <w:rPr>
                <w:spacing w:val="-2"/>
                <w:sz w:val="24"/>
              </w:rPr>
              <w:t>периодичность</w:t>
            </w: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163"/>
              <w:rPr>
                <w:sz w:val="24"/>
              </w:rPr>
            </w:pPr>
            <w:r>
              <w:rPr>
                <w:spacing w:val="-2"/>
                <w:sz w:val="24"/>
              </w:rPr>
              <w:t>затрачиваемое</w:t>
            </w:r>
          </w:p>
        </w:tc>
        <w:tc>
          <w:tcPr>
            <w:tcW w:w="1757" w:type="dxa"/>
            <w:tcBorders>
              <w:top w:val="nil"/>
              <w:bottom w:val="nil"/>
            </w:tcBorders>
          </w:tcPr>
          <w:p>
            <w:pPr>
              <w:pStyle w:val="TableParagraph"/>
              <w:spacing w:line="246" w:lineRule="exact" w:before="0"/>
              <w:rPr>
                <w:sz w:val="24"/>
              </w:rPr>
            </w:pPr>
            <w:r>
              <w:rPr>
                <w:spacing w:val="-2"/>
                <w:sz w:val="24"/>
              </w:rPr>
              <w:t>оказания</w:t>
            </w: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305"/>
              <w:rPr>
                <w:sz w:val="24"/>
              </w:rPr>
            </w:pPr>
            <w:r>
              <w:rPr>
                <w:sz w:val="24"/>
              </w:rPr>
              <w:t>на</w:t>
            </w:r>
            <w:r>
              <w:rPr>
                <w:spacing w:val="-1"/>
                <w:sz w:val="24"/>
              </w:rPr>
              <w:t> </w:t>
            </w:r>
            <w:r>
              <w:rPr>
                <w:spacing w:val="-2"/>
                <w:sz w:val="24"/>
              </w:rPr>
              <w:t>оказание</w:t>
            </w:r>
          </w:p>
        </w:tc>
        <w:tc>
          <w:tcPr>
            <w:tcW w:w="1757" w:type="dxa"/>
            <w:tcBorders>
              <w:top w:val="nil"/>
              <w:bottom w:val="nil"/>
            </w:tcBorders>
          </w:tcPr>
          <w:p>
            <w:pPr>
              <w:pStyle w:val="TableParagraph"/>
              <w:spacing w:line="246" w:lineRule="exact" w:before="0"/>
              <w:rPr>
                <w:sz w:val="24"/>
              </w:rPr>
            </w:pPr>
            <w:r>
              <w:rPr>
                <w:spacing w:val="-2"/>
                <w:sz w:val="24"/>
              </w:rPr>
              <w:t>услуги</w:t>
            </w: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249"/>
              <w:rPr>
                <w:sz w:val="24"/>
              </w:rPr>
            </w:pPr>
            <w:r>
              <w:rPr>
                <w:sz w:val="24"/>
              </w:rPr>
              <w:t>услуги</w:t>
            </w:r>
            <w:r>
              <w:rPr>
                <w:spacing w:val="-2"/>
                <w:sz w:val="24"/>
              </w:rPr>
              <w:t> </w:t>
            </w:r>
            <w:r>
              <w:rPr>
                <w:sz w:val="24"/>
              </w:rPr>
              <w:t>1</w:t>
            </w:r>
            <w:r>
              <w:rPr>
                <w:spacing w:val="-2"/>
                <w:sz w:val="24"/>
              </w:rPr>
              <w:t> </w:t>
            </w:r>
            <w:r>
              <w:rPr>
                <w:spacing w:val="-4"/>
                <w:sz w:val="24"/>
              </w:rPr>
              <w:t>раз,</w:t>
            </w:r>
          </w:p>
        </w:tc>
        <w:tc>
          <w:tcPr>
            <w:tcW w:w="1757" w:type="dxa"/>
            <w:tcBorders>
              <w:top w:val="nil"/>
              <w:bottom w:val="nil"/>
            </w:tcBorders>
          </w:tcPr>
          <w:p>
            <w:pPr>
              <w:pStyle w:val="TableParagraph"/>
              <w:spacing w:before="0"/>
              <w:ind w:left="0"/>
              <w:rPr>
                <w:sz w:val="18"/>
              </w:rPr>
            </w:pP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118"/>
              <w:rPr>
                <w:sz w:val="24"/>
              </w:rPr>
            </w:pPr>
            <w:r>
              <w:rPr>
                <w:spacing w:val="-2"/>
                <w:sz w:val="24"/>
              </w:rPr>
              <w:t>пропорциональ</w:t>
            </w:r>
          </w:p>
        </w:tc>
        <w:tc>
          <w:tcPr>
            <w:tcW w:w="1757" w:type="dxa"/>
            <w:tcBorders>
              <w:top w:val="nil"/>
              <w:bottom w:val="nil"/>
            </w:tcBorders>
          </w:tcPr>
          <w:p>
            <w:pPr>
              <w:pStyle w:val="TableParagraph"/>
              <w:spacing w:before="0"/>
              <w:ind w:left="0"/>
              <w:rPr>
                <w:sz w:val="18"/>
              </w:rPr>
            </w:pP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10"/>
              <w:jc w:val="center"/>
              <w:rPr>
                <w:sz w:val="24"/>
              </w:rPr>
            </w:pPr>
            <w:r>
              <w:rPr>
                <w:spacing w:val="-5"/>
                <w:sz w:val="24"/>
              </w:rPr>
              <w:t>но</w:t>
            </w:r>
          </w:p>
        </w:tc>
        <w:tc>
          <w:tcPr>
            <w:tcW w:w="1757" w:type="dxa"/>
            <w:tcBorders>
              <w:top w:val="nil"/>
              <w:bottom w:val="nil"/>
            </w:tcBorders>
          </w:tcPr>
          <w:p>
            <w:pPr>
              <w:pStyle w:val="TableParagraph"/>
              <w:spacing w:before="0"/>
              <w:ind w:left="0"/>
              <w:rPr>
                <w:sz w:val="18"/>
              </w:rPr>
            </w:pP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69"/>
              <w:rPr>
                <w:sz w:val="24"/>
              </w:rPr>
            </w:pPr>
            <w:r>
              <w:rPr>
                <w:spacing w:val="-2"/>
                <w:sz w:val="24"/>
              </w:rPr>
              <w:t>установленному</w:t>
            </w:r>
          </w:p>
        </w:tc>
        <w:tc>
          <w:tcPr>
            <w:tcW w:w="1757" w:type="dxa"/>
            <w:tcBorders>
              <w:top w:val="nil"/>
              <w:bottom w:val="nil"/>
            </w:tcBorders>
          </w:tcPr>
          <w:p>
            <w:pPr>
              <w:pStyle w:val="TableParagraph"/>
              <w:spacing w:before="0"/>
              <w:ind w:left="0"/>
              <w:rPr>
                <w:sz w:val="18"/>
              </w:rPr>
            </w:pP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147"/>
              <w:rPr>
                <w:sz w:val="24"/>
              </w:rPr>
            </w:pPr>
            <w:r>
              <w:rPr>
                <w:sz w:val="24"/>
              </w:rPr>
              <w:t>времени,</w:t>
            </w:r>
            <w:r>
              <w:rPr>
                <w:spacing w:val="-2"/>
                <w:sz w:val="24"/>
              </w:rPr>
              <w:t> </w:t>
            </w:r>
            <w:r>
              <w:rPr>
                <w:sz w:val="24"/>
              </w:rPr>
              <w:t>но</w:t>
            </w:r>
            <w:r>
              <w:rPr>
                <w:spacing w:val="-1"/>
                <w:sz w:val="24"/>
              </w:rPr>
              <w:t> </w:t>
            </w:r>
            <w:r>
              <w:rPr>
                <w:spacing w:val="-5"/>
                <w:sz w:val="24"/>
              </w:rPr>
              <w:t>не</w:t>
            </w:r>
          </w:p>
        </w:tc>
        <w:tc>
          <w:tcPr>
            <w:tcW w:w="1757" w:type="dxa"/>
            <w:tcBorders>
              <w:top w:val="nil"/>
              <w:bottom w:val="nil"/>
            </w:tcBorders>
          </w:tcPr>
          <w:p>
            <w:pPr>
              <w:pStyle w:val="TableParagraph"/>
              <w:spacing w:before="0"/>
              <w:ind w:left="0"/>
              <w:rPr>
                <w:sz w:val="18"/>
              </w:rPr>
            </w:pPr>
          </w:p>
        </w:tc>
      </w:tr>
      <w:tr>
        <w:trPr>
          <w:trHeight w:val="362" w:hRule="atLeast"/>
        </w:trPr>
        <w:tc>
          <w:tcPr>
            <w:tcW w:w="2556" w:type="dxa"/>
            <w:tcBorders>
              <w:top w:val="nil"/>
              <w:bottom w:val="nil"/>
            </w:tcBorders>
          </w:tcPr>
          <w:p>
            <w:pPr>
              <w:pStyle w:val="TableParagraph"/>
              <w:spacing w:before="0"/>
              <w:ind w:left="0"/>
              <w:rPr>
                <w:sz w:val="24"/>
              </w:rPr>
            </w:pPr>
          </w:p>
        </w:tc>
        <w:tc>
          <w:tcPr>
            <w:tcW w:w="3005" w:type="dxa"/>
            <w:vMerge/>
            <w:tcBorders>
              <w:top w:val="nil"/>
            </w:tcBorders>
          </w:tcPr>
          <w:p>
            <w:pPr>
              <w:rPr>
                <w:sz w:val="2"/>
                <w:szCs w:val="2"/>
              </w:rPr>
            </w:pPr>
          </w:p>
        </w:tc>
        <w:tc>
          <w:tcPr>
            <w:tcW w:w="1814" w:type="dxa"/>
            <w:tcBorders>
              <w:top w:val="nil"/>
            </w:tcBorders>
          </w:tcPr>
          <w:p>
            <w:pPr>
              <w:pStyle w:val="TableParagraph"/>
              <w:spacing w:line="266" w:lineRule="exact" w:before="0"/>
              <w:ind w:left="586"/>
              <w:rPr>
                <w:sz w:val="24"/>
              </w:rPr>
            </w:pPr>
            <w:r>
              <w:rPr>
                <w:spacing w:val="-2"/>
                <w:sz w:val="24"/>
              </w:rPr>
              <w:t>более:</w:t>
            </w:r>
          </w:p>
        </w:tc>
        <w:tc>
          <w:tcPr>
            <w:tcW w:w="1757" w:type="dxa"/>
            <w:tcBorders>
              <w:top w:val="nil"/>
            </w:tcBorders>
          </w:tcPr>
          <w:p>
            <w:pPr>
              <w:pStyle w:val="TableParagraph"/>
              <w:spacing w:before="0"/>
              <w:ind w:left="0"/>
              <w:rPr>
                <w:sz w:val="24"/>
              </w:rPr>
            </w:pPr>
          </w:p>
        </w:tc>
      </w:tr>
      <w:tr>
        <w:trPr>
          <w:trHeight w:val="383" w:hRule="atLeast"/>
        </w:trPr>
        <w:tc>
          <w:tcPr>
            <w:tcW w:w="2556" w:type="dxa"/>
            <w:tcBorders>
              <w:top w:val="nil"/>
              <w:bottom w:val="nil"/>
            </w:tcBorders>
          </w:tcPr>
          <w:p>
            <w:pPr>
              <w:pStyle w:val="TableParagraph"/>
              <w:spacing w:before="0"/>
              <w:ind w:left="0"/>
              <w:rPr>
                <w:sz w:val="24"/>
              </w:rPr>
            </w:pPr>
          </w:p>
        </w:tc>
        <w:tc>
          <w:tcPr>
            <w:tcW w:w="3005" w:type="dxa"/>
            <w:tcBorders>
              <w:bottom w:val="nil"/>
            </w:tcBorders>
          </w:tcPr>
          <w:p>
            <w:pPr>
              <w:pStyle w:val="TableParagraph"/>
              <w:spacing w:line="256" w:lineRule="exact"/>
              <w:rPr>
                <w:sz w:val="24"/>
              </w:rPr>
            </w:pPr>
            <w:r>
              <w:rPr>
                <w:sz w:val="24"/>
              </w:rPr>
              <w:t>предоставление</w:t>
            </w:r>
            <w:r>
              <w:rPr>
                <w:spacing w:val="-9"/>
                <w:sz w:val="24"/>
              </w:rPr>
              <w:t> </w:t>
            </w:r>
            <w:r>
              <w:rPr>
                <w:spacing w:val="-2"/>
                <w:sz w:val="24"/>
              </w:rPr>
              <w:t>площади</w:t>
            </w:r>
          </w:p>
        </w:tc>
        <w:tc>
          <w:tcPr>
            <w:tcW w:w="1814" w:type="dxa"/>
            <w:vMerge w:val="restart"/>
          </w:tcPr>
          <w:p>
            <w:pPr>
              <w:pStyle w:val="TableParagraph"/>
              <w:spacing w:before="0"/>
              <w:ind w:left="0"/>
              <w:rPr>
                <w:sz w:val="24"/>
              </w:rPr>
            </w:pPr>
          </w:p>
        </w:tc>
        <w:tc>
          <w:tcPr>
            <w:tcW w:w="1757" w:type="dxa"/>
            <w:vMerge w:val="restart"/>
          </w:tcPr>
          <w:p>
            <w:pPr>
              <w:pStyle w:val="TableParagraph"/>
              <w:spacing w:before="0"/>
              <w:ind w:left="0"/>
              <w:rPr>
                <w:sz w:val="24"/>
              </w:rPr>
            </w:pPr>
          </w:p>
        </w:tc>
      </w:tr>
      <w:tr>
        <w:trPr>
          <w:trHeight w:val="362" w:hRule="atLeast"/>
        </w:trPr>
        <w:tc>
          <w:tcPr>
            <w:tcW w:w="2556" w:type="dxa"/>
            <w:tcBorders>
              <w:top w:val="nil"/>
              <w:bottom w:val="nil"/>
            </w:tcBorders>
          </w:tcPr>
          <w:p>
            <w:pPr>
              <w:pStyle w:val="TableParagraph"/>
              <w:spacing w:before="0"/>
              <w:ind w:left="0"/>
              <w:rPr>
                <w:sz w:val="24"/>
              </w:rPr>
            </w:pPr>
          </w:p>
        </w:tc>
        <w:tc>
          <w:tcPr>
            <w:tcW w:w="3005" w:type="dxa"/>
            <w:tcBorders>
              <w:top w:val="nil"/>
            </w:tcBorders>
          </w:tcPr>
          <w:p>
            <w:pPr>
              <w:pStyle w:val="TableParagraph"/>
              <w:spacing w:line="266" w:lineRule="exact" w:before="0"/>
              <w:rPr>
                <w:sz w:val="24"/>
              </w:rPr>
            </w:pPr>
            <w:r>
              <w:rPr>
                <w:sz w:val="24"/>
              </w:rPr>
              <w:t>жилых</w:t>
            </w:r>
            <w:r>
              <w:rPr>
                <w:spacing w:val="-4"/>
                <w:sz w:val="24"/>
              </w:rPr>
              <w:t> </w:t>
            </w:r>
            <w:r>
              <w:rPr>
                <w:sz w:val="24"/>
              </w:rPr>
              <w:t>помещений</w:t>
            </w:r>
            <w:r>
              <w:rPr>
                <w:spacing w:val="-4"/>
                <w:sz w:val="24"/>
              </w:rPr>
              <w:t> </w:t>
            </w:r>
            <w:r>
              <w:rPr>
                <w:spacing w:val="-5"/>
                <w:sz w:val="24"/>
              </w:rPr>
              <w:t>в:</w:t>
            </w:r>
          </w:p>
        </w:tc>
        <w:tc>
          <w:tcPr>
            <w:tcW w:w="1814" w:type="dxa"/>
            <w:vMerge/>
            <w:tcBorders>
              <w:top w:val="nil"/>
            </w:tcBorders>
          </w:tcPr>
          <w:p>
            <w:pPr>
              <w:rPr>
                <w:sz w:val="2"/>
                <w:szCs w:val="2"/>
              </w:rPr>
            </w:pPr>
          </w:p>
        </w:tc>
        <w:tc>
          <w:tcPr>
            <w:tcW w:w="1757" w:type="dxa"/>
            <w:vMerge/>
            <w:tcBorders>
              <w:top w:val="nil"/>
            </w:tcBorders>
          </w:tcPr>
          <w:p>
            <w:pPr>
              <w:rPr>
                <w:sz w:val="2"/>
                <w:szCs w:val="2"/>
              </w:rPr>
            </w:pPr>
          </w:p>
        </w:tc>
      </w:tr>
      <w:tr>
        <w:trPr>
          <w:trHeight w:val="388" w:hRule="atLeast"/>
        </w:trPr>
        <w:tc>
          <w:tcPr>
            <w:tcW w:w="2556" w:type="dxa"/>
            <w:tcBorders>
              <w:top w:val="nil"/>
              <w:bottom w:val="nil"/>
            </w:tcBorders>
          </w:tcPr>
          <w:p>
            <w:pPr>
              <w:pStyle w:val="TableParagraph"/>
              <w:spacing w:before="0"/>
              <w:ind w:left="0"/>
              <w:rPr>
                <w:sz w:val="24"/>
              </w:rPr>
            </w:pPr>
          </w:p>
        </w:tc>
        <w:tc>
          <w:tcPr>
            <w:tcW w:w="3005" w:type="dxa"/>
            <w:tcBorders>
              <w:bottom w:val="nil"/>
            </w:tcBorders>
          </w:tcPr>
          <w:p>
            <w:pPr>
              <w:pStyle w:val="TableParagraph"/>
              <w:spacing w:line="261" w:lineRule="exact"/>
              <w:rPr>
                <w:sz w:val="24"/>
              </w:rPr>
            </w:pPr>
            <w:r>
              <w:rPr>
                <w:sz w:val="24"/>
              </w:rPr>
              <w:t>центре</w:t>
            </w:r>
            <w:r>
              <w:rPr>
                <w:spacing w:val="-4"/>
                <w:sz w:val="24"/>
              </w:rPr>
              <w:t> </w:t>
            </w:r>
            <w:r>
              <w:rPr>
                <w:spacing w:val="-2"/>
                <w:sz w:val="24"/>
              </w:rPr>
              <w:t>социальной</w:t>
            </w:r>
          </w:p>
        </w:tc>
        <w:tc>
          <w:tcPr>
            <w:tcW w:w="1814" w:type="dxa"/>
            <w:tcBorders>
              <w:bottom w:val="nil"/>
            </w:tcBorders>
          </w:tcPr>
          <w:p>
            <w:pPr>
              <w:pStyle w:val="TableParagraph"/>
              <w:spacing w:line="261" w:lineRule="exact"/>
              <w:rPr>
                <w:sz w:val="24"/>
              </w:rPr>
            </w:pPr>
            <w:r>
              <w:rPr>
                <w:spacing w:val="-2"/>
                <w:sz w:val="24"/>
              </w:rPr>
              <w:t>круглосуточно</w:t>
            </w:r>
          </w:p>
        </w:tc>
        <w:tc>
          <w:tcPr>
            <w:tcW w:w="1757" w:type="dxa"/>
            <w:tcBorders>
              <w:bottom w:val="nil"/>
            </w:tcBorders>
          </w:tcPr>
          <w:p>
            <w:pPr>
              <w:pStyle w:val="TableParagraph"/>
              <w:spacing w:line="261" w:lineRule="exact"/>
              <w:rPr>
                <w:sz w:val="24"/>
              </w:rPr>
            </w:pPr>
            <w:r>
              <w:rPr>
                <w:sz w:val="24"/>
              </w:rPr>
              <w:t>не</w:t>
            </w:r>
            <w:r>
              <w:rPr>
                <w:spacing w:val="-2"/>
                <w:sz w:val="24"/>
              </w:rPr>
              <w:t> </w:t>
            </w:r>
            <w:r>
              <w:rPr>
                <w:sz w:val="24"/>
              </w:rPr>
              <w:t>более</w:t>
            </w:r>
            <w:r>
              <w:rPr>
                <w:spacing w:val="-2"/>
                <w:sz w:val="24"/>
              </w:rPr>
              <w:t> </w:t>
            </w:r>
            <w:r>
              <w:rPr>
                <w:spacing w:val="-5"/>
                <w:sz w:val="24"/>
              </w:rPr>
              <w:t>12</w:t>
            </w:r>
          </w:p>
        </w:tc>
      </w:tr>
      <w:tr>
        <w:trPr>
          <w:trHeight w:val="275" w:hRule="atLeast"/>
        </w:trPr>
        <w:tc>
          <w:tcPr>
            <w:tcW w:w="2556" w:type="dxa"/>
            <w:tcBorders>
              <w:top w:val="nil"/>
              <w:bottom w:val="nil"/>
            </w:tcBorders>
          </w:tcPr>
          <w:p>
            <w:pPr>
              <w:pStyle w:val="TableParagraph"/>
              <w:spacing w:before="0"/>
              <w:ind w:left="0"/>
              <w:rPr>
                <w:sz w:val="20"/>
              </w:rPr>
            </w:pPr>
          </w:p>
        </w:tc>
        <w:tc>
          <w:tcPr>
            <w:tcW w:w="3005" w:type="dxa"/>
            <w:tcBorders>
              <w:top w:val="nil"/>
              <w:bottom w:val="nil"/>
            </w:tcBorders>
          </w:tcPr>
          <w:p>
            <w:pPr>
              <w:pStyle w:val="TableParagraph"/>
              <w:spacing w:line="256" w:lineRule="exact" w:before="0"/>
              <w:rPr>
                <w:sz w:val="24"/>
              </w:rPr>
            </w:pPr>
            <w:r>
              <w:rPr>
                <w:sz w:val="24"/>
              </w:rPr>
              <w:t>адаптации</w:t>
            </w:r>
            <w:r>
              <w:rPr>
                <w:spacing w:val="-3"/>
                <w:sz w:val="24"/>
              </w:rPr>
              <w:t> </w:t>
            </w:r>
            <w:r>
              <w:rPr>
                <w:sz w:val="24"/>
              </w:rPr>
              <w:t>для</w:t>
            </w:r>
            <w:r>
              <w:rPr>
                <w:spacing w:val="-3"/>
                <w:sz w:val="24"/>
              </w:rPr>
              <w:t> </w:t>
            </w:r>
            <w:r>
              <w:rPr>
                <w:sz w:val="24"/>
              </w:rPr>
              <w:t>лиц</w:t>
            </w:r>
            <w:r>
              <w:rPr>
                <w:spacing w:val="-3"/>
                <w:sz w:val="24"/>
              </w:rPr>
              <w:t> </w:t>
            </w:r>
            <w:r>
              <w:rPr>
                <w:spacing w:val="-5"/>
                <w:sz w:val="24"/>
              </w:rPr>
              <w:t>без</w:t>
            </w:r>
          </w:p>
        </w:tc>
        <w:tc>
          <w:tcPr>
            <w:tcW w:w="1814" w:type="dxa"/>
            <w:tcBorders>
              <w:top w:val="nil"/>
              <w:bottom w:val="nil"/>
            </w:tcBorders>
          </w:tcPr>
          <w:p>
            <w:pPr>
              <w:pStyle w:val="TableParagraph"/>
              <w:spacing w:before="0"/>
              <w:ind w:left="0"/>
              <w:rPr>
                <w:sz w:val="20"/>
              </w:rPr>
            </w:pPr>
          </w:p>
        </w:tc>
        <w:tc>
          <w:tcPr>
            <w:tcW w:w="1757" w:type="dxa"/>
            <w:tcBorders>
              <w:top w:val="nil"/>
              <w:bottom w:val="nil"/>
            </w:tcBorders>
          </w:tcPr>
          <w:p>
            <w:pPr>
              <w:pStyle w:val="TableParagraph"/>
              <w:spacing w:line="256" w:lineRule="exact" w:before="0"/>
              <w:rPr>
                <w:sz w:val="24"/>
              </w:rPr>
            </w:pPr>
            <w:r>
              <w:rPr>
                <w:spacing w:val="-2"/>
                <w:sz w:val="24"/>
              </w:rPr>
              <w:t>месяцев</w:t>
            </w:r>
          </w:p>
        </w:tc>
      </w:tr>
      <w:tr>
        <w:trPr>
          <w:trHeight w:val="367" w:hRule="atLeast"/>
        </w:trPr>
        <w:tc>
          <w:tcPr>
            <w:tcW w:w="2556" w:type="dxa"/>
            <w:tcBorders>
              <w:top w:val="nil"/>
            </w:tcBorders>
          </w:tcPr>
          <w:p>
            <w:pPr>
              <w:pStyle w:val="TableParagraph"/>
              <w:spacing w:before="0"/>
              <w:ind w:left="0"/>
              <w:rPr>
                <w:sz w:val="24"/>
              </w:rPr>
            </w:pPr>
          </w:p>
        </w:tc>
        <w:tc>
          <w:tcPr>
            <w:tcW w:w="3005" w:type="dxa"/>
            <w:tcBorders>
              <w:top w:val="nil"/>
            </w:tcBorders>
          </w:tcPr>
          <w:p>
            <w:pPr>
              <w:pStyle w:val="TableParagraph"/>
              <w:spacing w:line="271" w:lineRule="exact" w:before="0"/>
              <w:rPr>
                <w:sz w:val="24"/>
              </w:rPr>
            </w:pPr>
            <w:r>
              <w:rPr>
                <w:sz w:val="24"/>
              </w:rPr>
              <w:t>определенного</w:t>
            </w:r>
            <w:r>
              <w:rPr>
                <w:spacing w:val="-5"/>
                <w:sz w:val="24"/>
              </w:rPr>
              <w:t> </w:t>
            </w:r>
            <w:r>
              <w:rPr>
                <w:spacing w:val="-2"/>
                <w:sz w:val="24"/>
              </w:rPr>
              <w:t>места</w:t>
            </w:r>
          </w:p>
        </w:tc>
        <w:tc>
          <w:tcPr>
            <w:tcW w:w="1814" w:type="dxa"/>
            <w:tcBorders>
              <w:top w:val="nil"/>
            </w:tcBorders>
          </w:tcPr>
          <w:p>
            <w:pPr>
              <w:pStyle w:val="TableParagraph"/>
              <w:spacing w:before="0"/>
              <w:ind w:left="0"/>
              <w:rPr>
                <w:sz w:val="24"/>
              </w:rPr>
            </w:pPr>
          </w:p>
        </w:tc>
        <w:tc>
          <w:tcPr>
            <w:tcW w:w="1757" w:type="dxa"/>
            <w:tcBorders>
              <w:top w:val="nil"/>
            </w:tcBorders>
          </w:tcPr>
          <w:p>
            <w:pPr>
              <w:pStyle w:val="TableParagraph"/>
              <w:spacing w:before="0"/>
              <w:ind w:left="0"/>
              <w:rPr>
                <w:sz w:val="24"/>
              </w:rPr>
            </w:pPr>
          </w:p>
        </w:tc>
      </w:tr>
    </w:tbl>
    <w:p>
      <w:pPr>
        <w:pStyle w:val="TableParagraph"/>
        <w:spacing w:after="0"/>
        <w:rPr>
          <w:sz w:val="24"/>
        </w:rPr>
        <w:sectPr>
          <w:headerReference w:type="default" r:id="rId275"/>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308"/>
        <w:gridCol w:w="448"/>
      </w:tblGrid>
      <w:tr>
        <w:trPr>
          <w:trHeight w:val="479" w:hRule="atLeast"/>
        </w:trPr>
        <w:tc>
          <w:tcPr>
            <w:tcW w:w="2556" w:type="dxa"/>
            <w:vMerge w:val="restart"/>
          </w:tcPr>
          <w:p>
            <w:pPr>
              <w:pStyle w:val="TableParagraph"/>
              <w:spacing w:before="0"/>
              <w:ind w:left="0"/>
              <w:rPr>
                <w:sz w:val="24"/>
              </w:rPr>
            </w:pPr>
          </w:p>
        </w:tc>
        <w:tc>
          <w:tcPr>
            <w:tcW w:w="3005" w:type="dxa"/>
          </w:tcPr>
          <w:p>
            <w:pPr>
              <w:pStyle w:val="TableParagraph"/>
              <w:rPr>
                <w:sz w:val="24"/>
              </w:rPr>
            </w:pPr>
            <w:r>
              <w:rPr>
                <w:spacing w:val="-2"/>
                <w:sz w:val="24"/>
              </w:rPr>
              <w:t>жительства</w:t>
            </w:r>
          </w:p>
        </w:tc>
        <w:tc>
          <w:tcPr>
            <w:tcW w:w="1814" w:type="dxa"/>
          </w:tcPr>
          <w:p>
            <w:pPr>
              <w:pStyle w:val="TableParagraph"/>
              <w:spacing w:before="0"/>
              <w:ind w:left="0"/>
              <w:rPr>
                <w:sz w:val="24"/>
              </w:rPr>
            </w:pPr>
          </w:p>
        </w:tc>
        <w:tc>
          <w:tcPr>
            <w:tcW w:w="1756" w:type="dxa"/>
            <w:gridSpan w:val="2"/>
          </w:tcPr>
          <w:p>
            <w:pPr>
              <w:pStyle w:val="TableParagraph"/>
              <w:spacing w:before="0"/>
              <w:ind w:left="0"/>
              <w:rPr>
                <w:sz w:val="24"/>
              </w:rPr>
            </w:pP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отделении</w:t>
            </w:r>
            <w:r>
              <w:rPr>
                <w:spacing w:val="-8"/>
                <w:sz w:val="24"/>
              </w:rPr>
              <w:t> </w:t>
            </w:r>
            <w:r>
              <w:rPr>
                <w:spacing w:val="-2"/>
                <w:sz w:val="24"/>
              </w:rPr>
              <w:t>социальной</w:t>
            </w:r>
          </w:p>
        </w:tc>
        <w:tc>
          <w:tcPr>
            <w:tcW w:w="1814" w:type="dxa"/>
            <w:tcBorders>
              <w:bottom w:val="nil"/>
            </w:tcBorders>
          </w:tcPr>
          <w:p>
            <w:pPr>
              <w:pStyle w:val="TableParagraph"/>
              <w:spacing w:line="256" w:lineRule="exact"/>
              <w:rPr>
                <w:sz w:val="24"/>
              </w:rPr>
            </w:pPr>
            <w:r>
              <w:rPr>
                <w:spacing w:val="-2"/>
                <w:sz w:val="24"/>
              </w:rPr>
              <w:t>круглосуточно</w:t>
            </w:r>
          </w:p>
        </w:tc>
        <w:tc>
          <w:tcPr>
            <w:tcW w:w="1756" w:type="dxa"/>
            <w:gridSpan w:val="2"/>
            <w:tcBorders>
              <w:bottom w:val="nil"/>
            </w:tcBorders>
          </w:tcPr>
          <w:p>
            <w:pPr>
              <w:pStyle w:val="TableParagraph"/>
              <w:spacing w:line="256" w:lineRule="exact"/>
              <w:rPr>
                <w:sz w:val="24"/>
              </w:rPr>
            </w:pPr>
            <w:r>
              <w:rPr>
                <w:sz w:val="24"/>
              </w:rPr>
              <w:t>не</w:t>
            </w:r>
            <w:r>
              <w:rPr>
                <w:spacing w:val="-2"/>
                <w:sz w:val="24"/>
              </w:rPr>
              <w:t> </w:t>
            </w:r>
            <w:r>
              <w:rPr>
                <w:sz w:val="24"/>
              </w:rPr>
              <w:t>более</w:t>
            </w:r>
            <w:r>
              <w:rPr>
                <w:spacing w:val="-2"/>
                <w:sz w:val="24"/>
              </w:rPr>
              <w:t> </w:t>
            </w:r>
            <w:r>
              <w:rPr>
                <w:spacing w:val="-5"/>
                <w:sz w:val="24"/>
              </w:rPr>
              <w:t>12</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адаптации</w:t>
            </w:r>
            <w:r>
              <w:rPr>
                <w:spacing w:val="-3"/>
                <w:sz w:val="24"/>
              </w:rPr>
              <w:t> </w:t>
            </w:r>
            <w:r>
              <w:rPr>
                <w:sz w:val="24"/>
              </w:rPr>
              <w:t>для</w:t>
            </w:r>
            <w:r>
              <w:rPr>
                <w:spacing w:val="-3"/>
                <w:sz w:val="24"/>
              </w:rPr>
              <w:t> </w:t>
            </w:r>
            <w:r>
              <w:rPr>
                <w:sz w:val="24"/>
              </w:rPr>
              <w:t>лиц</w:t>
            </w:r>
            <w:r>
              <w:rPr>
                <w:spacing w:val="-3"/>
                <w:sz w:val="24"/>
              </w:rPr>
              <w:t> </w:t>
            </w:r>
            <w:r>
              <w:rPr>
                <w:spacing w:val="-5"/>
                <w:sz w:val="24"/>
              </w:rPr>
              <w:t>без</w:t>
            </w: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pacing w:val="-2"/>
                <w:sz w:val="24"/>
              </w:rPr>
              <w:t>месяцев</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определенного</w:t>
            </w:r>
            <w:r>
              <w:rPr>
                <w:spacing w:val="-5"/>
                <w:sz w:val="24"/>
              </w:rPr>
              <w:t> </w:t>
            </w:r>
            <w:r>
              <w:rPr>
                <w:spacing w:val="-2"/>
                <w:sz w:val="24"/>
              </w:rPr>
              <w:t>места</w:t>
            </w: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before="0"/>
              <w:ind w:left="0"/>
              <w:rPr>
                <w:sz w:val="18"/>
              </w:rPr>
            </w:pP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line="266" w:lineRule="exact" w:before="0"/>
              <w:rPr>
                <w:sz w:val="24"/>
              </w:rPr>
            </w:pPr>
            <w:r>
              <w:rPr>
                <w:sz w:val="24"/>
              </w:rPr>
              <w:t>жительства</w:t>
            </w:r>
            <w:r>
              <w:rPr>
                <w:spacing w:val="-3"/>
                <w:sz w:val="24"/>
              </w:rPr>
              <w:t> </w:t>
            </w:r>
            <w:r>
              <w:rPr>
                <w:sz w:val="24"/>
              </w:rPr>
              <w:t>и</w:t>
            </w:r>
            <w:r>
              <w:rPr>
                <w:spacing w:val="-3"/>
                <w:sz w:val="24"/>
              </w:rPr>
              <w:t> </w:t>
            </w:r>
            <w:r>
              <w:rPr>
                <w:spacing w:val="-2"/>
                <w:sz w:val="24"/>
              </w:rPr>
              <w:t>занятий</w:t>
            </w:r>
          </w:p>
        </w:tc>
        <w:tc>
          <w:tcPr>
            <w:tcW w:w="1814" w:type="dxa"/>
            <w:tcBorders>
              <w:top w:val="nil"/>
            </w:tcBorders>
          </w:tcPr>
          <w:p>
            <w:pPr>
              <w:pStyle w:val="TableParagraph"/>
              <w:spacing w:before="0"/>
              <w:ind w:left="0"/>
              <w:rPr>
                <w:sz w:val="24"/>
              </w:rPr>
            </w:pPr>
          </w:p>
        </w:tc>
        <w:tc>
          <w:tcPr>
            <w:tcW w:w="1756" w:type="dxa"/>
            <w:gridSpan w:val="2"/>
            <w:tcBorders>
              <w:top w:val="nil"/>
            </w:tcBorders>
          </w:tcPr>
          <w:p>
            <w:pPr>
              <w:pStyle w:val="TableParagraph"/>
              <w:spacing w:before="0"/>
              <w:ind w:left="0"/>
              <w:rPr>
                <w:sz w:val="24"/>
              </w:rPr>
            </w:pP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отделении</w:t>
            </w:r>
            <w:r>
              <w:rPr>
                <w:spacing w:val="-8"/>
                <w:sz w:val="24"/>
              </w:rPr>
              <w:t> </w:t>
            </w:r>
            <w:r>
              <w:rPr>
                <w:spacing w:val="-2"/>
                <w:sz w:val="24"/>
              </w:rPr>
              <w:t>социальной</w:t>
            </w:r>
          </w:p>
        </w:tc>
        <w:tc>
          <w:tcPr>
            <w:tcW w:w="1814" w:type="dxa"/>
            <w:tcBorders>
              <w:bottom w:val="nil"/>
            </w:tcBorders>
          </w:tcPr>
          <w:p>
            <w:pPr>
              <w:pStyle w:val="TableParagraph"/>
              <w:spacing w:line="256" w:lineRule="exact"/>
              <w:rPr>
                <w:sz w:val="24"/>
              </w:rPr>
            </w:pPr>
            <w:r>
              <w:rPr>
                <w:spacing w:val="-2"/>
                <w:sz w:val="24"/>
              </w:rPr>
              <w:t>круглосуточно</w:t>
            </w:r>
          </w:p>
        </w:tc>
        <w:tc>
          <w:tcPr>
            <w:tcW w:w="1756" w:type="dxa"/>
            <w:gridSpan w:val="2"/>
            <w:tcBorders>
              <w:bottom w:val="nil"/>
            </w:tcBorders>
          </w:tcPr>
          <w:p>
            <w:pPr>
              <w:pStyle w:val="TableParagraph"/>
              <w:spacing w:line="256" w:lineRule="exact"/>
              <w:rPr>
                <w:sz w:val="24"/>
              </w:rPr>
            </w:pPr>
            <w:r>
              <w:rPr>
                <w:sz w:val="24"/>
              </w:rPr>
              <w:t>не</w:t>
            </w:r>
            <w:r>
              <w:rPr>
                <w:spacing w:val="-2"/>
                <w:sz w:val="24"/>
              </w:rPr>
              <w:t> </w:t>
            </w:r>
            <w:r>
              <w:rPr>
                <w:sz w:val="24"/>
              </w:rPr>
              <w:t>более</w:t>
            </w:r>
            <w:r>
              <w:rPr>
                <w:spacing w:val="-2"/>
                <w:sz w:val="24"/>
              </w:rPr>
              <w:t> </w:t>
            </w:r>
            <w:r>
              <w:rPr>
                <w:spacing w:val="-5"/>
                <w:sz w:val="24"/>
              </w:rPr>
              <w:t>12</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line="266" w:lineRule="exact" w:before="0"/>
              <w:rPr>
                <w:sz w:val="24"/>
              </w:rPr>
            </w:pPr>
            <w:r>
              <w:rPr>
                <w:spacing w:val="-2"/>
                <w:sz w:val="24"/>
              </w:rPr>
              <w:t>адаптации</w:t>
            </w:r>
          </w:p>
        </w:tc>
        <w:tc>
          <w:tcPr>
            <w:tcW w:w="1814" w:type="dxa"/>
            <w:tcBorders>
              <w:top w:val="nil"/>
            </w:tcBorders>
          </w:tcPr>
          <w:p>
            <w:pPr>
              <w:pStyle w:val="TableParagraph"/>
              <w:spacing w:before="0"/>
              <w:ind w:left="0"/>
              <w:rPr>
                <w:sz w:val="24"/>
              </w:rPr>
            </w:pPr>
          </w:p>
        </w:tc>
        <w:tc>
          <w:tcPr>
            <w:tcW w:w="1756" w:type="dxa"/>
            <w:gridSpan w:val="2"/>
            <w:tcBorders>
              <w:top w:val="nil"/>
            </w:tcBorders>
          </w:tcPr>
          <w:p>
            <w:pPr>
              <w:pStyle w:val="TableParagraph"/>
              <w:spacing w:line="266" w:lineRule="exact" w:before="0"/>
              <w:rPr>
                <w:sz w:val="24"/>
              </w:rPr>
            </w:pPr>
            <w:r>
              <w:rPr>
                <w:spacing w:val="-2"/>
                <w:sz w:val="24"/>
              </w:rPr>
              <w:t>месяцев</w:t>
            </w: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отделении</w:t>
            </w:r>
            <w:r>
              <w:rPr>
                <w:spacing w:val="-6"/>
                <w:sz w:val="24"/>
              </w:rPr>
              <w:t> </w:t>
            </w:r>
            <w:r>
              <w:rPr>
                <w:spacing w:val="-2"/>
                <w:sz w:val="24"/>
              </w:rPr>
              <w:t>ночного</w:t>
            </w:r>
          </w:p>
        </w:tc>
        <w:tc>
          <w:tcPr>
            <w:tcW w:w="1814" w:type="dxa"/>
            <w:tcBorders>
              <w:bottom w:val="nil"/>
            </w:tcBorders>
          </w:tcPr>
          <w:p>
            <w:pPr>
              <w:pStyle w:val="TableParagraph"/>
              <w:spacing w:line="256" w:lineRule="exact"/>
              <w:rPr>
                <w:sz w:val="24"/>
              </w:rPr>
            </w:pPr>
            <w:r>
              <w:rPr>
                <w:sz w:val="24"/>
              </w:rPr>
              <w:t>12</w:t>
            </w:r>
            <w:r>
              <w:rPr>
                <w:spacing w:val="-1"/>
                <w:sz w:val="24"/>
              </w:rPr>
              <w:t> </w:t>
            </w:r>
            <w:r>
              <w:rPr>
                <w:sz w:val="24"/>
              </w:rPr>
              <w:t>часов в </w:t>
            </w:r>
            <w:r>
              <w:rPr>
                <w:spacing w:val="-2"/>
                <w:sz w:val="24"/>
              </w:rPr>
              <w:t>сутки</w:t>
            </w:r>
          </w:p>
        </w:tc>
        <w:tc>
          <w:tcPr>
            <w:tcW w:w="1308" w:type="dxa"/>
            <w:tcBorders>
              <w:bottom w:val="nil"/>
              <w:right w:val="nil"/>
            </w:tcBorders>
          </w:tcPr>
          <w:p>
            <w:pPr>
              <w:pStyle w:val="TableParagraph"/>
              <w:tabs>
                <w:tab w:pos="588" w:val="left" w:leader="none"/>
              </w:tabs>
              <w:spacing w:line="256" w:lineRule="exact"/>
              <w:rPr>
                <w:sz w:val="24"/>
              </w:rPr>
            </w:pPr>
            <w:r>
              <w:rPr>
                <w:spacing w:val="-5"/>
                <w:sz w:val="24"/>
              </w:rPr>
              <w:t>не</w:t>
            </w:r>
            <w:r>
              <w:rPr>
                <w:sz w:val="24"/>
              </w:rPr>
              <w:tab/>
            </w:r>
            <w:r>
              <w:rPr>
                <w:spacing w:val="-2"/>
                <w:sz w:val="24"/>
              </w:rPr>
              <w:t>более</w:t>
            </w:r>
          </w:p>
        </w:tc>
        <w:tc>
          <w:tcPr>
            <w:tcW w:w="448" w:type="dxa"/>
            <w:tcBorders>
              <w:left w:val="nil"/>
              <w:bottom w:val="nil"/>
            </w:tcBorders>
          </w:tcPr>
          <w:p>
            <w:pPr>
              <w:pStyle w:val="TableParagraph"/>
              <w:spacing w:line="256" w:lineRule="exact"/>
              <w:ind w:left="151"/>
              <w:rPr>
                <w:sz w:val="24"/>
              </w:rPr>
            </w:pPr>
            <w:r>
              <w:rPr>
                <w:spacing w:val="-5"/>
                <w:sz w:val="24"/>
              </w:rPr>
              <w:t>60</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line="266" w:lineRule="exact" w:before="0"/>
              <w:rPr>
                <w:sz w:val="24"/>
              </w:rPr>
            </w:pPr>
            <w:r>
              <w:rPr>
                <w:spacing w:val="-2"/>
                <w:sz w:val="24"/>
              </w:rPr>
              <w:t>пребывания</w:t>
            </w:r>
          </w:p>
        </w:tc>
        <w:tc>
          <w:tcPr>
            <w:tcW w:w="1814" w:type="dxa"/>
            <w:tcBorders>
              <w:top w:val="nil"/>
            </w:tcBorders>
          </w:tcPr>
          <w:p>
            <w:pPr>
              <w:pStyle w:val="TableParagraph"/>
              <w:spacing w:before="0"/>
              <w:ind w:left="0"/>
              <w:rPr>
                <w:sz w:val="24"/>
              </w:rPr>
            </w:pPr>
          </w:p>
        </w:tc>
        <w:tc>
          <w:tcPr>
            <w:tcW w:w="1308" w:type="dxa"/>
            <w:tcBorders>
              <w:top w:val="nil"/>
              <w:right w:val="nil"/>
            </w:tcBorders>
          </w:tcPr>
          <w:p>
            <w:pPr>
              <w:pStyle w:val="TableParagraph"/>
              <w:spacing w:line="266" w:lineRule="exact" w:before="0"/>
              <w:rPr>
                <w:sz w:val="24"/>
              </w:rPr>
            </w:pPr>
            <w:r>
              <w:rPr>
                <w:sz w:val="24"/>
              </w:rPr>
              <w:t>дней</w:t>
            </w:r>
            <w:r>
              <w:rPr>
                <w:spacing w:val="-3"/>
                <w:sz w:val="24"/>
              </w:rPr>
              <w:t> </w:t>
            </w:r>
            <w:r>
              <w:rPr>
                <w:sz w:val="24"/>
              </w:rPr>
              <w:t>в</w:t>
            </w:r>
            <w:r>
              <w:rPr>
                <w:spacing w:val="-1"/>
                <w:sz w:val="24"/>
              </w:rPr>
              <w:t> </w:t>
            </w:r>
            <w:r>
              <w:rPr>
                <w:spacing w:val="-5"/>
                <w:sz w:val="24"/>
              </w:rPr>
              <w:t>год</w:t>
            </w:r>
          </w:p>
        </w:tc>
        <w:tc>
          <w:tcPr>
            <w:tcW w:w="448" w:type="dxa"/>
            <w:tcBorders>
              <w:top w:val="nil"/>
              <w:left w:val="nil"/>
            </w:tcBorders>
          </w:tcPr>
          <w:p>
            <w:pPr>
              <w:pStyle w:val="TableParagraph"/>
              <w:spacing w:before="0"/>
              <w:ind w:left="0"/>
              <w:rPr>
                <w:sz w:val="24"/>
              </w:rPr>
            </w:pP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социальной</w:t>
            </w:r>
            <w:r>
              <w:rPr>
                <w:spacing w:val="-7"/>
                <w:sz w:val="24"/>
              </w:rPr>
              <w:t> </w:t>
            </w:r>
            <w:r>
              <w:rPr>
                <w:spacing w:val="-2"/>
                <w:sz w:val="24"/>
              </w:rPr>
              <w:t>гостинице</w:t>
            </w:r>
          </w:p>
        </w:tc>
        <w:tc>
          <w:tcPr>
            <w:tcW w:w="1814" w:type="dxa"/>
            <w:tcBorders>
              <w:bottom w:val="nil"/>
            </w:tcBorders>
          </w:tcPr>
          <w:p>
            <w:pPr>
              <w:pStyle w:val="TableParagraph"/>
              <w:spacing w:line="256" w:lineRule="exact"/>
              <w:rPr>
                <w:sz w:val="24"/>
              </w:rPr>
            </w:pPr>
            <w:r>
              <w:rPr>
                <w:spacing w:val="-2"/>
                <w:sz w:val="24"/>
              </w:rPr>
              <w:t>круглосуточно</w:t>
            </w:r>
          </w:p>
        </w:tc>
        <w:tc>
          <w:tcPr>
            <w:tcW w:w="1756" w:type="dxa"/>
            <w:gridSpan w:val="2"/>
            <w:tcBorders>
              <w:bottom w:val="nil"/>
            </w:tcBorders>
          </w:tcPr>
          <w:p>
            <w:pPr>
              <w:pStyle w:val="TableParagraph"/>
              <w:spacing w:line="256" w:lineRule="exact"/>
              <w:rPr>
                <w:sz w:val="24"/>
              </w:rPr>
            </w:pPr>
            <w:r>
              <w:rPr>
                <w:sz w:val="24"/>
              </w:rPr>
              <w:t>не</w:t>
            </w:r>
            <w:r>
              <w:rPr>
                <w:spacing w:val="-2"/>
                <w:sz w:val="24"/>
              </w:rPr>
              <w:t> </w:t>
            </w:r>
            <w:r>
              <w:rPr>
                <w:sz w:val="24"/>
              </w:rPr>
              <w:t>более</w:t>
            </w:r>
            <w:r>
              <w:rPr>
                <w:spacing w:val="-2"/>
                <w:sz w:val="24"/>
              </w:rPr>
              <w:t> </w:t>
            </w:r>
            <w:r>
              <w:rPr>
                <w:spacing w:val="-5"/>
                <w:sz w:val="24"/>
              </w:rPr>
              <w:t>12</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before="0"/>
              <w:ind w:left="0"/>
              <w:rPr>
                <w:sz w:val="24"/>
              </w:rPr>
            </w:pPr>
          </w:p>
        </w:tc>
        <w:tc>
          <w:tcPr>
            <w:tcW w:w="1814" w:type="dxa"/>
            <w:tcBorders>
              <w:top w:val="nil"/>
            </w:tcBorders>
          </w:tcPr>
          <w:p>
            <w:pPr>
              <w:pStyle w:val="TableParagraph"/>
              <w:spacing w:before="0"/>
              <w:ind w:left="0"/>
              <w:rPr>
                <w:sz w:val="24"/>
              </w:rPr>
            </w:pPr>
          </w:p>
        </w:tc>
        <w:tc>
          <w:tcPr>
            <w:tcW w:w="1756" w:type="dxa"/>
            <w:gridSpan w:val="2"/>
            <w:tcBorders>
              <w:top w:val="nil"/>
            </w:tcBorders>
          </w:tcPr>
          <w:p>
            <w:pPr>
              <w:pStyle w:val="TableParagraph"/>
              <w:spacing w:line="266" w:lineRule="exact" w:before="0"/>
              <w:rPr>
                <w:sz w:val="24"/>
              </w:rPr>
            </w:pPr>
            <w:r>
              <w:rPr>
                <w:spacing w:val="-2"/>
                <w:sz w:val="24"/>
              </w:rPr>
              <w:t>месяцев</w:t>
            </w: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pacing w:val="-2"/>
                <w:sz w:val="24"/>
              </w:rPr>
              <w:t>социально-</w:t>
            </w:r>
          </w:p>
        </w:tc>
        <w:tc>
          <w:tcPr>
            <w:tcW w:w="1814" w:type="dxa"/>
            <w:tcBorders>
              <w:bottom w:val="nil"/>
            </w:tcBorders>
          </w:tcPr>
          <w:p>
            <w:pPr>
              <w:pStyle w:val="TableParagraph"/>
              <w:spacing w:line="256" w:lineRule="exact"/>
              <w:rPr>
                <w:sz w:val="24"/>
              </w:rPr>
            </w:pPr>
            <w:r>
              <w:rPr>
                <w:spacing w:val="-2"/>
                <w:sz w:val="24"/>
              </w:rPr>
              <w:t>круглосуточно</w:t>
            </w:r>
          </w:p>
        </w:tc>
        <w:tc>
          <w:tcPr>
            <w:tcW w:w="1756" w:type="dxa"/>
            <w:gridSpan w:val="2"/>
            <w:tcBorders>
              <w:bottom w:val="nil"/>
            </w:tcBorders>
          </w:tcPr>
          <w:p>
            <w:pPr>
              <w:pStyle w:val="TableParagraph"/>
              <w:spacing w:line="256" w:lineRule="exact"/>
              <w:rPr>
                <w:sz w:val="24"/>
              </w:rPr>
            </w:pPr>
            <w:r>
              <w:rPr>
                <w:sz w:val="24"/>
              </w:rPr>
              <w:t>в </w:t>
            </w:r>
            <w:r>
              <w:rPr>
                <w:spacing w:val="-2"/>
                <w:sz w:val="24"/>
              </w:rPr>
              <w:t>соответствии</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pacing w:val="-2"/>
                <w:sz w:val="24"/>
              </w:rPr>
              <w:t>реабилитационное</w:t>
            </w:r>
          </w:p>
        </w:tc>
        <w:tc>
          <w:tcPr>
            <w:tcW w:w="1814" w:type="dxa"/>
            <w:tcBorders>
              <w:top w:val="nil"/>
              <w:bottom w:val="nil"/>
            </w:tcBorders>
          </w:tcPr>
          <w:p>
            <w:pPr>
              <w:pStyle w:val="TableParagraph"/>
              <w:spacing w:line="246" w:lineRule="exact" w:before="0"/>
              <w:rPr>
                <w:sz w:val="24"/>
              </w:rPr>
            </w:pPr>
            <w:r>
              <w:rPr>
                <w:sz w:val="24"/>
              </w:rPr>
              <w:t>или</w:t>
            </w:r>
            <w:r>
              <w:rPr>
                <w:spacing w:val="-3"/>
                <w:sz w:val="24"/>
              </w:rPr>
              <w:t> </w:t>
            </w:r>
            <w:r>
              <w:rPr>
                <w:sz w:val="24"/>
              </w:rPr>
              <w:t>до</w:t>
            </w:r>
            <w:r>
              <w:rPr>
                <w:spacing w:val="-1"/>
                <w:sz w:val="24"/>
              </w:rPr>
              <w:t> </w:t>
            </w:r>
            <w:r>
              <w:rPr>
                <w:sz w:val="24"/>
              </w:rPr>
              <w:t>8</w:t>
            </w:r>
            <w:r>
              <w:rPr>
                <w:spacing w:val="-1"/>
                <w:sz w:val="24"/>
              </w:rPr>
              <w:t> </w:t>
            </w:r>
            <w:r>
              <w:rPr>
                <w:sz w:val="24"/>
              </w:rPr>
              <w:t>часов </w:t>
            </w:r>
            <w:r>
              <w:rPr>
                <w:spacing w:val="-10"/>
                <w:sz w:val="24"/>
              </w:rPr>
              <w:t>в</w:t>
            </w:r>
          </w:p>
        </w:tc>
        <w:tc>
          <w:tcPr>
            <w:tcW w:w="1756" w:type="dxa"/>
            <w:gridSpan w:val="2"/>
            <w:tcBorders>
              <w:top w:val="nil"/>
              <w:bottom w:val="nil"/>
            </w:tcBorders>
          </w:tcPr>
          <w:p>
            <w:pPr>
              <w:pStyle w:val="TableParagraph"/>
              <w:spacing w:line="246" w:lineRule="exact" w:before="0"/>
              <w:rPr>
                <w:sz w:val="24"/>
              </w:rPr>
            </w:pPr>
            <w:r>
              <w:rPr>
                <w:spacing w:val="-10"/>
                <w:sz w:val="24"/>
              </w:rPr>
              <w:t>с</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pacing w:val="-2"/>
                <w:sz w:val="24"/>
              </w:rPr>
              <w:t>отделение</w:t>
            </w:r>
          </w:p>
        </w:tc>
        <w:tc>
          <w:tcPr>
            <w:tcW w:w="1814" w:type="dxa"/>
            <w:tcBorders>
              <w:top w:val="nil"/>
              <w:bottom w:val="nil"/>
            </w:tcBorders>
          </w:tcPr>
          <w:p>
            <w:pPr>
              <w:pStyle w:val="TableParagraph"/>
              <w:spacing w:line="246" w:lineRule="exact" w:before="0"/>
              <w:rPr>
                <w:sz w:val="24"/>
              </w:rPr>
            </w:pPr>
            <w:r>
              <w:rPr>
                <w:spacing w:val="-4"/>
                <w:sz w:val="24"/>
              </w:rPr>
              <w:t>сутки</w:t>
            </w:r>
          </w:p>
        </w:tc>
        <w:tc>
          <w:tcPr>
            <w:tcW w:w="1756" w:type="dxa"/>
            <w:gridSpan w:val="2"/>
            <w:tcBorders>
              <w:top w:val="nil"/>
              <w:bottom w:val="nil"/>
            </w:tcBorders>
          </w:tcPr>
          <w:p>
            <w:pPr>
              <w:pStyle w:val="TableParagraph"/>
              <w:spacing w:line="246" w:lineRule="exact" w:before="0"/>
              <w:rPr>
                <w:sz w:val="24"/>
              </w:rPr>
            </w:pPr>
            <w:r>
              <w:rPr>
                <w:spacing w:val="-2"/>
                <w:sz w:val="24"/>
              </w:rPr>
              <w:t>индивидуально</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z w:val="24"/>
              </w:rPr>
              <w:t>й </w:t>
            </w:r>
            <w:r>
              <w:rPr>
                <w:spacing w:val="-2"/>
                <w:sz w:val="24"/>
              </w:rPr>
              <w:t>программой</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pacing w:val="-2"/>
                <w:sz w:val="24"/>
              </w:rPr>
              <w:t>предоставления</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pacing w:val="-2"/>
                <w:sz w:val="24"/>
              </w:rPr>
              <w:t>социальных</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before="0"/>
              <w:ind w:left="0"/>
              <w:rPr>
                <w:sz w:val="24"/>
              </w:rPr>
            </w:pPr>
          </w:p>
        </w:tc>
        <w:tc>
          <w:tcPr>
            <w:tcW w:w="1814" w:type="dxa"/>
            <w:tcBorders>
              <w:top w:val="nil"/>
            </w:tcBorders>
          </w:tcPr>
          <w:p>
            <w:pPr>
              <w:pStyle w:val="TableParagraph"/>
              <w:spacing w:before="0"/>
              <w:ind w:left="0"/>
              <w:rPr>
                <w:sz w:val="24"/>
              </w:rPr>
            </w:pPr>
          </w:p>
        </w:tc>
        <w:tc>
          <w:tcPr>
            <w:tcW w:w="1756" w:type="dxa"/>
            <w:gridSpan w:val="2"/>
            <w:tcBorders>
              <w:top w:val="nil"/>
            </w:tcBorders>
          </w:tcPr>
          <w:p>
            <w:pPr>
              <w:pStyle w:val="TableParagraph"/>
              <w:spacing w:line="266" w:lineRule="exact" w:before="0"/>
              <w:rPr>
                <w:sz w:val="24"/>
              </w:rPr>
            </w:pPr>
            <w:r>
              <w:rPr>
                <w:spacing w:val="-4"/>
                <w:sz w:val="24"/>
              </w:rPr>
              <w:t>услуг</w:t>
            </w: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отделение</w:t>
            </w:r>
            <w:r>
              <w:rPr>
                <w:spacing w:val="-8"/>
                <w:sz w:val="24"/>
              </w:rPr>
              <w:t> </w:t>
            </w:r>
            <w:r>
              <w:rPr>
                <w:spacing w:val="-2"/>
                <w:sz w:val="24"/>
              </w:rPr>
              <w:t>реабилитации</w:t>
            </w:r>
          </w:p>
        </w:tc>
        <w:tc>
          <w:tcPr>
            <w:tcW w:w="1814" w:type="dxa"/>
            <w:tcBorders>
              <w:bottom w:val="nil"/>
            </w:tcBorders>
          </w:tcPr>
          <w:p>
            <w:pPr>
              <w:pStyle w:val="TableParagraph"/>
              <w:spacing w:line="256" w:lineRule="exact"/>
              <w:rPr>
                <w:sz w:val="24"/>
              </w:rPr>
            </w:pPr>
            <w:r>
              <w:rPr>
                <w:spacing w:val="-2"/>
                <w:sz w:val="24"/>
              </w:rPr>
              <w:t>круглосуточно</w:t>
            </w:r>
          </w:p>
        </w:tc>
        <w:tc>
          <w:tcPr>
            <w:tcW w:w="1756" w:type="dxa"/>
            <w:gridSpan w:val="2"/>
            <w:tcBorders>
              <w:bottom w:val="nil"/>
            </w:tcBorders>
          </w:tcPr>
          <w:p>
            <w:pPr>
              <w:pStyle w:val="TableParagraph"/>
              <w:spacing w:line="256" w:lineRule="exact"/>
              <w:rPr>
                <w:sz w:val="24"/>
              </w:rPr>
            </w:pPr>
            <w:r>
              <w:rPr>
                <w:sz w:val="24"/>
              </w:rPr>
              <w:t>в </w:t>
            </w:r>
            <w:r>
              <w:rPr>
                <w:spacing w:val="-2"/>
                <w:sz w:val="24"/>
              </w:rPr>
              <w:t>соответствии</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для</w:t>
            </w:r>
            <w:r>
              <w:rPr>
                <w:spacing w:val="-3"/>
                <w:sz w:val="24"/>
              </w:rPr>
              <w:t> </w:t>
            </w:r>
            <w:r>
              <w:rPr>
                <w:sz w:val="24"/>
              </w:rPr>
              <w:t>инвалидов</w:t>
            </w:r>
            <w:r>
              <w:rPr>
                <w:spacing w:val="-3"/>
                <w:sz w:val="24"/>
              </w:rPr>
              <w:t> </w:t>
            </w:r>
            <w:r>
              <w:rPr>
                <w:sz w:val="24"/>
              </w:rPr>
              <w:t>по</w:t>
            </w:r>
            <w:r>
              <w:rPr>
                <w:spacing w:val="-3"/>
                <w:sz w:val="24"/>
              </w:rPr>
              <w:t> </w:t>
            </w:r>
            <w:r>
              <w:rPr>
                <w:spacing w:val="-2"/>
                <w:sz w:val="24"/>
              </w:rPr>
              <w:t>зрению</w:t>
            </w: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pacing w:val="-10"/>
                <w:sz w:val="24"/>
              </w:rPr>
              <w:t>с</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pacing w:val="-2"/>
                <w:sz w:val="24"/>
              </w:rPr>
              <w:t>индивидуально</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z w:val="24"/>
              </w:rPr>
              <w:t>й </w:t>
            </w:r>
            <w:r>
              <w:rPr>
                <w:spacing w:val="-2"/>
                <w:sz w:val="24"/>
              </w:rPr>
              <w:t>программой</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pacing w:val="-2"/>
                <w:sz w:val="24"/>
              </w:rPr>
              <w:t>предоставления</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pacing w:val="-2"/>
                <w:sz w:val="24"/>
              </w:rPr>
              <w:t>социальных</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before="0"/>
              <w:ind w:left="0"/>
              <w:rPr>
                <w:sz w:val="24"/>
              </w:rPr>
            </w:pPr>
          </w:p>
        </w:tc>
        <w:tc>
          <w:tcPr>
            <w:tcW w:w="1814" w:type="dxa"/>
            <w:tcBorders>
              <w:top w:val="nil"/>
            </w:tcBorders>
          </w:tcPr>
          <w:p>
            <w:pPr>
              <w:pStyle w:val="TableParagraph"/>
              <w:spacing w:before="0"/>
              <w:ind w:left="0"/>
              <w:rPr>
                <w:sz w:val="24"/>
              </w:rPr>
            </w:pPr>
          </w:p>
        </w:tc>
        <w:tc>
          <w:tcPr>
            <w:tcW w:w="1756" w:type="dxa"/>
            <w:gridSpan w:val="2"/>
            <w:tcBorders>
              <w:top w:val="nil"/>
            </w:tcBorders>
          </w:tcPr>
          <w:p>
            <w:pPr>
              <w:pStyle w:val="TableParagraph"/>
              <w:spacing w:line="266" w:lineRule="exact" w:before="0"/>
              <w:rPr>
                <w:sz w:val="24"/>
              </w:rPr>
            </w:pPr>
            <w:r>
              <w:rPr>
                <w:spacing w:val="-4"/>
                <w:sz w:val="24"/>
              </w:rPr>
              <w:t>услуг</w:t>
            </w: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отделение</w:t>
            </w:r>
            <w:r>
              <w:rPr>
                <w:spacing w:val="-8"/>
                <w:sz w:val="24"/>
              </w:rPr>
              <w:t> </w:t>
            </w:r>
            <w:r>
              <w:rPr>
                <w:spacing w:val="-2"/>
                <w:sz w:val="24"/>
              </w:rPr>
              <w:t>реабилитации</w:t>
            </w:r>
          </w:p>
        </w:tc>
        <w:tc>
          <w:tcPr>
            <w:tcW w:w="1814" w:type="dxa"/>
            <w:tcBorders>
              <w:bottom w:val="nil"/>
            </w:tcBorders>
          </w:tcPr>
          <w:p>
            <w:pPr>
              <w:pStyle w:val="TableParagraph"/>
              <w:spacing w:line="256" w:lineRule="exact"/>
              <w:rPr>
                <w:sz w:val="24"/>
              </w:rPr>
            </w:pPr>
            <w:r>
              <w:rPr>
                <w:spacing w:val="-2"/>
                <w:sz w:val="24"/>
              </w:rPr>
              <w:t>круглосуточно</w:t>
            </w:r>
          </w:p>
        </w:tc>
        <w:tc>
          <w:tcPr>
            <w:tcW w:w="1756" w:type="dxa"/>
            <w:gridSpan w:val="2"/>
            <w:tcBorders>
              <w:bottom w:val="nil"/>
            </w:tcBorders>
          </w:tcPr>
          <w:p>
            <w:pPr>
              <w:pStyle w:val="TableParagraph"/>
              <w:spacing w:line="256" w:lineRule="exact"/>
              <w:rPr>
                <w:sz w:val="24"/>
              </w:rPr>
            </w:pPr>
            <w:r>
              <w:rPr>
                <w:sz w:val="24"/>
              </w:rPr>
              <w:t>в </w:t>
            </w:r>
            <w:r>
              <w:rPr>
                <w:spacing w:val="-2"/>
                <w:sz w:val="24"/>
              </w:rPr>
              <w:t>соответствии</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для</w:t>
            </w:r>
            <w:r>
              <w:rPr>
                <w:spacing w:val="-3"/>
                <w:sz w:val="24"/>
              </w:rPr>
              <w:t> </w:t>
            </w:r>
            <w:r>
              <w:rPr>
                <w:sz w:val="24"/>
              </w:rPr>
              <w:t>инвалидов</w:t>
            </w:r>
            <w:r>
              <w:rPr>
                <w:spacing w:val="-3"/>
                <w:sz w:val="24"/>
              </w:rPr>
              <w:t> </w:t>
            </w:r>
            <w:r>
              <w:rPr>
                <w:sz w:val="24"/>
              </w:rPr>
              <w:t>по</w:t>
            </w:r>
            <w:r>
              <w:rPr>
                <w:spacing w:val="-3"/>
                <w:sz w:val="24"/>
              </w:rPr>
              <w:t> </w:t>
            </w:r>
            <w:r>
              <w:rPr>
                <w:spacing w:val="-2"/>
                <w:sz w:val="24"/>
              </w:rPr>
              <w:t>слуху</w:t>
            </w: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pacing w:val="-10"/>
                <w:sz w:val="24"/>
              </w:rPr>
              <w:t>с</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pacing w:val="-2"/>
                <w:sz w:val="24"/>
              </w:rPr>
              <w:t>индивидуально</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z w:val="24"/>
              </w:rPr>
              <w:t>й </w:t>
            </w:r>
            <w:r>
              <w:rPr>
                <w:spacing w:val="-2"/>
                <w:sz w:val="24"/>
              </w:rPr>
              <w:t>программой</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pacing w:val="-2"/>
                <w:sz w:val="24"/>
              </w:rPr>
              <w:t>предоставления</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pacing w:val="-2"/>
                <w:sz w:val="24"/>
              </w:rPr>
              <w:t>социальных</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before="0"/>
              <w:ind w:left="0"/>
              <w:rPr>
                <w:sz w:val="24"/>
              </w:rPr>
            </w:pPr>
          </w:p>
        </w:tc>
        <w:tc>
          <w:tcPr>
            <w:tcW w:w="1814" w:type="dxa"/>
            <w:tcBorders>
              <w:top w:val="nil"/>
            </w:tcBorders>
          </w:tcPr>
          <w:p>
            <w:pPr>
              <w:pStyle w:val="TableParagraph"/>
              <w:spacing w:before="0"/>
              <w:ind w:left="0"/>
              <w:rPr>
                <w:sz w:val="24"/>
              </w:rPr>
            </w:pPr>
          </w:p>
        </w:tc>
        <w:tc>
          <w:tcPr>
            <w:tcW w:w="1756" w:type="dxa"/>
            <w:gridSpan w:val="2"/>
            <w:tcBorders>
              <w:top w:val="nil"/>
            </w:tcBorders>
          </w:tcPr>
          <w:p>
            <w:pPr>
              <w:pStyle w:val="TableParagraph"/>
              <w:spacing w:line="266" w:lineRule="exact" w:before="0"/>
              <w:rPr>
                <w:sz w:val="24"/>
              </w:rPr>
            </w:pPr>
            <w:r>
              <w:rPr>
                <w:spacing w:val="-4"/>
                <w:sz w:val="24"/>
              </w:rPr>
              <w:t>услуг</w:t>
            </w: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pacing w:val="-2"/>
                <w:sz w:val="24"/>
              </w:rPr>
              <w:t>социально-</w:t>
            </w:r>
          </w:p>
        </w:tc>
        <w:tc>
          <w:tcPr>
            <w:tcW w:w="1814" w:type="dxa"/>
            <w:tcBorders>
              <w:bottom w:val="nil"/>
            </w:tcBorders>
          </w:tcPr>
          <w:p>
            <w:pPr>
              <w:pStyle w:val="TableParagraph"/>
              <w:spacing w:line="256" w:lineRule="exact"/>
              <w:rPr>
                <w:sz w:val="24"/>
              </w:rPr>
            </w:pPr>
            <w:r>
              <w:rPr>
                <w:spacing w:val="-2"/>
                <w:sz w:val="24"/>
              </w:rPr>
              <w:t>круглосуточно</w:t>
            </w:r>
          </w:p>
        </w:tc>
        <w:tc>
          <w:tcPr>
            <w:tcW w:w="1756" w:type="dxa"/>
            <w:gridSpan w:val="2"/>
            <w:tcBorders>
              <w:bottom w:val="nil"/>
            </w:tcBorders>
          </w:tcPr>
          <w:p>
            <w:pPr>
              <w:pStyle w:val="TableParagraph"/>
              <w:spacing w:line="256" w:lineRule="exact"/>
              <w:rPr>
                <w:sz w:val="24"/>
              </w:rPr>
            </w:pPr>
            <w:r>
              <w:rPr>
                <w:sz w:val="24"/>
              </w:rPr>
              <w:t>в </w:t>
            </w:r>
            <w:r>
              <w:rPr>
                <w:spacing w:val="-2"/>
                <w:sz w:val="24"/>
              </w:rPr>
              <w:t>соответствии</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оздоровительное</w:t>
            </w:r>
            <w:r>
              <w:rPr>
                <w:spacing w:val="-13"/>
                <w:sz w:val="24"/>
              </w:rPr>
              <w:t> </w:t>
            </w:r>
            <w:r>
              <w:rPr>
                <w:spacing w:val="-2"/>
                <w:sz w:val="24"/>
              </w:rPr>
              <w:t>отделение</w:t>
            </w: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pacing w:val="-10"/>
                <w:sz w:val="24"/>
              </w:rPr>
              <w:t>с</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для</w:t>
            </w:r>
            <w:r>
              <w:rPr>
                <w:spacing w:val="-5"/>
                <w:sz w:val="24"/>
              </w:rPr>
              <w:t> </w:t>
            </w:r>
            <w:r>
              <w:rPr>
                <w:sz w:val="24"/>
              </w:rPr>
              <w:t>граждан</w:t>
            </w:r>
            <w:r>
              <w:rPr>
                <w:spacing w:val="-2"/>
                <w:sz w:val="24"/>
              </w:rPr>
              <w:t> пожилого</w:t>
            </w: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pacing w:val="-2"/>
                <w:sz w:val="24"/>
              </w:rPr>
              <w:t>индивидуально</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возраста</w:t>
            </w:r>
            <w:r>
              <w:rPr>
                <w:spacing w:val="-3"/>
                <w:sz w:val="24"/>
              </w:rPr>
              <w:t> </w:t>
            </w:r>
            <w:r>
              <w:rPr>
                <w:sz w:val="24"/>
              </w:rPr>
              <w:t>и</w:t>
            </w:r>
            <w:r>
              <w:rPr>
                <w:spacing w:val="-2"/>
                <w:sz w:val="24"/>
              </w:rPr>
              <w:t> инвалидов</w:t>
            </w: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z w:val="24"/>
              </w:rPr>
              <w:t>й </w:t>
            </w:r>
            <w:r>
              <w:rPr>
                <w:spacing w:val="-2"/>
                <w:sz w:val="24"/>
              </w:rPr>
              <w:t>программой</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pacing w:val="-2"/>
                <w:sz w:val="24"/>
              </w:rPr>
              <w:t>предоставления</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pacing w:val="-2"/>
                <w:sz w:val="24"/>
              </w:rPr>
              <w:t>социальных</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before="0"/>
              <w:ind w:left="0"/>
              <w:rPr>
                <w:sz w:val="24"/>
              </w:rPr>
            </w:pPr>
          </w:p>
        </w:tc>
        <w:tc>
          <w:tcPr>
            <w:tcW w:w="1814" w:type="dxa"/>
            <w:tcBorders>
              <w:top w:val="nil"/>
            </w:tcBorders>
          </w:tcPr>
          <w:p>
            <w:pPr>
              <w:pStyle w:val="TableParagraph"/>
              <w:spacing w:before="0"/>
              <w:ind w:left="0"/>
              <w:rPr>
                <w:sz w:val="24"/>
              </w:rPr>
            </w:pPr>
          </w:p>
        </w:tc>
        <w:tc>
          <w:tcPr>
            <w:tcW w:w="1756" w:type="dxa"/>
            <w:gridSpan w:val="2"/>
            <w:tcBorders>
              <w:top w:val="nil"/>
            </w:tcBorders>
          </w:tcPr>
          <w:p>
            <w:pPr>
              <w:pStyle w:val="TableParagraph"/>
              <w:spacing w:line="266" w:lineRule="exact" w:before="0"/>
              <w:rPr>
                <w:sz w:val="24"/>
              </w:rPr>
            </w:pPr>
            <w:r>
              <w:rPr>
                <w:spacing w:val="-4"/>
                <w:sz w:val="24"/>
              </w:rPr>
              <w:t>услуг</w:t>
            </w: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специальный</w:t>
            </w:r>
            <w:r>
              <w:rPr>
                <w:spacing w:val="-4"/>
                <w:sz w:val="24"/>
              </w:rPr>
              <w:t> </w:t>
            </w:r>
            <w:r>
              <w:rPr>
                <w:sz w:val="24"/>
              </w:rPr>
              <w:t>дом</w:t>
            </w:r>
            <w:r>
              <w:rPr>
                <w:spacing w:val="-4"/>
                <w:sz w:val="24"/>
              </w:rPr>
              <w:t> </w:t>
            </w:r>
            <w:r>
              <w:rPr>
                <w:spacing w:val="-5"/>
                <w:sz w:val="24"/>
              </w:rPr>
              <w:t>для</w:t>
            </w:r>
          </w:p>
        </w:tc>
        <w:tc>
          <w:tcPr>
            <w:tcW w:w="1814" w:type="dxa"/>
            <w:tcBorders>
              <w:bottom w:val="nil"/>
            </w:tcBorders>
          </w:tcPr>
          <w:p>
            <w:pPr>
              <w:pStyle w:val="TableParagraph"/>
              <w:spacing w:line="256" w:lineRule="exact"/>
              <w:rPr>
                <w:sz w:val="24"/>
              </w:rPr>
            </w:pPr>
            <w:r>
              <w:rPr>
                <w:spacing w:val="-2"/>
                <w:sz w:val="24"/>
              </w:rPr>
              <w:t>круглосуточно</w:t>
            </w:r>
          </w:p>
        </w:tc>
        <w:tc>
          <w:tcPr>
            <w:tcW w:w="1756" w:type="dxa"/>
            <w:gridSpan w:val="2"/>
            <w:tcBorders>
              <w:bottom w:val="nil"/>
            </w:tcBorders>
          </w:tcPr>
          <w:p>
            <w:pPr>
              <w:pStyle w:val="TableParagraph"/>
              <w:spacing w:line="256" w:lineRule="exact"/>
              <w:rPr>
                <w:sz w:val="24"/>
              </w:rPr>
            </w:pPr>
            <w:r>
              <w:rPr>
                <w:sz w:val="24"/>
              </w:rPr>
              <w:t>в </w:t>
            </w:r>
            <w:r>
              <w:rPr>
                <w:spacing w:val="-2"/>
                <w:sz w:val="24"/>
              </w:rPr>
              <w:t>соответствии</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одиноких</w:t>
            </w:r>
            <w:r>
              <w:rPr>
                <w:spacing w:val="-5"/>
                <w:sz w:val="24"/>
              </w:rPr>
              <w:t> </w:t>
            </w:r>
            <w:r>
              <w:rPr>
                <w:spacing w:val="-2"/>
                <w:sz w:val="24"/>
              </w:rPr>
              <w:t>престарелых</w:t>
            </w:r>
          </w:p>
        </w:tc>
        <w:tc>
          <w:tcPr>
            <w:tcW w:w="1814" w:type="dxa"/>
            <w:tcBorders>
              <w:top w:val="nil"/>
              <w:bottom w:val="nil"/>
            </w:tcBorders>
          </w:tcPr>
          <w:p>
            <w:pPr>
              <w:pStyle w:val="TableParagraph"/>
              <w:spacing w:before="0"/>
              <w:ind w:left="0"/>
              <w:rPr>
                <w:sz w:val="18"/>
              </w:rPr>
            </w:pPr>
          </w:p>
        </w:tc>
        <w:tc>
          <w:tcPr>
            <w:tcW w:w="1756" w:type="dxa"/>
            <w:gridSpan w:val="2"/>
            <w:tcBorders>
              <w:top w:val="nil"/>
              <w:bottom w:val="nil"/>
            </w:tcBorders>
          </w:tcPr>
          <w:p>
            <w:pPr>
              <w:pStyle w:val="TableParagraph"/>
              <w:spacing w:line="246" w:lineRule="exact" w:before="0"/>
              <w:rPr>
                <w:sz w:val="24"/>
              </w:rPr>
            </w:pPr>
            <w:r>
              <w:rPr>
                <w:spacing w:val="-10"/>
                <w:sz w:val="24"/>
              </w:rPr>
              <w:t>с</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before="0"/>
              <w:ind w:left="0"/>
              <w:rPr>
                <w:sz w:val="24"/>
              </w:rPr>
            </w:pPr>
          </w:p>
        </w:tc>
        <w:tc>
          <w:tcPr>
            <w:tcW w:w="1814" w:type="dxa"/>
            <w:tcBorders>
              <w:top w:val="nil"/>
            </w:tcBorders>
          </w:tcPr>
          <w:p>
            <w:pPr>
              <w:pStyle w:val="TableParagraph"/>
              <w:spacing w:before="0"/>
              <w:ind w:left="0"/>
              <w:rPr>
                <w:sz w:val="24"/>
              </w:rPr>
            </w:pPr>
          </w:p>
        </w:tc>
        <w:tc>
          <w:tcPr>
            <w:tcW w:w="1756" w:type="dxa"/>
            <w:gridSpan w:val="2"/>
            <w:tcBorders>
              <w:top w:val="nil"/>
            </w:tcBorders>
          </w:tcPr>
          <w:p>
            <w:pPr>
              <w:pStyle w:val="TableParagraph"/>
              <w:spacing w:line="266" w:lineRule="exact" w:before="0"/>
              <w:rPr>
                <w:sz w:val="24"/>
              </w:rPr>
            </w:pPr>
            <w:r>
              <w:rPr>
                <w:spacing w:val="-2"/>
                <w:sz w:val="24"/>
              </w:rPr>
              <w:t>индивидуально</w:t>
            </w:r>
          </w:p>
        </w:tc>
      </w:tr>
    </w:tbl>
    <w:p>
      <w:pPr>
        <w:pStyle w:val="TableParagraph"/>
        <w:spacing w:after="0" w:line="266" w:lineRule="exact"/>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383" w:hRule="atLeast"/>
        </w:trPr>
        <w:tc>
          <w:tcPr>
            <w:tcW w:w="2556" w:type="dxa"/>
            <w:vMerge w:val="restart"/>
          </w:tcPr>
          <w:p>
            <w:pPr>
              <w:pStyle w:val="TableParagraph"/>
              <w:spacing w:before="0"/>
              <w:ind w:left="0"/>
              <w:rPr>
                <w:sz w:val="24"/>
              </w:rPr>
            </w:pPr>
          </w:p>
        </w:tc>
        <w:tc>
          <w:tcPr>
            <w:tcW w:w="3005" w:type="dxa"/>
            <w:vMerge w:val="restart"/>
          </w:tcPr>
          <w:p>
            <w:pPr>
              <w:pStyle w:val="TableParagraph"/>
              <w:spacing w:before="0"/>
              <w:ind w:left="0"/>
              <w:rPr>
                <w:sz w:val="24"/>
              </w:rPr>
            </w:pPr>
          </w:p>
        </w:tc>
        <w:tc>
          <w:tcPr>
            <w:tcW w:w="1814" w:type="dxa"/>
            <w:vMerge w:val="restart"/>
          </w:tcPr>
          <w:p>
            <w:pPr>
              <w:pStyle w:val="TableParagraph"/>
              <w:spacing w:before="0"/>
              <w:ind w:left="0"/>
              <w:rPr>
                <w:sz w:val="24"/>
              </w:rPr>
            </w:pPr>
          </w:p>
        </w:tc>
        <w:tc>
          <w:tcPr>
            <w:tcW w:w="1757" w:type="dxa"/>
            <w:tcBorders>
              <w:bottom w:val="nil"/>
            </w:tcBorders>
          </w:tcPr>
          <w:p>
            <w:pPr>
              <w:pStyle w:val="TableParagraph"/>
              <w:spacing w:line="256" w:lineRule="exact"/>
              <w:rPr>
                <w:sz w:val="24"/>
              </w:rPr>
            </w:pPr>
            <w:r>
              <w:rPr>
                <w:sz w:val="24"/>
              </w:rPr>
              <w:t>й </w:t>
            </w:r>
            <w:r>
              <w:rPr>
                <w:spacing w:val="-2"/>
                <w:sz w:val="24"/>
              </w:rPr>
              <w:t>программой</w:t>
            </w:r>
          </w:p>
        </w:tc>
      </w:tr>
      <w:tr>
        <w:trPr>
          <w:trHeight w:val="265" w:hRule="atLeast"/>
        </w:trPr>
        <w:tc>
          <w:tcPr>
            <w:tcW w:w="2556" w:type="dxa"/>
            <w:vMerge/>
            <w:tcBorders>
              <w:top w:val="nil"/>
            </w:tcBorders>
          </w:tcPr>
          <w:p>
            <w:pPr>
              <w:rPr>
                <w:sz w:val="2"/>
                <w:szCs w:val="2"/>
              </w:rPr>
            </w:pPr>
          </w:p>
        </w:tc>
        <w:tc>
          <w:tcPr>
            <w:tcW w:w="3005" w:type="dxa"/>
            <w:vMerge/>
            <w:tcBorders>
              <w:top w:val="nil"/>
            </w:tcBorders>
          </w:tcPr>
          <w:p>
            <w:pPr>
              <w:rPr>
                <w:sz w:val="2"/>
                <w:szCs w:val="2"/>
              </w:rPr>
            </w:pPr>
          </w:p>
        </w:tc>
        <w:tc>
          <w:tcPr>
            <w:tcW w:w="1814" w:type="dxa"/>
            <w:vMerge/>
            <w:tcBorders>
              <w:top w:val="nil"/>
            </w:tcBorders>
          </w:tcPr>
          <w:p>
            <w:pPr>
              <w:rPr>
                <w:sz w:val="2"/>
                <w:szCs w:val="2"/>
              </w:rPr>
            </w:pPr>
          </w:p>
        </w:tc>
        <w:tc>
          <w:tcPr>
            <w:tcW w:w="1757" w:type="dxa"/>
            <w:tcBorders>
              <w:top w:val="nil"/>
              <w:bottom w:val="nil"/>
            </w:tcBorders>
          </w:tcPr>
          <w:p>
            <w:pPr>
              <w:pStyle w:val="TableParagraph"/>
              <w:spacing w:line="246" w:lineRule="exact" w:before="0"/>
              <w:rPr>
                <w:sz w:val="24"/>
              </w:rPr>
            </w:pPr>
            <w:r>
              <w:rPr>
                <w:spacing w:val="-2"/>
                <w:sz w:val="24"/>
              </w:rPr>
              <w:t>предоставления</w:t>
            </w:r>
          </w:p>
        </w:tc>
      </w:tr>
      <w:tr>
        <w:trPr>
          <w:trHeight w:val="265" w:hRule="atLeast"/>
        </w:trPr>
        <w:tc>
          <w:tcPr>
            <w:tcW w:w="2556" w:type="dxa"/>
            <w:vMerge/>
            <w:tcBorders>
              <w:top w:val="nil"/>
            </w:tcBorders>
          </w:tcPr>
          <w:p>
            <w:pPr>
              <w:rPr>
                <w:sz w:val="2"/>
                <w:szCs w:val="2"/>
              </w:rPr>
            </w:pPr>
          </w:p>
        </w:tc>
        <w:tc>
          <w:tcPr>
            <w:tcW w:w="3005" w:type="dxa"/>
            <w:vMerge/>
            <w:tcBorders>
              <w:top w:val="nil"/>
            </w:tcBorders>
          </w:tcPr>
          <w:p>
            <w:pPr>
              <w:rPr>
                <w:sz w:val="2"/>
                <w:szCs w:val="2"/>
              </w:rPr>
            </w:pPr>
          </w:p>
        </w:tc>
        <w:tc>
          <w:tcPr>
            <w:tcW w:w="1814" w:type="dxa"/>
            <w:vMerge/>
            <w:tcBorders>
              <w:top w:val="nil"/>
            </w:tcBorders>
          </w:tcPr>
          <w:p>
            <w:pPr>
              <w:rPr>
                <w:sz w:val="2"/>
                <w:szCs w:val="2"/>
              </w:rPr>
            </w:pPr>
          </w:p>
        </w:tc>
        <w:tc>
          <w:tcPr>
            <w:tcW w:w="1757" w:type="dxa"/>
            <w:tcBorders>
              <w:top w:val="nil"/>
              <w:bottom w:val="nil"/>
            </w:tcBorders>
          </w:tcPr>
          <w:p>
            <w:pPr>
              <w:pStyle w:val="TableParagraph"/>
              <w:spacing w:line="246" w:lineRule="exact" w:before="0"/>
              <w:rPr>
                <w:sz w:val="24"/>
              </w:rPr>
            </w:pPr>
            <w:r>
              <w:rPr>
                <w:spacing w:val="-2"/>
                <w:sz w:val="24"/>
              </w:rPr>
              <w:t>социальных</w:t>
            </w:r>
          </w:p>
        </w:tc>
      </w:tr>
      <w:tr>
        <w:trPr>
          <w:trHeight w:val="362" w:hRule="atLeast"/>
        </w:trPr>
        <w:tc>
          <w:tcPr>
            <w:tcW w:w="2556" w:type="dxa"/>
            <w:vMerge/>
            <w:tcBorders>
              <w:top w:val="nil"/>
            </w:tcBorders>
          </w:tcPr>
          <w:p>
            <w:pPr>
              <w:rPr>
                <w:sz w:val="2"/>
                <w:szCs w:val="2"/>
              </w:rPr>
            </w:pPr>
          </w:p>
        </w:tc>
        <w:tc>
          <w:tcPr>
            <w:tcW w:w="3005" w:type="dxa"/>
            <w:vMerge/>
            <w:tcBorders>
              <w:top w:val="nil"/>
            </w:tcBorders>
          </w:tcPr>
          <w:p>
            <w:pPr>
              <w:rPr>
                <w:sz w:val="2"/>
                <w:szCs w:val="2"/>
              </w:rPr>
            </w:pPr>
          </w:p>
        </w:tc>
        <w:tc>
          <w:tcPr>
            <w:tcW w:w="1814" w:type="dxa"/>
            <w:vMerge/>
            <w:tcBorders>
              <w:top w:val="nil"/>
            </w:tcBorders>
          </w:tcPr>
          <w:p>
            <w:pPr>
              <w:rPr>
                <w:sz w:val="2"/>
                <w:szCs w:val="2"/>
              </w:rPr>
            </w:pPr>
          </w:p>
        </w:tc>
        <w:tc>
          <w:tcPr>
            <w:tcW w:w="1757" w:type="dxa"/>
            <w:tcBorders>
              <w:top w:val="nil"/>
            </w:tcBorders>
          </w:tcPr>
          <w:p>
            <w:pPr>
              <w:pStyle w:val="TableParagraph"/>
              <w:spacing w:line="266" w:lineRule="exact" w:before="0"/>
              <w:rPr>
                <w:sz w:val="24"/>
              </w:rPr>
            </w:pPr>
            <w:r>
              <w:rPr>
                <w:spacing w:val="-4"/>
                <w:sz w:val="24"/>
              </w:rPr>
              <w:t>услуг</w:t>
            </w: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социальные</w:t>
            </w:r>
            <w:r>
              <w:rPr>
                <w:spacing w:val="-6"/>
                <w:sz w:val="24"/>
              </w:rPr>
              <w:t> </w:t>
            </w:r>
            <w:r>
              <w:rPr>
                <w:spacing w:val="-2"/>
                <w:sz w:val="24"/>
              </w:rPr>
              <w:t>квартиры</w:t>
            </w:r>
          </w:p>
        </w:tc>
        <w:tc>
          <w:tcPr>
            <w:tcW w:w="1814" w:type="dxa"/>
            <w:tcBorders>
              <w:bottom w:val="nil"/>
            </w:tcBorders>
          </w:tcPr>
          <w:p>
            <w:pPr>
              <w:pStyle w:val="TableParagraph"/>
              <w:spacing w:line="256" w:lineRule="exact"/>
              <w:rPr>
                <w:sz w:val="24"/>
              </w:rPr>
            </w:pPr>
            <w:r>
              <w:rPr>
                <w:spacing w:val="-2"/>
                <w:sz w:val="24"/>
              </w:rPr>
              <w:t>круглосуточно</w:t>
            </w:r>
          </w:p>
        </w:tc>
        <w:tc>
          <w:tcPr>
            <w:tcW w:w="1757" w:type="dxa"/>
            <w:tcBorders>
              <w:bottom w:val="nil"/>
            </w:tcBorders>
          </w:tcPr>
          <w:p>
            <w:pPr>
              <w:pStyle w:val="TableParagraph"/>
              <w:spacing w:line="256" w:lineRule="exact"/>
              <w:rPr>
                <w:sz w:val="24"/>
              </w:rPr>
            </w:pPr>
            <w:r>
              <w:rPr>
                <w:sz w:val="24"/>
              </w:rPr>
              <w:t>в </w:t>
            </w:r>
            <w:r>
              <w:rPr>
                <w:spacing w:val="-2"/>
                <w:sz w:val="24"/>
              </w:rPr>
              <w:t>соответствии</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10"/>
                <w:sz w:val="24"/>
              </w:rPr>
              <w:t>с</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2"/>
                <w:sz w:val="24"/>
              </w:rPr>
              <w:t>индивидуально</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z w:val="24"/>
              </w:rPr>
              <w:t>й </w:t>
            </w:r>
            <w:r>
              <w:rPr>
                <w:spacing w:val="-2"/>
                <w:sz w:val="24"/>
              </w:rPr>
              <w:t>программой</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2"/>
                <w:sz w:val="24"/>
              </w:rPr>
              <w:t>предоставления</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2"/>
                <w:sz w:val="24"/>
              </w:rPr>
              <w:t>социальных</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before="0"/>
              <w:ind w:left="0"/>
              <w:rPr>
                <w:sz w:val="24"/>
              </w:rPr>
            </w:pPr>
          </w:p>
        </w:tc>
        <w:tc>
          <w:tcPr>
            <w:tcW w:w="1814" w:type="dxa"/>
            <w:tcBorders>
              <w:top w:val="nil"/>
            </w:tcBorders>
          </w:tcPr>
          <w:p>
            <w:pPr>
              <w:pStyle w:val="TableParagraph"/>
              <w:spacing w:before="0"/>
              <w:ind w:left="0"/>
              <w:rPr>
                <w:sz w:val="24"/>
              </w:rPr>
            </w:pPr>
          </w:p>
        </w:tc>
        <w:tc>
          <w:tcPr>
            <w:tcW w:w="1757" w:type="dxa"/>
            <w:tcBorders>
              <w:top w:val="nil"/>
            </w:tcBorders>
          </w:tcPr>
          <w:p>
            <w:pPr>
              <w:pStyle w:val="TableParagraph"/>
              <w:spacing w:line="266" w:lineRule="exact" w:before="0"/>
              <w:rPr>
                <w:sz w:val="24"/>
              </w:rPr>
            </w:pPr>
            <w:r>
              <w:rPr>
                <w:spacing w:val="-4"/>
                <w:sz w:val="24"/>
              </w:rPr>
              <w:t>услуг</w:t>
            </w: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отделение</w:t>
            </w:r>
            <w:r>
              <w:rPr>
                <w:spacing w:val="-8"/>
                <w:sz w:val="24"/>
              </w:rPr>
              <w:t> </w:t>
            </w:r>
            <w:r>
              <w:rPr>
                <w:spacing w:val="-2"/>
                <w:sz w:val="24"/>
              </w:rPr>
              <w:t>социально-</w:t>
            </w:r>
          </w:p>
        </w:tc>
        <w:tc>
          <w:tcPr>
            <w:tcW w:w="1814" w:type="dxa"/>
            <w:tcBorders>
              <w:bottom w:val="nil"/>
            </w:tcBorders>
          </w:tcPr>
          <w:p>
            <w:pPr>
              <w:pStyle w:val="TableParagraph"/>
              <w:spacing w:line="256" w:lineRule="exact"/>
              <w:rPr>
                <w:sz w:val="24"/>
              </w:rPr>
            </w:pPr>
            <w:r>
              <w:rPr>
                <w:spacing w:val="-2"/>
                <w:sz w:val="24"/>
              </w:rPr>
              <w:t>круглосуточно</w:t>
            </w:r>
          </w:p>
        </w:tc>
        <w:tc>
          <w:tcPr>
            <w:tcW w:w="1757" w:type="dxa"/>
            <w:tcBorders>
              <w:bottom w:val="nil"/>
            </w:tcBorders>
          </w:tcPr>
          <w:p>
            <w:pPr>
              <w:pStyle w:val="TableParagraph"/>
              <w:spacing w:line="256" w:lineRule="exact"/>
              <w:rPr>
                <w:sz w:val="24"/>
              </w:rPr>
            </w:pPr>
            <w:r>
              <w:rPr>
                <w:sz w:val="24"/>
              </w:rPr>
              <w:t>не</w:t>
            </w:r>
            <w:r>
              <w:rPr>
                <w:spacing w:val="-2"/>
                <w:sz w:val="24"/>
              </w:rPr>
              <w:t> </w:t>
            </w:r>
            <w:r>
              <w:rPr>
                <w:sz w:val="24"/>
              </w:rPr>
              <w:t>более</w:t>
            </w:r>
            <w:r>
              <w:rPr>
                <w:spacing w:val="-2"/>
                <w:sz w:val="24"/>
              </w:rPr>
              <w:t> </w:t>
            </w:r>
            <w:r>
              <w:rPr>
                <w:spacing w:val="-5"/>
                <w:sz w:val="24"/>
              </w:rPr>
              <w:t>12</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психологической</w:t>
            </w:r>
            <w:r>
              <w:rPr>
                <w:spacing w:val="-9"/>
                <w:sz w:val="24"/>
              </w:rPr>
              <w:t> </w:t>
            </w:r>
            <w:r>
              <w:rPr>
                <w:spacing w:val="-10"/>
                <w:sz w:val="24"/>
              </w:rPr>
              <w:t>и</w:t>
            </w: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2"/>
                <w:sz w:val="24"/>
              </w:rPr>
              <w:t>месяцев</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line="266" w:lineRule="exact" w:before="0"/>
              <w:rPr>
                <w:sz w:val="24"/>
              </w:rPr>
            </w:pPr>
            <w:r>
              <w:rPr>
                <w:sz w:val="24"/>
              </w:rPr>
              <w:t>трудовой</w:t>
            </w:r>
            <w:r>
              <w:rPr>
                <w:spacing w:val="-7"/>
                <w:sz w:val="24"/>
              </w:rPr>
              <w:t> </w:t>
            </w:r>
            <w:r>
              <w:rPr>
                <w:spacing w:val="-2"/>
                <w:sz w:val="24"/>
              </w:rPr>
              <w:t>реабилитации</w:t>
            </w:r>
          </w:p>
        </w:tc>
        <w:tc>
          <w:tcPr>
            <w:tcW w:w="1814" w:type="dxa"/>
            <w:tcBorders>
              <w:top w:val="nil"/>
            </w:tcBorders>
          </w:tcPr>
          <w:p>
            <w:pPr>
              <w:pStyle w:val="TableParagraph"/>
              <w:spacing w:before="0"/>
              <w:ind w:left="0"/>
              <w:rPr>
                <w:sz w:val="24"/>
              </w:rPr>
            </w:pPr>
          </w:p>
        </w:tc>
        <w:tc>
          <w:tcPr>
            <w:tcW w:w="1757" w:type="dxa"/>
            <w:tcBorders>
              <w:top w:val="nil"/>
            </w:tcBorders>
          </w:tcPr>
          <w:p>
            <w:pPr>
              <w:pStyle w:val="TableParagraph"/>
              <w:spacing w:before="0"/>
              <w:ind w:left="0"/>
              <w:rPr>
                <w:sz w:val="24"/>
              </w:rPr>
            </w:pP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кризисное</w:t>
            </w:r>
            <w:r>
              <w:rPr>
                <w:spacing w:val="-6"/>
                <w:sz w:val="24"/>
              </w:rPr>
              <w:t> </w:t>
            </w:r>
            <w:r>
              <w:rPr>
                <w:sz w:val="24"/>
              </w:rPr>
              <w:t>отделение</w:t>
            </w:r>
            <w:r>
              <w:rPr>
                <w:spacing w:val="-6"/>
                <w:sz w:val="24"/>
              </w:rPr>
              <w:t> </w:t>
            </w:r>
            <w:r>
              <w:rPr>
                <w:spacing w:val="-5"/>
                <w:sz w:val="24"/>
              </w:rPr>
              <w:t>для</w:t>
            </w:r>
          </w:p>
        </w:tc>
        <w:tc>
          <w:tcPr>
            <w:tcW w:w="1814" w:type="dxa"/>
            <w:tcBorders>
              <w:bottom w:val="nil"/>
            </w:tcBorders>
          </w:tcPr>
          <w:p>
            <w:pPr>
              <w:pStyle w:val="TableParagraph"/>
              <w:spacing w:line="256" w:lineRule="exact"/>
              <w:rPr>
                <w:sz w:val="24"/>
              </w:rPr>
            </w:pPr>
            <w:r>
              <w:rPr>
                <w:spacing w:val="-2"/>
                <w:sz w:val="24"/>
              </w:rPr>
              <w:t>круглосуточно</w:t>
            </w:r>
          </w:p>
        </w:tc>
        <w:tc>
          <w:tcPr>
            <w:tcW w:w="1757" w:type="dxa"/>
            <w:tcBorders>
              <w:bottom w:val="nil"/>
            </w:tcBorders>
          </w:tcPr>
          <w:p>
            <w:pPr>
              <w:pStyle w:val="TableParagraph"/>
              <w:spacing w:line="256" w:lineRule="exact"/>
              <w:rPr>
                <w:sz w:val="24"/>
              </w:rPr>
            </w:pPr>
            <w:r>
              <w:rPr>
                <w:sz w:val="24"/>
              </w:rPr>
              <w:t>не</w:t>
            </w:r>
            <w:r>
              <w:rPr>
                <w:spacing w:val="-2"/>
                <w:sz w:val="24"/>
              </w:rPr>
              <w:t> </w:t>
            </w:r>
            <w:r>
              <w:rPr>
                <w:sz w:val="24"/>
              </w:rPr>
              <w:t>более</w:t>
            </w:r>
            <w:r>
              <w:rPr>
                <w:spacing w:val="-2"/>
                <w:sz w:val="24"/>
              </w:rPr>
              <w:t> </w:t>
            </w:r>
            <w:r>
              <w:rPr>
                <w:spacing w:val="-10"/>
                <w:sz w:val="24"/>
              </w:rPr>
              <w:t>2</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граждан,</w:t>
            </w:r>
            <w:r>
              <w:rPr>
                <w:spacing w:val="-5"/>
                <w:sz w:val="24"/>
              </w:rPr>
              <w:t> </w:t>
            </w:r>
            <w:r>
              <w:rPr>
                <w:sz w:val="24"/>
              </w:rPr>
              <w:t>находящихся</w:t>
            </w:r>
            <w:r>
              <w:rPr>
                <w:spacing w:val="-5"/>
                <w:sz w:val="24"/>
              </w:rPr>
              <w:t> </w:t>
            </w:r>
            <w:r>
              <w:rPr>
                <w:spacing w:val="-10"/>
                <w:sz w:val="24"/>
              </w:rPr>
              <w:t>в</w:t>
            </w: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2"/>
                <w:sz w:val="24"/>
              </w:rPr>
              <w:t>месяцев</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трудной</w:t>
            </w:r>
            <w:r>
              <w:rPr>
                <w:spacing w:val="-8"/>
                <w:sz w:val="24"/>
              </w:rPr>
              <w:t> </w:t>
            </w:r>
            <w:r>
              <w:rPr>
                <w:spacing w:val="-2"/>
                <w:sz w:val="24"/>
              </w:rPr>
              <w:t>жизненной</w:t>
            </w: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before="0"/>
              <w:ind w:left="0"/>
              <w:rPr>
                <w:sz w:val="18"/>
              </w:rPr>
            </w:pP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line="266" w:lineRule="exact" w:before="0"/>
              <w:rPr>
                <w:sz w:val="24"/>
              </w:rPr>
            </w:pPr>
            <w:r>
              <w:rPr>
                <w:spacing w:val="-2"/>
                <w:sz w:val="24"/>
              </w:rPr>
              <w:t>ситуации</w:t>
            </w:r>
          </w:p>
        </w:tc>
        <w:tc>
          <w:tcPr>
            <w:tcW w:w="1814" w:type="dxa"/>
            <w:tcBorders>
              <w:top w:val="nil"/>
            </w:tcBorders>
          </w:tcPr>
          <w:p>
            <w:pPr>
              <w:pStyle w:val="TableParagraph"/>
              <w:spacing w:before="0"/>
              <w:ind w:left="0"/>
              <w:rPr>
                <w:sz w:val="24"/>
              </w:rPr>
            </w:pPr>
          </w:p>
        </w:tc>
        <w:tc>
          <w:tcPr>
            <w:tcW w:w="1757" w:type="dxa"/>
            <w:tcBorders>
              <w:top w:val="nil"/>
            </w:tcBorders>
          </w:tcPr>
          <w:p>
            <w:pPr>
              <w:pStyle w:val="TableParagraph"/>
              <w:spacing w:before="0"/>
              <w:ind w:left="0"/>
              <w:rPr>
                <w:sz w:val="24"/>
              </w:rPr>
            </w:pP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стационарное</w:t>
            </w:r>
            <w:r>
              <w:rPr>
                <w:spacing w:val="-8"/>
                <w:sz w:val="24"/>
              </w:rPr>
              <w:t> </w:t>
            </w:r>
            <w:r>
              <w:rPr>
                <w:spacing w:val="-2"/>
                <w:sz w:val="24"/>
              </w:rPr>
              <w:t>отделение</w:t>
            </w:r>
          </w:p>
        </w:tc>
        <w:tc>
          <w:tcPr>
            <w:tcW w:w="1814" w:type="dxa"/>
            <w:tcBorders>
              <w:bottom w:val="nil"/>
            </w:tcBorders>
          </w:tcPr>
          <w:p>
            <w:pPr>
              <w:pStyle w:val="TableParagraph"/>
              <w:spacing w:line="256" w:lineRule="exact"/>
              <w:rPr>
                <w:sz w:val="24"/>
              </w:rPr>
            </w:pPr>
            <w:r>
              <w:rPr>
                <w:spacing w:val="-2"/>
                <w:sz w:val="24"/>
              </w:rPr>
              <w:t>круглосуточно</w:t>
            </w:r>
          </w:p>
        </w:tc>
        <w:tc>
          <w:tcPr>
            <w:tcW w:w="1757" w:type="dxa"/>
            <w:tcBorders>
              <w:bottom w:val="nil"/>
            </w:tcBorders>
          </w:tcPr>
          <w:p>
            <w:pPr>
              <w:pStyle w:val="TableParagraph"/>
              <w:spacing w:line="256" w:lineRule="exact"/>
              <w:rPr>
                <w:sz w:val="24"/>
              </w:rPr>
            </w:pPr>
            <w:r>
              <w:rPr>
                <w:sz w:val="24"/>
              </w:rPr>
              <w:t>не</w:t>
            </w:r>
            <w:r>
              <w:rPr>
                <w:spacing w:val="-2"/>
                <w:sz w:val="24"/>
              </w:rPr>
              <w:t> </w:t>
            </w:r>
            <w:r>
              <w:rPr>
                <w:sz w:val="24"/>
              </w:rPr>
              <w:t>более</w:t>
            </w:r>
            <w:r>
              <w:rPr>
                <w:spacing w:val="-2"/>
                <w:sz w:val="24"/>
              </w:rPr>
              <w:t> </w:t>
            </w:r>
            <w:r>
              <w:rPr>
                <w:spacing w:val="-5"/>
                <w:sz w:val="24"/>
              </w:rPr>
              <w:t>12</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before="0"/>
              <w:ind w:left="0"/>
              <w:rPr>
                <w:sz w:val="24"/>
              </w:rPr>
            </w:pPr>
          </w:p>
        </w:tc>
        <w:tc>
          <w:tcPr>
            <w:tcW w:w="1814" w:type="dxa"/>
            <w:tcBorders>
              <w:top w:val="nil"/>
            </w:tcBorders>
          </w:tcPr>
          <w:p>
            <w:pPr>
              <w:pStyle w:val="TableParagraph"/>
              <w:spacing w:before="0"/>
              <w:ind w:left="0"/>
              <w:rPr>
                <w:sz w:val="24"/>
              </w:rPr>
            </w:pPr>
          </w:p>
        </w:tc>
        <w:tc>
          <w:tcPr>
            <w:tcW w:w="1757" w:type="dxa"/>
            <w:tcBorders>
              <w:top w:val="nil"/>
            </w:tcBorders>
          </w:tcPr>
          <w:p>
            <w:pPr>
              <w:pStyle w:val="TableParagraph"/>
              <w:spacing w:line="266" w:lineRule="exact" w:before="0"/>
              <w:rPr>
                <w:sz w:val="24"/>
              </w:rPr>
            </w:pPr>
            <w:r>
              <w:rPr>
                <w:spacing w:val="-2"/>
                <w:sz w:val="24"/>
              </w:rPr>
              <w:t>месяцев</w:t>
            </w: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отделение</w:t>
            </w:r>
            <w:r>
              <w:rPr>
                <w:spacing w:val="-8"/>
                <w:sz w:val="24"/>
              </w:rPr>
              <w:t> </w:t>
            </w:r>
            <w:r>
              <w:rPr>
                <w:spacing w:val="-2"/>
                <w:sz w:val="24"/>
              </w:rPr>
              <w:t>дневного</w:t>
            </w:r>
          </w:p>
        </w:tc>
        <w:tc>
          <w:tcPr>
            <w:tcW w:w="1814" w:type="dxa"/>
            <w:tcBorders>
              <w:bottom w:val="nil"/>
            </w:tcBorders>
          </w:tcPr>
          <w:p>
            <w:pPr>
              <w:pStyle w:val="TableParagraph"/>
              <w:spacing w:line="256" w:lineRule="exact"/>
              <w:rPr>
                <w:sz w:val="24"/>
              </w:rPr>
            </w:pPr>
            <w:r>
              <w:rPr>
                <w:sz w:val="24"/>
              </w:rPr>
              <w:t>до</w:t>
            </w:r>
            <w:r>
              <w:rPr>
                <w:spacing w:val="-1"/>
                <w:sz w:val="24"/>
              </w:rPr>
              <w:t> </w:t>
            </w:r>
            <w:r>
              <w:rPr>
                <w:sz w:val="24"/>
              </w:rPr>
              <w:t>8 часов </w:t>
            </w:r>
            <w:r>
              <w:rPr>
                <w:spacing w:val="-10"/>
                <w:sz w:val="24"/>
              </w:rPr>
              <w:t>в</w:t>
            </w:r>
          </w:p>
        </w:tc>
        <w:tc>
          <w:tcPr>
            <w:tcW w:w="1757" w:type="dxa"/>
            <w:tcBorders>
              <w:bottom w:val="nil"/>
            </w:tcBorders>
          </w:tcPr>
          <w:p>
            <w:pPr>
              <w:pStyle w:val="TableParagraph"/>
              <w:spacing w:line="256" w:lineRule="exact"/>
              <w:rPr>
                <w:sz w:val="24"/>
              </w:rPr>
            </w:pPr>
            <w:r>
              <w:rPr>
                <w:sz w:val="24"/>
              </w:rPr>
              <w:t>в </w:t>
            </w:r>
            <w:r>
              <w:rPr>
                <w:spacing w:val="-2"/>
                <w:sz w:val="24"/>
              </w:rPr>
              <w:t>соответствии</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pacing w:val="-2"/>
                <w:sz w:val="24"/>
              </w:rPr>
              <w:t>пребывания</w:t>
            </w:r>
          </w:p>
        </w:tc>
        <w:tc>
          <w:tcPr>
            <w:tcW w:w="1814" w:type="dxa"/>
            <w:tcBorders>
              <w:top w:val="nil"/>
              <w:bottom w:val="nil"/>
            </w:tcBorders>
          </w:tcPr>
          <w:p>
            <w:pPr>
              <w:pStyle w:val="TableParagraph"/>
              <w:spacing w:line="246" w:lineRule="exact" w:before="0"/>
              <w:rPr>
                <w:sz w:val="24"/>
              </w:rPr>
            </w:pPr>
            <w:r>
              <w:rPr>
                <w:spacing w:val="-4"/>
                <w:sz w:val="24"/>
              </w:rPr>
              <w:t>сутки</w:t>
            </w:r>
          </w:p>
        </w:tc>
        <w:tc>
          <w:tcPr>
            <w:tcW w:w="1757" w:type="dxa"/>
            <w:tcBorders>
              <w:top w:val="nil"/>
              <w:bottom w:val="nil"/>
            </w:tcBorders>
          </w:tcPr>
          <w:p>
            <w:pPr>
              <w:pStyle w:val="TableParagraph"/>
              <w:spacing w:line="246" w:lineRule="exact" w:before="0"/>
              <w:rPr>
                <w:sz w:val="24"/>
              </w:rPr>
            </w:pPr>
            <w:r>
              <w:rPr>
                <w:spacing w:val="-10"/>
                <w:sz w:val="24"/>
              </w:rPr>
              <w:t>с</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2"/>
                <w:sz w:val="24"/>
              </w:rPr>
              <w:t>индивидуально</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z w:val="24"/>
              </w:rPr>
              <w:t>й </w:t>
            </w:r>
            <w:r>
              <w:rPr>
                <w:spacing w:val="-2"/>
                <w:sz w:val="24"/>
              </w:rPr>
              <w:t>программой</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2"/>
                <w:sz w:val="24"/>
              </w:rPr>
              <w:t>предоставления</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2"/>
                <w:sz w:val="24"/>
              </w:rPr>
              <w:t>социальных</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before="0"/>
              <w:ind w:left="0"/>
              <w:rPr>
                <w:sz w:val="24"/>
              </w:rPr>
            </w:pPr>
          </w:p>
        </w:tc>
        <w:tc>
          <w:tcPr>
            <w:tcW w:w="1814" w:type="dxa"/>
            <w:tcBorders>
              <w:top w:val="nil"/>
            </w:tcBorders>
          </w:tcPr>
          <w:p>
            <w:pPr>
              <w:pStyle w:val="TableParagraph"/>
              <w:spacing w:before="0"/>
              <w:ind w:left="0"/>
              <w:rPr>
                <w:sz w:val="24"/>
              </w:rPr>
            </w:pPr>
          </w:p>
        </w:tc>
        <w:tc>
          <w:tcPr>
            <w:tcW w:w="1757" w:type="dxa"/>
            <w:tcBorders>
              <w:top w:val="nil"/>
            </w:tcBorders>
          </w:tcPr>
          <w:p>
            <w:pPr>
              <w:pStyle w:val="TableParagraph"/>
              <w:spacing w:line="266" w:lineRule="exact" w:before="0"/>
              <w:rPr>
                <w:sz w:val="24"/>
              </w:rPr>
            </w:pPr>
            <w:r>
              <w:rPr>
                <w:spacing w:val="-4"/>
                <w:sz w:val="24"/>
              </w:rPr>
              <w:t>услуг</w:t>
            </w: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стационарное</w:t>
            </w:r>
            <w:r>
              <w:rPr>
                <w:spacing w:val="-7"/>
                <w:sz w:val="24"/>
              </w:rPr>
              <w:t> </w:t>
            </w:r>
            <w:r>
              <w:rPr>
                <w:sz w:val="24"/>
              </w:rPr>
              <w:t>отделение</w:t>
            </w:r>
            <w:r>
              <w:rPr>
                <w:spacing w:val="-7"/>
                <w:sz w:val="24"/>
              </w:rPr>
              <w:t> </w:t>
            </w:r>
            <w:r>
              <w:rPr>
                <w:spacing w:val="-10"/>
                <w:sz w:val="24"/>
              </w:rPr>
              <w:t>в</w:t>
            </w:r>
          </w:p>
        </w:tc>
        <w:tc>
          <w:tcPr>
            <w:tcW w:w="1814" w:type="dxa"/>
            <w:tcBorders>
              <w:bottom w:val="nil"/>
            </w:tcBorders>
          </w:tcPr>
          <w:p>
            <w:pPr>
              <w:pStyle w:val="TableParagraph"/>
              <w:spacing w:line="256" w:lineRule="exact"/>
              <w:rPr>
                <w:sz w:val="24"/>
              </w:rPr>
            </w:pPr>
            <w:r>
              <w:rPr>
                <w:spacing w:val="-2"/>
                <w:sz w:val="24"/>
              </w:rPr>
              <w:t>круглосуточно</w:t>
            </w:r>
          </w:p>
        </w:tc>
        <w:tc>
          <w:tcPr>
            <w:tcW w:w="1757" w:type="dxa"/>
            <w:tcBorders>
              <w:bottom w:val="nil"/>
            </w:tcBorders>
          </w:tcPr>
          <w:p>
            <w:pPr>
              <w:pStyle w:val="TableParagraph"/>
              <w:spacing w:line="256" w:lineRule="exact"/>
              <w:rPr>
                <w:sz w:val="24"/>
              </w:rPr>
            </w:pPr>
            <w:r>
              <w:rPr>
                <w:sz w:val="24"/>
              </w:rPr>
              <w:t>в </w:t>
            </w:r>
            <w:r>
              <w:rPr>
                <w:spacing w:val="-2"/>
                <w:sz w:val="24"/>
              </w:rPr>
              <w:t>соответствии</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реабилитационном</w:t>
            </w:r>
            <w:r>
              <w:rPr>
                <w:spacing w:val="-12"/>
                <w:sz w:val="24"/>
              </w:rPr>
              <w:t> </w:t>
            </w:r>
            <w:r>
              <w:rPr>
                <w:spacing w:val="-2"/>
                <w:sz w:val="24"/>
              </w:rPr>
              <w:t>центре</w:t>
            </w: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10"/>
                <w:sz w:val="24"/>
              </w:rPr>
              <w:t>с</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для</w:t>
            </w:r>
            <w:r>
              <w:rPr>
                <w:spacing w:val="-5"/>
                <w:sz w:val="24"/>
              </w:rPr>
              <w:t> </w:t>
            </w:r>
            <w:r>
              <w:rPr>
                <w:sz w:val="24"/>
              </w:rPr>
              <w:t>детей</w:t>
            </w:r>
            <w:r>
              <w:rPr>
                <w:spacing w:val="-3"/>
                <w:sz w:val="24"/>
              </w:rPr>
              <w:t> </w:t>
            </w:r>
            <w:r>
              <w:rPr>
                <w:sz w:val="24"/>
              </w:rPr>
              <w:t>и</w:t>
            </w:r>
            <w:r>
              <w:rPr>
                <w:spacing w:val="-3"/>
                <w:sz w:val="24"/>
              </w:rPr>
              <w:t> </w:t>
            </w:r>
            <w:r>
              <w:rPr>
                <w:sz w:val="24"/>
              </w:rPr>
              <w:t>подростков</w:t>
            </w:r>
            <w:r>
              <w:rPr>
                <w:spacing w:val="-2"/>
                <w:sz w:val="24"/>
              </w:rPr>
              <w:t> </w:t>
            </w:r>
            <w:r>
              <w:rPr>
                <w:spacing w:val="-10"/>
                <w:sz w:val="24"/>
              </w:rPr>
              <w:t>с</w:t>
            </w: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2"/>
                <w:sz w:val="24"/>
              </w:rPr>
              <w:t>индивидуально</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pacing w:val="-2"/>
                <w:sz w:val="24"/>
              </w:rPr>
              <w:t>ограниченными</w:t>
            </w: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z w:val="24"/>
              </w:rPr>
              <w:t>й </w:t>
            </w:r>
            <w:r>
              <w:rPr>
                <w:spacing w:val="-2"/>
                <w:sz w:val="24"/>
              </w:rPr>
              <w:t>программой</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pacing w:val="-2"/>
                <w:sz w:val="24"/>
              </w:rPr>
              <w:t>возможностями</w:t>
            </w: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2"/>
                <w:sz w:val="24"/>
              </w:rPr>
              <w:t>предоставления</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2"/>
                <w:sz w:val="24"/>
              </w:rPr>
              <w:t>социальных</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before="0"/>
              <w:ind w:left="0"/>
              <w:rPr>
                <w:sz w:val="24"/>
              </w:rPr>
            </w:pPr>
          </w:p>
        </w:tc>
        <w:tc>
          <w:tcPr>
            <w:tcW w:w="1814" w:type="dxa"/>
            <w:tcBorders>
              <w:top w:val="nil"/>
            </w:tcBorders>
          </w:tcPr>
          <w:p>
            <w:pPr>
              <w:pStyle w:val="TableParagraph"/>
              <w:spacing w:before="0"/>
              <w:ind w:left="0"/>
              <w:rPr>
                <w:sz w:val="24"/>
              </w:rPr>
            </w:pPr>
          </w:p>
        </w:tc>
        <w:tc>
          <w:tcPr>
            <w:tcW w:w="1757" w:type="dxa"/>
            <w:tcBorders>
              <w:top w:val="nil"/>
            </w:tcBorders>
          </w:tcPr>
          <w:p>
            <w:pPr>
              <w:pStyle w:val="TableParagraph"/>
              <w:spacing w:line="266" w:lineRule="exact" w:before="0"/>
              <w:rPr>
                <w:sz w:val="24"/>
              </w:rPr>
            </w:pPr>
            <w:r>
              <w:rPr>
                <w:spacing w:val="-4"/>
                <w:sz w:val="24"/>
              </w:rPr>
              <w:t>услуг</w:t>
            </w: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отделение</w:t>
            </w:r>
            <w:r>
              <w:rPr>
                <w:spacing w:val="-8"/>
                <w:sz w:val="24"/>
              </w:rPr>
              <w:t> </w:t>
            </w:r>
            <w:r>
              <w:rPr>
                <w:spacing w:val="-2"/>
                <w:sz w:val="24"/>
              </w:rPr>
              <w:t>социальной</w:t>
            </w:r>
          </w:p>
        </w:tc>
        <w:tc>
          <w:tcPr>
            <w:tcW w:w="1814" w:type="dxa"/>
            <w:tcBorders>
              <w:bottom w:val="nil"/>
            </w:tcBorders>
          </w:tcPr>
          <w:p>
            <w:pPr>
              <w:pStyle w:val="TableParagraph"/>
              <w:spacing w:line="256" w:lineRule="exact"/>
              <w:rPr>
                <w:sz w:val="24"/>
              </w:rPr>
            </w:pPr>
            <w:r>
              <w:rPr>
                <w:spacing w:val="-2"/>
                <w:sz w:val="24"/>
              </w:rPr>
              <w:t>круглосуточно</w:t>
            </w:r>
          </w:p>
        </w:tc>
        <w:tc>
          <w:tcPr>
            <w:tcW w:w="1757" w:type="dxa"/>
            <w:tcBorders>
              <w:bottom w:val="nil"/>
            </w:tcBorders>
          </w:tcPr>
          <w:p>
            <w:pPr>
              <w:pStyle w:val="TableParagraph"/>
              <w:spacing w:line="256" w:lineRule="exact"/>
              <w:rPr>
                <w:sz w:val="24"/>
              </w:rPr>
            </w:pPr>
            <w:r>
              <w:rPr>
                <w:sz w:val="24"/>
              </w:rPr>
              <w:t>в </w:t>
            </w:r>
            <w:r>
              <w:rPr>
                <w:spacing w:val="-2"/>
                <w:sz w:val="24"/>
              </w:rPr>
              <w:t>соответствии</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реабилитации</w:t>
            </w:r>
            <w:r>
              <w:rPr>
                <w:spacing w:val="-8"/>
                <w:sz w:val="24"/>
              </w:rPr>
              <w:t> </w:t>
            </w:r>
            <w:r>
              <w:rPr>
                <w:spacing w:val="-2"/>
                <w:sz w:val="24"/>
              </w:rPr>
              <w:t>социально-</w:t>
            </w: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10"/>
                <w:sz w:val="24"/>
              </w:rPr>
              <w:t>с</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реабилитационного</w:t>
            </w:r>
            <w:r>
              <w:rPr>
                <w:spacing w:val="-6"/>
                <w:sz w:val="24"/>
              </w:rPr>
              <w:t> </w:t>
            </w:r>
            <w:r>
              <w:rPr>
                <w:spacing w:val="-2"/>
                <w:sz w:val="24"/>
              </w:rPr>
              <w:t>центра</w:t>
            </w: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2"/>
                <w:sz w:val="24"/>
              </w:rPr>
              <w:t>индивидуально</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line="246" w:lineRule="exact" w:before="0"/>
              <w:rPr>
                <w:sz w:val="24"/>
              </w:rPr>
            </w:pPr>
            <w:r>
              <w:rPr>
                <w:sz w:val="24"/>
              </w:rPr>
              <w:t>для</w:t>
            </w:r>
            <w:r>
              <w:rPr>
                <w:spacing w:val="-2"/>
                <w:sz w:val="24"/>
              </w:rPr>
              <w:t> несовершеннолетних</w:t>
            </w: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z w:val="24"/>
              </w:rPr>
              <w:t>й </w:t>
            </w:r>
            <w:r>
              <w:rPr>
                <w:spacing w:val="-2"/>
                <w:sz w:val="24"/>
              </w:rPr>
              <w:t>программой</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2"/>
                <w:sz w:val="24"/>
              </w:rPr>
              <w:t>предоставления</w:t>
            </w:r>
          </w:p>
        </w:tc>
      </w:tr>
      <w:tr>
        <w:trPr>
          <w:trHeight w:val="265" w:hRule="atLeast"/>
        </w:trPr>
        <w:tc>
          <w:tcPr>
            <w:tcW w:w="2556" w:type="dxa"/>
            <w:vMerge/>
            <w:tcBorders>
              <w:top w:val="nil"/>
            </w:tcBorders>
          </w:tcPr>
          <w:p>
            <w:pPr>
              <w:rPr>
                <w:sz w:val="2"/>
                <w:szCs w:val="2"/>
              </w:rPr>
            </w:pPr>
          </w:p>
        </w:tc>
        <w:tc>
          <w:tcPr>
            <w:tcW w:w="3005" w:type="dxa"/>
            <w:tcBorders>
              <w:top w:val="nil"/>
              <w:bottom w:val="nil"/>
            </w:tcBorders>
          </w:tcPr>
          <w:p>
            <w:pPr>
              <w:pStyle w:val="TableParagraph"/>
              <w:spacing w:before="0"/>
              <w:ind w:left="0"/>
              <w:rPr>
                <w:sz w:val="18"/>
              </w:rPr>
            </w:pPr>
          </w:p>
        </w:tc>
        <w:tc>
          <w:tcPr>
            <w:tcW w:w="1814" w:type="dxa"/>
            <w:tcBorders>
              <w:top w:val="nil"/>
              <w:bottom w:val="nil"/>
            </w:tcBorders>
          </w:tcPr>
          <w:p>
            <w:pPr>
              <w:pStyle w:val="TableParagraph"/>
              <w:spacing w:before="0"/>
              <w:ind w:left="0"/>
              <w:rPr>
                <w:sz w:val="18"/>
              </w:rPr>
            </w:pPr>
          </w:p>
        </w:tc>
        <w:tc>
          <w:tcPr>
            <w:tcW w:w="1757" w:type="dxa"/>
            <w:tcBorders>
              <w:top w:val="nil"/>
              <w:bottom w:val="nil"/>
            </w:tcBorders>
          </w:tcPr>
          <w:p>
            <w:pPr>
              <w:pStyle w:val="TableParagraph"/>
              <w:spacing w:line="246" w:lineRule="exact" w:before="0"/>
              <w:rPr>
                <w:sz w:val="24"/>
              </w:rPr>
            </w:pPr>
            <w:r>
              <w:rPr>
                <w:spacing w:val="-2"/>
                <w:sz w:val="24"/>
              </w:rPr>
              <w:t>социальных</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before="0"/>
              <w:ind w:left="0"/>
              <w:rPr>
                <w:sz w:val="24"/>
              </w:rPr>
            </w:pPr>
          </w:p>
        </w:tc>
        <w:tc>
          <w:tcPr>
            <w:tcW w:w="1814" w:type="dxa"/>
            <w:tcBorders>
              <w:top w:val="nil"/>
            </w:tcBorders>
          </w:tcPr>
          <w:p>
            <w:pPr>
              <w:pStyle w:val="TableParagraph"/>
              <w:spacing w:before="0"/>
              <w:ind w:left="0"/>
              <w:rPr>
                <w:sz w:val="24"/>
              </w:rPr>
            </w:pPr>
          </w:p>
        </w:tc>
        <w:tc>
          <w:tcPr>
            <w:tcW w:w="1757" w:type="dxa"/>
            <w:tcBorders>
              <w:top w:val="nil"/>
            </w:tcBorders>
          </w:tcPr>
          <w:p>
            <w:pPr>
              <w:pStyle w:val="TableParagraph"/>
              <w:spacing w:line="266" w:lineRule="exact" w:before="0"/>
              <w:rPr>
                <w:sz w:val="24"/>
              </w:rPr>
            </w:pPr>
            <w:r>
              <w:rPr>
                <w:spacing w:val="-4"/>
                <w:sz w:val="24"/>
              </w:rPr>
              <w:t>услуг</w:t>
            </w:r>
          </w:p>
        </w:tc>
      </w:tr>
      <w:tr>
        <w:trPr>
          <w:trHeight w:val="383" w:hRule="atLeast"/>
        </w:trPr>
        <w:tc>
          <w:tcPr>
            <w:tcW w:w="2556" w:type="dxa"/>
            <w:vMerge/>
            <w:tcBorders>
              <w:top w:val="nil"/>
            </w:tcBorders>
          </w:tcPr>
          <w:p>
            <w:pPr>
              <w:rPr>
                <w:sz w:val="2"/>
                <w:szCs w:val="2"/>
              </w:rPr>
            </w:pPr>
          </w:p>
        </w:tc>
        <w:tc>
          <w:tcPr>
            <w:tcW w:w="3005" w:type="dxa"/>
            <w:tcBorders>
              <w:bottom w:val="nil"/>
            </w:tcBorders>
          </w:tcPr>
          <w:p>
            <w:pPr>
              <w:pStyle w:val="TableParagraph"/>
              <w:spacing w:line="256" w:lineRule="exact"/>
              <w:rPr>
                <w:sz w:val="24"/>
              </w:rPr>
            </w:pPr>
            <w:r>
              <w:rPr>
                <w:sz w:val="24"/>
              </w:rPr>
              <w:t>отделение</w:t>
            </w:r>
            <w:r>
              <w:rPr>
                <w:spacing w:val="-8"/>
                <w:sz w:val="24"/>
              </w:rPr>
              <w:t> </w:t>
            </w:r>
            <w:r>
              <w:rPr>
                <w:spacing w:val="-2"/>
                <w:sz w:val="24"/>
              </w:rPr>
              <w:t>социальной</w:t>
            </w:r>
          </w:p>
        </w:tc>
        <w:tc>
          <w:tcPr>
            <w:tcW w:w="1814" w:type="dxa"/>
            <w:tcBorders>
              <w:bottom w:val="nil"/>
            </w:tcBorders>
          </w:tcPr>
          <w:p>
            <w:pPr>
              <w:pStyle w:val="TableParagraph"/>
              <w:spacing w:line="256" w:lineRule="exact"/>
              <w:rPr>
                <w:sz w:val="24"/>
              </w:rPr>
            </w:pPr>
            <w:r>
              <w:rPr>
                <w:spacing w:val="-2"/>
                <w:sz w:val="24"/>
              </w:rPr>
              <w:t>круглосуточно</w:t>
            </w:r>
          </w:p>
        </w:tc>
        <w:tc>
          <w:tcPr>
            <w:tcW w:w="1757" w:type="dxa"/>
            <w:tcBorders>
              <w:bottom w:val="nil"/>
            </w:tcBorders>
          </w:tcPr>
          <w:p>
            <w:pPr>
              <w:pStyle w:val="TableParagraph"/>
              <w:spacing w:line="256" w:lineRule="exact"/>
              <w:rPr>
                <w:sz w:val="24"/>
              </w:rPr>
            </w:pPr>
            <w:r>
              <w:rPr>
                <w:sz w:val="24"/>
              </w:rPr>
              <w:t>в </w:t>
            </w:r>
            <w:r>
              <w:rPr>
                <w:spacing w:val="-2"/>
                <w:sz w:val="24"/>
              </w:rPr>
              <w:t>соответствии</w:t>
            </w:r>
          </w:p>
        </w:tc>
      </w:tr>
      <w:tr>
        <w:trPr>
          <w:trHeight w:val="362" w:hRule="atLeast"/>
        </w:trPr>
        <w:tc>
          <w:tcPr>
            <w:tcW w:w="2556" w:type="dxa"/>
            <w:vMerge/>
            <w:tcBorders>
              <w:top w:val="nil"/>
            </w:tcBorders>
          </w:tcPr>
          <w:p>
            <w:pPr>
              <w:rPr>
                <w:sz w:val="2"/>
                <w:szCs w:val="2"/>
              </w:rPr>
            </w:pPr>
          </w:p>
        </w:tc>
        <w:tc>
          <w:tcPr>
            <w:tcW w:w="3005" w:type="dxa"/>
            <w:tcBorders>
              <w:top w:val="nil"/>
            </w:tcBorders>
          </w:tcPr>
          <w:p>
            <w:pPr>
              <w:pStyle w:val="TableParagraph"/>
              <w:spacing w:line="266" w:lineRule="exact" w:before="0"/>
              <w:rPr>
                <w:sz w:val="24"/>
              </w:rPr>
            </w:pPr>
            <w:r>
              <w:rPr>
                <w:sz w:val="24"/>
              </w:rPr>
              <w:t>реабилитации</w:t>
            </w:r>
            <w:r>
              <w:rPr>
                <w:spacing w:val="-5"/>
                <w:sz w:val="24"/>
              </w:rPr>
              <w:t> </w:t>
            </w:r>
            <w:r>
              <w:rPr>
                <w:sz w:val="24"/>
              </w:rPr>
              <w:t>для</w:t>
            </w:r>
            <w:r>
              <w:rPr>
                <w:spacing w:val="-5"/>
                <w:sz w:val="24"/>
              </w:rPr>
              <w:t> </w:t>
            </w:r>
            <w:r>
              <w:rPr>
                <w:spacing w:val="-2"/>
                <w:sz w:val="24"/>
              </w:rPr>
              <w:t>детей-</w:t>
            </w:r>
          </w:p>
        </w:tc>
        <w:tc>
          <w:tcPr>
            <w:tcW w:w="1814" w:type="dxa"/>
            <w:tcBorders>
              <w:top w:val="nil"/>
            </w:tcBorders>
          </w:tcPr>
          <w:p>
            <w:pPr>
              <w:pStyle w:val="TableParagraph"/>
              <w:spacing w:before="0"/>
              <w:ind w:left="0"/>
              <w:rPr>
                <w:sz w:val="24"/>
              </w:rPr>
            </w:pPr>
          </w:p>
        </w:tc>
        <w:tc>
          <w:tcPr>
            <w:tcW w:w="1757" w:type="dxa"/>
            <w:tcBorders>
              <w:top w:val="nil"/>
            </w:tcBorders>
          </w:tcPr>
          <w:p>
            <w:pPr>
              <w:pStyle w:val="TableParagraph"/>
              <w:spacing w:line="266" w:lineRule="exact" w:before="0"/>
              <w:rPr>
                <w:sz w:val="24"/>
              </w:rPr>
            </w:pPr>
            <w:r>
              <w:rPr>
                <w:spacing w:val="-10"/>
                <w:sz w:val="24"/>
              </w:rPr>
              <w:t>с</w:t>
            </w:r>
          </w:p>
        </w:tc>
      </w:tr>
    </w:tbl>
    <w:p>
      <w:pPr>
        <w:pStyle w:val="TableParagraph"/>
        <w:spacing w:after="0" w:line="266" w:lineRule="exact"/>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583" w:hRule="atLeast"/>
        </w:trPr>
        <w:tc>
          <w:tcPr>
            <w:tcW w:w="2556" w:type="dxa"/>
            <w:vMerge w:val="restart"/>
          </w:tcPr>
          <w:p>
            <w:pPr>
              <w:pStyle w:val="TableParagraph"/>
              <w:spacing w:before="0"/>
              <w:ind w:left="0"/>
              <w:rPr>
                <w:sz w:val="24"/>
              </w:rPr>
            </w:pPr>
          </w:p>
        </w:tc>
        <w:tc>
          <w:tcPr>
            <w:tcW w:w="3005" w:type="dxa"/>
          </w:tcPr>
          <w:p>
            <w:pPr>
              <w:pStyle w:val="TableParagraph"/>
              <w:ind w:right="40"/>
              <w:rPr>
                <w:sz w:val="24"/>
              </w:rPr>
            </w:pPr>
            <w:r>
              <w:rPr>
                <w:sz w:val="24"/>
              </w:rPr>
              <w:t>инвалидов,</w:t>
            </w:r>
            <w:r>
              <w:rPr>
                <w:spacing w:val="-15"/>
                <w:sz w:val="24"/>
              </w:rPr>
              <w:t> </w:t>
            </w:r>
            <w:r>
              <w:rPr>
                <w:sz w:val="24"/>
              </w:rPr>
              <w:t>детей</w:t>
            </w:r>
            <w:r>
              <w:rPr>
                <w:spacing w:val="-15"/>
                <w:sz w:val="24"/>
              </w:rPr>
              <w:t> </w:t>
            </w:r>
            <w:r>
              <w:rPr>
                <w:sz w:val="24"/>
              </w:rPr>
              <w:t>с </w:t>
            </w:r>
            <w:r>
              <w:rPr>
                <w:spacing w:val="-2"/>
                <w:sz w:val="24"/>
              </w:rPr>
              <w:t>ограниченными возможностями</w:t>
            </w:r>
          </w:p>
        </w:tc>
        <w:tc>
          <w:tcPr>
            <w:tcW w:w="1814" w:type="dxa"/>
          </w:tcPr>
          <w:p>
            <w:pPr>
              <w:pStyle w:val="TableParagraph"/>
              <w:spacing w:before="0"/>
              <w:ind w:left="0"/>
              <w:rPr>
                <w:sz w:val="24"/>
              </w:rPr>
            </w:pPr>
          </w:p>
        </w:tc>
        <w:tc>
          <w:tcPr>
            <w:tcW w:w="1757" w:type="dxa"/>
          </w:tcPr>
          <w:p>
            <w:pPr>
              <w:pStyle w:val="TableParagraph"/>
              <w:ind w:right="63"/>
              <w:rPr>
                <w:sz w:val="24"/>
              </w:rPr>
            </w:pPr>
            <w:r>
              <w:rPr>
                <w:spacing w:val="-2"/>
                <w:sz w:val="24"/>
              </w:rPr>
              <w:t>индивидуально </w:t>
            </w:r>
            <w:r>
              <w:rPr>
                <w:sz w:val="24"/>
              </w:rPr>
              <w:t>й программой </w:t>
            </w:r>
            <w:r>
              <w:rPr>
                <w:spacing w:val="-2"/>
                <w:sz w:val="24"/>
              </w:rPr>
              <w:t>предоставления социальных </w:t>
            </w:r>
            <w:r>
              <w:rPr>
                <w:spacing w:val="-4"/>
                <w:sz w:val="24"/>
              </w:rPr>
              <w:t>услуг</w:t>
            </w:r>
          </w:p>
        </w:tc>
      </w:tr>
      <w:tr>
        <w:trPr>
          <w:trHeight w:val="2135"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отделение социальной реабилитации</w:t>
            </w:r>
            <w:r>
              <w:rPr>
                <w:spacing w:val="-13"/>
                <w:sz w:val="24"/>
              </w:rPr>
              <w:t> </w:t>
            </w:r>
            <w:r>
              <w:rPr>
                <w:sz w:val="24"/>
              </w:rPr>
              <w:t>для</w:t>
            </w:r>
            <w:r>
              <w:rPr>
                <w:spacing w:val="-13"/>
                <w:sz w:val="24"/>
              </w:rPr>
              <w:t> </w:t>
            </w:r>
            <w:r>
              <w:rPr>
                <w:sz w:val="24"/>
              </w:rPr>
              <w:t>семей</w:t>
            </w:r>
            <w:r>
              <w:rPr>
                <w:spacing w:val="-13"/>
                <w:sz w:val="24"/>
              </w:rPr>
              <w:t> </w:t>
            </w:r>
            <w:r>
              <w:rPr>
                <w:sz w:val="24"/>
              </w:rPr>
              <w:t>с дисфункциями из числа замещающих и многодетных семей</w:t>
            </w:r>
          </w:p>
        </w:tc>
        <w:tc>
          <w:tcPr>
            <w:tcW w:w="1814" w:type="dxa"/>
          </w:tcPr>
          <w:p>
            <w:pPr>
              <w:pStyle w:val="TableParagraph"/>
              <w:rPr>
                <w:sz w:val="24"/>
              </w:rPr>
            </w:pPr>
            <w:r>
              <w:rPr>
                <w:spacing w:val="-2"/>
                <w:sz w:val="24"/>
              </w:rPr>
              <w:t>круглосуточно</w:t>
            </w:r>
          </w:p>
        </w:tc>
        <w:tc>
          <w:tcPr>
            <w:tcW w:w="1757" w:type="dxa"/>
          </w:tcPr>
          <w:p>
            <w:pPr>
              <w:pStyle w:val="TableParagraph"/>
              <w:ind w:right="63"/>
              <w:rPr>
                <w:sz w:val="24"/>
              </w:rPr>
            </w:pPr>
            <w:r>
              <w:rPr>
                <w:sz w:val="24"/>
              </w:rPr>
              <w:t>в соответствии </w:t>
            </w:r>
            <w:r>
              <w:rPr>
                <w:spacing w:val="-10"/>
                <w:sz w:val="24"/>
              </w:rPr>
              <w:t>с </w:t>
            </w:r>
            <w:r>
              <w:rPr>
                <w:spacing w:val="-2"/>
                <w:sz w:val="24"/>
              </w:rPr>
              <w:t>индивидуально </w:t>
            </w:r>
            <w:r>
              <w:rPr>
                <w:sz w:val="24"/>
              </w:rPr>
              <w:t>й программой </w:t>
            </w:r>
            <w:r>
              <w:rPr>
                <w:spacing w:val="-2"/>
                <w:sz w:val="24"/>
              </w:rPr>
              <w:t>предоставления социальных </w:t>
            </w:r>
            <w:r>
              <w:rPr>
                <w:spacing w:val="-4"/>
                <w:sz w:val="24"/>
              </w:rPr>
              <w:t>услуг</w:t>
            </w:r>
          </w:p>
        </w:tc>
      </w:tr>
      <w:tr>
        <w:trPr>
          <w:trHeight w:val="2135" w:hRule="atLeast"/>
        </w:trPr>
        <w:tc>
          <w:tcPr>
            <w:tcW w:w="2556" w:type="dxa"/>
            <w:vMerge/>
            <w:tcBorders>
              <w:top w:val="nil"/>
            </w:tcBorders>
          </w:tcPr>
          <w:p>
            <w:pPr>
              <w:rPr>
                <w:sz w:val="2"/>
                <w:szCs w:val="2"/>
              </w:rPr>
            </w:pPr>
          </w:p>
        </w:tc>
        <w:tc>
          <w:tcPr>
            <w:tcW w:w="3005" w:type="dxa"/>
          </w:tcPr>
          <w:p>
            <w:pPr>
              <w:pStyle w:val="TableParagraph"/>
              <w:ind w:right="629"/>
              <w:rPr>
                <w:sz w:val="24"/>
              </w:rPr>
            </w:pPr>
            <w:r>
              <w:rPr>
                <w:sz w:val="24"/>
              </w:rPr>
              <w:t>отделение</w:t>
            </w:r>
            <w:r>
              <w:rPr>
                <w:spacing w:val="-15"/>
                <w:sz w:val="24"/>
              </w:rPr>
              <w:t> </w:t>
            </w:r>
            <w:r>
              <w:rPr>
                <w:sz w:val="24"/>
              </w:rPr>
              <w:t>социальной </w:t>
            </w:r>
            <w:r>
              <w:rPr>
                <w:spacing w:val="-2"/>
                <w:sz w:val="24"/>
              </w:rPr>
              <w:t>реабилитации несовершеннолетних, страдающих патологическими зависимостями</w:t>
            </w:r>
          </w:p>
        </w:tc>
        <w:tc>
          <w:tcPr>
            <w:tcW w:w="1814" w:type="dxa"/>
          </w:tcPr>
          <w:p>
            <w:pPr>
              <w:pStyle w:val="TableParagraph"/>
              <w:rPr>
                <w:sz w:val="24"/>
              </w:rPr>
            </w:pPr>
            <w:r>
              <w:rPr>
                <w:spacing w:val="-2"/>
                <w:sz w:val="24"/>
              </w:rPr>
              <w:t>круглосуточно</w:t>
            </w:r>
          </w:p>
        </w:tc>
        <w:tc>
          <w:tcPr>
            <w:tcW w:w="1757" w:type="dxa"/>
          </w:tcPr>
          <w:p>
            <w:pPr>
              <w:pStyle w:val="TableParagraph"/>
              <w:ind w:right="63"/>
              <w:rPr>
                <w:sz w:val="24"/>
              </w:rPr>
            </w:pPr>
            <w:r>
              <w:rPr>
                <w:sz w:val="24"/>
              </w:rPr>
              <w:t>в соответствии </w:t>
            </w:r>
            <w:r>
              <w:rPr>
                <w:spacing w:val="-10"/>
                <w:sz w:val="24"/>
              </w:rPr>
              <w:t>с </w:t>
            </w:r>
            <w:r>
              <w:rPr>
                <w:spacing w:val="-2"/>
                <w:sz w:val="24"/>
              </w:rPr>
              <w:t>индивидуально </w:t>
            </w:r>
            <w:r>
              <w:rPr>
                <w:sz w:val="24"/>
              </w:rPr>
              <w:t>й программой </w:t>
            </w:r>
            <w:r>
              <w:rPr>
                <w:spacing w:val="-2"/>
                <w:sz w:val="24"/>
              </w:rPr>
              <w:t>предоставления социальных </w:t>
            </w:r>
            <w:r>
              <w:rPr>
                <w:spacing w:val="-4"/>
                <w:sz w:val="24"/>
              </w:rPr>
              <w:t>услуг</w:t>
            </w:r>
          </w:p>
        </w:tc>
      </w:tr>
      <w:tr>
        <w:trPr>
          <w:trHeight w:val="1031" w:hRule="atLeast"/>
        </w:trPr>
        <w:tc>
          <w:tcPr>
            <w:tcW w:w="2556" w:type="dxa"/>
          </w:tcPr>
          <w:p>
            <w:pPr>
              <w:pStyle w:val="TableParagraph"/>
              <w:ind w:right="153"/>
              <w:rPr>
                <w:sz w:val="24"/>
              </w:rPr>
            </w:pPr>
            <w:r>
              <w:rPr>
                <w:sz w:val="24"/>
              </w:rPr>
              <w:t>Сроки</w:t>
            </w:r>
            <w:r>
              <w:rPr>
                <w:spacing w:val="-1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ind w:right="258"/>
              <w:rPr>
                <w:sz w:val="24"/>
              </w:rPr>
            </w:pPr>
            <w:r>
              <w:rPr>
                <w:sz w:val="24"/>
              </w:rPr>
              <w:t>Подушевой</w:t>
            </w:r>
            <w:r>
              <w:rPr>
                <w:spacing w:val="-15"/>
                <w:sz w:val="24"/>
              </w:rPr>
              <w:t> </w:t>
            </w:r>
            <w:r>
              <w:rPr>
                <w:sz w:val="24"/>
              </w:rPr>
              <w:t>норматив </w:t>
            </w:r>
            <w:r>
              <w:rPr>
                <w:spacing w:val="-2"/>
                <w:sz w:val="24"/>
              </w:rPr>
              <w:t>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2135" w:hRule="atLeast"/>
        </w:trPr>
        <w:tc>
          <w:tcPr>
            <w:tcW w:w="2556" w:type="dxa"/>
          </w:tcPr>
          <w:p>
            <w:pPr>
              <w:pStyle w:val="TableParagraph"/>
              <w:ind w:right="52"/>
              <w:rPr>
                <w:sz w:val="24"/>
              </w:rPr>
            </w:pPr>
            <w:r>
              <w:rPr>
                <w:sz w:val="24"/>
              </w:rPr>
              <w:t>Показатели</w:t>
            </w:r>
            <w:r>
              <w:rPr>
                <w:spacing w:val="-15"/>
                <w:sz w:val="24"/>
              </w:rPr>
              <w:t> </w:t>
            </w:r>
            <w:r>
              <w:rPr>
                <w:sz w:val="24"/>
              </w:rPr>
              <w:t>качества</w:t>
            </w:r>
            <w:r>
              <w:rPr>
                <w:spacing w:val="-15"/>
                <w:sz w:val="24"/>
              </w:rPr>
              <w:t> </w:t>
            </w:r>
            <w:r>
              <w:rPr>
                <w:sz w:val="24"/>
              </w:rPr>
              <w:t>и оценка результатов </w:t>
            </w:r>
            <w:r>
              <w:rPr>
                <w:spacing w:val="-2"/>
                <w:sz w:val="24"/>
              </w:rPr>
              <w:t>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жилая площадь должна соответствовать санитарно-эпидемиологическим требованиям, отвечать требованиям безопасности, в том числе противопожарной, обеспечивать безопасное и комфортное нахождение получателя социальных услуг в организации.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ind w:right="90"/>
              <w:rPr>
                <w:sz w:val="24"/>
              </w:rPr>
            </w:pPr>
            <w:r>
              <w:rPr>
                <w:spacing w:val="-2"/>
                <w:sz w:val="24"/>
              </w:rPr>
              <w:t>Условия предоставления </w:t>
            </w:r>
            <w:r>
              <w:rPr>
                <w:sz w:val="24"/>
              </w:rPr>
              <w:t>социальной услуги, в том числе условия </w:t>
            </w:r>
            <w:r>
              <w:rPr>
                <w:spacing w:val="-2"/>
                <w:sz w:val="24"/>
              </w:rPr>
              <w:t>доступности предоставления </w:t>
            </w:r>
            <w:r>
              <w:rPr>
                <w:sz w:val="24"/>
              </w:rPr>
              <w:t>социальной</w:t>
            </w:r>
            <w:r>
              <w:rPr>
                <w:spacing w:val="-15"/>
                <w:sz w:val="24"/>
              </w:rPr>
              <w:t> </w:t>
            </w:r>
            <w:r>
              <w:rPr>
                <w:sz w:val="24"/>
              </w:rPr>
              <w:t>услуги</w:t>
            </w:r>
            <w:r>
              <w:rPr>
                <w:spacing w:val="-15"/>
                <w:sz w:val="24"/>
              </w:rPr>
              <w:t> </w:t>
            </w:r>
            <w:r>
              <w:rPr>
                <w:sz w:val="24"/>
              </w:rPr>
              <w:t>для инвалидов и других лиц с учетом ограничений их </w:t>
            </w:r>
            <w:r>
              <w:rPr>
                <w:spacing w:val="-2"/>
                <w:sz w:val="24"/>
              </w:rPr>
              <w:t>жизнедеятельности</w:t>
            </w:r>
          </w:p>
        </w:tc>
        <w:tc>
          <w:tcPr>
            <w:tcW w:w="6576" w:type="dxa"/>
            <w:gridSpan w:val="3"/>
          </w:tcPr>
          <w:p>
            <w:pPr>
              <w:pStyle w:val="TableParagraph"/>
              <w:ind w:right="54"/>
              <w:jc w:val="both"/>
              <w:rPr>
                <w:sz w:val="24"/>
              </w:rPr>
            </w:pPr>
            <w:r>
              <w:rPr>
                <w:sz w:val="24"/>
              </w:rPr>
              <w:t>предоставляются благоустроенные жилые помещения. Размещение получателя социальных услуг осуществляется с учетом пола, возраста, состояния здоровья, психической и психологической совместимости. Помещения должны обеспечивать удобство проживания получателей социальных услуг и отвечать действующим санитарным, в том числе противопожарным требованиям, должны быть обеспечены всеми средствами коммунально-бытового благоустройства и доступны для получателей социальных услуг</w:t>
            </w:r>
          </w:p>
        </w:tc>
      </w:tr>
    </w:tbl>
    <w:p>
      <w:pPr>
        <w:pStyle w:val="TableParagraph"/>
        <w:spacing w:after="0"/>
        <w:jc w:val="both"/>
        <w:rPr>
          <w:sz w:val="24"/>
        </w:rPr>
        <w:sectPr>
          <w:headerReference w:type="default" r:id="rId277"/>
          <w:pgSz w:w="11910" w:h="16840"/>
          <w:pgMar w:header="600" w:footer="0" w:top="1340" w:bottom="280" w:left="992" w:right="425"/>
        </w:sectPr>
      </w:pPr>
    </w:p>
    <w:p>
      <w:pPr>
        <w:pStyle w:val="ListParagraph"/>
        <w:numPr>
          <w:ilvl w:val="4"/>
          <w:numId w:val="3"/>
        </w:numPr>
        <w:tabs>
          <w:tab w:pos="1144" w:val="left" w:leader="none"/>
        </w:tabs>
        <w:spacing w:line="240" w:lineRule="auto" w:before="82" w:after="0"/>
        <w:ind w:left="1144" w:right="0" w:hanging="464"/>
        <w:jc w:val="left"/>
        <w:rPr>
          <w:rFonts w:ascii="Arial" w:hAnsi="Arial"/>
          <w:b/>
          <w:sz w:val="24"/>
        </w:rPr>
      </w:pPr>
      <w:r>
        <w:rPr>
          <w:rFonts w:ascii="Arial" w:hAnsi="Arial"/>
          <w:b/>
          <w:sz w:val="24"/>
        </w:rPr>
        <w:t>Уборка</w:t>
      </w:r>
      <w:r>
        <w:rPr>
          <w:rFonts w:ascii="Arial" w:hAnsi="Arial"/>
          <w:b/>
          <w:spacing w:val="-3"/>
          <w:sz w:val="24"/>
        </w:rPr>
        <w:t> </w:t>
      </w:r>
      <w:r>
        <w:rPr>
          <w:rFonts w:ascii="Arial" w:hAnsi="Arial"/>
          <w:b/>
          <w:sz w:val="24"/>
        </w:rPr>
        <w:t>жилых</w:t>
      </w:r>
      <w:r>
        <w:rPr>
          <w:rFonts w:ascii="Arial" w:hAnsi="Arial"/>
          <w:b/>
          <w:spacing w:val="-3"/>
          <w:sz w:val="24"/>
        </w:rPr>
        <w:t> </w:t>
      </w:r>
      <w:r>
        <w:rPr>
          <w:rFonts w:ascii="Arial" w:hAnsi="Arial"/>
          <w:b/>
          <w:spacing w:val="-2"/>
          <w:sz w:val="24"/>
        </w:rPr>
        <w:t>помещений</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2"/>
              <w:jc w:val="both"/>
              <w:rPr>
                <w:sz w:val="24"/>
              </w:rPr>
            </w:pPr>
            <w:r>
              <w:rPr>
                <w:sz w:val="24"/>
              </w:rPr>
              <w:t>уборка жилых помещений в соответствии с составленным графиком и (или) по мере необходимости, с применением моющих и дезинфицирующих средств. Услуга включает влажную и сухую уборку (очистка от пыли и мусора мебели, оборудования, полов, подоконников, дверей, батарей центрального отопления)</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rPr>
                <w:sz w:val="24"/>
              </w:rPr>
            </w:pPr>
            <w:r>
              <w:rPr>
                <w:sz w:val="24"/>
              </w:rPr>
              <w:t>уборка</w:t>
            </w:r>
            <w:r>
              <w:rPr>
                <w:spacing w:val="-3"/>
                <w:sz w:val="24"/>
              </w:rPr>
              <w:t> </w:t>
            </w:r>
            <w:r>
              <w:rPr>
                <w:sz w:val="24"/>
              </w:rPr>
              <w:t>жилых</w:t>
            </w:r>
            <w:r>
              <w:rPr>
                <w:spacing w:val="-3"/>
                <w:sz w:val="24"/>
              </w:rPr>
              <w:t> </w:t>
            </w:r>
            <w:r>
              <w:rPr>
                <w:spacing w:val="-2"/>
                <w:sz w:val="24"/>
              </w:rPr>
              <w:t>помещений</w:t>
            </w:r>
          </w:p>
        </w:tc>
        <w:tc>
          <w:tcPr>
            <w:tcW w:w="1814" w:type="dxa"/>
          </w:tcPr>
          <w:p>
            <w:pPr>
              <w:pStyle w:val="TableParagraph"/>
              <w:ind w:left="522"/>
              <w:rPr>
                <w:sz w:val="24"/>
              </w:rPr>
            </w:pPr>
            <w:r>
              <w:rPr>
                <w:sz w:val="24"/>
              </w:rPr>
              <w:t>15 </w:t>
            </w:r>
            <w:r>
              <w:rPr>
                <w:spacing w:val="-4"/>
                <w:sz w:val="24"/>
              </w:rPr>
              <w:t>мин.</w:t>
            </w:r>
          </w:p>
        </w:tc>
        <w:tc>
          <w:tcPr>
            <w:tcW w:w="1757" w:type="dxa"/>
          </w:tcPr>
          <w:p>
            <w:pPr>
              <w:pStyle w:val="TableParagraph"/>
              <w:ind w:right="63"/>
              <w:rPr>
                <w:sz w:val="24"/>
              </w:rPr>
            </w:pPr>
            <w:r>
              <w:rPr>
                <w:sz w:val="24"/>
              </w:rPr>
              <w:t>не</w:t>
            </w:r>
            <w:r>
              <w:rPr>
                <w:spacing w:val="-8"/>
                <w:sz w:val="24"/>
              </w:rPr>
              <w:t> </w:t>
            </w:r>
            <w:r>
              <w:rPr>
                <w:sz w:val="24"/>
              </w:rPr>
              <w:t>менее</w:t>
            </w:r>
            <w:r>
              <w:rPr>
                <w:spacing w:val="-8"/>
                <w:sz w:val="24"/>
              </w:rPr>
              <w:t> </w:t>
            </w:r>
            <w:r>
              <w:rPr>
                <w:sz w:val="24"/>
              </w:rPr>
              <w:t>1</w:t>
            </w:r>
            <w:r>
              <w:rPr>
                <w:spacing w:val="-8"/>
                <w:sz w:val="24"/>
              </w:rPr>
              <w:t> </w:t>
            </w:r>
            <w:r>
              <w:rPr>
                <w:sz w:val="24"/>
              </w:rPr>
              <w:t>раза в день, при </w:t>
            </w:r>
            <w:r>
              <w:rPr>
                <w:spacing w:val="-2"/>
                <w:sz w:val="24"/>
              </w:rPr>
              <w:t>необходимости </w:t>
            </w:r>
            <w:r>
              <w:rPr>
                <w:spacing w:val="-4"/>
                <w:sz w:val="24"/>
              </w:rPr>
              <w:t>чаще</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уборка должна производиться в соответствии</w:t>
            </w:r>
            <w:r>
              <w:rPr>
                <w:spacing w:val="-6"/>
                <w:sz w:val="24"/>
              </w:rPr>
              <w:t> </w:t>
            </w:r>
            <w:r>
              <w:rPr>
                <w:sz w:val="24"/>
              </w:rPr>
              <w:t>с</w:t>
            </w:r>
            <w:r>
              <w:rPr>
                <w:spacing w:val="-6"/>
                <w:sz w:val="24"/>
              </w:rPr>
              <w:t> </w:t>
            </w:r>
            <w:r>
              <w:rPr>
                <w:sz w:val="24"/>
              </w:rPr>
              <w:t>правилами</w:t>
            </w:r>
            <w:r>
              <w:rPr>
                <w:spacing w:val="-6"/>
                <w:sz w:val="24"/>
              </w:rPr>
              <w:t> </w:t>
            </w:r>
            <w:r>
              <w:rPr>
                <w:sz w:val="24"/>
              </w:rPr>
              <w:t>санитарии</w:t>
            </w:r>
            <w:r>
              <w:rPr>
                <w:spacing w:val="-6"/>
                <w:sz w:val="24"/>
              </w:rPr>
              <w:t> </w:t>
            </w:r>
            <w:r>
              <w:rPr>
                <w:sz w:val="24"/>
              </w:rPr>
              <w:t>и</w:t>
            </w:r>
            <w:r>
              <w:rPr>
                <w:spacing w:val="-6"/>
                <w:sz w:val="24"/>
              </w:rPr>
              <w:t> </w:t>
            </w:r>
            <w:r>
              <w:rPr>
                <w:sz w:val="24"/>
              </w:rPr>
              <w:t>гигиены,</w:t>
            </w:r>
            <w:r>
              <w:rPr>
                <w:spacing w:val="-6"/>
                <w:sz w:val="24"/>
              </w:rPr>
              <w:t> </w:t>
            </w:r>
            <w:r>
              <w:rPr>
                <w:sz w:val="24"/>
              </w:rPr>
              <w:t>своевременно и без причинения неудобств получателю социальных услуг.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 Уборка жилых помещений осуществляется отдельным промаркированным инвентарем с применением моющих и дезинфицирующих средств</w:t>
            </w:r>
          </w:p>
        </w:tc>
      </w:tr>
    </w:tbl>
    <w:p>
      <w:pPr>
        <w:pStyle w:val="TableParagraph"/>
        <w:spacing w:after="0"/>
        <w:jc w:val="both"/>
        <w:rPr>
          <w:sz w:val="24"/>
        </w:rPr>
        <w:sectPr>
          <w:pgSz w:w="11910" w:h="16840"/>
          <w:pgMar w:header="600" w:footer="0" w:top="1340" w:bottom="280" w:left="992" w:right="425"/>
        </w:sectPr>
      </w:pPr>
    </w:p>
    <w:p>
      <w:pPr>
        <w:pStyle w:val="ListParagraph"/>
        <w:numPr>
          <w:ilvl w:val="4"/>
          <w:numId w:val="3"/>
        </w:numPr>
        <w:tabs>
          <w:tab w:pos="1501" w:val="left" w:leader="none"/>
          <w:tab w:pos="3500" w:val="left" w:leader="none"/>
          <w:tab w:pos="5066" w:val="left" w:leader="none"/>
          <w:tab w:pos="6577" w:val="left" w:leader="none"/>
          <w:tab w:pos="8535" w:val="left" w:leader="none"/>
        </w:tabs>
        <w:spacing w:line="240" w:lineRule="auto" w:before="82" w:after="0"/>
        <w:ind w:left="140" w:right="145" w:firstLine="540"/>
        <w:jc w:val="left"/>
        <w:rPr>
          <w:rFonts w:ascii="Arial" w:hAnsi="Arial"/>
          <w:b/>
          <w:sz w:val="24"/>
        </w:rPr>
      </w:pPr>
      <w:r>
        <w:rPr>
          <w:rFonts w:ascii="Arial" w:hAnsi="Arial"/>
          <w:b/>
          <w:spacing w:val="-2"/>
          <w:sz w:val="24"/>
        </w:rPr>
        <w:t>Обеспечение</w:t>
      </w:r>
      <w:r>
        <w:rPr>
          <w:rFonts w:ascii="Arial" w:hAnsi="Arial"/>
          <w:b/>
          <w:sz w:val="24"/>
        </w:rPr>
        <w:tab/>
      </w:r>
      <w:r>
        <w:rPr>
          <w:rFonts w:ascii="Arial" w:hAnsi="Arial"/>
          <w:b/>
          <w:spacing w:val="-2"/>
          <w:sz w:val="24"/>
        </w:rPr>
        <w:t>питанием</w:t>
      </w:r>
      <w:r>
        <w:rPr>
          <w:rFonts w:ascii="Arial" w:hAnsi="Arial"/>
          <w:b/>
          <w:sz w:val="24"/>
        </w:rPr>
        <w:tab/>
      </w:r>
      <w:r>
        <w:rPr>
          <w:rFonts w:ascii="Arial" w:hAnsi="Arial"/>
          <w:b/>
          <w:spacing w:val="-2"/>
          <w:sz w:val="24"/>
        </w:rPr>
        <w:t>согласно</w:t>
      </w:r>
      <w:r>
        <w:rPr>
          <w:rFonts w:ascii="Arial" w:hAnsi="Arial"/>
          <w:b/>
          <w:sz w:val="24"/>
        </w:rPr>
        <w:tab/>
      </w:r>
      <w:r>
        <w:rPr>
          <w:rFonts w:ascii="Arial" w:hAnsi="Arial"/>
          <w:b/>
          <w:spacing w:val="-2"/>
          <w:sz w:val="24"/>
        </w:rPr>
        <w:t>нормативам,</w:t>
      </w:r>
      <w:r>
        <w:rPr>
          <w:rFonts w:ascii="Arial" w:hAnsi="Arial"/>
          <w:b/>
          <w:sz w:val="24"/>
        </w:rPr>
        <w:tab/>
      </w:r>
      <w:r>
        <w:rPr>
          <w:rFonts w:ascii="Arial" w:hAnsi="Arial"/>
          <w:b/>
          <w:spacing w:val="-2"/>
          <w:sz w:val="24"/>
        </w:rPr>
        <w:t>утвержденным </w:t>
      </w:r>
      <w:r>
        <w:rPr>
          <w:rFonts w:ascii="Arial" w:hAnsi="Arial"/>
          <w:b/>
          <w:sz w:val="24"/>
        </w:rPr>
        <w:t>Правительством Ханты-Мансийского автономного округа - Югры</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81"/>
        <w:gridCol w:w="2891"/>
        <w:gridCol w:w="2324"/>
        <w:gridCol w:w="1684"/>
      </w:tblGrid>
      <w:tr>
        <w:trPr>
          <w:trHeight w:val="1859" w:hRule="atLeast"/>
        </w:trPr>
        <w:tc>
          <w:tcPr>
            <w:tcW w:w="2181" w:type="dxa"/>
            <w:vMerge w:val="restart"/>
            <w:tcBorders>
              <w:bottom w:val="nil"/>
            </w:tcBorders>
          </w:tcPr>
          <w:p>
            <w:pPr>
              <w:pStyle w:val="TableParagraph"/>
              <w:spacing w:before="209"/>
              <w:ind w:right="95"/>
              <w:rPr>
                <w:sz w:val="24"/>
              </w:rPr>
            </w:pPr>
            <w:r>
              <w:rPr>
                <w:spacing w:val="-2"/>
                <w:sz w:val="24"/>
              </w:rPr>
              <w:t>Описание </w:t>
            </w:r>
            <w:r>
              <w:rPr>
                <w:sz w:val="24"/>
              </w:rPr>
              <w:t>социальной</w:t>
            </w:r>
            <w:r>
              <w:rPr>
                <w:spacing w:val="-15"/>
                <w:sz w:val="24"/>
              </w:rPr>
              <w:t> </w:t>
            </w:r>
            <w:r>
              <w:rPr>
                <w:sz w:val="24"/>
              </w:rPr>
              <w:t>услуги, в том числе ее </w:t>
            </w:r>
            <w:r>
              <w:rPr>
                <w:spacing w:val="-4"/>
                <w:sz w:val="24"/>
              </w:rPr>
              <w:t>объем</w:t>
            </w:r>
          </w:p>
        </w:tc>
        <w:tc>
          <w:tcPr>
            <w:tcW w:w="6899" w:type="dxa"/>
            <w:gridSpan w:val="3"/>
          </w:tcPr>
          <w:p>
            <w:pPr>
              <w:pStyle w:val="TableParagraph"/>
              <w:ind w:right="238"/>
              <w:rPr>
                <w:sz w:val="24"/>
              </w:rPr>
            </w:pPr>
            <w:r>
              <w:rPr>
                <w:sz w:val="24"/>
              </w:rPr>
              <w:t>Предусматривает обеспечение питанием в соответствии с требованиями,</w:t>
            </w:r>
            <w:r>
              <w:rPr>
                <w:spacing w:val="-14"/>
                <w:sz w:val="24"/>
              </w:rPr>
              <w:t> </w:t>
            </w:r>
            <w:r>
              <w:rPr>
                <w:sz w:val="24"/>
              </w:rPr>
              <w:t>установленными</w:t>
            </w:r>
            <w:r>
              <w:rPr>
                <w:spacing w:val="-12"/>
                <w:sz w:val="24"/>
              </w:rPr>
              <w:t> </w:t>
            </w:r>
            <w:hyperlink r:id="rId278">
              <w:r>
                <w:rPr>
                  <w:color w:val="0000FF"/>
                  <w:sz w:val="24"/>
                </w:rPr>
                <w:t>постановлением</w:t>
              </w:r>
            </w:hyperlink>
            <w:r>
              <w:rPr>
                <w:color w:val="0000FF"/>
                <w:spacing w:val="-14"/>
                <w:sz w:val="24"/>
              </w:rPr>
              <w:t> </w:t>
            </w:r>
            <w:r>
              <w:rPr>
                <w:sz w:val="24"/>
              </w:rPr>
              <w:t>Правительства Ханты-Мансийского автономного округа - Югры от 22 августа 2014 года N 306-п "О нормах питания в организациях социального обслуживания Ханты-Мансийского автономного округа - Югры"</w:t>
            </w:r>
          </w:p>
        </w:tc>
      </w:tr>
      <w:tr>
        <w:trPr>
          <w:trHeight w:val="2411" w:hRule="atLeast"/>
        </w:trPr>
        <w:tc>
          <w:tcPr>
            <w:tcW w:w="2181" w:type="dxa"/>
            <w:vMerge/>
            <w:tcBorders>
              <w:top w:val="nil"/>
              <w:bottom w:val="nil"/>
            </w:tcBorders>
          </w:tcPr>
          <w:p>
            <w:pPr>
              <w:rPr>
                <w:sz w:val="2"/>
                <w:szCs w:val="2"/>
              </w:rPr>
            </w:pPr>
          </w:p>
        </w:tc>
        <w:tc>
          <w:tcPr>
            <w:tcW w:w="2891" w:type="dxa"/>
          </w:tcPr>
          <w:p>
            <w:pPr>
              <w:pStyle w:val="TableParagraph"/>
              <w:spacing w:before="0"/>
              <w:ind w:left="0"/>
              <w:rPr>
                <w:sz w:val="24"/>
              </w:rPr>
            </w:pPr>
          </w:p>
        </w:tc>
        <w:tc>
          <w:tcPr>
            <w:tcW w:w="2324" w:type="dxa"/>
          </w:tcPr>
          <w:p>
            <w:pPr>
              <w:pStyle w:val="TableParagraph"/>
              <w:ind w:right="136"/>
              <w:rPr>
                <w:sz w:val="24"/>
              </w:rPr>
            </w:pPr>
            <w:r>
              <w:rPr>
                <w:spacing w:val="-2"/>
                <w:sz w:val="24"/>
              </w:rPr>
              <w:t>время, </w:t>
            </w:r>
            <w:r>
              <w:rPr>
                <w:sz w:val="24"/>
              </w:rPr>
              <w:t>затрачиваемое на оказание</w:t>
            </w:r>
            <w:r>
              <w:rPr>
                <w:spacing w:val="-15"/>
                <w:sz w:val="24"/>
              </w:rPr>
              <w:t> </w:t>
            </w:r>
            <w:r>
              <w:rPr>
                <w:sz w:val="24"/>
              </w:rPr>
              <w:t>услуги</w:t>
            </w:r>
            <w:r>
              <w:rPr>
                <w:spacing w:val="-15"/>
                <w:sz w:val="24"/>
              </w:rPr>
              <w:t> </w:t>
            </w:r>
            <w:r>
              <w:rPr>
                <w:sz w:val="24"/>
              </w:rPr>
              <w:t>1 </w:t>
            </w:r>
            <w:r>
              <w:rPr>
                <w:spacing w:val="-4"/>
                <w:sz w:val="24"/>
              </w:rPr>
              <w:t>раз, </w:t>
            </w:r>
            <w:r>
              <w:rPr>
                <w:spacing w:val="-2"/>
                <w:sz w:val="24"/>
              </w:rPr>
              <w:t>пропорционально установленному </w:t>
            </w:r>
            <w:r>
              <w:rPr>
                <w:sz w:val="24"/>
              </w:rPr>
              <w:t>времени, но не </w:t>
            </w:r>
            <w:r>
              <w:rPr>
                <w:spacing w:val="-2"/>
                <w:sz w:val="24"/>
              </w:rPr>
              <w:t>более:</w:t>
            </w:r>
          </w:p>
        </w:tc>
        <w:tc>
          <w:tcPr>
            <w:tcW w:w="1684" w:type="dxa"/>
          </w:tcPr>
          <w:p>
            <w:pPr>
              <w:pStyle w:val="TableParagraph"/>
              <w:ind w:right="61"/>
              <w:rPr>
                <w:sz w:val="24"/>
              </w:rPr>
            </w:pPr>
            <w:r>
              <w:rPr>
                <w:spacing w:val="-2"/>
                <w:sz w:val="24"/>
              </w:rPr>
              <w:t>периодичность оказания услуги</w:t>
            </w:r>
          </w:p>
        </w:tc>
      </w:tr>
      <w:tr>
        <w:trPr>
          <w:trHeight w:val="3239" w:hRule="atLeast"/>
        </w:trPr>
        <w:tc>
          <w:tcPr>
            <w:tcW w:w="2181" w:type="dxa"/>
            <w:vMerge/>
            <w:tcBorders>
              <w:top w:val="nil"/>
              <w:bottom w:val="nil"/>
            </w:tcBorders>
          </w:tcPr>
          <w:p>
            <w:pPr>
              <w:rPr>
                <w:sz w:val="2"/>
                <w:szCs w:val="2"/>
              </w:rPr>
            </w:pPr>
          </w:p>
        </w:tc>
        <w:tc>
          <w:tcPr>
            <w:tcW w:w="2891" w:type="dxa"/>
          </w:tcPr>
          <w:p>
            <w:pPr>
              <w:pStyle w:val="TableParagraph"/>
              <w:ind w:right="69"/>
              <w:rPr>
                <w:sz w:val="24"/>
              </w:rPr>
            </w:pPr>
            <w:r>
              <w:rPr>
                <w:sz w:val="24"/>
              </w:rPr>
              <w:t>обеспечение питанием в соответствии с </w:t>
            </w:r>
            <w:r>
              <w:rPr>
                <w:spacing w:val="-2"/>
                <w:sz w:val="24"/>
              </w:rPr>
              <w:t>нормативами, утвержденными </w:t>
            </w:r>
            <w:r>
              <w:rPr>
                <w:sz w:val="24"/>
              </w:rPr>
              <w:t>Правительством Ханты- Мансийского</w:t>
            </w:r>
            <w:r>
              <w:rPr>
                <w:spacing w:val="-15"/>
                <w:sz w:val="24"/>
              </w:rPr>
              <w:t> </w:t>
            </w:r>
            <w:r>
              <w:rPr>
                <w:sz w:val="24"/>
              </w:rPr>
              <w:t>автономного округа - Югры, при </w:t>
            </w:r>
            <w:r>
              <w:rPr>
                <w:spacing w:val="-2"/>
                <w:sz w:val="24"/>
              </w:rPr>
              <w:t>продолжительности предоставления </w:t>
            </w:r>
            <w:r>
              <w:rPr>
                <w:sz w:val="24"/>
              </w:rPr>
              <w:t>социальных услуг в полустационарной форме:</w:t>
            </w:r>
          </w:p>
        </w:tc>
        <w:tc>
          <w:tcPr>
            <w:tcW w:w="2324" w:type="dxa"/>
            <w:vMerge w:val="restart"/>
            <w:tcBorders>
              <w:bottom w:val="nil"/>
            </w:tcBorders>
          </w:tcPr>
          <w:p>
            <w:pPr>
              <w:pStyle w:val="TableParagraph"/>
              <w:spacing w:before="209"/>
              <w:rPr>
                <w:sz w:val="24"/>
              </w:rPr>
            </w:pPr>
            <w:r>
              <w:rPr>
                <w:sz w:val="24"/>
              </w:rPr>
              <w:t>40 </w:t>
            </w:r>
            <w:r>
              <w:rPr>
                <w:spacing w:val="-4"/>
                <w:sz w:val="24"/>
              </w:rPr>
              <w:t>мин.</w:t>
            </w:r>
          </w:p>
        </w:tc>
        <w:tc>
          <w:tcPr>
            <w:tcW w:w="1684" w:type="dxa"/>
          </w:tcPr>
          <w:p>
            <w:pPr>
              <w:pStyle w:val="TableParagraph"/>
              <w:spacing w:before="0"/>
              <w:ind w:left="0"/>
              <w:rPr>
                <w:sz w:val="24"/>
              </w:rPr>
            </w:pPr>
          </w:p>
        </w:tc>
      </w:tr>
      <w:tr>
        <w:trPr>
          <w:trHeight w:val="479" w:hRule="atLeast"/>
        </w:trPr>
        <w:tc>
          <w:tcPr>
            <w:tcW w:w="2181" w:type="dxa"/>
            <w:vMerge/>
            <w:tcBorders>
              <w:top w:val="nil"/>
              <w:bottom w:val="nil"/>
            </w:tcBorders>
          </w:tcPr>
          <w:p>
            <w:pPr>
              <w:rPr>
                <w:sz w:val="2"/>
                <w:szCs w:val="2"/>
              </w:rPr>
            </w:pPr>
          </w:p>
        </w:tc>
        <w:tc>
          <w:tcPr>
            <w:tcW w:w="2891" w:type="dxa"/>
          </w:tcPr>
          <w:p>
            <w:pPr>
              <w:pStyle w:val="TableParagraph"/>
              <w:rPr>
                <w:sz w:val="24"/>
              </w:rPr>
            </w:pPr>
            <w:r>
              <w:rPr>
                <w:sz w:val="24"/>
              </w:rPr>
              <w:t>от</w:t>
            </w:r>
            <w:r>
              <w:rPr>
                <w:spacing w:val="-3"/>
                <w:sz w:val="24"/>
              </w:rPr>
              <w:t> </w:t>
            </w:r>
            <w:r>
              <w:rPr>
                <w:sz w:val="24"/>
              </w:rPr>
              <w:t>4 до 5 часов </w:t>
            </w:r>
            <w:r>
              <w:rPr>
                <w:spacing w:val="-2"/>
                <w:sz w:val="24"/>
              </w:rPr>
              <w:t>подряд</w:t>
            </w:r>
          </w:p>
        </w:tc>
        <w:tc>
          <w:tcPr>
            <w:tcW w:w="2324" w:type="dxa"/>
            <w:vMerge/>
            <w:tcBorders>
              <w:top w:val="nil"/>
              <w:bottom w:val="nil"/>
            </w:tcBorders>
          </w:tcPr>
          <w:p>
            <w:pPr>
              <w:rPr>
                <w:sz w:val="2"/>
                <w:szCs w:val="2"/>
              </w:rPr>
            </w:pPr>
          </w:p>
        </w:tc>
        <w:tc>
          <w:tcPr>
            <w:tcW w:w="1684" w:type="dxa"/>
          </w:tcPr>
          <w:p>
            <w:pPr>
              <w:pStyle w:val="TableParagraph"/>
              <w:rPr>
                <w:sz w:val="24"/>
              </w:rPr>
            </w:pPr>
            <w:r>
              <w:rPr>
                <w:sz w:val="24"/>
              </w:rPr>
              <w:t>2</w:t>
            </w:r>
            <w:r>
              <w:rPr>
                <w:spacing w:val="-1"/>
                <w:sz w:val="24"/>
              </w:rPr>
              <w:t> </w:t>
            </w:r>
            <w:r>
              <w:rPr>
                <w:sz w:val="24"/>
              </w:rPr>
              <w:t>раза</w:t>
            </w:r>
            <w:r>
              <w:rPr>
                <w:spacing w:val="-1"/>
                <w:sz w:val="24"/>
              </w:rPr>
              <w:t> </w:t>
            </w:r>
            <w:r>
              <w:rPr>
                <w:sz w:val="24"/>
              </w:rPr>
              <w:t>в </w:t>
            </w:r>
            <w:r>
              <w:rPr>
                <w:spacing w:val="-4"/>
                <w:sz w:val="24"/>
              </w:rPr>
              <w:t>день</w:t>
            </w:r>
          </w:p>
        </w:tc>
      </w:tr>
      <w:tr>
        <w:trPr>
          <w:trHeight w:val="479" w:hRule="atLeast"/>
        </w:trPr>
        <w:tc>
          <w:tcPr>
            <w:tcW w:w="2181" w:type="dxa"/>
            <w:vMerge/>
            <w:tcBorders>
              <w:top w:val="nil"/>
              <w:bottom w:val="nil"/>
            </w:tcBorders>
          </w:tcPr>
          <w:p>
            <w:pPr>
              <w:rPr>
                <w:sz w:val="2"/>
                <w:szCs w:val="2"/>
              </w:rPr>
            </w:pPr>
          </w:p>
        </w:tc>
        <w:tc>
          <w:tcPr>
            <w:tcW w:w="2891" w:type="dxa"/>
          </w:tcPr>
          <w:p>
            <w:pPr>
              <w:pStyle w:val="TableParagraph"/>
              <w:rPr>
                <w:sz w:val="24"/>
              </w:rPr>
            </w:pPr>
            <w:r>
              <w:rPr>
                <w:sz w:val="24"/>
              </w:rPr>
              <w:t>от</w:t>
            </w:r>
            <w:r>
              <w:rPr>
                <w:spacing w:val="-3"/>
                <w:sz w:val="24"/>
              </w:rPr>
              <w:t> </w:t>
            </w:r>
            <w:r>
              <w:rPr>
                <w:sz w:val="24"/>
              </w:rPr>
              <w:t>5 до 7 часов </w:t>
            </w:r>
            <w:r>
              <w:rPr>
                <w:spacing w:val="-2"/>
                <w:sz w:val="24"/>
              </w:rPr>
              <w:t>подряд</w:t>
            </w:r>
          </w:p>
        </w:tc>
        <w:tc>
          <w:tcPr>
            <w:tcW w:w="2324" w:type="dxa"/>
            <w:vMerge/>
            <w:tcBorders>
              <w:top w:val="nil"/>
              <w:bottom w:val="nil"/>
            </w:tcBorders>
          </w:tcPr>
          <w:p>
            <w:pPr>
              <w:rPr>
                <w:sz w:val="2"/>
                <w:szCs w:val="2"/>
              </w:rPr>
            </w:pPr>
          </w:p>
        </w:tc>
        <w:tc>
          <w:tcPr>
            <w:tcW w:w="1684" w:type="dxa"/>
          </w:tcPr>
          <w:p>
            <w:pPr>
              <w:pStyle w:val="TableParagraph"/>
              <w:rPr>
                <w:sz w:val="24"/>
              </w:rPr>
            </w:pPr>
            <w:r>
              <w:rPr>
                <w:sz w:val="24"/>
              </w:rPr>
              <w:t>3</w:t>
            </w:r>
            <w:r>
              <w:rPr>
                <w:spacing w:val="-1"/>
                <w:sz w:val="24"/>
              </w:rPr>
              <w:t> </w:t>
            </w:r>
            <w:r>
              <w:rPr>
                <w:sz w:val="24"/>
              </w:rPr>
              <w:t>раза</w:t>
            </w:r>
            <w:r>
              <w:rPr>
                <w:spacing w:val="-1"/>
                <w:sz w:val="24"/>
              </w:rPr>
              <w:t> </w:t>
            </w:r>
            <w:r>
              <w:rPr>
                <w:sz w:val="24"/>
              </w:rPr>
              <w:t>в </w:t>
            </w:r>
            <w:r>
              <w:rPr>
                <w:spacing w:val="-4"/>
                <w:sz w:val="24"/>
              </w:rPr>
              <w:t>день</w:t>
            </w:r>
          </w:p>
        </w:tc>
      </w:tr>
      <w:tr>
        <w:trPr>
          <w:trHeight w:val="479" w:hRule="atLeast"/>
        </w:trPr>
        <w:tc>
          <w:tcPr>
            <w:tcW w:w="2181" w:type="dxa"/>
            <w:vMerge/>
            <w:tcBorders>
              <w:top w:val="nil"/>
              <w:bottom w:val="nil"/>
            </w:tcBorders>
          </w:tcPr>
          <w:p>
            <w:pPr>
              <w:rPr>
                <w:sz w:val="2"/>
                <w:szCs w:val="2"/>
              </w:rPr>
            </w:pPr>
          </w:p>
        </w:tc>
        <w:tc>
          <w:tcPr>
            <w:tcW w:w="2891" w:type="dxa"/>
          </w:tcPr>
          <w:p>
            <w:pPr>
              <w:pStyle w:val="TableParagraph"/>
              <w:rPr>
                <w:sz w:val="24"/>
              </w:rPr>
            </w:pPr>
            <w:r>
              <w:rPr>
                <w:sz w:val="24"/>
              </w:rPr>
              <w:t>от</w:t>
            </w:r>
            <w:r>
              <w:rPr>
                <w:spacing w:val="-3"/>
                <w:sz w:val="24"/>
              </w:rPr>
              <w:t> </w:t>
            </w:r>
            <w:r>
              <w:rPr>
                <w:sz w:val="24"/>
              </w:rPr>
              <w:t>7 до 12 часов </w:t>
            </w:r>
            <w:r>
              <w:rPr>
                <w:spacing w:val="-2"/>
                <w:sz w:val="24"/>
              </w:rPr>
              <w:t>подряд</w:t>
            </w:r>
          </w:p>
        </w:tc>
        <w:tc>
          <w:tcPr>
            <w:tcW w:w="2324" w:type="dxa"/>
            <w:vMerge/>
            <w:tcBorders>
              <w:top w:val="nil"/>
              <w:bottom w:val="nil"/>
            </w:tcBorders>
          </w:tcPr>
          <w:p>
            <w:pPr>
              <w:rPr>
                <w:sz w:val="2"/>
                <w:szCs w:val="2"/>
              </w:rPr>
            </w:pPr>
          </w:p>
        </w:tc>
        <w:tc>
          <w:tcPr>
            <w:tcW w:w="1684" w:type="dxa"/>
          </w:tcPr>
          <w:p>
            <w:pPr>
              <w:pStyle w:val="TableParagraph"/>
              <w:rPr>
                <w:sz w:val="24"/>
              </w:rPr>
            </w:pPr>
            <w:r>
              <w:rPr>
                <w:sz w:val="24"/>
              </w:rPr>
              <w:t>4</w:t>
            </w:r>
            <w:r>
              <w:rPr>
                <w:spacing w:val="-1"/>
                <w:sz w:val="24"/>
              </w:rPr>
              <w:t> </w:t>
            </w:r>
            <w:r>
              <w:rPr>
                <w:sz w:val="24"/>
              </w:rPr>
              <w:t>раза</w:t>
            </w:r>
            <w:r>
              <w:rPr>
                <w:spacing w:val="-1"/>
                <w:sz w:val="24"/>
              </w:rPr>
              <w:t> </w:t>
            </w:r>
            <w:r>
              <w:rPr>
                <w:sz w:val="24"/>
              </w:rPr>
              <w:t>в </w:t>
            </w:r>
            <w:r>
              <w:rPr>
                <w:spacing w:val="-4"/>
                <w:sz w:val="24"/>
              </w:rPr>
              <w:t>день</w:t>
            </w:r>
          </w:p>
        </w:tc>
      </w:tr>
      <w:tr>
        <w:trPr>
          <w:trHeight w:val="479" w:hRule="atLeast"/>
        </w:trPr>
        <w:tc>
          <w:tcPr>
            <w:tcW w:w="2181" w:type="dxa"/>
            <w:vMerge/>
            <w:tcBorders>
              <w:top w:val="nil"/>
              <w:bottom w:val="nil"/>
            </w:tcBorders>
          </w:tcPr>
          <w:p>
            <w:pPr>
              <w:rPr>
                <w:sz w:val="2"/>
                <w:szCs w:val="2"/>
              </w:rPr>
            </w:pPr>
          </w:p>
        </w:tc>
        <w:tc>
          <w:tcPr>
            <w:tcW w:w="2891" w:type="dxa"/>
          </w:tcPr>
          <w:p>
            <w:pPr>
              <w:pStyle w:val="TableParagraph"/>
              <w:rPr>
                <w:sz w:val="24"/>
              </w:rPr>
            </w:pPr>
            <w:r>
              <w:rPr>
                <w:sz w:val="24"/>
              </w:rPr>
              <w:t>более</w:t>
            </w:r>
            <w:r>
              <w:rPr>
                <w:spacing w:val="-4"/>
                <w:sz w:val="24"/>
              </w:rPr>
              <w:t> </w:t>
            </w:r>
            <w:r>
              <w:rPr>
                <w:sz w:val="24"/>
              </w:rPr>
              <w:t>12</w:t>
            </w:r>
            <w:r>
              <w:rPr>
                <w:spacing w:val="-1"/>
                <w:sz w:val="24"/>
              </w:rPr>
              <w:t> </w:t>
            </w:r>
            <w:r>
              <w:rPr>
                <w:sz w:val="24"/>
              </w:rPr>
              <w:t>часов</w:t>
            </w:r>
            <w:r>
              <w:rPr>
                <w:spacing w:val="-1"/>
                <w:sz w:val="24"/>
              </w:rPr>
              <w:t> </w:t>
            </w:r>
            <w:r>
              <w:rPr>
                <w:spacing w:val="-2"/>
                <w:sz w:val="24"/>
              </w:rPr>
              <w:t>подряд</w:t>
            </w:r>
          </w:p>
        </w:tc>
        <w:tc>
          <w:tcPr>
            <w:tcW w:w="2324" w:type="dxa"/>
            <w:vMerge/>
            <w:tcBorders>
              <w:top w:val="nil"/>
              <w:bottom w:val="nil"/>
            </w:tcBorders>
          </w:tcPr>
          <w:p>
            <w:pPr>
              <w:rPr>
                <w:sz w:val="2"/>
                <w:szCs w:val="2"/>
              </w:rPr>
            </w:pPr>
          </w:p>
        </w:tc>
        <w:tc>
          <w:tcPr>
            <w:tcW w:w="1684" w:type="dxa"/>
          </w:tcPr>
          <w:p>
            <w:pPr>
              <w:pStyle w:val="TableParagraph"/>
              <w:rPr>
                <w:sz w:val="24"/>
              </w:rPr>
            </w:pPr>
            <w:r>
              <w:rPr>
                <w:sz w:val="24"/>
              </w:rPr>
              <w:t>5</w:t>
            </w:r>
            <w:r>
              <w:rPr>
                <w:spacing w:val="-3"/>
                <w:sz w:val="24"/>
              </w:rPr>
              <w:t> </w:t>
            </w:r>
            <w:r>
              <w:rPr>
                <w:sz w:val="24"/>
              </w:rPr>
              <w:t>раз в </w:t>
            </w:r>
            <w:r>
              <w:rPr>
                <w:spacing w:val="-4"/>
                <w:sz w:val="24"/>
              </w:rPr>
              <w:t>день</w:t>
            </w:r>
          </w:p>
        </w:tc>
      </w:tr>
      <w:tr>
        <w:trPr>
          <w:trHeight w:val="1864" w:hRule="atLeast"/>
        </w:trPr>
        <w:tc>
          <w:tcPr>
            <w:tcW w:w="2181" w:type="dxa"/>
            <w:vMerge/>
            <w:tcBorders>
              <w:top w:val="nil"/>
              <w:bottom w:val="nil"/>
            </w:tcBorders>
          </w:tcPr>
          <w:p>
            <w:pPr>
              <w:rPr>
                <w:sz w:val="2"/>
                <w:szCs w:val="2"/>
              </w:rPr>
            </w:pPr>
          </w:p>
        </w:tc>
        <w:tc>
          <w:tcPr>
            <w:tcW w:w="2891" w:type="dxa"/>
            <w:tcBorders>
              <w:bottom w:val="nil"/>
            </w:tcBorders>
          </w:tcPr>
          <w:p>
            <w:pPr>
              <w:pStyle w:val="TableParagraph"/>
              <w:ind w:right="73"/>
              <w:rPr>
                <w:sz w:val="24"/>
              </w:rPr>
            </w:pPr>
            <w:r>
              <w:rPr>
                <w:sz w:val="24"/>
              </w:rPr>
              <w:t>при предоставлении услуг ночного пребывания лицам без определенного места</w:t>
            </w:r>
            <w:r>
              <w:rPr>
                <w:spacing w:val="-14"/>
                <w:sz w:val="24"/>
              </w:rPr>
              <w:t> </w:t>
            </w:r>
            <w:r>
              <w:rPr>
                <w:sz w:val="24"/>
              </w:rPr>
              <w:t>жительства</w:t>
            </w:r>
            <w:r>
              <w:rPr>
                <w:spacing w:val="-14"/>
                <w:sz w:val="24"/>
              </w:rPr>
              <w:t> </w:t>
            </w:r>
            <w:r>
              <w:rPr>
                <w:sz w:val="24"/>
              </w:rPr>
              <w:t>и</w:t>
            </w:r>
            <w:r>
              <w:rPr>
                <w:spacing w:val="-14"/>
                <w:sz w:val="24"/>
              </w:rPr>
              <w:t> </w:t>
            </w:r>
            <w:r>
              <w:rPr>
                <w:sz w:val="24"/>
              </w:rPr>
              <w:t>лицам, освободившимся из мест лишения свободы</w:t>
            </w:r>
          </w:p>
        </w:tc>
        <w:tc>
          <w:tcPr>
            <w:tcW w:w="2324" w:type="dxa"/>
            <w:vMerge/>
            <w:tcBorders>
              <w:top w:val="nil"/>
              <w:bottom w:val="nil"/>
            </w:tcBorders>
          </w:tcPr>
          <w:p>
            <w:pPr>
              <w:rPr>
                <w:sz w:val="2"/>
                <w:szCs w:val="2"/>
              </w:rPr>
            </w:pPr>
          </w:p>
        </w:tc>
        <w:tc>
          <w:tcPr>
            <w:tcW w:w="1684" w:type="dxa"/>
            <w:tcBorders>
              <w:bottom w:val="nil"/>
            </w:tcBorders>
          </w:tcPr>
          <w:p>
            <w:pPr>
              <w:pStyle w:val="TableParagraph"/>
              <w:ind w:right="135"/>
              <w:rPr>
                <w:sz w:val="24"/>
              </w:rPr>
            </w:pPr>
            <w:r>
              <w:rPr>
                <w:sz w:val="24"/>
              </w:rPr>
              <w:t>2</w:t>
            </w:r>
            <w:r>
              <w:rPr>
                <w:spacing w:val="-13"/>
                <w:sz w:val="24"/>
              </w:rPr>
              <w:t> </w:t>
            </w:r>
            <w:r>
              <w:rPr>
                <w:sz w:val="24"/>
              </w:rPr>
              <w:t>раза</w:t>
            </w:r>
            <w:r>
              <w:rPr>
                <w:spacing w:val="-13"/>
                <w:sz w:val="24"/>
              </w:rPr>
              <w:t> </w:t>
            </w:r>
            <w:r>
              <w:rPr>
                <w:sz w:val="24"/>
              </w:rPr>
              <w:t>в</w:t>
            </w:r>
            <w:r>
              <w:rPr>
                <w:spacing w:val="-13"/>
                <w:sz w:val="24"/>
              </w:rPr>
              <w:t> </w:t>
            </w:r>
            <w:r>
              <w:rPr>
                <w:sz w:val="24"/>
              </w:rPr>
              <w:t>ден</w:t>
            </w:r>
            <w:r>
              <w:rPr>
                <w:sz w:val="24"/>
              </w:rPr>
              <w:t>ь</w:t>
            </w:r>
            <w:r>
              <w:rPr>
                <w:sz w:val="24"/>
              </w:rPr>
              <w:t> </w:t>
            </w:r>
            <w:r>
              <w:rPr>
                <w:spacing w:val="-2"/>
                <w:sz w:val="24"/>
              </w:rPr>
              <w:t>(ужин, завтрак)</w:t>
            </w:r>
          </w:p>
        </w:tc>
      </w:tr>
      <w:tr>
        <w:trPr>
          <w:trHeight w:val="474" w:hRule="atLeast"/>
        </w:trPr>
        <w:tc>
          <w:tcPr>
            <w:tcW w:w="9080"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79">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25.11.2024</w:t>
            </w:r>
            <w:r>
              <w:rPr>
                <w:spacing w:val="-3"/>
                <w:sz w:val="24"/>
              </w:rPr>
              <w:t> </w:t>
            </w:r>
            <w:r>
              <w:rPr>
                <w:sz w:val="24"/>
              </w:rPr>
              <w:t>N</w:t>
            </w:r>
            <w:r>
              <w:rPr>
                <w:spacing w:val="-2"/>
                <w:sz w:val="24"/>
              </w:rPr>
              <w:t> </w:t>
            </w:r>
            <w:r>
              <w:rPr>
                <w:sz w:val="24"/>
              </w:rPr>
              <w:t>438-</w:t>
            </w:r>
            <w:r>
              <w:rPr>
                <w:spacing w:val="-5"/>
                <w:sz w:val="24"/>
              </w:rPr>
              <w:t>п)</w:t>
            </w:r>
          </w:p>
        </w:tc>
      </w:tr>
      <w:tr>
        <w:trPr>
          <w:trHeight w:val="1031" w:hRule="atLeast"/>
        </w:trPr>
        <w:tc>
          <w:tcPr>
            <w:tcW w:w="2181" w:type="dxa"/>
          </w:tcPr>
          <w:p>
            <w:pPr>
              <w:pStyle w:val="TableParagraph"/>
              <w:ind w:right="155"/>
              <w:rPr>
                <w:sz w:val="24"/>
              </w:rPr>
            </w:pPr>
            <w:r>
              <w:rPr>
                <w:spacing w:val="-4"/>
                <w:sz w:val="24"/>
              </w:rPr>
              <w:t>Сроки </w:t>
            </w:r>
            <w:r>
              <w:rPr>
                <w:spacing w:val="-2"/>
                <w:sz w:val="24"/>
              </w:rPr>
              <w:t>предоставления </w:t>
            </w:r>
            <w:r>
              <w:rPr>
                <w:sz w:val="24"/>
              </w:rPr>
              <w:t>социальной</w:t>
            </w:r>
            <w:r>
              <w:rPr>
                <w:spacing w:val="-15"/>
                <w:sz w:val="24"/>
              </w:rPr>
              <w:t> </w:t>
            </w:r>
            <w:r>
              <w:rPr>
                <w:sz w:val="24"/>
              </w:rPr>
              <w:t>услуги</w:t>
            </w:r>
          </w:p>
        </w:tc>
        <w:tc>
          <w:tcPr>
            <w:tcW w:w="6899" w:type="dxa"/>
            <w:gridSpan w:val="3"/>
          </w:tcPr>
          <w:p>
            <w:pPr>
              <w:pStyle w:val="TableParagraph"/>
              <w:rPr>
                <w:sz w:val="24"/>
              </w:rPr>
            </w:pPr>
            <w:r>
              <w:rPr>
                <w:sz w:val="24"/>
              </w:rPr>
              <w:t>на</w:t>
            </w:r>
            <w:r>
              <w:rPr>
                <w:spacing w:val="-6"/>
                <w:sz w:val="24"/>
              </w:rPr>
              <w:t> </w:t>
            </w:r>
            <w:r>
              <w:rPr>
                <w:sz w:val="24"/>
              </w:rPr>
              <w:t>срок</w:t>
            </w:r>
            <w:r>
              <w:rPr>
                <w:spacing w:val="-6"/>
                <w:sz w:val="24"/>
              </w:rPr>
              <w:t> </w:t>
            </w:r>
            <w:r>
              <w:rPr>
                <w:sz w:val="24"/>
              </w:rPr>
              <w:t>действия</w:t>
            </w:r>
            <w:r>
              <w:rPr>
                <w:spacing w:val="-6"/>
                <w:sz w:val="24"/>
              </w:rPr>
              <w:t> </w:t>
            </w:r>
            <w:r>
              <w:rPr>
                <w:sz w:val="24"/>
              </w:rPr>
              <w:t>договора</w:t>
            </w:r>
            <w:r>
              <w:rPr>
                <w:spacing w:val="-6"/>
                <w:sz w:val="24"/>
              </w:rPr>
              <w:t> </w:t>
            </w:r>
            <w:r>
              <w:rPr>
                <w:sz w:val="24"/>
              </w:rPr>
              <w:t>о</w:t>
            </w:r>
            <w:r>
              <w:rPr>
                <w:spacing w:val="-6"/>
                <w:sz w:val="24"/>
              </w:rPr>
              <w:t> </w:t>
            </w:r>
            <w:r>
              <w:rPr>
                <w:sz w:val="24"/>
              </w:rPr>
              <w:t>предоставлении</w:t>
            </w:r>
            <w:r>
              <w:rPr>
                <w:spacing w:val="-6"/>
                <w:sz w:val="24"/>
              </w:rPr>
              <w:t> </w:t>
            </w:r>
            <w:r>
              <w:rPr>
                <w:sz w:val="24"/>
              </w:rPr>
              <w:t>социальных</w:t>
            </w:r>
            <w:r>
              <w:rPr>
                <w:spacing w:val="-6"/>
                <w:sz w:val="24"/>
              </w:rPr>
              <w:t> </w:t>
            </w:r>
            <w:r>
              <w:rPr>
                <w:sz w:val="24"/>
              </w:rPr>
              <w:t>услуг</w:t>
            </w:r>
            <w:r>
              <w:rPr>
                <w:spacing w:val="-6"/>
                <w:sz w:val="24"/>
              </w:rPr>
              <w:t> </w:t>
            </w:r>
            <w:r>
              <w:rPr>
                <w:sz w:val="24"/>
              </w:rPr>
              <w:t>в соответствии с индивидуальной программой предоставления социальных услуг</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81"/>
        <w:gridCol w:w="6899"/>
      </w:tblGrid>
      <w:tr>
        <w:trPr>
          <w:trHeight w:val="1307" w:hRule="atLeast"/>
        </w:trPr>
        <w:tc>
          <w:tcPr>
            <w:tcW w:w="2181" w:type="dxa"/>
          </w:tcPr>
          <w:p>
            <w:pPr>
              <w:pStyle w:val="TableParagraph"/>
              <w:ind w:right="155"/>
              <w:rPr>
                <w:sz w:val="24"/>
              </w:rPr>
            </w:pPr>
            <w:r>
              <w:rPr>
                <w:spacing w:val="-2"/>
                <w:sz w:val="24"/>
              </w:rPr>
              <w:t>Подушевой норматив финансирования </w:t>
            </w:r>
            <w:r>
              <w:rPr>
                <w:sz w:val="24"/>
              </w:rPr>
              <w:t>социальной</w:t>
            </w:r>
            <w:r>
              <w:rPr>
                <w:spacing w:val="-15"/>
                <w:sz w:val="24"/>
              </w:rPr>
              <w:t> </w:t>
            </w:r>
            <w:r>
              <w:rPr>
                <w:sz w:val="24"/>
              </w:rPr>
              <w:t>услуги</w:t>
            </w:r>
          </w:p>
        </w:tc>
        <w:tc>
          <w:tcPr>
            <w:tcW w:w="6899" w:type="dxa"/>
          </w:tcPr>
          <w:p>
            <w:pPr>
              <w:pStyle w:val="TableParagraph"/>
              <w:rPr>
                <w:sz w:val="24"/>
              </w:rPr>
            </w:pPr>
            <w:hyperlink r:id="rId233">
              <w:r>
                <w:rPr>
                  <w:color w:val="0000FF"/>
                  <w:sz w:val="24"/>
                </w:rPr>
                <w:t>постановление</w:t>
              </w:r>
            </w:hyperlink>
            <w:r>
              <w:rPr>
                <w:color w:val="0000FF"/>
                <w:spacing w:val="-13"/>
                <w:sz w:val="24"/>
              </w:rPr>
              <w:t> </w:t>
            </w:r>
            <w:r>
              <w:rPr>
                <w:sz w:val="24"/>
              </w:rPr>
              <w:t>Правительства</w:t>
            </w:r>
            <w:r>
              <w:rPr>
                <w:spacing w:val="-14"/>
                <w:sz w:val="24"/>
              </w:rPr>
              <w:t> </w:t>
            </w:r>
            <w:r>
              <w:rPr>
                <w:sz w:val="24"/>
              </w:rPr>
              <w:t>Ханты-Мансийского</w:t>
            </w:r>
            <w:r>
              <w:rPr>
                <w:spacing w:val="-14"/>
                <w:sz w:val="24"/>
              </w:rPr>
              <w:t> </w:t>
            </w:r>
            <w:r>
              <w:rPr>
                <w:sz w:val="24"/>
              </w:rPr>
              <w:t>автономного округа - Югры от 19 июня 2015 года N 172-п "О подушевых нормативах финансирования социальных услуг в Ханты- Мансийском автономном округе - Югре"</w:t>
            </w:r>
          </w:p>
        </w:tc>
      </w:tr>
      <w:tr>
        <w:trPr>
          <w:trHeight w:val="2687" w:hRule="atLeast"/>
        </w:trPr>
        <w:tc>
          <w:tcPr>
            <w:tcW w:w="2181" w:type="dxa"/>
          </w:tcPr>
          <w:p>
            <w:pPr>
              <w:pStyle w:val="TableParagraph"/>
              <w:ind w:right="155"/>
              <w:rPr>
                <w:sz w:val="24"/>
              </w:rPr>
            </w:pPr>
            <w:r>
              <w:rPr>
                <w:spacing w:val="-2"/>
                <w:sz w:val="24"/>
              </w:rPr>
              <w:t>Показатели </w:t>
            </w:r>
            <w:r>
              <w:rPr>
                <w:sz w:val="24"/>
              </w:rPr>
              <w:t>качества и оценка </w:t>
            </w:r>
            <w:r>
              <w:rPr>
                <w:spacing w:val="-2"/>
                <w:sz w:val="24"/>
              </w:rPr>
              <w:t>результатов предоставления </w:t>
            </w:r>
            <w:r>
              <w:rPr>
                <w:sz w:val="24"/>
              </w:rPr>
              <w:t>социальной</w:t>
            </w:r>
            <w:r>
              <w:rPr>
                <w:spacing w:val="-15"/>
                <w:sz w:val="24"/>
              </w:rPr>
              <w:t> </w:t>
            </w:r>
            <w:r>
              <w:rPr>
                <w:sz w:val="24"/>
              </w:rPr>
              <w:t>услуги</w:t>
            </w:r>
          </w:p>
        </w:tc>
        <w:tc>
          <w:tcPr>
            <w:tcW w:w="6899" w:type="dxa"/>
          </w:tcPr>
          <w:p>
            <w:pPr>
              <w:pStyle w:val="TableParagraph"/>
              <w:ind w:right="238"/>
              <w:rPr>
                <w:sz w:val="24"/>
              </w:rPr>
            </w:pPr>
            <w:r>
              <w:rPr>
                <w:sz w:val="24"/>
              </w:rPr>
              <w:t>питание должно быть приготовлено из продуктов, имеющих сертификаты и (или) паспорта качества, удовлетворять потребность получателя социальных услуг по калорийности, соответствовать установленным нормам питания, санитарно- гигиеническим требованиям и быть предоставлено с учетом состояния здоровья получателя социальных услуг и в соответствии</w:t>
            </w:r>
            <w:r>
              <w:rPr>
                <w:spacing w:val="-7"/>
                <w:sz w:val="24"/>
              </w:rPr>
              <w:t> </w:t>
            </w:r>
            <w:r>
              <w:rPr>
                <w:sz w:val="24"/>
              </w:rPr>
              <w:t>с</w:t>
            </w:r>
            <w:r>
              <w:rPr>
                <w:spacing w:val="-7"/>
                <w:sz w:val="24"/>
              </w:rPr>
              <w:t> </w:t>
            </w:r>
            <w:r>
              <w:rPr>
                <w:sz w:val="24"/>
              </w:rPr>
              <w:t>установленным</w:t>
            </w:r>
            <w:r>
              <w:rPr>
                <w:spacing w:val="-7"/>
                <w:sz w:val="24"/>
              </w:rPr>
              <w:t> </w:t>
            </w:r>
            <w:r>
              <w:rPr>
                <w:sz w:val="24"/>
              </w:rPr>
              <w:t>режимом.</w:t>
            </w:r>
            <w:r>
              <w:rPr>
                <w:spacing w:val="-7"/>
                <w:sz w:val="24"/>
              </w:rPr>
              <w:t> </w:t>
            </w:r>
            <w:r>
              <w:rPr>
                <w:sz w:val="24"/>
              </w:rPr>
              <w:t>Оценка</w:t>
            </w:r>
            <w:r>
              <w:rPr>
                <w:spacing w:val="-7"/>
                <w:sz w:val="24"/>
              </w:rPr>
              <w:t> </w:t>
            </w:r>
            <w:r>
              <w:rPr>
                <w:sz w:val="24"/>
              </w:rPr>
              <w:t>результатов</w:t>
            </w:r>
            <w:r>
              <w:rPr>
                <w:spacing w:val="-7"/>
                <w:sz w:val="24"/>
              </w:rPr>
              <w:t> </w:t>
            </w:r>
            <w:r>
              <w:rPr>
                <w:sz w:val="24"/>
              </w:rPr>
              <w:t>- удовлетворенность качеством предоставляемой услуги, отсутствие обоснованных жалоб</w:t>
            </w:r>
          </w:p>
        </w:tc>
      </w:tr>
      <w:tr>
        <w:trPr>
          <w:trHeight w:val="388" w:hRule="atLeast"/>
        </w:trPr>
        <w:tc>
          <w:tcPr>
            <w:tcW w:w="2181" w:type="dxa"/>
            <w:tcBorders>
              <w:bottom w:val="nil"/>
            </w:tcBorders>
          </w:tcPr>
          <w:p>
            <w:pPr>
              <w:pStyle w:val="TableParagraph"/>
              <w:spacing w:line="261" w:lineRule="exact"/>
              <w:rPr>
                <w:sz w:val="24"/>
              </w:rPr>
            </w:pPr>
            <w:r>
              <w:rPr>
                <w:spacing w:val="-2"/>
                <w:sz w:val="24"/>
              </w:rPr>
              <w:t>Условия</w:t>
            </w:r>
          </w:p>
        </w:tc>
        <w:tc>
          <w:tcPr>
            <w:tcW w:w="6899" w:type="dxa"/>
            <w:tcBorders>
              <w:bottom w:val="nil"/>
            </w:tcBorders>
          </w:tcPr>
          <w:p>
            <w:pPr>
              <w:pStyle w:val="TableParagraph"/>
              <w:spacing w:line="261" w:lineRule="exact"/>
              <w:rPr>
                <w:sz w:val="24"/>
              </w:rPr>
            </w:pPr>
            <w:r>
              <w:rPr>
                <w:sz w:val="24"/>
              </w:rPr>
              <w:t>услуга</w:t>
            </w:r>
            <w:r>
              <w:rPr>
                <w:spacing w:val="-7"/>
                <w:sz w:val="24"/>
              </w:rPr>
              <w:t> </w:t>
            </w:r>
            <w:r>
              <w:rPr>
                <w:sz w:val="24"/>
              </w:rPr>
              <w:t>предоставляется</w:t>
            </w:r>
            <w:r>
              <w:rPr>
                <w:spacing w:val="-4"/>
                <w:sz w:val="24"/>
              </w:rPr>
              <w:t> </w:t>
            </w:r>
            <w:r>
              <w:rPr>
                <w:sz w:val="24"/>
              </w:rPr>
              <w:t>с</w:t>
            </w:r>
            <w:r>
              <w:rPr>
                <w:spacing w:val="-5"/>
                <w:sz w:val="24"/>
              </w:rPr>
              <w:t> </w:t>
            </w:r>
            <w:r>
              <w:rPr>
                <w:sz w:val="24"/>
              </w:rPr>
              <w:t>учетом</w:t>
            </w:r>
            <w:r>
              <w:rPr>
                <w:spacing w:val="-4"/>
                <w:sz w:val="24"/>
              </w:rPr>
              <w:t> </w:t>
            </w:r>
            <w:r>
              <w:rPr>
                <w:sz w:val="24"/>
              </w:rPr>
              <w:t>соблюдения</w:t>
            </w:r>
            <w:r>
              <w:rPr>
                <w:spacing w:val="-4"/>
                <w:sz w:val="24"/>
              </w:rPr>
              <w:t> </w:t>
            </w:r>
            <w:r>
              <w:rPr>
                <w:spacing w:val="-2"/>
                <w:sz w:val="24"/>
              </w:rPr>
              <w:t>работником</w:t>
            </w:r>
          </w:p>
        </w:tc>
      </w:tr>
      <w:tr>
        <w:trPr>
          <w:trHeight w:val="275" w:hRule="atLeast"/>
        </w:trPr>
        <w:tc>
          <w:tcPr>
            <w:tcW w:w="2181" w:type="dxa"/>
            <w:tcBorders>
              <w:top w:val="nil"/>
              <w:bottom w:val="nil"/>
            </w:tcBorders>
          </w:tcPr>
          <w:p>
            <w:pPr>
              <w:pStyle w:val="TableParagraph"/>
              <w:spacing w:line="256" w:lineRule="exact" w:before="0"/>
              <w:rPr>
                <w:sz w:val="24"/>
              </w:rPr>
            </w:pPr>
            <w:r>
              <w:rPr>
                <w:spacing w:val="-2"/>
                <w:sz w:val="24"/>
              </w:rPr>
              <w:t>предоставления</w:t>
            </w:r>
          </w:p>
        </w:tc>
        <w:tc>
          <w:tcPr>
            <w:tcW w:w="6899" w:type="dxa"/>
            <w:tcBorders>
              <w:top w:val="nil"/>
              <w:bottom w:val="nil"/>
            </w:tcBorders>
          </w:tcPr>
          <w:p>
            <w:pPr>
              <w:pStyle w:val="TableParagraph"/>
              <w:spacing w:line="256" w:lineRule="exact" w:before="0"/>
              <w:rPr>
                <w:sz w:val="24"/>
              </w:rPr>
            </w:pPr>
            <w:r>
              <w:rPr>
                <w:sz w:val="24"/>
              </w:rPr>
              <w:t>поставщика</w:t>
            </w:r>
            <w:r>
              <w:rPr>
                <w:spacing w:val="-7"/>
                <w:sz w:val="24"/>
              </w:rPr>
              <w:t> </w:t>
            </w:r>
            <w:r>
              <w:rPr>
                <w:sz w:val="24"/>
              </w:rPr>
              <w:t>социальных</w:t>
            </w:r>
            <w:r>
              <w:rPr>
                <w:spacing w:val="-6"/>
                <w:sz w:val="24"/>
              </w:rPr>
              <w:t> </w:t>
            </w:r>
            <w:r>
              <w:rPr>
                <w:sz w:val="24"/>
              </w:rPr>
              <w:t>услуг</w:t>
            </w:r>
            <w:r>
              <w:rPr>
                <w:spacing w:val="-6"/>
                <w:sz w:val="24"/>
              </w:rPr>
              <w:t> </w:t>
            </w:r>
            <w:r>
              <w:rPr>
                <w:sz w:val="24"/>
              </w:rPr>
              <w:t>санитарно-гигиенических</w:t>
            </w:r>
            <w:r>
              <w:rPr>
                <w:spacing w:val="-6"/>
                <w:sz w:val="24"/>
              </w:rPr>
              <w:t> </w:t>
            </w:r>
            <w:r>
              <w:rPr>
                <w:sz w:val="24"/>
              </w:rPr>
              <w:t>норм</w:t>
            </w:r>
            <w:r>
              <w:rPr>
                <w:spacing w:val="-6"/>
                <w:sz w:val="24"/>
              </w:rPr>
              <w:t> </w:t>
            </w:r>
            <w:r>
              <w:rPr>
                <w:spacing w:val="-10"/>
                <w:sz w:val="24"/>
              </w:rPr>
              <w:t>в</w:t>
            </w:r>
          </w:p>
        </w:tc>
      </w:tr>
      <w:tr>
        <w:trPr>
          <w:trHeight w:val="275" w:hRule="atLeast"/>
        </w:trPr>
        <w:tc>
          <w:tcPr>
            <w:tcW w:w="2181" w:type="dxa"/>
            <w:tcBorders>
              <w:top w:val="nil"/>
              <w:bottom w:val="nil"/>
            </w:tcBorders>
          </w:tcPr>
          <w:p>
            <w:pPr>
              <w:pStyle w:val="TableParagraph"/>
              <w:spacing w:line="256" w:lineRule="exact" w:before="0"/>
              <w:rPr>
                <w:sz w:val="24"/>
              </w:rPr>
            </w:pPr>
            <w:r>
              <w:rPr>
                <w:sz w:val="24"/>
              </w:rPr>
              <w:t>социальной</w:t>
            </w:r>
            <w:r>
              <w:rPr>
                <w:spacing w:val="-7"/>
                <w:sz w:val="24"/>
              </w:rPr>
              <w:t> </w:t>
            </w:r>
            <w:r>
              <w:rPr>
                <w:spacing w:val="-2"/>
                <w:sz w:val="24"/>
              </w:rPr>
              <w:t>услуги,</w:t>
            </w:r>
          </w:p>
        </w:tc>
        <w:tc>
          <w:tcPr>
            <w:tcW w:w="6899" w:type="dxa"/>
            <w:tcBorders>
              <w:top w:val="nil"/>
              <w:bottom w:val="nil"/>
            </w:tcBorders>
          </w:tcPr>
          <w:p>
            <w:pPr>
              <w:pStyle w:val="TableParagraph"/>
              <w:spacing w:line="256" w:lineRule="exact" w:before="0"/>
              <w:rPr>
                <w:sz w:val="24"/>
              </w:rPr>
            </w:pPr>
            <w:r>
              <w:rPr>
                <w:sz w:val="24"/>
              </w:rPr>
              <w:t>обеденном</w:t>
            </w:r>
            <w:r>
              <w:rPr>
                <w:spacing w:val="-5"/>
                <w:sz w:val="24"/>
              </w:rPr>
              <w:t> </w:t>
            </w:r>
            <w:r>
              <w:rPr>
                <w:sz w:val="24"/>
              </w:rPr>
              <w:t>зале</w:t>
            </w:r>
            <w:r>
              <w:rPr>
                <w:spacing w:val="-5"/>
                <w:sz w:val="24"/>
              </w:rPr>
              <w:t> </w:t>
            </w:r>
            <w:r>
              <w:rPr>
                <w:sz w:val="24"/>
              </w:rPr>
              <w:t>пищеблока</w:t>
            </w:r>
            <w:r>
              <w:rPr>
                <w:spacing w:val="-5"/>
                <w:sz w:val="24"/>
              </w:rPr>
              <w:t> </w:t>
            </w:r>
            <w:r>
              <w:rPr>
                <w:sz w:val="24"/>
              </w:rPr>
              <w:t>поставщика</w:t>
            </w:r>
            <w:r>
              <w:rPr>
                <w:spacing w:val="-5"/>
                <w:sz w:val="24"/>
              </w:rPr>
              <w:t> </w:t>
            </w:r>
            <w:r>
              <w:rPr>
                <w:sz w:val="24"/>
              </w:rPr>
              <w:t>социальных</w:t>
            </w:r>
            <w:r>
              <w:rPr>
                <w:spacing w:val="-5"/>
                <w:sz w:val="24"/>
              </w:rPr>
              <w:t> </w:t>
            </w:r>
            <w:r>
              <w:rPr>
                <w:sz w:val="24"/>
              </w:rPr>
              <w:t>услуг;</w:t>
            </w:r>
            <w:r>
              <w:rPr>
                <w:spacing w:val="-5"/>
                <w:sz w:val="24"/>
              </w:rPr>
              <w:t> </w:t>
            </w:r>
            <w:r>
              <w:rPr>
                <w:spacing w:val="-10"/>
                <w:sz w:val="24"/>
              </w:rPr>
              <w:t>в</w:t>
            </w:r>
          </w:p>
        </w:tc>
      </w:tr>
      <w:tr>
        <w:trPr>
          <w:trHeight w:val="275" w:hRule="atLeast"/>
        </w:trPr>
        <w:tc>
          <w:tcPr>
            <w:tcW w:w="2181" w:type="dxa"/>
            <w:tcBorders>
              <w:top w:val="nil"/>
              <w:bottom w:val="nil"/>
            </w:tcBorders>
          </w:tcPr>
          <w:p>
            <w:pPr>
              <w:pStyle w:val="TableParagraph"/>
              <w:spacing w:line="256" w:lineRule="exact" w:before="0"/>
              <w:rPr>
                <w:sz w:val="24"/>
              </w:rPr>
            </w:pPr>
            <w:r>
              <w:rPr>
                <w:sz w:val="24"/>
              </w:rPr>
              <w:t>в</w:t>
            </w:r>
            <w:r>
              <w:rPr>
                <w:spacing w:val="-3"/>
                <w:sz w:val="24"/>
              </w:rPr>
              <w:t> </w:t>
            </w:r>
            <w:r>
              <w:rPr>
                <w:sz w:val="24"/>
              </w:rPr>
              <w:t>том</w:t>
            </w:r>
            <w:r>
              <w:rPr>
                <w:spacing w:val="-1"/>
                <w:sz w:val="24"/>
              </w:rPr>
              <w:t> </w:t>
            </w:r>
            <w:r>
              <w:rPr>
                <w:spacing w:val="-2"/>
                <w:sz w:val="24"/>
              </w:rPr>
              <w:t>числе</w:t>
            </w:r>
          </w:p>
        </w:tc>
        <w:tc>
          <w:tcPr>
            <w:tcW w:w="6899" w:type="dxa"/>
            <w:tcBorders>
              <w:top w:val="nil"/>
              <w:bottom w:val="nil"/>
            </w:tcBorders>
          </w:tcPr>
          <w:p>
            <w:pPr>
              <w:pStyle w:val="TableParagraph"/>
              <w:spacing w:line="256" w:lineRule="exact" w:before="0"/>
              <w:rPr>
                <w:sz w:val="24"/>
              </w:rPr>
            </w:pPr>
            <w:r>
              <w:rPr>
                <w:sz w:val="24"/>
              </w:rPr>
              <w:t>случае</w:t>
            </w:r>
            <w:r>
              <w:rPr>
                <w:spacing w:val="-4"/>
                <w:sz w:val="24"/>
              </w:rPr>
              <w:t> </w:t>
            </w:r>
            <w:r>
              <w:rPr>
                <w:sz w:val="24"/>
              </w:rPr>
              <w:t>необходимости</w:t>
            </w:r>
            <w:r>
              <w:rPr>
                <w:spacing w:val="-4"/>
                <w:sz w:val="24"/>
              </w:rPr>
              <w:t> </w:t>
            </w:r>
            <w:r>
              <w:rPr>
                <w:sz w:val="24"/>
              </w:rPr>
              <w:t>-</w:t>
            </w:r>
            <w:r>
              <w:rPr>
                <w:spacing w:val="-4"/>
                <w:sz w:val="24"/>
              </w:rPr>
              <w:t> </w:t>
            </w:r>
            <w:r>
              <w:rPr>
                <w:sz w:val="24"/>
              </w:rPr>
              <w:t>в</w:t>
            </w:r>
            <w:r>
              <w:rPr>
                <w:spacing w:val="-4"/>
                <w:sz w:val="24"/>
              </w:rPr>
              <w:t> </w:t>
            </w:r>
            <w:r>
              <w:rPr>
                <w:sz w:val="24"/>
              </w:rPr>
              <w:t>комнате</w:t>
            </w:r>
            <w:r>
              <w:rPr>
                <w:spacing w:val="-4"/>
                <w:sz w:val="24"/>
              </w:rPr>
              <w:t> </w:t>
            </w:r>
            <w:r>
              <w:rPr>
                <w:sz w:val="24"/>
              </w:rPr>
              <w:t>получателя</w:t>
            </w:r>
            <w:r>
              <w:rPr>
                <w:spacing w:val="-4"/>
                <w:sz w:val="24"/>
              </w:rPr>
              <w:t> </w:t>
            </w:r>
            <w:r>
              <w:rPr>
                <w:sz w:val="24"/>
              </w:rPr>
              <w:t>социальных</w:t>
            </w:r>
            <w:r>
              <w:rPr>
                <w:spacing w:val="-4"/>
                <w:sz w:val="24"/>
              </w:rPr>
              <w:t> </w:t>
            </w:r>
            <w:r>
              <w:rPr>
                <w:spacing w:val="-2"/>
                <w:sz w:val="24"/>
              </w:rPr>
              <w:t>услуг.</w:t>
            </w:r>
          </w:p>
        </w:tc>
      </w:tr>
      <w:tr>
        <w:trPr>
          <w:trHeight w:val="275" w:hRule="atLeast"/>
        </w:trPr>
        <w:tc>
          <w:tcPr>
            <w:tcW w:w="2181" w:type="dxa"/>
            <w:tcBorders>
              <w:top w:val="nil"/>
              <w:bottom w:val="nil"/>
            </w:tcBorders>
          </w:tcPr>
          <w:p>
            <w:pPr>
              <w:pStyle w:val="TableParagraph"/>
              <w:spacing w:line="256" w:lineRule="exact" w:before="0"/>
              <w:rPr>
                <w:sz w:val="24"/>
              </w:rPr>
            </w:pPr>
            <w:r>
              <w:rPr>
                <w:spacing w:val="-2"/>
                <w:sz w:val="24"/>
              </w:rPr>
              <w:t>условия</w:t>
            </w:r>
          </w:p>
        </w:tc>
        <w:tc>
          <w:tcPr>
            <w:tcW w:w="6899" w:type="dxa"/>
            <w:tcBorders>
              <w:top w:val="nil"/>
              <w:bottom w:val="nil"/>
            </w:tcBorders>
          </w:tcPr>
          <w:p>
            <w:pPr>
              <w:pStyle w:val="TableParagraph"/>
              <w:spacing w:line="256" w:lineRule="exact" w:before="0"/>
              <w:rPr>
                <w:sz w:val="24"/>
              </w:rPr>
            </w:pPr>
            <w:r>
              <w:rPr>
                <w:sz w:val="24"/>
              </w:rPr>
              <w:t>Получателю</w:t>
            </w:r>
            <w:r>
              <w:rPr>
                <w:spacing w:val="-6"/>
                <w:sz w:val="24"/>
              </w:rPr>
              <w:t> </w:t>
            </w:r>
            <w:r>
              <w:rPr>
                <w:sz w:val="24"/>
              </w:rPr>
              <w:t>социальных</w:t>
            </w:r>
            <w:r>
              <w:rPr>
                <w:spacing w:val="-4"/>
                <w:sz w:val="24"/>
              </w:rPr>
              <w:t> </w:t>
            </w:r>
            <w:r>
              <w:rPr>
                <w:sz w:val="24"/>
              </w:rPr>
              <w:t>услуг,</w:t>
            </w:r>
            <w:r>
              <w:rPr>
                <w:spacing w:val="-4"/>
                <w:sz w:val="24"/>
              </w:rPr>
              <w:t> </w:t>
            </w:r>
            <w:r>
              <w:rPr>
                <w:sz w:val="24"/>
              </w:rPr>
              <w:t>не</w:t>
            </w:r>
            <w:r>
              <w:rPr>
                <w:spacing w:val="-4"/>
                <w:sz w:val="24"/>
              </w:rPr>
              <w:t> </w:t>
            </w:r>
            <w:r>
              <w:rPr>
                <w:sz w:val="24"/>
              </w:rPr>
              <w:t>способному</w:t>
            </w:r>
            <w:r>
              <w:rPr>
                <w:spacing w:val="-4"/>
                <w:sz w:val="24"/>
              </w:rPr>
              <w:t> </w:t>
            </w:r>
            <w:r>
              <w:rPr>
                <w:sz w:val="24"/>
              </w:rPr>
              <w:t>принимать</w:t>
            </w:r>
            <w:r>
              <w:rPr>
                <w:spacing w:val="-3"/>
                <w:sz w:val="24"/>
              </w:rPr>
              <w:t> </w:t>
            </w:r>
            <w:r>
              <w:rPr>
                <w:spacing w:val="-4"/>
                <w:sz w:val="24"/>
              </w:rPr>
              <w:t>пищу</w:t>
            </w:r>
          </w:p>
        </w:tc>
      </w:tr>
      <w:tr>
        <w:trPr>
          <w:trHeight w:val="275" w:hRule="atLeast"/>
        </w:trPr>
        <w:tc>
          <w:tcPr>
            <w:tcW w:w="2181" w:type="dxa"/>
            <w:tcBorders>
              <w:top w:val="nil"/>
              <w:bottom w:val="nil"/>
            </w:tcBorders>
          </w:tcPr>
          <w:p>
            <w:pPr>
              <w:pStyle w:val="TableParagraph"/>
              <w:spacing w:line="256" w:lineRule="exact" w:before="0"/>
              <w:rPr>
                <w:sz w:val="24"/>
              </w:rPr>
            </w:pPr>
            <w:r>
              <w:rPr>
                <w:spacing w:val="-2"/>
                <w:sz w:val="24"/>
              </w:rPr>
              <w:t>доступности</w:t>
            </w:r>
          </w:p>
        </w:tc>
        <w:tc>
          <w:tcPr>
            <w:tcW w:w="6899" w:type="dxa"/>
            <w:tcBorders>
              <w:top w:val="nil"/>
              <w:bottom w:val="nil"/>
            </w:tcBorders>
          </w:tcPr>
          <w:p>
            <w:pPr>
              <w:pStyle w:val="TableParagraph"/>
              <w:spacing w:line="256" w:lineRule="exact" w:before="0"/>
              <w:rPr>
                <w:sz w:val="24"/>
              </w:rPr>
            </w:pPr>
            <w:r>
              <w:rPr>
                <w:sz w:val="24"/>
              </w:rPr>
              <w:t>самостоятельно,</w:t>
            </w:r>
            <w:r>
              <w:rPr>
                <w:spacing w:val="-8"/>
                <w:sz w:val="24"/>
              </w:rPr>
              <w:t> </w:t>
            </w:r>
            <w:r>
              <w:rPr>
                <w:sz w:val="24"/>
              </w:rPr>
              <w:t>работник</w:t>
            </w:r>
            <w:r>
              <w:rPr>
                <w:spacing w:val="-6"/>
                <w:sz w:val="24"/>
              </w:rPr>
              <w:t> </w:t>
            </w:r>
            <w:r>
              <w:rPr>
                <w:sz w:val="24"/>
              </w:rPr>
              <w:t>поставщика</w:t>
            </w:r>
            <w:r>
              <w:rPr>
                <w:spacing w:val="-6"/>
                <w:sz w:val="24"/>
              </w:rPr>
              <w:t> </w:t>
            </w:r>
            <w:r>
              <w:rPr>
                <w:sz w:val="24"/>
              </w:rPr>
              <w:t>социальных</w:t>
            </w:r>
            <w:r>
              <w:rPr>
                <w:spacing w:val="-5"/>
                <w:sz w:val="24"/>
              </w:rPr>
              <w:t> </w:t>
            </w:r>
            <w:r>
              <w:rPr>
                <w:spacing w:val="-2"/>
                <w:sz w:val="24"/>
              </w:rPr>
              <w:t>услуг</w:t>
            </w:r>
          </w:p>
        </w:tc>
      </w:tr>
      <w:tr>
        <w:trPr>
          <w:trHeight w:val="275" w:hRule="atLeast"/>
        </w:trPr>
        <w:tc>
          <w:tcPr>
            <w:tcW w:w="2181" w:type="dxa"/>
            <w:tcBorders>
              <w:top w:val="nil"/>
              <w:bottom w:val="nil"/>
            </w:tcBorders>
          </w:tcPr>
          <w:p>
            <w:pPr>
              <w:pStyle w:val="TableParagraph"/>
              <w:spacing w:line="256" w:lineRule="exact" w:before="0"/>
              <w:rPr>
                <w:sz w:val="24"/>
              </w:rPr>
            </w:pPr>
            <w:r>
              <w:rPr>
                <w:spacing w:val="-2"/>
                <w:sz w:val="24"/>
              </w:rPr>
              <w:t>предоставления</w:t>
            </w:r>
          </w:p>
        </w:tc>
        <w:tc>
          <w:tcPr>
            <w:tcW w:w="6899" w:type="dxa"/>
            <w:tcBorders>
              <w:top w:val="nil"/>
              <w:bottom w:val="nil"/>
            </w:tcBorders>
          </w:tcPr>
          <w:p>
            <w:pPr>
              <w:pStyle w:val="TableParagraph"/>
              <w:spacing w:line="256" w:lineRule="exact" w:before="0"/>
              <w:rPr>
                <w:sz w:val="24"/>
              </w:rPr>
            </w:pPr>
            <w:r>
              <w:rPr>
                <w:sz w:val="24"/>
              </w:rPr>
              <w:t>оказывает</w:t>
            </w:r>
            <w:r>
              <w:rPr>
                <w:spacing w:val="-3"/>
                <w:sz w:val="24"/>
              </w:rPr>
              <w:t> </w:t>
            </w:r>
            <w:r>
              <w:rPr>
                <w:sz w:val="24"/>
              </w:rPr>
              <w:t>помощь.</w:t>
            </w:r>
            <w:r>
              <w:rPr>
                <w:spacing w:val="-2"/>
                <w:sz w:val="24"/>
              </w:rPr>
              <w:t> </w:t>
            </w:r>
            <w:r>
              <w:rPr>
                <w:sz w:val="24"/>
              </w:rPr>
              <w:t>Прием</w:t>
            </w:r>
            <w:r>
              <w:rPr>
                <w:spacing w:val="-3"/>
                <w:sz w:val="24"/>
              </w:rPr>
              <w:t> </w:t>
            </w:r>
            <w:r>
              <w:rPr>
                <w:sz w:val="24"/>
              </w:rPr>
              <w:t>пищи</w:t>
            </w:r>
            <w:r>
              <w:rPr>
                <w:spacing w:val="-2"/>
                <w:sz w:val="24"/>
              </w:rPr>
              <w:t> </w:t>
            </w:r>
            <w:r>
              <w:rPr>
                <w:sz w:val="24"/>
              </w:rPr>
              <w:t>лиц</w:t>
            </w:r>
            <w:r>
              <w:rPr>
                <w:spacing w:val="-3"/>
                <w:sz w:val="24"/>
              </w:rPr>
              <w:t> </w:t>
            </w:r>
            <w:r>
              <w:rPr>
                <w:sz w:val="24"/>
              </w:rPr>
              <w:t>без</w:t>
            </w:r>
            <w:r>
              <w:rPr>
                <w:spacing w:val="-2"/>
                <w:sz w:val="24"/>
              </w:rPr>
              <w:t> </w:t>
            </w:r>
            <w:r>
              <w:rPr>
                <w:sz w:val="24"/>
              </w:rPr>
              <w:t>определенного</w:t>
            </w:r>
            <w:r>
              <w:rPr>
                <w:spacing w:val="-2"/>
                <w:sz w:val="24"/>
              </w:rPr>
              <w:t> места</w:t>
            </w:r>
          </w:p>
        </w:tc>
      </w:tr>
      <w:tr>
        <w:trPr>
          <w:trHeight w:val="275" w:hRule="atLeast"/>
        </w:trPr>
        <w:tc>
          <w:tcPr>
            <w:tcW w:w="2181" w:type="dxa"/>
            <w:tcBorders>
              <w:top w:val="nil"/>
              <w:bottom w:val="nil"/>
            </w:tcBorders>
          </w:tcPr>
          <w:p>
            <w:pPr>
              <w:pStyle w:val="TableParagraph"/>
              <w:spacing w:line="256" w:lineRule="exact" w:before="0"/>
              <w:rPr>
                <w:sz w:val="24"/>
              </w:rPr>
            </w:pPr>
            <w:r>
              <w:rPr>
                <w:sz w:val="24"/>
              </w:rPr>
              <w:t>социальной</w:t>
            </w:r>
            <w:r>
              <w:rPr>
                <w:spacing w:val="-7"/>
                <w:sz w:val="24"/>
              </w:rPr>
              <w:t> </w:t>
            </w:r>
            <w:r>
              <w:rPr>
                <w:spacing w:val="-2"/>
                <w:sz w:val="24"/>
              </w:rPr>
              <w:t>услуги</w:t>
            </w:r>
          </w:p>
        </w:tc>
        <w:tc>
          <w:tcPr>
            <w:tcW w:w="6899" w:type="dxa"/>
            <w:tcBorders>
              <w:top w:val="nil"/>
              <w:bottom w:val="nil"/>
            </w:tcBorders>
          </w:tcPr>
          <w:p>
            <w:pPr>
              <w:pStyle w:val="TableParagraph"/>
              <w:spacing w:line="256" w:lineRule="exact" w:before="0"/>
              <w:rPr>
                <w:sz w:val="24"/>
              </w:rPr>
            </w:pPr>
            <w:r>
              <w:rPr>
                <w:sz w:val="24"/>
              </w:rPr>
              <w:t>жительства,</w:t>
            </w:r>
            <w:r>
              <w:rPr>
                <w:spacing w:val="-6"/>
                <w:sz w:val="24"/>
              </w:rPr>
              <w:t> </w:t>
            </w:r>
            <w:r>
              <w:rPr>
                <w:sz w:val="24"/>
              </w:rPr>
              <w:t>лиц,</w:t>
            </w:r>
            <w:r>
              <w:rPr>
                <w:spacing w:val="-4"/>
                <w:sz w:val="24"/>
              </w:rPr>
              <w:t> </w:t>
            </w:r>
            <w:r>
              <w:rPr>
                <w:sz w:val="24"/>
              </w:rPr>
              <w:t>освободившихся</w:t>
            </w:r>
            <w:r>
              <w:rPr>
                <w:spacing w:val="-4"/>
                <w:sz w:val="24"/>
              </w:rPr>
              <w:t> </w:t>
            </w:r>
            <w:r>
              <w:rPr>
                <w:sz w:val="24"/>
              </w:rPr>
              <w:t>из</w:t>
            </w:r>
            <w:r>
              <w:rPr>
                <w:spacing w:val="-4"/>
                <w:sz w:val="24"/>
              </w:rPr>
              <w:t> </w:t>
            </w:r>
            <w:r>
              <w:rPr>
                <w:sz w:val="24"/>
              </w:rPr>
              <w:t>мест</w:t>
            </w:r>
            <w:r>
              <w:rPr>
                <w:spacing w:val="-4"/>
                <w:sz w:val="24"/>
              </w:rPr>
              <w:t> </w:t>
            </w:r>
            <w:r>
              <w:rPr>
                <w:sz w:val="24"/>
              </w:rPr>
              <w:t>лишения</w:t>
            </w:r>
            <w:r>
              <w:rPr>
                <w:spacing w:val="-3"/>
                <w:sz w:val="24"/>
              </w:rPr>
              <w:t> </w:t>
            </w:r>
            <w:r>
              <w:rPr>
                <w:spacing w:val="-2"/>
                <w:sz w:val="24"/>
              </w:rPr>
              <w:t>свободы,</w:t>
            </w:r>
          </w:p>
        </w:tc>
      </w:tr>
      <w:tr>
        <w:trPr>
          <w:trHeight w:val="275" w:hRule="atLeast"/>
        </w:trPr>
        <w:tc>
          <w:tcPr>
            <w:tcW w:w="2181" w:type="dxa"/>
            <w:tcBorders>
              <w:top w:val="nil"/>
              <w:bottom w:val="nil"/>
            </w:tcBorders>
          </w:tcPr>
          <w:p>
            <w:pPr>
              <w:pStyle w:val="TableParagraph"/>
              <w:spacing w:line="256" w:lineRule="exact" w:before="0"/>
              <w:rPr>
                <w:sz w:val="24"/>
              </w:rPr>
            </w:pPr>
            <w:r>
              <w:rPr>
                <w:sz w:val="24"/>
              </w:rPr>
              <w:t>для</w:t>
            </w:r>
            <w:r>
              <w:rPr>
                <w:spacing w:val="-5"/>
                <w:sz w:val="24"/>
              </w:rPr>
              <w:t> </w:t>
            </w:r>
            <w:r>
              <w:rPr>
                <w:sz w:val="24"/>
              </w:rPr>
              <w:t>инвалидов</w:t>
            </w:r>
            <w:r>
              <w:rPr>
                <w:spacing w:val="-4"/>
                <w:sz w:val="24"/>
              </w:rPr>
              <w:t> </w:t>
            </w:r>
            <w:r>
              <w:rPr>
                <w:spacing w:val="-10"/>
                <w:sz w:val="24"/>
              </w:rPr>
              <w:t>и</w:t>
            </w:r>
          </w:p>
        </w:tc>
        <w:tc>
          <w:tcPr>
            <w:tcW w:w="6899" w:type="dxa"/>
            <w:tcBorders>
              <w:top w:val="nil"/>
              <w:bottom w:val="nil"/>
            </w:tcBorders>
          </w:tcPr>
          <w:p>
            <w:pPr>
              <w:pStyle w:val="TableParagraph"/>
              <w:spacing w:line="256" w:lineRule="exact" w:before="0"/>
              <w:rPr>
                <w:sz w:val="24"/>
              </w:rPr>
            </w:pPr>
            <w:r>
              <w:rPr>
                <w:sz w:val="24"/>
              </w:rPr>
              <w:t>осуществляется</w:t>
            </w:r>
            <w:r>
              <w:rPr>
                <w:spacing w:val="-6"/>
                <w:sz w:val="24"/>
              </w:rPr>
              <w:t> </w:t>
            </w:r>
            <w:r>
              <w:rPr>
                <w:sz w:val="24"/>
              </w:rPr>
              <w:t>в</w:t>
            </w:r>
            <w:r>
              <w:rPr>
                <w:spacing w:val="-4"/>
                <w:sz w:val="24"/>
              </w:rPr>
              <w:t> </w:t>
            </w:r>
            <w:r>
              <w:rPr>
                <w:sz w:val="24"/>
              </w:rPr>
              <w:t>специально</w:t>
            </w:r>
            <w:r>
              <w:rPr>
                <w:spacing w:val="-4"/>
                <w:sz w:val="24"/>
              </w:rPr>
              <w:t> </w:t>
            </w:r>
            <w:r>
              <w:rPr>
                <w:sz w:val="24"/>
              </w:rPr>
              <w:t>выделенном</w:t>
            </w:r>
            <w:r>
              <w:rPr>
                <w:spacing w:val="-4"/>
                <w:sz w:val="24"/>
              </w:rPr>
              <w:t> </w:t>
            </w:r>
            <w:r>
              <w:rPr>
                <w:sz w:val="24"/>
              </w:rPr>
              <w:t>помещении,</w:t>
            </w:r>
            <w:r>
              <w:rPr>
                <w:spacing w:val="-4"/>
                <w:sz w:val="24"/>
              </w:rPr>
              <w:t> </w:t>
            </w:r>
            <w:r>
              <w:rPr>
                <w:spacing w:val="-2"/>
                <w:sz w:val="24"/>
              </w:rPr>
              <w:t>выдается</w:t>
            </w:r>
          </w:p>
        </w:tc>
      </w:tr>
      <w:tr>
        <w:trPr>
          <w:trHeight w:val="275" w:hRule="atLeast"/>
        </w:trPr>
        <w:tc>
          <w:tcPr>
            <w:tcW w:w="2181" w:type="dxa"/>
            <w:tcBorders>
              <w:top w:val="nil"/>
              <w:bottom w:val="nil"/>
            </w:tcBorders>
          </w:tcPr>
          <w:p>
            <w:pPr>
              <w:pStyle w:val="TableParagraph"/>
              <w:spacing w:line="256" w:lineRule="exact" w:before="0"/>
              <w:rPr>
                <w:sz w:val="24"/>
              </w:rPr>
            </w:pPr>
            <w:r>
              <w:rPr>
                <w:sz w:val="24"/>
              </w:rPr>
              <w:t>других</w:t>
            </w:r>
            <w:r>
              <w:rPr>
                <w:spacing w:val="-1"/>
                <w:sz w:val="24"/>
              </w:rPr>
              <w:t> </w:t>
            </w:r>
            <w:r>
              <w:rPr>
                <w:sz w:val="24"/>
              </w:rPr>
              <w:t>лиц</w:t>
            </w:r>
            <w:r>
              <w:rPr>
                <w:spacing w:val="-1"/>
                <w:sz w:val="24"/>
              </w:rPr>
              <w:t> </w:t>
            </w:r>
            <w:r>
              <w:rPr>
                <w:spacing w:val="-10"/>
                <w:sz w:val="24"/>
              </w:rPr>
              <w:t>с</w:t>
            </w:r>
          </w:p>
        </w:tc>
        <w:tc>
          <w:tcPr>
            <w:tcW w:w="6899" w:type="dxa"/>
            <w:tcBorders>
              <w:top w:val="nil"/>
              <w:bottom w:val="nil"/>
            </w:tcBorders>
          </w:tcPr>
          <w:p>
            <w:pPr>
              <w:pStyle w:val="TableParagraph"/>
              <w:spacing w:line="256" w:lineRule="exact" w:before="0"/>
              <w:rPr>
                <w:sz w:val="24"/>
              </w:rPr>
            </w:pPr>
            <w:r>
              <w:rPr>
                <w:sz w:val="24"/>
              </w:rPr>
              <w:t>кипяток</w:t>
            </w:r>
            <w:r>
              <w:rPr>
                <w:spacing w:val="-5"/>
                <w:sz w:val="24"/>
              </w:rPr>
              <w:t> </w:t>
            </w:r>
            <w:r>
              <w:rPr>
                <w:sz w:val="24"/>
              </w:rPr>
              <w:t>и</w:t>
            </w:r>
            <w:r>
              <w:rPr>
                <w:spacing w:val="-5"/>
                <w:sz w:val="24"/>
              </w:rPr>
              <w:t> </w:t>
            </w:r>
            <w:r>
              <w:rPr>
                <w:sz w:val="24"/>
              </w:rPr>
              <w:t>необходимая</w:t>
            </w:r>
            <w:r>
              <w:rPr>
                <w:spacing w:val="-5"/>
                <w:sz w:val="24"/>
              </w:rPr>
              <w:t> </w:t>
            </w:r>
            <w:r>
              <w:rPr>
                <w:sz w:val="24"/>
              </w:rPr>
              <w:t>одноразовая</w:t>
            </w:r>
            <w:r>
              <w:rPr>
                <w:spacing w:val="-5"/>
                <w:sz w:val="24"/>
              </w:rPr>
              <w:t> </w:t>
            </w:r>
            <w:r>
              <w:rPr>
                <w:spacing w:val="-2"/>
                <w:sz w:val="24"/>
              </w:rPr>
              <w:t>посуда.</w:t>
            </w:r>
          </w:p>
        </w:tc>
      </w:tr>
      <w:tr>
        <w:trPr>
          <w:trHeight w:val="275" w:hRule="atLeast"/>
        </w:trPr>
        <w:tc>
          <w:tcPr>
            <w:tcW w:w="2181" w:type="dxa"/>
            <w:tcBorders>
              <w:top w:val="nil"/>
              <w:bottom w:val="nil"/>
            </w:tcBorders>
          </w:tcPr>
          <w:p>
            <w:pPr>
              <w:pStyle w:val="TableParagraph"/>
              <w:spacing w:line="256" w:lineRule="exact" w:before="0"/>
              <w:rPr>
                <w:sz w:val="24"/>
              </w:rPr>
            </w:pPr>
            <w:r>
              <w:rPr>
                <w:spacing w:val="-2"/>
                <w:sz w:val="24"/>
              </w:rPr>
              <w:t>учетом</w:t>
            </w:r>
          </w:p>
        </w:tc>
        <w:tc>
          <w:tcPr>
            <w:tcW w:w="6899" w:type="dxa"/>
            <w:tcBorders>
              <w:top w:val="nil"/>
              <w:bottom w:val="nil"/>
            </w:tcBorders>
          </w:tcPr>
          <w:p>
            <w:pPr>
              <w:pStyle w:val="TableParagraph"/>
              <w:spacing w:before="0"/>
              <w:ind w:left="0"/>
              <w:rPr>
                <w:sz w:val="20"/>
              </w:rPr>
            </w:pPr>
          </w:p>
        </w:tc>
      </w:tr>
      <w:tr>
        <w:trPr>
          <w:trHeight w:val="275" w:hRule="atLeast"/>
        </w:trPr>
        <w:tc>
          <w:tcPr>
            <w:tcW w:w="2181" w:type="dxa"/>
            <w:tcBorders>
              <w:top w:val="nil"/>
              <w:bottom w:val="nil"/>
            </w:tcBorders>
          </w:tcPr>
          <w:p>
            <w:pPr>
              <w:pStyle w:val="TableParagraph"/>
              <w:spacing w:line="256" w:lineRule="exact" w:before="0"/>
              <w:rPr>
                <w:sz w:val="24"/>
              </w:rPr>
            </w:pPr>
            <w:r>
              <w:rPr>
                <w:sz w:val="24"/>
              </w:rPr>
              <w:t>ограничений</w:t>
            </w:r>
            <w:r>
              <w:rPr>
                <w:spacing w:val="-7"/>
                <w:sz w:val="24"/>
              </w:rPr>
              <w:t> </w:t>
            </w:r>
            <w:r>
              <w:rPr>
                <w:spacing w:val="-5"/>
                <w:sz w:val="24"/>
              </w:rPr>
              <w:t>их</w:t>
            </w:r>
          </w:p>
        </w:tc>
        <w:tc>
          <w:tcPr>
            <w:tcW w:w="6899" w:type="dxa"/>
            <w:tcBorders>
              <w:top w:val="nil"/>
              <w:bottom w:val="nil"/>
            </w:tcBorders>
          </w:tcPr>
          <w:p>
            <w:pPr>
              <w:pStyle w:val="TableParagraph"/>
              <w:spacing w:before="0"/>
              <w:ind w:left="0"/>
              <w:rPr>
                <w:sz w:val="20"/>
              </w:rPr>
            </w:pPr>
          </w:p>
        </w:tc>
      </w:tr>
      <w:tr>
        <w:trPr>
          <w:trHeight w:val="372" w:hRule="atLeast"/>
        </w:trPr>
        <w:tc>
          <w:tcPr>
            <w:tcW w:w="2181" w:type="dxa"/>
            <w:tcBorders>
              <w:top w:val="nil"/>
              <w:bottom w:val="nil"/>
            </w:tcBorders>
          </w:tcPr>
          <w:p>
            <w:pPr>
              <w:pStyle w:val="TableParagraph"/>
              <w:spacing w:line="271" w:lineRule="exact" w:before="0"/>
              <w:rPr>
                <w:sz w:val="24"/>
              </w:rPr>
            </w:pPr>
            <w:r>
              <w:rPr>
                <w:spacing w:val="-2"/>
                <w:sz w:val="24"/>
              </w:rPr>
              <w:t>жизнедеятельности</w:t>
            </w:r>
          </w:p>
        </w:tc>
        <w:tc>
          <w:tcPr>
            <w:tcW w:w="6899" w:type="dxa"/>
            <w:tcBorders>
              <w:top w:val="nil"/>
              <w:bottom w:val="nil"/>
            </w:tcBorders>
          </w:tcPr>
          <w:p>
            <w:pPr>
              <w:pStyle w:val="TableParagraph"/>
              <w:spacing w:before="0"/>
              <w:ind w:left="0"/>
              <w:rPr>
                <w:sz w:val="24"/>
              </w:rPr>
            </w:pPr>
          </w:p>
        </w:tc>
      </w:tr>
      <w:tr>
        <w:trPr>
          <w:trHeight w:val="474" w:hRule="atLeast"/>
        </w:trPr>
        <w:tc>
          <w:tcPr>
            <w:tcW w:w="9080"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80">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25.11.2024</w:t>
            </w:r>
            <w:r>
              <w:rPr>
                <w:spacing w:val="-3"/>
                <w:sz w:val="24"/>
              </w:rPr>
              <w:t> </w:t>
            </w:r>
            <w:r>
              <w:rPr>
                <w:sz w:val="24"/>
              </w:rPr>
              <w:t>N</w:t>
            </w:r>
            <w:r>
              <w:rPr>
                <w:spacing w:val="-2"/>
                <w:sz w:val="24"/>
              </w:rPr>
              <w:t> </w:t>
            </w:r>
            <w:r>
              <w:rPr>
                <w:sz w:val="24"/>
              </w:rPr>
              <w:t>438-</w:t>
            </w:r>
            <w:r>
              <w:rPr>
                <w:spacing w:val="-5"/>
                <w:sz w:val="24"/>
              </w:rPr>
              <w:t>п)</w:t>
            </w:r>
          </w:p>
        </w:tc>
      </w:tr>
    </w:tbl>
    <w:p>
      <w:pPr>
        <w:pStyle w:val="BodyText"/>
        <w:spacing w:before="19"/>
        <w:rPr>
          <w:rFonts w:ascii="Arial"/>
          <w:b/>
        </w:rPr>
      </w:pPr>
    </w:p>
    <w:p>
      <w:pPr>
        <w:pStyle w:val="BodyText"/>
        <w:ind w:left="140"/>
      </w:pPr>
      <w:r>
        <w:rPr/>
        <w:t>(п.</w:t>
      </w:r>
      <w:r>
        <w:rPr>
          <w:spacing w:val="-3"/>
        </w:rPr>
        <w:t> </w:t>
      </w:r>
      <w:r>
        <w:rPr/>
        <w:t>1.3</w:t>
      </w:r>
      <w:r>
        <w:rPr>
          <w:spacing w:val="-2"/>
        </w:rPr>
        <w:t> </w:t>
      </w:r>
      <w:r>
        <w:rPr/>
        <w:t>в</w:t>
      </w:r>
      <w:r>
        <w:rPr>
          <w:spacing w:val="-2"/>
        </w:rPr>
        <w:t> </w:t>
      </w:r>
      <w:r>
        <w:rPr/>
        <w:t>ред.</w:t>
      </w:r>
      <w:r>
        <w:rPr>
          <w:spacing w:val="-2"/>
        </w:rPr>
        <w:t> </w:t>
      </w:r>
      <w:hyperlink r:id="rId270">
        <w:r>
          <w:rPr>
            <w:color w:val="0000FF"/>
          </w:rPr>
          <w:t>постановления</w:t>
        </w:r>
      </w:hyperlink>
      <w:r>
        <w:rPr>
          <w:color w:val="0000FF"/>
          <w:spacing w:val="-1"/>
        </w:rPr>
        <w:t> </w:t>
      </w:r>
      <w:r>
        <w:rPr/>
        <w:t>Правительства</w:t>
      </w:r>
      <w:r>
        <w:rPr>
          <w:spacing w:val="-2"/>
        </w:rPr>
        <w:t> </w:t>
      </w:r>
      <w:r>
        <w:rPr/>
        <w:t>ХМАО</w:t>
      </w:r>
      <w:r>
        <w:rPr>
          <w:spacing w:val="-2"/>
        </w:rPr>
        <w:t> </w:t>
      </w:r>
      <w:r>
        <w:rPr/>
        <w:t>-</w:t>
      </w:r>
      <w:r>
        <w:rPr>
          <w:spacing w:val="-2"/>
        </w:rPr>
        <w:t> </w:t>
      </w:r>
      <w:r>
        <w:rPr/>
        <w:t>Югры</w:t>
      </w:r>
      <w:r>
        <w:rPr>
          <w:spacing w:val="-2"/>
        </w:rPr>
        <w:t> </w:t>
      </w:r>
      <w:r>
        <w:rPr/>
        <w:t>от</w:t>
      </w:r>
      <w:r>
        <w:rPr>
          <w:spacing w:val="-2"/>
        </w:rPr>
        <w:t> </w:t>
      </w:r>
      <w:r>
        <w:rPr/>
        <w:t>12.11.2021</w:t>
      </w:r>
      <w:r>
        <w:rPr>
          <w:spacing w:val="-2"/>
        </w:rPr>
        <w:t> </w:t>
      </w:r>
      <w:r>
        <w:rPr/>
        <w:t>N</w:t>
      </w:r>
      <w:r>
        <w:rPr>
          <w:spacing w:val="-2"/>
        </w:rPr>
        <w:t> </w:t>
      </w:r>
      <w:r>
        <w:rPr/>
        <w:t>492-</w:t>
      </w:r>
      <w:r>
        <w:rPr>
          <w:spacing w:val="-5"/>
        </w:rPr>
        <w:t>п)</w:t>
      </w:r>
    </w:p>
    <w:p>
      <w:pPr>
        <w:pStyle w:val="BodyText"/>
      </w:pPr>
    </w:p>
    <w:p>
      <w:pPr>
        <w:pStyle w:val="ListParagraph"/>
        <w:numPr>
          <w:ilvl w:val="4"/>
          <w:numId w:val="3"/>
        </w:numPr>
        <w:tabs>
          <w:tab w:pos="1328" w:val="left" w:leader="none"/>
        </w:tabs>
        <w:spacing w:line="240" w:lineRule="auto" w:before="0" w:after="0"/>
        <w:ind w:left="141" w:right="146" w:firstLine="540"/>
        <w:jc w:val="both"/>
        <w:rPr>
          <w:rFonts w:ascii="Arial" w:hAnsi="Arial"/>
          <w:b/>
          <w:sz w:val="24"/>
        </w:rPr>
      </w:pPr>
      <w:r>
        <w:rPr>
          <w:rFonts w:ascii="Arial" w:hAnsi="Arial"/>
          <w:b/>
          <w:sz w:val="24"/>
        </w:rPr>
        <w:t>Обеспечение мягким инвентарем (постельными принадлежностями) согласно нормативам, утвержденным Правительством Ханты-Мансийского автономного округа - Югры</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239" w:hRule="atLeast"/>
        </w:trPr>
        <w:tc>
          <w:tcPr>
            <w:tcW w:w="2556" w:type="dxa"/>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tcPr>
          <w:p>
            <w:pPr>
              <w:pStyle w:val="TableParagraph"/>
              <w:ind w:right="53"/>
              <w:jc w:val="both"/>
              <w:rPr>
                <w:sz w:val="24"/>
              </w:rPr>
            </w:pPr>
            <w:r>
              <w:rPr>
                <w:sz w:val="24"/>
              </w:rPr>
              <w:t>предусматривает обеспечение мягким инвентарем (одеждой, обувью, нательным бельем, постельными принадлежностями) в соответствии с требованиями, установленными </w:t>
            </w:r>
            <w:hyperlink r:id="rId281">
              <w:r>
                <w:rPr>
                  <w:color w:val="0000FF"/>
                  <w:sz w:val="24"/>
                </w:rPr>
                <w:t>постановлением</w:t>
              </w:r>
            </w:hyperlink>
            <w:r>
              <w:rPr>
                <w:color w:val="0000FF"/>
                <w:sz w:val="24"/>
              </w:rPr>
              <w:t> </w:t>
            </w:r>
            <w:r>
              <w:rPr>
                <w:sz w:val="24"/>
              </w:rPr>
              <w:t>Правительства Ханты-Мансийского автономного округа - Югры от 29 августа 2014 года N 314-п "О нормативах обеспечения мягким инвентарем получателей социальных услуг при предоставлении социальных услуг организациями социального обслуживания Ханты- Мансийского</w:t>
            </w:r>
            <w:r>
              <w:rPr>
                <w:spacing w:val="-7"/>
                <w:sz w:val="24"/>
              </w:rPr>
              <w:t> </w:t>
            </w:r>
            <w:r>
              <w:rPr>
                <w:sz w:val="24"/>
              </w:rPr>
              <w:t>автономного</w:t>
            </w:r>
            <w:r>
              <w:rPr>
                <w:spacing w:val="-7"/>
                <w:sz w:val="24"/>
              </w:rPr>
              <w:t> </w:t>
            </w:r>
            <w:r>
              <w:rPr>
                <w:sz w:val="24"/>
              </w:rPr>
              <w:t>округа</w:t>
            </w:r>
            <w:r>
              <w:rPr>
                <w:spacing w:val="-7"/>
                <w:sz w:val="24"/>
              </w:rPr>
              <w:t> </w:t>
            </w:r>
            <w:r>
              <w:rPr>
                <w:sz w:val="24"/>
              </w:rPr>
              <w:t>-</w:t>
            </w:r>
            <w:r>
              <w:rPr>
                <w:spacing w:val="-7"/>
                <w:sz w:val="24"/>
              </w:rPr>
              <w:t> </w:t>
            </w:r>
            <w:r>
              <w:rPr>
                <w:sz w:val="24"/>
              </w:rPr>
              <w:t>Югры</w:t>
            </w:r>
            <w:r>
              <w:rPr>
                <w:spacing w:val="-7"/>
                <w:sz w:val="24"/>
              </w:rPr>
              <w:t> </w:t>
            </w:r>
            <w:r>
              <w:rPr>
                <w:sz w:val="24"/>
              </w:rPr>
              <w:t>при</w:t>
            </w:r>
            <w:r>
              <w:rPr>
                <w:spacing w:val="-7"/>
                <w:sz w:val="24"/>
              </w:rPr>
              <w:t> </w:t>
            </w:r>
            <w:r>
              <w:rPr>
                <w:sz w:val="24"/>
              </w:rPr>
              <w:t>предоставлении социальных услуг в стационарной и полустационарной </w:t>
            </w:r>
            <w:r>
              <w:rPr>
                <w:spacing w:val="-2"/>
                <w:sz w:val="24"/>
              </w:rPr>
              <w:t>формах"</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687" w:hRule="atLeast"/>
        </w:trPr>
        <w:tc>
          <w:tcPr>
            <w:tcW w:w="2556" w:type="dxa"/>
            <w:vMerge w:val="restart"/>
          </w:tcPr>
          <w:p>
            <w:pPr>
              <w:pStyle w:val="TableParagraph"/>
              <w:spacing w:before="0"/>
              <w:ind w:left="0"/>
              <w:rPr>
                <w:sz w:val="24"/>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1063"/>
              <w:rPr>
                <w:sz w:val="24"/>
              </w:rPr>
            </w:pPr>
            <w:r>
              <w:rPr>
                <w:sz w:val="24"/>
              </w:rPr>
              <w:t>смена</w:t>
            </w:r>
            <w:r>
              <w:rPr>
                <w:spacing w:val="-15"/>
                <w:sz w:val="24"/>
              </w:rPr>
              <w:t> </w:t>
            </w:r>
            <w:r>
              <w:rPr>
                <w:sz w:val="24"/>
              </w:rPr>
              <w:t>постельных </w:t>
            </w:r>
            <w:r>
              <w:rPr>
                <w:spacing w:val="-2"/>
                <w:sz w:val="24"/>
              </w:rPr>
              <w:t>принадлежностей</w:t>
            </w:r>
          </w:p>
        </w:tc>
        <w:tc>
          <w:tcPr>
            <w:tcW w:w="1814" w:type="dxa"/>
          </w:tcPr>
          <w:p>
            <w:pPr>
              <w:pStyle w:val="TableParagraph"/>
              <w:ind w:left="522"/>
              <w:rPr>
                <w:sz w:val="24"/>
              </w:rPr>
            </w:pPr>
            <w:r>
              <w:rPr>
                <w:sz w:val="24"/>
              </w:rPr>
              <w:t>15 </w:t>
            </w:r>
            <w:r>
              <w:rPr>
                <w:spacing w:val="-4"/>
                <w:sz w:val="24"/>
              </w:rPr>
              <w:t>мин.</w:t>
            </w:r>
          </w:p>
        </w:tc>
        <w:tc>
          <w:tcPr>
            <w:tcW w:w="1757" w:type="dxa"/>
          </w:tcPr>
          <w:p>
            <w:pPr>
              <w:pStyle w:val="TableParagraph"/>
              <w:ind w:left="88" w:right="78" w:firstLine="1"/>
              <w:jc w:val="center"/>
              <w:rPr>
                <w:sz w:val="24"/>
              </w:rPr>
            </w:pPr>
            <w:r>
              <w:rPr>
                <w:sz w:val="24"/>
              </w:rPr>
              <w:t>1 раз в неделю или чаще по </w:t>
            </w:r>
            <w:r>
              <w:rPr>
                <w:spacing w:val="-4"/>
                <w:sz w:val="24"/>
              </w:rPr>
              <w:t>мере </w:t>
            </w:r>
            <w:r>
              <w:rPr>
                <w:spacing w:val="-2"/>
                <w:sz w:val="24"/>
              </w:rPr>
              <w:t>необходимости</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296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соответствие постельных принадлежностей санитарно-гигиеническим нормам и требованиям, проведение смены, сортировки, стирки и глаженья белья в специально оборудованных помещениях. Постельные принадлежности, предоставляемые получателям социальных услуг, должны быть удобными, соответствовать росту и размерам получателей социальных услуг, отвечать, по возможности, их запросам.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4"/>
              <w:jc w:val="both"/>
              <w:rPr>
                <w:sz w:val="24"/>
              </w:rPr>
            </w:pPr>
            <w:r>
              <w:rPr>
                <w:sz w:val="24"/>
              </w:rPr>
              <w:t>соответствие постельных принадлежностей санитарно- гигиеническим нормам и требованиям. Наличие специально оборудованных в соответствии с требованиями санитарных правил помещений для хранения постельных принадлежностей. Проведение смены, сортировки, стирки и глаженья белья в специально оборудованных помещениях в соответствии с санитарно-эпидемиологическими правилами и правилами техники безопасности. Постельные принадлежности, предоставляемые получателям социальных услуг, должны быть удобными, соответствовать росту и размерам получателей социальных услуг</w:t>
            </w:r>
          </w:p>
        </w:tc>
      </w:tr>
    </w:tbl>
    <w:p>
      <w:pPr>
        <w:pStyle w:val="BodyText"/>
        <w:spacing w:before="10"/>
        <w:rPr>
          <w:rFonts w:ascii="Arial"/>
          <w:b/>
        </w:rPr>
      </w:pPr>
    </w:p>
    <w:p>
      <w:pPr>
        <w:pStyle w:val="ListParagraph"/>
        <w:numPr>
          <w:ilvl w:val="4"/>
          <w:numId w:val="3"/>
        </w:numPr>
        <w:tabs>
          <w:tab w:pos="1606" w:val="left" w:leader="none"/>
          <w:tab w:pos="4127" w:val="left" w:leader="none"/>
          <w:tab w:pos="6030" w:val="left" w:leader="none"/>
          <w:tab w:pos="7001" w:val="left" w:leader="none"/>
          <w:tab w:pos="8963" w:val="left" w:leader="none"/>
        </w:tabs>
        <w:spacing w:line="240" w:lineRule="auto" w:before="0" w:after="0"/>
        <w:ind w:left="141" w:right="144" w:firstLine="540"/>
        <w:jc w:val="left"/>
        <w:rPr>
          <w:rFonts w:ascii="Arial" w:hAnsi="Arial"/>
          <w:b/>
          <w:sz w:val="24"/>
        </w:rPr>
      </w:pPr>
      <w:r>
        <w:rPr>
          <w:rFonts w:ascii="Arial" w:hAnsi="Arial"/>
          <w:b/>
          <w:spacing w:val="-2"/>
          <w:sz w:val="24"/>
        </w:rPr>
        <w:t>Предоставление</w:t>
      </w:r>
      <w:r>
        <w:rPr>
          <w:rFonts w:ascii="Arial" w:hAnsi="Arial"/>
          <w:b/>
          <w:sz w:val="24"/>
        </w:rPr>
        <w:tab/>
      </w:r>
      <w:r>
        <w:rPr>
          <w:rFonts w:ascii="Arial" w:hAnsi="Arial"/>
          <w:b/>
          <w:spacing w:val="-2"/>
          <w:sz w:val="24"/>
        </w:rPr>
        <w:t>помещений</w:t>
      </w:r>
      <w:r>
        <w:rPr>
          <w:rFonts w:ascii="Arial" w:hAnsi="Arial"/>
          <w:b/>
          <w:sz w:val="24"/>
        </w:rPr>
        <w:tab/>
      </w:r>
      <w:r>
        <w:rPr>
          <w:rFonts w:ascii="Arial" w:hAnsi="Arial"/>
          <w:b/>
          <w:spacing w:val="-4"/>
          <w:sz w:val="24"/>
        </w:rPr>
        <w:t>для</w:t>
      </w:r>
      <w:r>
        <w:rPr>
          <w:rFonts w:ascii="Arial" w:hAnsi="Arial"/>
          <w:b/>
          <w:sz w:val="24"/>
        </w:rPr>
        <w:tab/>
      </w:r>
      <w:r>
        <w:rPr>
          <w:rFonts w:ascii="Arial" w:hAnsi="Arial"/>
          <w:b/>
          <w:spacing w:val="-2"/>
          <w:sz w:val="24"/>
        </w:rPr>
        <w:t>проведения</w:t>
      </w:r>
      <w:r>
        <w:rPr>
          <w:rFonts w:ascii="Arial" w:hAnsi="Arial"/>
          <w:b/>
          <w:sz w:val="24"/>
        </w:rPr>
        <w:tab/>
      </w:r>
      <w:r>
        <w:rPr>
          <w:rFonts w:ascii="Arial" w:hAnsi="Arial"/>
          <w:b/>
          <w:spacing w:val="-2"/>
          <w:sz w:val="24"/>
        </w:rPr>
        <w:t>социально- </w:t>
      </w:r>
      <w:r>
        <w:rPr>
          <w:rFonts w:ascii="Arial" w:hAnsi="Arial"/>
          <w:b/>
          <w:sz w:val="24"/>
        </w:rPr>
        <w:t>реабилитационных мероприятий, культурного и бытового обслуживания</w:t>
      </w:r>
    </w:p>
    <w:p>
      <w:pPr>
        <w:pStyle w:val="ListParagraph"/>
        <w:spacing w:after="0" w:line="240" w:lineRule="auto"/>
        <w:jc w:val="left"/>
        <w:rPr>
          <w:rFonts w:ascii="Arial" w:hAnsi="Arial"/>
          <w:b/>
          <w:sz w:val="24"/>
        </w:rPr>
        <w:sectPr>
          <w:pgSz w:w="11910" w:h="16840"/>
          <w:pgMar w:header="600" w:footer="0" w:top="1340" w:bottom="280" w:left="992" w:right="425"/>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0"/>
        <w:gridCol w:w="3345"/>
        <w:gridCol w:w="2665"/>
        <w:gridCol w:w="2891"/>
      </w:tblGrid>
      <w:tr>
        <w:trPr>
          <w:trHeight w:val="1859" w:hRule="atLeast"/>
        </w:trPr>
        <w:tc>
          <w:tcPr>
            <w:tcW w:w="3180" w:type="dxa"/>
            <w:vMerge w:val="restart"/>
          </w:tcPr>
          <w:p>
            <w:pPr>
              <w:pStyle w:val="TableParagraph"/>
              <w:spacing w:before="209"/>
              <w:ind w:left="62" w:right="137"/>
              <w:rPr>
                <w:sz w:val="24"/>
              </w:rPr>
            </w:pPr>
            <w:r>
              <w:rPr>
                <w:sz w:val="24"/>
              </w:rPr>
              <w:t>Описание социальной услуги,</w:t>
            </w:r>
            <w:r>
              <w:rPr>
                <w:spacing w:val="-8"/>
                <w:sz w:val="24"/>
              </w:rPr>
              <w:t> </w:t>
            </w:r>
            <w:r>
              <w:rPr>
                <w:sz w:val="24"/>
              </w:rPr>
              <w:t>в</w:t>
            </w:r>
            <w:r>
              <w:rPr>
                <w:spacing w:val="-8"/>
                <w:sz w:val="24"/>
              </w:rPr>
              <w:t> </w:t>
            </w:r>
            <w:r>
              <w:rPr>
                <w:sz w:val="24"/>
              </w:rPr>
              <w:t>том</w:t>
            </w:r>
            <w:r>
              <w:rPr>
                <w:spacing w:val="-8"/>
                <w:sz w:val="24"/>
              </w:rPr>
              <w:t> </w:t>
            </w:r>
            <w:r>
              <w:rPr>
                <w:sz w:val="24"/>
              </w:rPr>
              <w:t>числе</w:t>
            </w:r>
            <w:r>
              <w:rPr>
                <w:spacing w:val="-8"/>
                <w:sz w:val="24"/>
              </w:rPr>
              <w:t> </w:t>
            </w:r>
            <w:r>
              <w:rPr>
                <w:sz w:val="24"/>
              </w:rPr>
              <w:t>ее</w:t>
            </w:r>
            <w:r>
              <w:rPr>
                <w:spacing w:val="-8"/>
                <w:sz w:val="24"/>
              </w:rPr>
              <w:t> </w:t>
            </w:r>
            <w:r>
              <w:rPr>
                <w:sz w:val="24"/>
              </w:rPr>
              <w:t>объем</w:t>
            </w:r>
          </w:p>
        </w:tc>
        <w:tc>
          <w:tcPr>
            <w:tcW w:w="8901" w:type="dxa"/>
            <w:gridSpan w:val="3"/>
          </w:tcPr>
          <w:p>
            <w:pPr>
              <w:pStyle w:val="TableParagraph"/>
              <w:ind w:right="79"/>
              <w:rPr>
                <w:sz w:val="24"/>
              </w:rPr>
            </w:pPr>
            <w:r>
              <w:rPr>
                <w:sz w:val="24"/>
              </w:rPr>
              <w:t>предусматривает предоставление помещений (общегрупповой комнаты, помещений для культурно-массовых мероприятий, культурно-досуговой деятельности, обучения, трудотерапии, бытового обслуживания, тренажерных залов и др.) для проведения социально-реабилитационных мероприятий, культурного и бытового обслуживания</w:t>
            </w:r>
            <w:r>
              <w:rPr>
                <w:spacing w:val="-5"/>
                <w:sz w:val="24"/>
              </w:rPr>
              <w:t> </w:t>
            </w:r>
            <w:r>
              <w:rPr>
                <w:sz w:val="24"/>
              </w:rPr>
              <w:t>в</w:t>
            </w:r>
            <w:r>
              <w:rPr>
                <w:spacing w:val="-5"/>
                <w:sz w:val="24"/>
              </w:rPr>
              <w:t> </w:t>
            </w:r>
            <w:r>
              <w:rPr>
                <w:sz w:val="24"/>
              </w:rPr>
              <w:t>течение</w:t>
            </w:r>
            <w:r>
              <w:rPr>
                <w:spacing w:val="-5"/>
                <w:sz w:val="24"/>
              </w:rPr>
              <w:t> </w:t>
            </w:r>
            <w:r>
              <w:rPr>
                <w:sz w:val="24"/>
              </w:rPr>
              <w:t>рабочего</w:t>
            </w:r>
            <w:r>
              <w:rPr>
                <w:spacing w:val="-5"/>
                <w:sz w:val="24"/>
              </w:rPr>
              <w:t> </w:t>
            </w:r>
            <w:r>
              <w:rPr>
                <w:sz w:val="24"/>
              </w:rPr>
              <w:t>дня</w:t>
            </w:r>
            <w:r>
              <w:rPr>
                <w:spacing w:val="-5"/>
                <w:sz w:val="24"/>
              </w:rPr>
              <w:t> </w:t>
            </w:r>
            <w:r>
              <w:rPr>
                <w:sz w:val="24"/>
              </w:rPr>
              <w:t>в</w:t>
            </w:r>
            <w:r>
              <w:rPr>
                <w:spacing w:val="-5"/>
                <w:sz w:val="24"/>
              </w:rPr>
              <w:t> </w:t>
            </w:r>
            <w:r>
              <w:rPr>
                <w:sz w:val="24"/>
              </w:rPr>
              <w:t>соответствии</w:t>
            </w:r>
            <w:r>
              <w:rPr>
                <w:spacing w:val="-5"/>
                <w:sz w:val="24"/>
              </w:rPr>
              <w:t> </w:t>
            </w:r>
            <w:r>
              <w:rPr>
                <w:sz w:val="24"/>
              </w:rPr>
              <w:t>с</w:t>
            </w:r>
            <w:r>
              <w:rPr>
                <w:spacing w:val="-5"/>
                <w:sz w:val="24"/>
              </w:rPr>
              <w:t> </w:t>
            </w:r>
            <w:r>
              <w:rPr>
                <w:sz w:val="24"/>
              </w:rPr>
              <w:t>установленным</w:t>
            </w:r>
            <w:r>
              <w:rPr>
                <w:spacing w:val="-5"/>
                <w:sz w:val="24"/>
              </w:rPr>
              <w:t> </w:t>
            </w:r>
            <w:r>
              <w:rPr>
                <w:sz w:val="24"/>
              </w:rPr>
              <w:t>поставщиком социальных услуг режимом работы</w:t>
            </w:r>
          </w:p>
        </w:tc>
      </w:tr>
      <w:tr>
        <w:trPr>
          <w:trHeight w:val="1583" w:hRule="atLeast"/>
        </w:trPr>
        <w:tc>
          <w:tcPr>
            <w:tcW w:w="3180" w:type="dxa"/>
            <w:vMerge/>
            <w:tcBorders>
              <w:top w:val="nil"/>
            </w:tcBorders>
          </w:tcPr>
          <w:p>
            <w:pPr>
              <w:rPr>
                <w:sz w:val="2"/>
                <w:szCs w:val="2"/>
              </w:rPr>
            </w:pPr>
          </w:p>
        </w:tc>
        <w:tc>
          <w:tcPr>
            <w:tcW w:w="3345" w:type="dxa"/>
          </w:tcPr>
          <w:p>
            <w:pPr>
              <w:pStyle w:val="TableParagraph"/>
              <w:spacing w:before="0"/>
              <w:ind w:left="0"/>
              <w:rPr>
                <w:sz w:val="24"/>
              </w:rPr>
            </w:pPr>
          </w:p>
        </w:tc>
        <w:tc>
          <w:tcPr>
            <w:tcW w:w="2665" w:type="dxa"/>
          </w:tcPr>
          <w:p>
            <w:pPr>
              <w:pStyle w:val="TableParagraph"/>
              <w:ind w:left="62" w:right="51"/>
              <w:rPr>
                <w:sz w:val="24"/>
              </w:rPr>
            </w:pPr>
            <w:r>
              <w:rPr>
                <w:sz w:val="24"/>
              </w:rPr>
              <w:t>время,</w:t>
            </w:r>
            <w:r>
              <w:rPr>
                <w:spacing w:val="-15"/>
                <w:sz w:val="24"/>
              </w:rPr>
              <w:t> </w:t>
            </w:r>
            <w:r>
              <w:rPr>
                <w:sz w:val="24"/>
              </w:rPr>
              <w:t>затрачиваемое</w:t>
            </w:r>
            <w:r>
              <w:rPr>
                <w:spacing w:val="-15"/>
                <w:sz w:val="24"/>
              </w:rPr>
              <w:t> </w:t>
            </w:r>
            <w:r>
              <w:rPr>
                <w:sz w:val="24"/>
              </w:rPr>
              <w:t>на оказание услуги 1 раз, </w:t>
            </w:r>
            <w:r>
              <w:rPr>
                <w:spacing w:val="-2"/>
                <w:sz w:val="24"/>
              </w:rPr>
              <w:t>пропорционально установленному </w:t>
            </w:r>
            <w:r>
              <w:rPr>
                <w:sz w:val="24"/>
              </w:rPr>
              <w:t>времени, но не более:</w:t>
            </w:r>
          </w:p>
        </w:tc>
        <w:tc>
          <w:tcPr>
            <w:tcW w:w="2891" w:type="dxa"/>
          </w:tcPr>
          <w:p>
            <w:pPr>
              <w:pStyle w:val="TableParagraph"/>
              <w:ind w:right="299"/>
              <w:rPr>
                <w:sz w:val="24"/>
              </w:rPr>
            </w:pPr>
            <w:r>
              <w:rPr>
                <w:sz w:val="24"/>
              </w:rPr>
              <w:t>периодичность</w:t>
            </w:r>
            <w:r>
              <w:rPr>
                <w:spacing w:val="-15"/>
                <w:sz w:val="24"/>
              </w:rPr>
              <w:t> </w:t>
            </w:r>
            <w:r>
              <w:rPr>
                <w:sz w:val="24"/>
              </w:rPr>
              <w:t>оказания </w:t>
            </w:r>
            <w:r>
              <w:rPr>
                <w:spacing w:val="-2"/>
                <w:sz w:val="24"/>
              </w:rPr>
              <w:t>услуги</w:t>
            </w:r>
          </w:p>
        </w:tc>
      </w:tr>
      <w:tr>
        <w:trPr>
          <w:trHeight w:val="1859" w:hRule="atLeast"/>
        </w:trPr>
        <w:tc>
          <w:tcPr>
            <w:tcW w:w="3180" w:type="dxa"/>
            <w:vMerge/>
            <w:tcBorders>
              <w:top w:val="nil"/>
            </w:tcBorders>
          </w:tcPr>
          <w:p>
            <w:pPr>
              <w:rPr>
                <w:sz w:val="2"/>
                <w:szCs w:val="2"/>
              </w:rPr>
            </w:pPr>
          </w:p>
        </w:tc>
        <w:tc>
          <w:tcPr>
            <w:tcW w:w="3345" w:type="dxa"/>
          </w:tcPr>
          <w:p>
            <w:pPr>
              <w:pStyle w:val="TableParagraph"/>
              <w:ind w:right="120"/>
              <w:rPr>
                <w:sz w:val="24"/>
              </w:rPr>
            </w:pPr>
            <w:r>
              <w:rPr>
                <w:sz w:val="24"/>
              </w:rPr>
              <w:t>предоставление помещений для проведения социально- </w:t>
            </w:r>
            <w:r>
              <w:rPr>
                <w:spacing w:val="-2"/>
                <w:sz w:val="24"/>
              </w:rPr>
              <w:t>реабилитационных </w:t>
            </w:r>
            <w:r>
              <w:rPr>
                <w:sz w:val="24"/>
              </w:rPr>
              <w:t>мероприятий,</w:t>
            </w:r>
            <w:r>
              <w:rPr>
                <w:spacing w:val="-15"/>
                <w:sz w:val="24"/>
              </w:rPr>
              <w:t> </w:t>
            </w:r>
            <w:r>
              <w:rPr>
                <w:sz w:val="24"/>
              </w:rPr>
              <w:t>культурного</w:t>
            </w:r>
            <w:r>
              <w:rPr>
                <w:spacing w:val="-15"/>
                <w:sz w:val="24"/>
              </w:rPr>
              <w:t> </w:t>
            </w:r>
            <w:r>
              <w:rPr>
                <w:sz w:val="24"/>
              </w:rPr>
              <w:t>и бытового обслуживания</w:t>
            </w:r>
          </w:p>
        </w:tc>
        <w:tc>
          <w:tcPr>
            <w:tcW w:w="2665" w:type="dxa"/>
          </w:tcPr>
          <w:p>
            <w:pPr>
              <w:pStyle w:val="TableParagraph"/>
              <w:ind w:left="62"/>
              <w:rPr>
                <w:sz w:val="24"/>
              </w:rPr>
            </w:pPr>
            <w:r>
              <w:rPr>
                <w:sz w:val="24"/>
              </w:rPr>
              <w:t>40 </w:t>
            </w:r>
            <w:r>
              <w:rPr>
                <w:spacing w:val="-4"/>
                <w:sz w:val="24"/>
              </w:rPr>
              <w:t>мин.</w:t>
            </w:r>
          </w:p>
        </w:tc>
        <w:tc>
          <w:tcPr>
            <w:tcW w:w="2891" w:type="dxa"/>
          </w:tcPr>
          <w:p>
            <w:pPr>
              <w:pStyle w:val="TableParagraph"/>
              <w:ind w:right="69"/>
              <w:rPr>
                <w:sz w:val="24"/>
              </w:rPr>
            </w:pPr>
            <w:r>
              <w:rPr>
                <w:sz w:val="24"/>
              </w:rPr>
              <w:t>по</w:t>
            </w:r>
            <w:r>
              <w:rPr>
                <w:spacing w:val="-14"/>
                <w:sz w:val="24"/>
              </w:rPr>
              <w:t> </w:t>
            </w:r>
            <w:r>
              <w:rPr>
                <w:sz w:val="24"/>
              </w:rPr>
              <w:t>мере</w:t>
            </w:r>
            <w:r>
              <w:rPr>
                <w:spacing w:val="-14"/>
                <w:sz w:val="24"/>
              </w:rPr>
              <w:t> </w:t>
            </w:r>
            <w:r>
              <w:rPr>
                <w:sz w:val="24"/>
              </w:rPr>
              <w:t>необходимости,</w:t>
            </w:r>
            <w:r>
              <w:rPr>
                <w:spacing w:val="-14"/>
                <w:sz w:val="24"/>
              </w:rPr>
              <w:t> </w:t>
            </w:r>
            <w:r>
              <w:rPr>
                <w:sz w:val="24"/>
              </w:rPr>
              <w:t>в соответствии с </w:t>
            </w:r>
            <w:r>
              <w:rPr>
                <w:spacing w:val="-2"/>
                <w:sz w:val="24"/>
              </w:rPr>
              <w:t>индивидуальной программой предоставления </w:t>
            </w:r>
            <w:r>
              <w:rPr>
                <w:sz w:val="24"/>
              </w:rPr>
              <w:t>социальных услуг</w:t>
            </w:r>
          </w:p>
        </w:tc>
      </w:tr>
      <w:tr>
        <w:trPr>
          <w:trHeight w:val="1583" w:hRule="atLeast"/>
        </w:trPr>
        <w:tc>
          <w:tcPr>
            <w:tcW w:w="3180" w:type="dxa"/>
          </w:tcPr>
          <w:p>
            <w:pPr>
              <w:pStyle w:val="TableParagraph"/>
              <w:ind w:left="62" w:right="776"/>
              <w:rPr>
                <w:sz w:val="24"/>
              </w:rPr>
            </w:pPr>
            <w:r>
              <w:rPr>
                <w:sz w:val="24"/>
              </w:rPr>
              <w:t>Сроки</w:t>
            </w:r>
            <w:r>
              <w:rPr>
                <w:spacing w:val="-15"/>
                <w:sz w:val="24"/>
              </w:rPr>
              <w:t> </w:t>
            </w:r>
            <w:r>
              <w:rPr>
                <w:sz w:val="24"/>
              </w:rPr>
              <w:t>предоставления социальной услуги</w:t>
            </w:r>
          </w:p>
        </w:tc>
        <w:tc>
          <w:tcPr>
            <w:tcW w:w="8901" w:type="dxa"/>
            <w:gridSpan w:val="3"/>
          </w:tcPr>
          <w:p>
            <w:pPr>
              <w:pStyle w:val="TableParagraph"/>
              <w:ind w:right="79"/>
              <w:rPr>
                <w:sz w:val="24"/>
              </w:rPr>
            </w:pPr>
            <w:r>
              <w:rPr>
                <w:sz w:val="24"/>
              </w:rPr>
              <w:t>в день проведения социально-реабилитационных мероприятий с участием получателя социальных услуг, его культурного и бытового обслуживания в помещении у поставщика социальных услуг на срок действия договора о предоставлении</w:t>
            </w:r>
            <w:r>
              <w:rPr>
                <w:spacing w:val="-7"/>
                <w:sz w:val="24"/>
              </w:rPr>
              <w:t> </w:t>
            </w:r>
            <w:r>
              <w:rPr>
                <w:sz w:val="24"/>
              </w:rPr>
              <w:t>социальных</w:t>
            </w:r>
            <w:r>
              <w:rPr>
                <w:spacing w:val="-7"/>
                <w:sz w:val="24"/>
              </w:rPr>
              <w:t> </w:t>
            </w:r>
            <w:r>
              <w:rPr>
                <w:sz w:val="24"/>
              </w:rPr>
              <w:t>услуг</w:t>
            </w:r>
            <w:r>
              <w:rPr>
                <w:spacing w:val="-7"/>
                <w:sz w:val="24"/>
              </w:rPr>
              <w:t> </w:t>
            </w:r>
            <w:r>
              <w:rPr>
                <w:sz w:val="24"/>
              </w:rPr>
              <w:t>в</w:t>
            </w:r>
            <w:r>
              <w:rPr>
                <w:spacing w:val="-7"/>
                <w:sz w:val="24"/>
              </w:rPr>
              <w:t> </w:t>
            </w:r>
            <w:r>
              <w:rPr>
                <w:sz w:val="24"/>
              </w:rPr>
              <w:t>соответствии</w:t>
            </w:r>
            <w:r>
              <w:rPr>
                <w:spacing w:val="-7"/>
                <w:sz w:val="24"/>
              </w:rPr>
              <w:t> </w:t>
            </w:r>
            <w:r>
              <w:rPr>
                <w:sz w:val="24"/>
              </w:rPr>
              <w:t>с</w:t>
            </w:r>
            <w:r>
              <w:rPr>
                <w:spacing w:val="-7"/>
                <w:sz w:val="24"/>
              </w:rPr>
              <w:t> </w:t>
            </w:r>
            <w:r>
              <w:rPr>
                <w:sz w:val="24"/>
              </w:rPr>
              <w:t>индивидуальной</w:t>
            </w:r>
            <w:r>
              <w:rPr>
                <w:spacing w:val="-7"/>
                <w:sz w:val="24"/>
              </w:rPr>
              <w:t> </w:t>
            </w:r>
            <w:r>
              <w:rPr>
                <w:sz w:val="24"/>
              </w:rPr>
              <w:t>программой предоставления социальных услуг</w:t>
            </w:r>
          </w:p>
        </w:tc>
      </w:tr>
      <w:tr>
        <w:trPr>
          <w:trHeight w:val="1031" w:hRule="atLeast"/>
        </w:trPr>
        <w:tc>
          <w:tcPr>
            <w:tcW w:w="3180" w:type="dxa"/>
          </w:tcPr>
          <w:p>
            <w:pPr>
              <w:pStyle w:val="TableParagraph"/>
              <w:ind w:left="62" w:right="137"/>
              <w:rPr>
                <w:sz w:val="24"/>
              </w:rPr>
            </w:pPr>
            <w:r>
              <w:rPr>
                <w:sz w:val="24"/>
              </w:rPr>
              <w:t>Подушевой норматив финансирования</w:t>
            </w:r>
            <w:r>
              <w:rPr>
                <w:spacing w:val="-15"/>
                <w:sz w:val="24"/>
              </w:rPr>
              <w:t> </w:t>
            </w:r>
            <w:r>
              <w:rPr>
                <w:sz w:val="24"/>
              </w:rPr>
              <w:t>социальной </w:t>
            </w:r>
            <w:r>
              <w:rPr>
                <w:spacing w:val="-2"/>
                <w:sz w:val="24"/>
              </w:rPr>
              <w:t>услуги</w:t>
            </w:r>
          </w:p>
        </w:tc>
        <w:tc>
          <w:tcPr>
            <w:tcW w:w="8901" w:type="dxa"/>
            <w:gridSpan w:val="3"/>
          </w:tcPr>
          <w:p>
            <w:pPr>
              <w:pStyle w:val="TableParagraph"/>
              <w:ind w:right="106"/>
              <w:rPr>
                <w:sz w:val="24"/>
              </w:rPr>
            </w:pPr>
            <w:hyperlink r:id="rId233">
              <w:r>
                <w:rPr>
                  <w:color w:val="0000FF"/>
                  <w:sz w:val="24"/>
                </w:rPr>
                <w:t>постановление</w:t>
              </w:r>
            </w:hyperlink>
            <w:r>
              <w:rPr>
                <w:color w:val="0000FF"/>
                <w:sz w:val="24"/>
              </w:rPr>
              <w:t> </w:t>
            </w:r>
            <w:r>
              <w:rPr>
                <w:sz w:val="24"/>
              </w:rPr>
              <w:t>Правительства Ханты-Мансийского автономного округа - Югры от 19</w:t>
            </w:r>
            <w:r>
              <w:rPr>
                <w:spacing w:val="-5"/>
                <w:sz w:val="24"/>
              </w:rPr>
              <w:t> </w:t>
            </w:r>
            <w:r>
              <w:rPr>
                <w:sz w:val="24"/>
              </w:rPr>
              <w:t>июня</w:t>
            </w:r>
            <w:r>
              <w:rPr>
                <w:spacing w:val="-5"/>
                <w:sz w:val="24"/>
              </w:rPr>
              <w:t> </w:t>
            </w:r>
            <w:r>
              <w:rPr>
                <w:sz w:val="24"/>
              </w:rPr>
              <w:t>2015</w:t>
            </w:r>
            <w:r>
              <w:rPr>
                <w:spacing w:val="-5"/>
                <w:sz w:val="24"/>
              </w:rPr>
              <w:t> </w:t>
            </w:r>
            <w:r>
              <w:rPr>
                <w:sz w:val="24"/>
              </w:rPr>
              <w:t>года</w:t>
            </w:r>
            <w:r>
              <w:rPr>
                <w:spacing w:val="-5"/>
                <w:sz w:val="24"/>
              </w:rPr>
              <w:t> </w:t>
            </w:r>
            <w:r>
              <w:rPr>
                <w:sz w:val="24"/>
              </w:rPr>
              <w:t>N</w:t>
            </w:r>
            <w:r>
              <w:rPr>
                <w:spacing w:val="-5"/>
                <w:sz w:val="24"/>
              </w:rPr>
              <w:t> </w:t>
            </w:r>
            <w:r>
              <w:rPr>
                <w:sz w:val="24"/>
              </w:rPr>
              <w:t>172-п</w:t>
            </w:r>
            <w:r>
              <w:rPr>
                <w:spacing w:val="-5"/>
                <w:sz w:val="24"/>
              </w:rPr>
              <w:t> </w:t>
            </w:r>
            <w:r>
              <w:rPr>
                <w:sz w:val="24"/>
              </w:rPr>
              <w:t>"О</w:t>
            </w:r>
            <w:r>
              <w:rPr>
                <w:spacing w:val="-5"/>
                <w:sz w:val="24"/>
              </w:rPr>
              <w:t> </w:t>
            </w:r>
            <w:r>
              <w:rPr>
                <w:sz w:val="24"/>
              </w:rPr>
              <w:t>подушевых</w:t>
            </w:r>
            <w:r>
              <w:rPr>
                <w:spacing w:val="-5"/>
                <w:sz w:val="24"/>
              </w:rPr>
              <w:t> </w:t>
            </w:r>
            <w:r>
              <w:rPr>
                <w:sz w:val="24"/>
              </w:rPr>
              <w:t>нормативах</w:t>
            </w:r>
            <w:r>
              <w:rPr>
                <w:spacing w:val="-5"/>
                <w:sz w:val="24"/>
              </w:rPr>
              <w:t> </w:t>
            </w:r>
            <w:r>
              <w:rPr>
                <w:sz w:val="24"/>
              </w:rPr>
              <w:t>финансирования</w:t>
            </w:r>
            <w:r>
              <w:rPr>
                <w:spacing w:val="-5"/>
                <w:sz w:val="24"/>
              </w:rPr>
              <w:t> </w:t>
            </w:r>
            <w:r>
              <w:rPr>
                <w:sz w:val="24"/>
              </w:rPr>
              <w:t>социальных услуг в Ханты-Мансийском автономном округе - Югре"</w:t>
            </w:r>
          </w:p>
        </w:tc>
      </w:tr>
      <w:tr>
        <w:trPr>
          <w:trHeight w:val="1859" w:hRule="atLeast"/>
        </w:trPr>
        <w:tc>
          <w:tcPr>
            <w:tcW w:w="3180" w:type="dxa"/>
          </w:tcPr>
          <w:p>
            <w:pPr>
              <w:pStyle w:val="TableParagraph"/>
              <w:ind w:left="62" w:right="225"/>
              <w:rPr>
                <w:sz w:val="24"/>
              </w:rPr>
            </w:pPr>
            <w:r>
              <w:rPr>
                <w:sz w:val="24"/>
              </w:rPr>
              <w:t>Показатели качества и оценка результатов предоставления</w:t>
            </w:r>
            <w:r>
              <w:rPr>
                <w:spacing w:val="-15"/>
                <w:sz w:val="24"/>
              </w:rPr>
              <w:t> </w:t>
            </w:r>
            <w:r>
              <w:rPr>
                <w:sz w:val="24"/>
              </w:rPr>
              <w:t>социальной </w:t>
            </w:r>
            <w:r>
              <w:rPr>
                <w:spacing w:val="-2"/>
                <w:sz w:val="24"/>
              </w:rPr>
              <w:t>услуги</w:t>
            </w:r>
          </w:p>
        </w:tc>
        <w:tc>
          <w:tcPr>
            <w:tcW w:w="8901" w:type="dxa"/>
            <w:gridSpan w:val="3"/>
          </w:tcPr>
          <w:p>
            <w:pPr>
              <w:pStyle w:val="TableParagraph"/>
              <w:ind w:right="79"/>
              <w:rPr>
                <w:sz w:val="24"/>
              </w:rPr>
            </w:pPr>
            <w:r>
              <w:rPr>
                <w:sz w:val="24"/>
              </w:rPr>
              <w:t>показатели качества: помещение для проведения социально-реабилитационных мероприятий, культурного и бытового обслуживания должно отвечать санитарно- эпидемиологическим требованиям, требованиям безопасности, в том числе противопожарной, обеспечивать безопасное и комфортное нахождение получателя социальных</w:t>
            </w:r>
            <w:r>
              <w:rPr>
                <w:spacing w:val="-7"/>
                <w:sz w:val="24"/>
              </w:rPr>
              <w:t> </w:t>
            </w:r>
            <w:r>
              <w:rPr>
                <w:sz w:val="24"/>
              </w:rPr>
              <w:t>услуг</w:t>
            </w:r>
            <w:r>
              <w:rPr>
                <w:spacing w:val="-7"/>
                <w:sz w:val="24"/>
              </w:rPr>
              <w:t> </w:t>
            </w:r>
            <w:r>
              <w:rPr>
                <w:sz w:val="24"/>
              </w:rPr>
              <w:t>в</w:t>
            </w:r>
            <w:r>
              <w:rPr>
                <w:spacing w:val="-7"/>
                <w:sz w:val="24"/>
              </w:rPr>
              <w:t> </w:t>
            </w:r>
            <w:r>
              <w:rPr>
                <w:sz w:val="24"/>
              </w:rPr>
              <w:t>организации.</w:t>
            </w:r>
            <w:r>
              <w:rPr>
                <w:spacing w:val="-7"/>
                <w:sz w:val="24"/>
              </w:rPr>
              <w:t> </w:t>
            </w:r>
            <w:r>
              <w:rPr>
                <w:sz w:val="24"/>
              </w:rPr>
              <w:t>Оценка</w:t>
            </w:r>
            <w:r>
              <w:rPr>
                <w:spacing w:val="-7"/>
                <w:sz w:val="24"/>
              </w:rPr>
              <w:t> </w:t>
            </w:r>
            <w:r>
              <w:rPr>
                <w:sz w:val="24"/>
              </w:rPr>
              <w:t>результатов:</w:t>
            </w:r>
            <w:r>
              <w:rPr>
                <w:spacing w:val="-7"/>
                <w:sz w:val="24"/>
              </w:rPr>
              <w:t> </w:t>
            </w:r>
            <w:r>
              <w:rPr>
                <w:sz w:val="24"/>
              </w:rPr>
              <w:t>удовлетворенность</w:t>
            </w:r>
            <w:r>
              <w:rPr>
                <w:spacing w:val="-7"/>
                <w:sz w:val="24"/>
              </w:rPr>
              <w:t> </w:t>
            </w:r>
            <w:r>
              <w:rPr>
                <w:sz w:val="24"/>
              </w:rPr>
              <w:t>качеством предоставляемой услуги, отсутствие обоснованных жалоб</w:t>
            </w:r>
          </w:p>
        </w:tc>
      </w:tr>
    </w:tbl>
    <w:p>
      <w:pPr>
        <w:pStyle w:val="TableParagraph"/>
        <w:spacing w:after="0"/>
        <w:rPr>
          <w:sz w:val="24"/>
        </w:rPr>
        <w:sectPr>
          <w:headerReference w:type="default" r:id="rId282"/>
          <w:pgSz w:w="16840" w:h="11910" w:orient="landscape"/>
          <w:pgMar w:header="10" w:footer="0" w:top="1100" w:bottom="280" w:left="1275" w:right="2409"/>
        </w:sectPr>
      </w:pPr>
    </w:p>
    <w:p>
      <w:pPr>
        <w:pStyle w:val="BodyText"/>
        <w:ind w:left="98"/>
        <w:rPr>
          <w:rFonts w:ascii="Arial"/>
          <w:sz w:val="20"/>
        </w:rPr>
      </w:pPr>
      <w:r>
        <w:rPr>
          <w:rFonts w:ascii="Arial"/>
          <w:sz w:val="20"/>
        </w:rPr>
        <mc:AlternateContent>
          <mc:Choice Requires="wps">
            <w:drawing>
              <wp:inline distT="0" distB="0" distL="0" distR="0">
                <wp:extent cx="7677784" cy="1544320"/>
                <wp:effectExtent l="9525" t="0" r="0" b="8255"/>
                <wp:docPr id="55" name="Group 55"/>
                <wp:cNvGraphicFramePr>
                  <a:graphicFrameLocks/>
                </wp:cNvGraphicFramePr>
                <a:graphic>
                  <a:graphicData uri="http://schemas.microsoft.com/office/word/2010/wordprocessingGroup">
                    <wpg:wgp>
                      <wpg:cNvPr id="55" name="Group 55"/>
                      <wpg:cNvGrpSpPr/>
                      <wpg:grpSpPr>
                        <a:xfrm>
                          <a:off x="0" y="0"/>
                          <a:ext cx="7677784" cy="1544320"/>
                          <a:chExt cx="7677784" cy="1544320"/>
                        </a:xfrm>
                      </wpg:grpSpPr>
                      <wps:wsp>
                        <wps:cNvPr id="56" name="Textbox 56"/>
                        <wps:cNvSpPr txBox="1"/>
                        <wps:spPr>
                          <a:xfrm>
                            <a:off x="2022475" y="3174"/>
                            <a:ext cx="5652135" cy="1537970"/>
                          </a:xfrm>
                          <a:prstGeom prst="rect">
                            <a:avLst/>
                          </a:prstGeom>
                          <a:ln w="6349">
                            <a:solidFill>
                              <a:srgbClr val="000000"/>
                            </a:solidFill>
                            <a:prstDash val="solid"/>
                          </a:ln>
                        </wps:spPr>
                        <wps:txbx>
                          <w:txbxContent>
                            <w:p>
                              <w:pPr>
                                <w:spacing w:before="107"/>
                                <w:ind w:left="57" w:right="0" w:firstLine="0"/>
                                <w:jc w:val="left"/>
                                <w:rPr>
                                  <w:sz w:val="24"/>
                                </w:rPr>
                              </w:pPr>
                              <w:r>
                                <w:rPr>
                                  <w:sz w:val="24"/>
                                </w:rPr>
                                <w:t>помещения</w:t>
                              </w:r>
                              <w:r>
                                <w:rPr>
                                  <w:spacing w:val="-8"/>
                                  <w:sz w:val="24"/>
                                </w:rPr>
                                <w:t> </w:t>
                              </w:r>
                              <w:r>
                                <w:rPr>
                                  <w:sz w:val="24"/>
                                </w:rPr>
                                <w:t>обеспечиваются</w:t>
                              </w:r>
                              <w:r>
                                <w:rPr>
                                  <w:spacing w:val="-8"/>
                                  <w:sz w:val="24"/>
                                </w:rPr>
                                <w:t> </w:t>
                              </w:r>
                              <w:r>
                                <w:rPr>
                                  <w:sz w:val="24"/>
                                </w:rPr>
                                <w:t>естественным</w:t>
                              </w:r>
                              <w:r>
                                <w:rPr>
                                  <w:spacing w:val="-8"/>
                                  <w:sz w:val="24"/>
                                </w:rPr>
                                <w:t> </w:t>
                              </w:r>
                              <w:r>
                                <w:rPr>
                                  <w:sz w:val="24"/>
                                </w:rPr>
                                <w:t>и</w:t>
                              </w:r>
                              <w:r>
                                <w:rPr>
                                  <w:spacing w:val="-8"/>
                                  <w:sz w:val="24"/>
                                </w:rPr>
                                <w:t> </w:t>
                              </w:r>
                              <w:r>
                                <w:rPr>
                                  <w:sz w:val="24"/>
                                </w:rPr>
                                <w:t>искусственным</w:t>
                              </w:r>
                              <w:r>
                                <w:rPr>
                                  <w:spacing w:val="-8"/>
                                  <w:sz w:val="24"/>
                                </w:rPr>
                                <w:t> </w:t>
                              </w:r>
                              <w:r>
                                <w:rPr>
                                  <w:sz w:val="24"/>
                                </w:rPr>
                                <w:t>освещением,</w:t>
                              </w:r>
                              <w:r>
                                <w:rPr>
                                  <w:spacing w:val="-8"/>
                                  <w:sz w:val="24"/>
                                </w:rPr>
                                <w:t> </w:t>
                              </w:r>
                              <w:r>
                                <w:rPr>
                                  <w:sz w:val="24"/>
                                </w:rPr>
                                <w:t>отвечают действующим санитарно-гигиеническим требованиям и нормативам, в том числе противопожарным требованиям, обеспечиваются всеми средствами коммунально- бытового благоустройства и доступны для получателей социальных услуг; в помещениях, предоставляемых для организации реабилитационных мероприятий, бытового обслуживания, культурно-досуговой деятельности, по размерам, конфигурации и расположению проводятся все упомянутые выше мероприятия с учетом специфики обслуживаемого контингента</w:t>
                              </w:r>
                            </w:p>
                          </w:txbxContent>
                        </wps:txbx>
                        <wps:bodyPr wrap="square" lIns="0" tIns="0" rIns="0" bIns="0" rtlCol="0">
                          <a:noAutofit/>
                        </wps:bodyPr>
                      </wps:wsp>
                      <wps:wsp>
                        <wps:cNvPr id="57" name="Textbox 57"/>
                        <wps:cNvSpPr txBox="1"/>
                        <wps:spPr>
                          <a:xfrm>
                            <a:off x="3174" y="3174"/>
                            <a:ext cx="2019300" cy="1537970"/>
                          </a:xfrm>
                          <a:prstGeom prst="rect">
                            <a:avLst/>
                          </a:prstGeom>
                          <a:ln w="6349">
                            <a:solidFill>
                              <a:srgbClr val="000000"/>
                            </a:solidFill>
                            <a:prstDash val="solid"/>
                          </a:ln>
                        </wps:spPr>
                        <wps:txbx>
                          <w:txbxContent>
                            <w:p>
                              <w:pPr>
                                <w:spacing w:before="107"/>
                                <w:ind w:left="57" w:right="230" w:firstLine="0"/>
                                <w:jc w:val="left"/>
                                <w:rPr>
                                  <w:sz w:val="24"/>
                                </w:rPr>
                              </w:pPr>
                              <w:r>
                                <w:rPr>
                                  <w:sz w:val="24"/>
                                </w:rPr>
                                <w:t>Условия предоставления социальной услуги, в том числе условия доступности предоставления</w:t>
                              </w:r>
                              <w:r>
                                <w:rPr>
                                  <w:spacing w:val="-15"/>
                                  <w:sz w:val="24"/>
                                </w:rPr>
                                <w:t> </w:t>
                              </w:r>
                              <w:r>
                                <w:rPr>
                                  <w:sz w:val="24"/>
                                </w:rPr>
                                <w:t>социальной услуги для инвалидов и других лиц с учетом ограничений их </w:t>
                              </w:r>
                              <w:r>
                                <w:rPr>
                                  <w:spacing w:val="-2"/>
                                  <w:sz w:val="24"/>
                                </w:rPr>
                                <w:t>жизнедеятельности</w:t>
                              </w:r>
                            </w:p>
                          </w:txbxContent>
                        </wps:txbx>
                        <wps:bodyPr wrap="square" lIns="0" tIns="0" rIns="0" bIns="0" rtlCol="0">
                          <a:noAutofit/>
                        </wps:bodyPr>
                      </wps:wsp>
                    </wpg:wgp>
                  </a:graphicData>
                </a:graphic>
              </wp:inline>
            </w:drawing>
          </mc:Choice>
          <mc:Fallback>
            <w:pict>
              <v:group style="width:604.550pt;height:121.6pt;mso-position-horizontal-relative:char;mso-position-vertical-relative:line" id="docshapegroup55" coordorigin="0,0" coordsize="12091,2432">
                <v:shape style="position:absolute;left:3185;top:5;width:8901;height:2422" type="#_x0000_t202" id="docshape56" filled="false" stroked="true" strokeweight=".49997pt" strokecolor="#000000">
                  <v:textbox inset="0,0,0,0">
                    <w:txbxContent>
                      <w:p>
                        <w:pPr>
                          <w:spacing w:before="107"/>
                          <w:ind w:left="57" w:right="0" w:firstLine="0"/>
                          <w:jc w:val="left"/>
                          <w:rPr>
                            <w:sz w:val="24"/>
                          </w:rPr>
                        </w:pPr>
                        <w:r>
                          <w:rPr>
                            <w:sz w:val="24"/>
                          </w:rPr>
                          <w:t>помещения</w:t>
                        </w:r>
                        <w:r>
                          <w:rPr>
                            <w:spacing w:val="-8"/>
                            <w:sz w:val="24"/>
                          </w:rPr>
                          <w:t> </w:t>
                        </w:r>
                        <w:r>
                          <w:rPr>
                            <w:sz w:val="24"/>
                          </w:rPr>
                          <w:t>обеспечиваются</w:t>
                        </w:r>
                        <w:r>
                          <w:rPr>
                            <w:spacing w:val="-8"/>
                            <w:sz w:val="24"/>
                          </w:rPr>
                          <w:t> </w:t>
                        </w:r>
                        <w:r>
                          <w:rPr>
                            <w:sz w:val="24"/>
                          </w:rPr>
                          <w:t>естественным</w:t>
                        </w:r>
                        <w:r>
                          <w:rPr>
                            <w:spacing w:val="-8"/>
                            <w:sz w:val="24"/>
                          </w:rPr>
                          <w:t> </w:t>
                        </w:r>
                        <w:r>
                          <w:rPr>
                            <w:sz w:val="24"/>
                          </w:rPr>
                          <w:t>и</w:t>
                        </w:r>
                        <w:r>
                          <w:rPr>
                            <w:spacing w:val="-8"/>
                            <w:sz w:val="24"/>
                          </w:rPr>
                          <w:t> </w:t>
                        </w:r>
                        <w:r>
                          <w:rPr>
                            <w:sz w:val="24"/>
                          </w:rPr>
                          <w:t>искусственным</w:t>
                        </w:r>
                        <w:r>
                          <w:rPr>
                            <w:spacing w:val="-8"/>
                            <w:sz w:val="24"/>
                          </w:rPr>
                          <w:t> </w:t>
                        </w:r>
                        <w:r>
                          <w:rPr>
                            <w:sz w:val="24"/>
                          </w:rPr>
                          <w:t>освещением,</w:t>
                        </w:r>
                        <w:r>
                          <w:rPr>
                            <w:spacing w:val="-8"/>
                            <w:sz w:val="24"/>
                          </w:rPr>
                          <w:t> </w:t>
                        </w:r>
                        <w:r>
                          <w:rPr>
                            <w:sz w:val="24"/>
                          </w:rPr>
                          <w:t>отвечают действующим санитарно-гигиеническим требованиям и нормативам, в том числе противопожарным требованиям, обеспечиваются всеми средствами коммунально- бытового благоустройства и доступны для получателей социальных услуг; в помещениях, предоставляемых для организации реабилитационных мероприятий, бытового обслуживания, культурно-досуговой деятельности, по размерам, конфигурации и расположению проводятся все упомянутые выше мероприятия с учетом специфики обслуживаемого контингента</w:t>
                        </w:r>
                      </w:p>
                    </w:txbxContent>
                  </v:textbox>
                  <v:stroke dashstyle="solid"/>
                  <w10:wrap type="none"/>
                </v:shape>
                <v:shape style="position:absolute;left:5;top:5;width:3180;height:2422" type="#_x0000_t202" id="docshape57" filled="false" stroked="true" strokeweight=".49997pt" strokecolor="#000000">
                  <v:textbox inset="0,0,0,0">
                    <w:txbxContent>
                      <w:p>
                        <w:pPr>
                          <w:spacing w:before="107"/>
                          <w:ind w:left="57" w:right="230" w:firstLine="0"/>
                          <w:jc w:val="left"/>
                          <w:rPr>
                            <w:sz w:val="24"/>
                          </w:rPr>
                        </w:pPr>
                        <w:r>
                          <w:rPr>
                            <w:sz w:val="24"/>
                          </w:rPr>
                          <w:t>Условия предоставления социальной услуги, в том числе условия доступности предоставления</w:t>
                        </w:r>
                        <w:r>
                          <w:rPr>
                            <w:spacing w:val="-15"/>
                            <w:sz w:val="24"/>
                          </w:rPr>
                          <w:t> </w:t>
                        </w:r>
                        <w:r>
                          <w:rPr>
                            <w:sz w:val="24"/>
                          </w:rPr>
                          <w:t>социальной услуги для инвалидов и других лиц с учетом ограничений их </w:t>
                        </w:r>
                        <w:r>
                          <w:rPr>
                            <w:spacing w:val="-2"/>
                            <w:sz w:val="24"/>
                          </w:rPr>
                          <w:t>жизнедеятельности</w:t>
                        </w:r>
                      </w:p>
                    </w:txbxContent>
                  </v:textbox>
                  <v:stroke dashstyle="solid"/>
                  <w10:wrap type="none"/>
                </v:shape>
              </v:group>
            </w:pict>
          </mc:Fallback>
        </mc:AlternateContent>
      </w:r>
      <w:r>
        <w:rPr>
          <w:rFonts w:ascii="Arial"/>
          <w:sz w:val="20"/>
        </w:rPr>
      </w:r>
    </w:p>
    <w:p>
      <w:pPr>
        <w:pStyle w:val="BodyText"/>
        <w:spacing w:after="0"/>
        <w:rPr>
          <w:rFonts w:ascii="Arial"/>
          <w:sz w:val="20"/>
        </w:rPr>
        <w:sectPr>
          <w:pgSz w:w="16840" w:h="11910" w:orient="landscape"/>
          <w:pgMar w:header="10" w:footer="0" w:top="1100" w:bottom="280" w:left="1275" w:right="2409"/>
        </w:sectPr>
      </w:pPr>
    </w:p>
    <w:p>
      <w:pPr>
        <w:pStyle w:val="BodyText"/>
        <w:spacing w:before="82"/>
        <w:rPr>
          <w:rFonts w:ascii="Arial"/>
          <w:b/>
        </w:rPr>
      </w:pPr>
    </w:p>
    <w:p>
      <w:pPr>
        <w:pStyle w:val="BodyText"/>
        <w:ind w:left="140"/>
      </w:pPr>
      <w:r>
        <w:rPr/>
        <w:t>(п.</w:t>
      </w:r>
      <w:r>
        <w:rPr>
          <w:spacing w:val="-3"/>
        </w:rPr>
        <w:t> </w:t>
      </w:r>
      <w:r>
        <w:rPr/>
        <w:t>1.5</w:t>
      </w:r>
      <w:r>
        <w:rPr>
          <w:spacing w:val="-2"/>
        </w:rPr>
        <w:t> </w:t>
      </w:r>
      <w:r>
        <w:rPr/>
        <w:t>в</w:t>
      </w:r>
      <w:r>
        <w:rPr>
          <w:spacing w:val="-2"/>
        </w:rPr>
        <w:t> </w:t>
      </w:r>
      <w:r>
        <w:rPr/>
        <w:t>ред.</w:t>
      </w:r>
      <w:r>
        <w:rPr>
          <w:spacing w:val="-2"/>
        </w:rPr>
        <w:t> </w:t>
      </w:r>
      <w:hyperlink r:id="rId284">
        <w:r>
          <w:rPr>
            <w:color w:val="0000FF"/>
          </w:rPr>
          <w:t>постановления</w:t>
        </w:r>
      </w:hyperlink>
      <w:r>
        <w:rPr>
          <w:color w:val="0000FF"/>
          <w:spacing w:val="-1"/>
        </w:rPr>
        <w:t> </w:t>
      </w:r>
      <w:r>
        <w:rPr/>
        <w:t>Правительства</w:t>
      </w:r>
      <w:r>
        <w:rPr>
          <w:spacing w:val="-2"/>
        </w:rPr>
        <w:t> </w:t>
      </w:r>
      <w:r>
        <w:rPr/>
        <w:t>ХМАО</w:t>
      </w:r>
      <w:r>
        <w:rPr>
          <w:spacing w:val="-2"/>
        </w:rPr>
        <w:t> </w:t>
      </w:r>
      <w:r>
        <w:rPr/>
        <w:t>-</w:t>
      </w:r>
      <w:r>
        <w:rPr>
          <w:spacing w:val="-2"/>
        </w:rPr>
        <w:t> </w:t>
      </w:r>
      <w:r>
        <w:rPr/>
        <w:t>Югры</w:t>
      </w:r>
      <w:r>
        <w:rPr>
          <w:spacing w:val="-2"/>
        </w:rPr>
        <w:t> </w:t>
      </w:r>
      <w:r>
        <w:rPr/>
        <w:t>от</w:t>
      </w:r>
      <w:r>
        <w:rPr>
          <w:spacing w:val="-2"/>
        </w:rPr>
        <w:t> </w:t>
      </w:r>
      <w:r>
        <w:rPr/>
        <w:t>11.03.2022</w:t>
      </w:r>
      <w:r>
        <w:rPr>
          <w:spacing w:val="-2"/>
        </w:rPr>
        <w:t> </w:t>
      </w:r>
      <w:r>
        <w:rPr/>
        <w:t>N</w:t>
      </w:r>
      <w:r>
        <w:rPr>
          <w:spacing w:val="-2"/>
        </w:rPr>
        <w:t> </w:t>
      </w:r>
      <w:r>
        <w:rPr/>
        <w:t>90-</w:t>
      </w:r>
      <w:r>
        <w:rPr>
          <w:spacing w:val="-5"/>
        </w:rPr>
        <w:t>п)</w:t>
      </w:r>
    </w:p>
    <w:p>
      <w:pPr>
        <w:pStyle w:val="BodyText"/>
      </w:pPr>
    </w:p>
    <w:p>
      <w:pPr>
        <w:pStyle w:val="ListParagraph"/>
        <w:numPr>
          <w:ilvl w:val="4"/>
          <w:numId w:val="3"/>
        </w:numPr>
        <w:tabs>
          <w:tab w:pos="1144" w:val="left" w:leader="none"/>
        </w:tabs>
        <w:spacing w:line="240" w:lineRule="auto" w:before="0" w:after="0"/>
        <w:ind w:left="1144" w:right="0" w:hanging="464"/>
        <w:jc w:val="left"/>
        <w:rPr>
          <w:rFonts w:ascii="Arial" w:hAnsi="Arial"/>
          <w:b/>
          <w:sz w:val="24"/>
        </w:rPr>
      </w:pPr>
      <w:r>
        <w:rPr>
          <w:rFonts w:ascii="Arial" w:hAnsi="Arial"/>
          <w:b/>
          <w:sz w:val="24"/>
        </w:rPr>
        <w:t>Предоставление</w:t>
      </w:r>
      <w:r>
        <w:rPr>
          <w:rFonts w:ascii="Arial" w:hAnsi="Arial"/>
          <w:b/>
          <w:spacing w:val="-7"/>
          <w:sz w:val="24"/>
        </w:rPr>
        <w:t> </w:t>
      </w:r>
      <w:r>
        <w:rPr>
          <w:rFonts w:ascii="Arial" w:hAnsi="Arial"/>
          <w:b/>
          <w:sz w:val="24"/>
        </w:rPr>
        <w:t>в</w:t>
      </w:r>
      <w:r>
        <w:rPr>
          <w:rFonts w:ascii="Arial" w:hAnsi="Arial"/>
          <w:b/>
          <w:spacing w:val="-6"/>
          <w:sz w:val="24"/>
        </w:rPr>
        <w:t> </w:t>
      </w:r>
      <w:r>
        <w:rPr>
          <w:rFonts w:ascii="Arial" w:hAnsi="Arial"/>
          <w:b/>
          <w:sz w:val="24"/>
        </w:rPr>
        <w:t>пользование</w:t>
      </w:r>
      <w:r>
        <w:rPr>
          <w:rFonts w:ascii="Arial" w:hAnsi="Arial"/>
          <w:b/>
          <w:spacing w:val="-6"/>
          <w:sz w:val="24"/>
        </w:rPr>
        <w:t> </w:t>
      </w:r>
      <w:r>
        <w:rPr>
          <w:rFonts w:ascii="Arial" w:hAnsi="Arial"/>
          <w:b/>
          <w:spacing w:val="-2"/>
          <w:sz w:val="24"/>
        </w:rPr>
        <w:t>мебели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30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предусматривает предоставление мебели согласно утвержденным нормативам, в т.ч. адаптированной к нуждам и запросам получателей социальных услуг в соответствии с ограничениями жизнедеятельности</w:t>
            </w:r>
          </w:p>
        </w:tc>
      </w:tr>
      <w:tr>
        <w:trPr>
          <w:trHeight w:val="130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100" w:right="90"/>
              <w:jc w:val="center"/>
              <w:rPr>
                <w:sz w:val="24"/>
              </w:rPr>
            </w:pPr>
            <w:r>
              <w:rPr>
                <w:spacing w:val="-2"/>
                <w:sz w:val="24"/>
              </w:rPr>
              <w:t>время, затрачиваемое </w:t>
            </w:r>
            <w:r>
              <w:rPr>
                <w:sz w:val="24"/>
              </w:rPr>
              <w:t>на оказание услуги 1 раз</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858"/>
              <w:rPr>
                <w:sz w:val="24"/>
              </w:rPr>
            </w:pPr>
            <w:r>
              <w:rPr>
                <w:sz w:val="24"/>
              </w:rPr>
              <w:t>предоставление в пользование</w:t>
            </w:r>
            <w:r>
              <w:rPr>
                <w:spacing w:val="-15"/>
                <w:sz w:val="24"/>
              </w:rPr>
              <w:t> </w:t>
            </w:r>
            <w:r>
              <w:rPr>
                <w:sz w:val="24"/>
              </w:rPr>
              <w:t>мебели</w:t>
            </w:r>
          </w:p>
        </w:tc>
        <w:tc>
          <w:tcPr>
            <w:tcW w:w="3571" w:type="dxa"/>
            <w:gridSpan w:val="2"/>
          </w:tcPr>
          <w:p>
            <w:pPr>
              <w:pStyle w:val="TableParagraph"/>
              <w:ind w:left="780" w:right="252" w:hanging="519"/>
              <w:rPr>
                <w:sz w:val="24"/>
              </w:rPr>
            </w:pPr>
            <w:r>
              <w:rPr>
                <w:sz w:val="24"/>
              </w:rPr>
              <w:t>предоставляется</w:t>
            </w:r>
            <w:r>
              <w:rPr>
                <w:spacing w:val="-15"/>
                <w:sz w:val="24"/>
              </w:rPr>
              <w:t> </w:t>
            </w:r>
            <w:r>
              <w:rPr>
                <w:sz w:val="24"/>
              </w:rPr>
              <w:t>постоянно,</w:t>
            </w:r>
            <w:r>
              <w:rPr>
                <w:spacing w:val="-15"/>
                <w:sz w:val="24"/>
              </w:rPr>
              <w:t> </w:t>
            </w:r>
            <w:r>
              <w:rPr>
                <w:sz w:val="24"/>
              </w:rPr>
              <w:t>в период пребывания</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удовлетворение потребностей получателя социальных услуг в обеспечении удобства и комфорта.</w:t>
            </w:r>
            <w:r>
              <w:rPr>
                <w:spacing w:val="40"/>
                <w:sz w:val="24"/>
              </w:rPr>
              <w:t> </w:t>
            </w:r>
            <w:r>
              <w:rPr>
                <w:sz w:val="24"/>
              </w:rPr>
              <w:t>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4"/>
              <w:jc w:val="both"/>
              <w:rPr>
                <w:sz w:val="24"/>
              </w:rPr>
            </w:pPr>
            <w:r>
              <w:rPr>
                <w:sz w:val="24"/>
              </w:rPr>
              <w:t>мебель должна отвечать установленным санитарно- гигиеническим нормам и требованиям, быть удобной в пользовании, подобранной с учетом возраста, физического состояния получателя социальных услуг, размещение мебели</w:t>
            </w:r>
            <w:r>
              <w:rPr>
                <w:spacing w:val="40"/>
                <w:sz w:val="24"/>
              </w:rPr>
              <w:t> </w:t>
            </w:r>
            <w:r>
              <w:rPr>
                <w:sz w:val="24"/>
              </w:rPr>
              <w:t>в помещениях должно осуществляться таким образом, чтобы обеспечить</w:t>
            </w:r>
            <w:r>
              <w:rPr>
                <w:spacing w:val="-6"/>
                <w:sz w:val="24"/>
              </w:rPr>
              <w:t> </w:t>
            </w:r>
            <w:r>
              <w:rPr>
                <w:sz w:val="24"/>
              </w:rPr>
              <w:t>свободный</w:t>
            </w:r>
            <w:r>
              <w:rPr>
                <w:spacing w:val="-6"/>
                <w:sz w:val="24"/>
              </w:rPr>
              <w:t> </w:t>
            </w:r>
            <w:r>
              <w:rPr>
                <w:sz w:val="24"/>
              </w:rPr>
              <w:t>доступ</w:t>
            </w:r>
            <w:r>
              <w:rPr>
                <w:spacing w:val="-6"/>
                <w:sz w:val="24"/>
              </w:rPr>
              <w:t> </w:t>
            </w:r>
            <w:r>
              <w:rPr>
                <w:sz w:val="24"/>
              </w:rPr>
              <w:t>получателям</w:t>
            </w:r>
            <w:r>
              <w:rPr>
                <w:spacing w:val="-6"/>
                <w:sz w:val="24"/>
              </w:rPr>
              <w:t> </w:t>
            </w:r>
            <w:r>
              <w:rPr>
                <w:sz w:val="24"/>
              </w:rPr>
              <w:t>социальных</w:t>
            </w:r>
            <w:r>
              <w:rPr>
                <w:spacing w:val="-6"/>
                <w:sz w:val="24"/>
              </w:rPr>
              <w:t> </w:t>
            </w:r>
            <w:r>
              <w:rPr>
                <w:sz w:val="24"/>
              </w:rPr>
              <w:t>услуг, а также доступность уборки и эксплуатации</w:t>
            </w:r>
          </w:p>
        </w:tc>
      </w:tr>
    </w:tbl>
    <w:p>
      <w:pPr>
        <w:pStyle w:val="BodyText"/>
        <w:spacing w:before="11"/>
        <w:rPr>
          <w:rFonts w:ascii="Arial"/>
          <w:b/>
        </w:rPr>
      </w:pPr>
    </w:p>
    <w:p>
      <w:pPr>
        <w:pStyle w:val="ListParagraph"/>
        <w:numPr>
          <w:ilvl w:val="4"/>
          <w:numId w:val="3"/>
        </w:numPr>
        <w:tabs>
          <w:tab w:pos="1178" w:val="left" w:leader="none"/>
        </w:tabs>
        <w:spacing w:line="240" w:lineRule="auto" w:before="0" w:after="0"/>
        <w:ind w:left="141" w:right="3" w:firstLine="540"/>
        <w:jc w:val="left"/>
        <w:rPr>
          <w:rFonts w:ascii="Arial" w:hAnsi="Arial"/>
          <w:b/>
          <w:sz w:val="24"/>
        </w:rPr>
      </w:pPr>
      <w:r>
        <w:rPr>
          <w:rFonts w:ascii="Arial" w:hAnsi="Arial"/>
          <w:b/>
          <w:sz w:val="24"/>
        </w:rPr>
        <w:t>Предоставление гигиенических услуг лицам, не способным по состоянию здоровья самостоятельно осуществлять за собой уход</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88" w:hRule="atLeast"/>
        </w:trPr>
        <w:tc>
          <w:tcPr>
            <w:tcW w:w="2556" w:type="dxa"/>
            <w:tcBorders>
              <w:bottom w:val="nil"/>
            </w:tcBorders>
          </w:tcPr>
          <w:p>
            <w:pPr>
              <w:pStyle w:val="TableParagraph"/>
              <w:tabs>
                <w:tab w:pos="1243" w:val="left" w:leader="none"/>
              </w:tabs>
              <w:spacing w:line="261" w:lineRule="exact"/>
              <w:ind w:left="8"/>
              <w:jc w:val="center"/>
              <w:rPr>
                <w:sz w:val="24"/>
              </w:rPr>
            </w:pPr>
            <w:r>
              <w:rPr>
                <w:spacing w:val="-2"/>
                <w:sz w:val="24"/>
              </w:rPr>
              <w:t>Описание</w:t>
            </w:r>
            <w:r>
              <w:rPr>
                <w:sz w:val="24"/>
              </w:rPr>
              <w:tab/>
            </w:r>
            <w:r>
              <w:rPr>
                <w:spacing w:val="-2"/>
                <w:sz w:val="24"/>
              </w:rPr>
              <w:t>социальной</w:t>
            </w:r>
          </w:p>
        </w:tc>
        <w:tc>
          <w:tcPr>
            <w:tcW w:w="6576" w:type="dxa"/>
            <w:tcBorders>
              <w:bottom w:val="nil"/>
            </w:tcBorders>
          </w:tcPr>
          <w:p>
            <w:pPr>
              <w:pStyle w:val="TableParagraph"/>
              <w:tabs>
                <w:tab w:pos="969" w:val="left" w:leader="none"/>
                <w:tab w:pos="2536" w:val="left" w:leader="none"/>
                <w:tab w:pos="2944" w:val="left" w:leader="none"/>
                <w:tab w:pos="4964" w:val="left" w:leader="none"/>
              </w:tabs>
              <w:spacing w:line="261" w:lineRule="exact"/>
              <w:ind w:left="4"/>
              <w:jc w:val="center"/>
              <w:rPr>
                <w:sz w:val="24"/>
              </w:rPr>
            </w:pPr>
            <w:r>
              <w:rPr>
                <w:spacing w:val="-2"/>
                <w:sz w:val="24"/>
              </w:rPr>
              <w:t>услуга</w:t>
            </w:r>
            <w:r>
              <w:rPr>
                <w:sz w:val="24"/>
              </w:rPr>
              <w:tab/>
            </w:r>
            <w:r>
              <w:rPr>
                <w:spacing w:val="-2"/>
                <w:sz w:val="24"/>
              </w:rPr>
              <w:t>заключается</w:t>
            </w:r>
            <w:r>
              <w:rPr>
                <w:sz w:val="24"/>
              </w:rPr>
              <w:tab/>
            </w:r>
            <w:r>
              <w:rPr>
                <w:spacing w:val="-10"/>
                <w:sz w:val="24"/>
              </w:rPr>
              <w:t>в</w:t>
            </w:r>
            <w:r>
              <w:rPr>
                <w:sz w:val="24"/>
              </w:rPr>
              <w:tab/>
            </w:r>
            <w:r>
              <w:rPr>
                <w:spacing w:val="-2"/>
                <w:sz w:val="24"/>
              </w:rPr>
              <w:t>индивидуальном</w:t>
            </w:r>
            <w:r>
              <w:rPr>
                <w:sz w:val="24"/>
              </w:rPr>
              <w:tab/>
            </w:r>
            <w:r>
              <w:rPr>
                <w:spacing w:val="-2"/>
                <w:sz w:val="24"/>
              </w:rPr>
              <w:t>обслуживании</w:t>
            </w:r>
          </w:p>
        </w:tc>
      </w:tr>
      <w:tr>
        <w:trPr>
          <w:trHeight w:val="367" w:hRule="atLeast"/>
        </w:trPr>
        <w:tc>
          <w:tcPr>
            <w:tcW w:w="2556" w:type="dxa"/>
            <w:tcBorders>
              <w:top w:val="nil"/>
              <w:bottom w:val="nil"/>
            </w:tcBorders>
          </w:tcPr>
          <w:p>
            <w:pPr>
              <w:pStyle w:val="TableParagraph"/>
              <w:spacing w:line="271" w:lineRule="exact" w:before="0"/>
              <w:ind w:left="9"/>
              <w:jc w:val="center"/>
              <w:rPr>
                <w:sz w:val="24"/>
              </w:rPr>
            </w:pPr>
            <w:r>
              <w:rPr>
                <w:sz w:val="24"/>
              </w:rPr>
              <w:t>услуги,</w:t>
            </w:r>
            <w:r>
              <w:rPr>
                <w:spacing w:val="36"/>
                <w:sz w:val="24"/>
              </w:rPr>
              <w:t> </w:t>
            </w:r>
            <w:r>
              <w:rPr>
                <w:sz w:val="24"/>
              </w:rPr>
              <w:t>в</w:t>
            </w:r>
            <w:r>
              <w:rPr>
                <w:spacing w:val="37"/>
                <w:sz w:val="24"/>
              </w:rPr>
              <w:t> </w:t>
            </w:r>
            <w:r>
              <w:rPr>
                <w:sz w:val="24"/>
              </w:rPr>
              <w:t>том</w:t>
            </w:r>
            <w:r>
              <w:rPr>
                <w:spacing w:val="37"/>
                <w:sz w:val="24"/>
              </w:rPr>
              <w:t> </w:t>
            </w:r>
            <w:r>
              <w:rPr>
                <w:sz w:val="24"/>
              </w:rPr>
              <w:t>числе</w:t>
            </w:r>
            <w:r>
              <w:rPr>
                <w:spacing w:val="37"/>
                <w:sz w:val="24"/>
              </w:rPr>
              <w:t> </w:t>
            </w:r>
            <w:r>
              <w:rPr>
                <w:spacing w:val="-5"/>
                <w:sz w:val="24"/>
              </w:rPr>
              <w:t>ее</w:t>
            </w:r>
          </w:p>
        </w:tc>
        <w:tc>
          <w:tcPr>
            <w:tcW w:w="6576" w:type="dxa"/>
            <w:tcBorders>
              <w:top w:val="nil"/>
            </w:tcBorders>
          </w:tcPr>
          <w:p>
            <w:pPr>
              <w:pStyle w:val="TableParagraph"/>
              <w:spacing w:line="271" w:lineRule="exact" w:before="0"/>
              <w:ind w:left="5"/>
              <w:jc w:val="center"/>
              <w:rPr>
                <w:sz w:val="24"/>
              </w:rPr>
            </w:pPr>
            <w:r>
              <w:rPr>
                <w:sz w:val="24"/>
              </w:rPr>
              <w:t>получателя</w:t>
            </w:r>
            <w:r>
              <w:rPr>
                <w:spacing w:val="69"/>
                <w:w w:val="150"/>
                <w:sz w:val="24"/>
              </w:rPr>
              <w:t> </w:t>
            </w:r>
            <w:r>
              <w:rPr>
                <w:sz w:val="24"/>
              </w:rPr>
              <w:t>социальных</w:t>
            </w:r>
            <w:r>
              <w:rPr>
                <w:spacing w:val="72"/>
                <w:w w:val="150"/>
                <w:sz w:val="24"/>
              </w:rPr>
              <w:t> </w:t>
            </w:r>
            <w:r>
              <w:rPr>
                <w:sz w:val="24"/>
              </w:rPr>
              <w:t>услуг,</w:t>
            </w:r>
            <w:r>
              <w:rPr>
                <w:spacing w:val="71"/>
                <w:w w:val="150"/>
                <w:sz w:val="24"/>
              </w:rPr>
              <w:t> </w:t>
            </w:r>
            <w:r>
              <w:rPr>
                <w:sz w:val="24"/>
              </w:rPr>
              <w:t>предоставлении</w:t>
            </w:r>
            <w:r>
              <w:rPr>
                <w:spacing w:val="72"/>
                <w:w w:val="150"/>
                <w:sz w:val="24"/>
              </w:rPr>
              <w:t> </w:t>
            </w:r>
            <w:r>
              <w:rPr>
                <w:spacing w:val="-2"/>
                <w:sz w:val="24"/>
              </w:rPr>
              <w:t>санитарно-</w:t>
            </w:r>
          </w:p>
        </w:tc>
      </w:tr>
    </w:tbl>
    <w:p>
      <w:pPr>
        <w:pStyle w:val="TableParagraph"/>
        <w:spacing w:after="0" w:line="271" w:lineRule="exact"/>
        <w:jc w:val="center"/>
        <w:rPr>
          <w:sz w:val="24"/>
        </w:rPr>
        <w:sectPr>
          <w:headerReference w:type="default" r:id="rId283"/>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79" w:hRule="atLeast"/>
        </w:trPr>
        <w:tc>
          <w:tcPr>
            <w:tcW w:w="2556" w:type="dxa"/>
            <w:vMerge w:val="restart"/>
            <w:tcBorders>
              <w:bottom w:val="nil"/>
            </w:tcBorders>
          </w:tcPr>
          <w:p>
            <w:pPr>
              <w:pStyle w:val="TableParagraph"/>
              <w:rPr>
                <w:sz w:val="24"/>
              </w:rPr>
            </w:pPr>
            <w:r>
              <w:rPr>
                <w:spacing w:val="-4"/>
                <w:sz w:val="24"/>
              </w:rPr>
              <w:t>объем</w:t>
            </w:r>
          </w:p>
        </w:tc>
        <w:tc>
          <w:tcPr>
            <w:tcW w:w="6576" w:type="dxa"/>
            <w:gridSpan w:val="3"/>
          </w:tcPr>
          <w:p>
            <w:pPr>
              <w:pStyle w:val="TableParagraph"/>
              <w:rPr>
                <w:sz w:val="24"/>
              </w:rPr>
            </w:pPr>
            <w:r>
              <w:rPr>
                <w:sz w:val="24"/>
              </w:rPr>
              <w:t>гигиенической</w:t>
            </w:r>
            <w:r>
              <w:rPr>
                <w:spacing w:val="-6"/>
                <w:sz w:val="24"/>
              </w:rPr>
              <w:t> </w:t>
            </w:r>
            <w:r>
              <w:rPr>
                <w:sz w:val="24"/>
              </w:rPr>
              <w:t>помощи,</w:t>
            </w:r>
            <w:r>
              <w:rPr>
                <w:spacing w:val="-5"/>
                <w:sz w:val="24"/>
              </w:rPr>
              <w:t> </w:t>
            </w:r>
            <w:r>
              <w:rPr>
                <w:sz w:val="24"/>
              </w:rPr>
              <w:t>выполнении</w:t>
            </w:r>
            <w:r>
              <w:rPr>
                <w:spacing w:val="-6"/>
                <w:sz w:val="24"/>
              </w:rPr>
              <w:t> </w:t>
            </w:r>
            <w:r>
              <w:rPr>
                <w:sz w:val="24"/>
              </w:rPr>
              <w:t>необходимых</w:t>
            </w:r>
            <w:r>
              <w:rPr>
                <w:spacing w:val="-5"/>
                <w:sz w:val="24"/>
              </w:rPr>
              <w:t> </w:t>
            </w:r>
            <w:r>
              <w:rPr>
                <w:spacing w:val="-2"/>
                <w:sz w:val="24"/>
              </w:rPr>
              <w:t>процедур</w:t>
            </w:r>
          </w:p>
        </w:tc>
      </w:tr>
      <w:tr>
        <w:trPr>
          <w:trHeight w:val="2687" w:hRule="atLeast"/>
        </w:trPr>
        <w:tc>
          <w:tcPr>
            <w:tcW w:w="2556" w:type="dxa"/>
            <w:vMerge/>
            <w:tcBorders>
              <w:top w:val="nil"/>
              <w:bottom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2135" w:hRule="atLeast"/>
        </w:trPr>
        <w:tc>
          <w:tcPr>
            <w:tcW w:w="2556" w:type="dxa"/>
            <w:vMerge/>
            <w:tcBorders>
              <w:top w:val="nil"/>
              <w:bottom w:val="nil"/>
            </w:tcBorders>
          </w:tcPr>
          <w:p>
            <w:pPr>
              <w:rPr>
                <w:sz w:val="2"/>
                <w:szCs w:val="2"/>
              </w:rPr>
            </w:pPr>
          </w:p>
        </w:tc>
        <w:tc>
          <w:tcPr>
            <w:tcW w:w="3005" w:type="dxa"/>
          </w:tcPr>
          <w:p>
            <w:pPr>
              <w:pStyle w:val="TableParagraph"/>
              <w:ind w:right="235"/>
              <w:rPr>
                <w:sz w:val="24"/>
              </w:rPr>
            </w:pPr>
            <w:r>
              <w:rPr>
                <w:spacing w:val="-2"/>
                <w:sz w:val="24"/>
              </w:rPr>
              <w:t>предоставление </w:t>
            </w:r>
            <w:r>
              <w:rPr>
                <w:sz w:val="24"/>
              </w:rPr>
              <w:t>гигиенических услуг лицам,</w:t>
            </w:r>
            <w:r>
              <w:rPr>
                <w:spacing w:val="-13"/>
                <w:sz w:val="24"/>
              </w:rPr>
              <w:t> </w:t>
            </w:r>
            <w:r>
              <w:rPr>
                <w:sz w:val="24"/>
              </w:rPr>
              <w:t>не</w:t>
            </w:r>
            <w:r>
              <w:rPr>
                <w:spacing w:val="-13"/>
                <w:sz w:val="24"/>
              </w:rPr>
              <w:t> </w:t>
            </w:r>
            <w:r>
              <w:rPr>
                <w:sz w:val="24"/>
              </w:rPr>
              <w:t>способным</w:t>
            </w:r>
            <w:r>
              <w:rPr>
                <w:spacing w:val="-13"/>
                <w:sz w:val="24"/>
              </w:rPr>
              <w:t> </w:t>
            </w:r>
            <w:r>
              <w:rPr>
                <w:sz w:val="24"/>
              </w:rPr>
              <w:t>по состоянию здоровья </w:t>
            </w:r>
            <w:r>
              <w:rPr>
                <w:spacing w:val="-2"/>
                <w:sz w:val="24"/>
              </w:rPr>
              <w:t>самостоятельно </w:t>
            </w:r>
            <w:r>
              <w:rPr>
                <w:sz w:val="24"/>
              </w:rPr>
              <w:t>осуществлять за собой </w:t>
            </w:r>
            <w:r>
              <w:rPr>
                <w:spacing w:val="-2"/>
                <w:sz w:val="24"/>
              </w:rPr>
              <w:t>уход:</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40"/>
              <w:rPr>
                <w:sz w:val="24"/>
              </w:rPr>
            </w:pPr>
            <w:r>
              <w:rPr>
                <w:sz w:val="24"/>
              </w:rPr>
              <w:t>умывание,</w:t>
            </w:r>
            <w:r>
              <w:rPr>
                <w:spacing w:val="-15"/>
                <w:sz w:val="24"/>
              </w:rPr>
              <w:t> </w:t>
            </w:r>
            <w:r>
              <w:rPr>
                <w:sz w:val="24"/>
              </w:rPr>
              <w:t>помощь</w:t>
            </w:r>
            <w:r>
              <w:rPr>
                <w:spacing w:val="-15"/>
                <w:sz w:val="24"/>
              </w:rPr>
              <w:t> </w:t>
            </w:r>
            <w:r>
              <w:rPr>
                <w:sz w:val="24"/>
              </w:rPr>
              <w:t>в </w:t>
            </w:r>
            <w:r>
              <w:rPr>
                <w:spacing w:val="-2"/>
                <w:sz w:val="24"/>
              </w:rPr>
              <w:t>умывании</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- 3</w:t>
            </w:r>
            <w:r>
              <w:rPr>
                <w:spacing w:val="-1"/>
                <w:sz w:val="24"/>
              </w:rPr>
              <w:t> </w:t>
            </w:r>
            <w:r>
              <w:rPr>
                <w:sz w:val="24"/>
              </w:rPr>
              <w:t>раза в </w:t>
            </w:r>
            <w:r>
              <w:rPr>
                <w:spacing w:val="-4"/>
                <w:sz w:val="24"/>
              </w:rPr>
              <w:t>день</w:t>
            </w: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545"/>
              <w:rPr>
                <w:sz w:val="24"/>
              </w:rPr>
            </w:pPr>
            <w:r>
              <w:rPr>
                <w:sz w:val="24"/>
              </w:rPr>
              <w:t>обтирание,</w:t>
            </w:r>
            <w:r>
              <w:rPr>
                <w:spacing w:val="-15"/>
                <w:sz w:val="24"/>
              </w:rPr>
              <w:t> </w:t>
            </w:r>
            <w:r>
              <w:rPr>
                <w:sz w:val="24"/>
              </w:rPr>
              <w:t>обмывание, гигиенические ванны</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4"/>
                <w:sz w:val="24"/>
              </w:rPr>
              <w:t>день</w:t>
            </w: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40"/>
              <w:rPr>
                <w:sz w:val="24"/>
              </w:rPr>
            </w:pPr>
            <w:r>
              <w:rPr>
                <w:sz w:val="24"/>
              </w:rPr>
              <w:t>помощь</w:t>
            </w:r>
            <w:r>
              <w:rPr>
                <w:spacing w:val="-13"/>
                <w:sz w:val="24"/>
              </w:rPr>
              <w:t> </w:t>
            </w:r>
            <w:r>
              <w:rPr>
                <w:sz w:val="24"/>
              </w:rPr>
              <w:t>в</w:t>
            </w:r>
            <w:r>
              <w:rPr>
                <w:spacing w:val="-13"/>
                <w:sz w:val="24"/>
              </w:rPr>
              <w:t> </w:t>
            </w:r>
            <w:r>
              <w:rPr>
                <w:sz w:val="24"/>
              </w:rPr>
              <w:t>одевании</w:t>
            </w:r>
            <w:r>
              <w:rPr>
                <w:spacing w:val="-13"/>
                <w:sz w:val="24"/>
              </w:rPr>
              <w:t> </w:t>
            </w:r>
            <w:r>
              <w:rPr>
                <w:sz w:val="24"/>
              </w:rPr>
              <w:t>и </w:t>
            </w:r>
            <w:r>
              <w:rPr>
                <w:spacing w:val="-2"/>
                <w:sz w:val="24"/>
              </w:rPr>
              <w:t>переодевании</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- 2</w:t>
            </w:r>
            <w:r>
              <w:rPr>
                <w:spacing w:val="-1"/>
                <w:sz w:val="24"/>
              </w:rPr>
              <w:t> </w:t>
            </w:r>
            <w:r>
              <w:rPr>
                <w:sz w:val="24"/>
              </w:rPr>
              <w:t>раза в </w:t>
            </w:r>
            <w:r>
              <w:rPr>
                <w:spacing w:val="-4"/>
                <w:sz w:val="24"/>
              </w:rPr>
              <w:t>день</w:t>
            </w:r>
          </w:p>
        </w:tc>
      </w:tr>
      <w:tr>
        <w:trPr>
          <w:trHeight w:val="479" w:hRule="atLeast"/>
        </w:trPr>
        <w:tc>
          <w:tcPr>
            <w:tcW w:w="2556" w:type="dxa"/>
            <w:vMerge/>
            <w:tcBorders>
              <w:top w:val="nil"/>
              <w:bottom w:val="nil"/>
            </w:tcBorders>
          </w:tcPr>
          <w:p>
            <w:pPr>
              <w:rPr>
                <w:sz w:val="2"/>
                <w:szCs w:val="2"/>
              </w:rPr>
            </w:pPr>
          </w:p>
        </w:tc>
        <w:tc>
          <w:tcPr>
            <w:tcW w:w="3005" w:type="dxa"/>
          </w:tcPr>
          <w:p>
            <w:pPr>
              <w:pStyle w:val="TableParagraph"/>
              <w:rPr>
                <w:sz w:val="24"/>
              </w:rPr>
            </w:pPr>
            <w:r>
              <w:rPr>
                <w:sz w:val="24"/>
              </w:rPr>
              <w:t>смена</w:t>
            </w:r>
            <w:r>
              <w:rPr>
                <w:spacing w:val="-3"/>
                <w:sz w:val="24"/>
              </w:rPr>
              <w:t> </w:t>
            </w:r>
            <w:r>
              <w:rPr>
                <w:sz w:val="24"/>
              </w:rPr>
              <w:t>постельного</w:t>
            </w:r>
            <w:r>
              <w:rPr>
                <w:spacing w:val="-2"/>
                <w:sz w:val="24"/>
              </w:rPr>
              <w:t> </w:t>
            </w:r>
            <w:r>
              <w:rPr>
                <w:spacing w:val="-4"/>
                <w:sz w:val="24"/>
              </w:rPr>
              <w:t>белья</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2"/>
                <w:sz w:val="24"/>
              </w:rPr>
              <w:t>неделю</w:t>
            </w: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514"/>
              <w:rPr>
                <w:sz w:val="24"/>
              </w:rPr>
            </w:pPr>
            <w:r>
              <w:rPr>
                <w:sz w:val="24"/>
              </w:rPr>
              <w:t>смена</w:t>
            </w:r>
            <w:r>
              <w:rPr>
                <w:spacing w:val="-15"/>
                <w:sz w:val="24"/>
              </w:rPr>
              <w:t> </w:t>
            </w:r>
            <w:r>
              <w:rPr>
                <w:sz w:val="24"/>
              </w:rPr>
              <w:t>абсорбирующего белья, подгузников</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- 3</w:t>
            </w:r>
            <w:r>
              <w:rPr>
                <w:spacing w:val="-1"/>
                <w:sz w:val="24"/>
              </w:rPr>
              <w:t> </w:t>
            </w:r>
            <w:r>
              <w:rPr>
                <w:sz w:val="24"/>
              </w:rPr>
              <w:t>раза в </w:t>
            </w:r>
            <w:r>
              <w:rPr>
                <w:spacing w:val="-4"/>
                <w:sz w:val="24"/>
              </w:rPr>
              <w:t>день</w:t>
            </w:r>
          </w:p>
        </w:tc>
      </w:tr>
      <w:tr>
        <w:trPr>
          <w:trHeight w:val="1588" w:hRule="atLeast"/>
        </w:trPr>
        <w:tc>
          <w:tcPr>
            <w:tcW w:w="2556" w:type="dxa"/>
            <w:vMerge/>
            <w:tcBorders>
              <w:top w:val="nil"/>
              <w:bottom w:val="nil"/>
            </w:tcBorders>
          </w:tcPr>
          <w:p>
            <w:pPr>
              <w:rPr>
                <w:sz w:val="2"/>
                <w:szCs w:val="2"/>
              </w:rPr>
            </w:pPr>
          </w:p>
        </w:tc>
        <w:tc>
          <w:tcPr>
            <w:tcW w:w="3005" w:type="dxa"/>
            <w:tcBorders>
              <w:bottom w:val="nil"/>
            </w:tcBorders>
          </w:tcPr>
          <w:p>
            <w:pPr>
              <w:pStyle w:val="TableParagraph"/>
              <w:ind w:right="40"/>
              <w:rPr>
                <w:sz w:val="24"/>
              </w:rPr>
            </w:pPr>
            <w:r>
              <w:rPr>
                <w:sz w:val="24"/>
              </w:rPr>
              <w:t>помощь в пользовании туалетом или судном (сопровождение в туалет или</w:t>
            </w:r>
            <w:r>
              <w:rPr>
                <w:spacing w:val="-13"/>
                <w:sz w:val="24"/>
              </w:rPr>
              <w:t> </w:t>
            </w:r>
            <w:r>
              <w:rPr>
                <w:sz w:val="24"/>
              </w:rPr>
              <w:t>высаживание</w:t>
            </w:r>
            <w:r>
              <w:rPr>
                <w:spacing w:val="-13"/>
                <w:sz w:val="24"/>
              </w:rPr>
              <w:t> </w:t>
            </w:r>
            <w:r>
              <w:rPr>
                <w:sz w:val="24"/>
              </w:rPr>
              <w:t>на</w:t>
            </w:r>
            <w:r>
              <w:rPr>
                <w:spacing w:val="-13"/>
                <w:sz w:val="24"/>
              </w:rPr>
              <w:t> </w:t>
            </w:r>
            <w:r>
              <w:rPr>
                <w:sz w:val="24"/>
              </w:rPr>
              <w:t>судно, вынос судна)</w:t>
            </w:r>
          </w:p>
        </w:tc>
        <w:tc>
          <w:tcPr>
            <w:tcW w:w="1814" w:type="dxa"/>
            <w:tcBorders>
              <w:bottom w:val="nil"/>
            </w:tcBorders>
          </w:tcPr>
          <w:p>
            <w:pPr>
              <w:pStyle w:val="TableParagraph"/>
              <w:ind w:left="10"/>
              <w:jc w:val="center"/>
              <w:rPr>
                <w:sz w:val="24"/>
              </w:rPr>
            </w:pPr>
            <w:r>
              <w:rPr>
                <w:sz w:val="24"/>
              </w:rPr>
              <w:t>10 </w:t>
            </w:r>
            <w:r>
              <w:rPr>
                <w:spacing w:val="-4"/>
                <w:sz w:val="24"/>
              </w:rPr>
              <w:t>мин.</w:t>
            </w:r>
          </w:p>
        </w:tc>
        <w:tc>
          <w:tcPr>
            <w:tcW w:w="1757" w:type="dxa"/>
            <w:tcBorders>
              <w:bottom w:val="nil"/>
            </w:tcBorders>
          </w:tcPr>
          <w:p>
            <w:pPr>
              <w:pStyle w:val="TableParagraph"/>
              <w:ind w:left="9"/>
              <w:jc w:val="center"/>
              <w:rPr>
                <w:sz w:val="24"/>
              </w:rPr>
            </w:pPr>
            <w:r>
              <w:rPr>
                <w:sz w:val="24"/>
              </w:rPr>
              <w:t>1</w:t>
            </w:r>
            <w:r>
              <w:rPr>
                <w:spacing w:val="-1"/>
                <w:sz w:val="24"/>
              </w:rPr>
              <w:t> </w:t>
            </w:r>
            <w:r>
              <w:rPr>
                <w:sz w:val="24"/>
              </w:rPr>
              <w:t>- 3</w:t>
            </w:r>
            <w:r>
              <w:rPr>
                <w:spacing w:val="-1"/>
                <w:sz w:val="24"/>
              </w:rPr>
              <w:t> </w:t>
            </w:r>
            <w:r>
              <w:rPr>
                <w:sz w:val="24"/>
              </w:rPr>
              <w:t>раза в </w:t>
            </w:r>
            <w:r>
              <w:rPr>
                <w:spacing w:val="-4"/>
                <w:sz w:val="24"/>
              </w:rPr>
              <w:t>день</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85">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479" w:hRule="atLeast"/>
        </w:trPr>
        <w:tc>
          <w:tcPr>
            <w:tcW w:w="2556" w:type="dxa"/>
          </w:tcPr>
          <w:p>
            <w:pPr>
              <w:pStyle w:val="TableParagraph"/>
              <w:rPr>
                <w:sz w:val="24"/>
              </w:rPr>
            </w:pPr>
            <w:r>
              <w:rPr>
                <w:sz w:val="24"/>
              </w:rPr>
              <w:t>Показатели</w:t>
            </w:r>
            <w:r>
              <w:rPr>
                <w:spacing w:val="56"/>
                <w:sz w:val="24"/>
              </w:rPr>
              <w:t> </w:t>
            </w:r>
            <w:r>
              <w:rPr>
                <w:sz w:val="24"/>
              </w:rPr>
              <w:t>качества</w:t>
            </w:r>
            <w:r>
              <w:rPr>
                <w:spacing w:val="59"/>
                <w:sz w:val="24"/>
              </w:rPr>
              <w:t> </w:t>
            </w:r>
            <w:r>
              <w:rPr>
                <w:spacing w:val="-10"/>
                <w:sz w:val="24"/>
              </w:rPr>
              <w:t>и</w:t>
            </w:r>
          </w:p>
        </w:tc>
        <w:tc>
          <w:tcPr>
            <w:tcW w:w="6576" w:type="dxa"/>
            <w:gridSpan w:val="3"/>
          </w:tcPr>
          <w:p>
            <w:pPr>
              <w:pStyle w:val="TableParagraph"/>
              <w:tabs>
                <w:tab w:pos="1447" w:val="left" w:leader="none"/>
                <w:tab w:pos="2583" w:val="left" w:leader="none"/>
                <w:tab w:pos="2917" w:val="left" w:leader="none"/>
                <w:tab w:pos="4787" w:val="left" w:leader="none"/>
                <w:tab w:pos="5734" w:val="left" w:leader="none"/>
              </w:tabs>
              <w:rPr>
                <w:sz w:val="24"/>
              </w:rPr>
            </w:pPr>
            <w:r>
              <w:rPr>
                <w:spacing w:val="-2"/>
                <w:sz w:val="24"/>
              </w:rPr>
              <w:t>показатели</w:t>
            </w:r>
            <w:r>
              <w:rPr>
                <w:sz w:val="24"/>
              </w:rPr>
              <w:tab/>
            </w:r>
            <w:r>
              <w:rPr>
                <w:spacing w:val="-2"/>
                <w:sz w:val="24"/>
              </w:rPr>
              <w:t>качества</w:t>
            </w:r>
            <w:r>
              <w:rPr>
                <w:sz w:val="24"/>
              </w:rPr>
              <w:tab/>
            </w:r>
            <w:r>
              <w:rPr>
                <w:spacing w:val="-10"/>
                <w:sz w:val="24"/>
              </w:rPr>
              <w:t>-</w:t>
            </w:r>
            <w:r>
              <w:rPr>
                <w:sz w:val="24"/>
              </w:rPr>
              <w:tab/>
            </w:r>
            <w:r>
              <w:rPr>
                <w:spacing w:val="-2"/>
                <w:sz w:val="24"/>
              </w:rPr>
              <w:t>предоставление</w:t>
            </w:r>
            <w:r>
              <w:rPr>
                <w:sz w:val="24"/>
              </w:rPr>
              <w:tab/>
            </w:r>
            <w:r>
              <w:rPr>
                <w:spacing w:val="-2"/>
                <w:sz w:val="24"/>
              </w:rPr>
              <w:t>услуги</w:t>
            </w:r>
            <w:r>
              <w:rPr>
                <w:sz w:val="24"/>
              </w:rPr>
              <w:tab/>
            </w:r>
            <w:r>
              <w:rPr>
                <w:spacing w:val="-2"/>
                <w:sz w:val="24"/>
              </w:rPr>
              <w:t>должно</w:t>
            </w:r>
          </w:p>
        </w:tc>
      </w:tr>
    </w:tbl>
    <w:p>
      <w:pPr>
        <w:pStyle w:val="TableParagraph"/>
        <w:spacing w:after="0"/>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307" w:hRule="atLeast"/>
        </w:trPr>
        <w:tc>
          <w:tcPr>
            <w:tcW w:w="2556" w:type="dxa"/>
          </w:tcPr>
          <w:p>
            <w:pPr>
              <w:pStyle w:val="TableParagraph"/>
              <w:tabs>
                <w:tab w:pos="1273" w:val="left" w:leader="none"/>
              </w:tabs>
              <w:ind w:right="51"/>
              <w:rPr>
                <w:sz w:val="24"/>
              </w:rPr>
            </w:pP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обеспечить удовлетворение санитарно-гигиенических потребностей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услуг</w:t>
            </w:r>
            <w:r>
              <w:rPr>
                <w:spacing w:val="25"/>
                <w:sz w:val="24"/>
              </w:rPr>
              <w:t>  </w:t>
            </w:r>
            <w:r>
              <w:rPr>
                <w:sz w:val="24"/>
              </w:rPr>
              <w:t>(помощником</w:t>
            </w:r>
            <w:r>
              <w:rPr>
                <w:spacing w:val="26"/>
                <w:sz w:val="24"/>
              </w:rPr>
              <w:t>  </w:t>
            </w:r>
            <w:r>
              <w:rPr>
                <w:sz w:val="24"/>
              </w:rPr>
              <w:t>по</w:t>
            </w:r>
            <w:r>
              <w:rPr>
                <w:spacing w:val="25"/>
                <w:sz w:val="24"/>
              </w:rPr>
              <w:t>  </w:t>
            </w:r>
            <w:r>
              <w:rPr>
                <w:sz w:val="24"/>
              </w:rPr>
              <w:t>уходу,</w:t>
            </w:r>
            <w:r>
              <w:rPr>
                <w:spacing w:val="26"/>
                <w:sz w:val="24"/>
              </w:rPr>
              <w:t>  </w:t>
            </w:r>
            <w:r>
              <w:rPr>
                <w:sz w:val="24"/>
              </w:rPr>
              <w:t>ассистентом</w:t>
            </w:r>
            <w:r>
              <w:rPr>
                <w:spacing w:val="25"/>
                <w:sz w:val="24"/>
              </w:rPr>
              <w:t>  </w:t>
            </w:r>
            <w:r>
              <w:rPr>
                <w:sz w:val="24"/>
              </w:rPr>
              <w:t>по</w:t>
            </w:r>
            <w:r>
              <w:rPr>
                <w:spacing w:val="26"/>
                <w:sz w:val="24"/>
              </w:rPr>
              <w:t>  </w:t>
            </w:r>
            <w:r>
              <w:rPr>
                <w:spacing w:val="-2"/>
                <w:sz w:val="24"/>
              </w:rPr>
              <w:t>оказанию</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tabs>
                <w:tab w:pos="1619" w:val="left" w:leader="none"/>
                <w:tab w:pos="2785" w:val="left" w:leader="none"/>
                <w:tab w:pos="4421" w:val="left" w:leader="none"/>
                <w:tab w:pos="5546" w:val="left" w:leader="none"/>
              </w:tabs>
              <w:spacing w:line="256" w:lineRule="exact" w:before="0"/>
              <w:rPr>
                <w:sz w:val="24"/>
              </w:rPr>
            </w:pPr>
            <w:r>
              <w:rPr>
                <w:spacing w:val="-2"/>
                <w:sz w:val="24"/>
              </w:rPr>
              <w:t>технической</w:t>
            </w:r>
            <w:r>
              <w:rPr>
                <w:sz w:val="24"/>
              </w:rPr>
              <w:tab/>
            </w:r>
            <w:r>
              <w:rPr>
                <w:spacing w:val="-2"/>
                <w:sz w:val="24"/>
              </w:rPr>
              <w:t>помощи,</w:t>
            </w:r>
            <w:r>
              <w:rPr>
                <w:sz w:val="24"/>
              </w:rPr>
              <w:tab/>
            </w:r>
            <w:r>
              <w:rPr>
                <w:spacing w:val="-2"/>
                <w:sz w:val="24"/>
              </w:rPr>
              <w:t>медицинской</w:t>
            </w:r>
            <w:r>
              <w:rPr>
                <w:sz w:val="24"/>
              </w:rPr>
              <w:tab/>
            </w:r>
            <w:r>
              <w:rPr>
                <w:spacing w:val="-2"/>
                <w:sz w:val="24"/>
              </w:rPr>
              <w:t>сестрой,</w:t>
            </w:r>
            <w:r>
              <w:rPr>
                <w:sz w:val="24"/>
              </w:rPr>
              <w:tab/>
            </w:r>
            <w:r>
              <w:rPr>
                <w:spacing w:val="-2"/>
                <w:sz w:val="24"/>
              </w:rPr>
              <w:t>младшим</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медицинским</w:t>
            </w:r>
            <w:r>
              <w:rPr>
                <w:spacing w:val="73"/>
                <w:w w:val="150"/>
                <w:sz w:val="24"/>
              </w:rPr>
              <w:t> </w:t>
            </w:r>
            <w:r>
              <w:rPr>
                <w:sz w:val="24"/>
              </w:rPr>
              <w:t>персоналом).</w:t>
            </w:r>
            <w:r>
              <w:rPr>
                <w:spacing w:val="74"/>
                <w:w w:val="150"/>
                <w:sz w:val="24"/>
              </w:rPr>
              <w:t> </w:t>
            </w:r>
            <w:r>
              <w:rPr>
                <w:sz w:val="24"/>
              </w:rPr>
              <w:t>Услуга</w:t>
            </w:r>
            <w:r>
              <w:rPr>
                <w:spacing w:val="74"/>
                <w:w w:val="150"/>
                <w:sz w:val="24"/>
              </w:rPr>
              <w:t> </w:t>
            </w:r>
            <w:r>
              <w:rPr>
                <w:sz w:val="24"/>
              </w:rPr>
              <w:t>выполняется</w:t>
            </w:r>
            <w:r>
              <w:rPr>
                <w:spacing w:val="74"/>
                <w:w w:val="150"/>
                <w:sz w:val="24"/>
              </w:rPr>
              <w:t> </w:t>
            </w:r>
            <w:r>
              <w:rPr>
                <w:sz w:val="24"/>
              </w:rPr>
              <w:t>с</w:t>
            </w:r>
            <w:r>
              <w:rPr>
                <w:spacing w:val="74"/>
                <w:w w:val="150"/>
                <w:sz w:val="24"/>
              </w:rPr>
              <w:t> </w:t>
            </w:r>
            <w:r>
              <w:rPr>
                <w:spacing w:val="-2"/>
                <w:sz w:val="24"/>
              </w:rPr>
              <w:t>учетом</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tabs>
                <w:tab w:pos="1549" w:val="left" w:leader="none"/>
                <w:tab w:pos="3011" w:val="left" w:leader="none"/>
                <w:tab w:pos="4471" w:val="left" w:leader="none"/>
                <w:tab w:pos="5943" w:val="left" w:leader="none"/>
              </w:tabs>
              <w:spacing w:line="256" w:lineRule="exact" w:before="0"/>
              <w:rPr>
                <w:sz w:val="24"/>
              </w:rPr>
            </w:pPr>
            <w:r>
              <w:rPr>
                <w:spacing w:val="-2"/>
                <w:sz w:val="24"/>
              </w:rPr>
              <w:t>соблюдения</w:t>
            </w:r>
            <w:r>
              <w:rPr>
                <w:sz w:val="24"/>
              </w:rPr>
              <w:tab/>
            </w:r>
            <w:r>
              <w:rPr>
                <w:spacing w:val="-2"/>
                <w:sz w:val="24"/>
              </w:rPr>
              <w:t>работником</w:t>
            </w:r>
            <w:r>
              <w:rPr>
                <w:sz w:val="24"/>
              </w:rPr>
              <w:tab/>
            </w:r>
            <w:r>
              <w:rPr>
                <w:spacing w:val="-2"/>
                <w:sz w:val="24"/>
              </w:rPr>
              <w:t>поставщика</w:t>
            </w:r>
            <w:r>
              <w:rPr>
                <w:sz w:val="24"/>
              </w:rPr>
              <w:tab/>
            </w:r>
            <w:r>
              <w:rPr>
                <w:spacing w:val="-2"/>
                <w:sz w:val="24"/>
              </w:rPr>
              <w:t>социальных</w:t>
            </w:r>
            <w:r>
              <w:rPr>
                <w:sz w:val="24"/>
              </w:rPr>
              <w:tab/>
            </w:r>
            <w:r>
              <w:rPr>
                <w:spacing w:val="-2"/>
                <w:sz w:val="24"/>
              </w:rPr>
              <w:t>услуг</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санитарно-гигиенических</w:t>
            </w:r>
            <w:r>
              <w:rPr>
                <w:spacing w:val="50"/>
                <w:sz w:val="24"/>
              </w:rPr>
              <w:t> </w:t>
            </w:r>
            <w:r>
              <w:rPr>
                <w:sz w:val="24"/>
              </w:rPr>
              <w:t>норм</w:t>
            </w:r>
            <w:r>
              <w:rPr>
                <w:spacing w:val="50"/>
                <w:sz w:val="24"/>
              </w:rPr>
              <w:t> </w:t>
            </w:r>
            <w:r>
              <w:rPr>
                <w:sz w:val="24"/>
              </w:rPr>
              <w:t>с</w:t>
            </w:r>
            <w:r>
              <w:rPr>
                <w:spacing w:val="50"/>
                <w:sz w:val="24"/>
              </w:rPr>
              <w:t> </w:t>
            </w:r>
            <w:r>
              <w:rPr>
                <w:sz w:val="24"/>
              </w:rPr>
              <w:t>применением</w:t>
            </w:r>
            <w:r>
              <w:rPr>
                <w:spacing w:val="51"/>
                <w:sz w:val="24"/>
              </w:rPr>
              <w:t> </w:t>
            </w:r>
            <w:r>
              <w:rPr>
                <w:spacing w:val="-2"/>
                <w:sz w:val="24"/>
              </w:rPr>
              <w:t>одноразовых</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перчаток.</w:t>
            </w:r>
            <w:r>
              <w:rPr>
                <w:spacing w:val="9"/>
                <w:sz w:val="24"/>
              </w:rPr>
              <w:t> </w:t>
            </w:r>
            <w:r>
              <w:rPr>
                <w:sz w:val="24"/>
              </w:rPr>
              <w:t>Предоставляется</w:t>
            </w:r>
            <w:r>
              <w:rPr>
                <w:spacing w:val="9"/>
                <w:sz w:val="24"/>
              </w:rPr>
              <w:t> </w:t>
            </w:r>
            <w:r>
              <w:rPr>
                <w:sz w:val="24"/>
              </w:rPr>
              <w:t>без</w:t>
            </w:r>
            <w:r>
              <w:rPr>
                <w:spacing w:val="9"/>
                <w:sz w:val="24"/>
              </w:rPr>
              <w:t> </w:t>
            </w:r>
            <w:r>
              <w:rPr>
                <w:sz w:val="24"/>
              </w:rPr>
              <w:t>причинения</w:t>
            </w:r>
            <w:r>
              <w:rPr>
                <w:spacing w:val="9"/>
                <w:sz w:val="24"/>
              </w:rPr>
              <w:t> </w:t>
            </w:r>
            <w:r>
              <w:rPr>
                <w:sz w:val="24"/>
              </w:rPr>
              <w:t>какого-либо</w:t>
            </w:r>
            <w:r>
              <w:rPr>
                <w:spacing w:val="9"/>
                <w:sz w:val="24"/>
              </w:rPr>
              <w:t> </w:t>
            </w:r>
            <w:r>
              <w:rPr>
                <w:spacing w:val="-2"/>
                <w:sz w:val="24"/>
              </w:rPr>
              <w:t>вреда</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здоровью,</w:t>
            </w:r>
            <w:r>
              <w:rPr>
                <w:spacing w:val="13"/>
                <w:sz w:val="24"/>
              </w:rPr>
              <w:t> </w:t>
            </w:r>
            <w:r>
              <w:rPr>
                <w:sz w:val="24"/>
              </w:rPr>
              <w:t>физических</w:t>
            </w:r>
            <w:r>
              <w:rPr>
                <w:spacing w:val="15"/>
                <w:sz w:val="24"/>
              </w:rPr>
              <w:t> </w:t>
            </w:r>
            <w:r>
              <w:rPr>
                <w:sz w:val="24"/>
              </w:rPr>
              <w:t>или</w:t>
            </w:r>
            <w:r>
              <w:rPr>
                <w:spacing w:val="16"/>
                <w:sz w:val="24"/>
              </w:rPr>
              <w:t> </w:t>
            </w:r>
            <w:r>
              <w:rPr>
                <w:sz w:val="24"/>
              </w:rPr>
              <w:t>моральных</w:t>
            </w:r>
            <w:r>
              <w:rPr>
                <w:spacing w:val="15"/>
                <w:sz w:val="24"/>
              </w:rPr>
              <w:t> </w:t>
            </w:r>
            <w:r>
              <w:rPr>
                <w:sz w:val="24"/>
              </w:rPr>
              <w:t>страданий</w:t>
            </w:r>
            <w:r>
              <w:rPr>
                <w:spacing w:val="15"/>
                <w:sz w:val="24"/>
              </w:rPr>
              <w:t> </w:t>
            </w:r>
            <w:r>
              <w:rPr>
                <w:sz w:val="24"/>
              </w:rPr>
              <w:t>и</w:t>
            </w:r>
            <w:r>
              <w:rPr>
                <w:spacing w:val="16"/>
                <w:sz w:val="24"/>
              </w:rPr>
              <w:t> </w:t>
            </w:r>
            <w:r>
              <w:rPr>
                <w:spacing w:val="-2"/>
                <w:sz w:val="24"/>
              </w:rPr>
              <w:t>неудобств</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получателю</w:t>
            </w:r>
            <w:r>
              <w:rPr>
                <w:spacing w:val="-6"/>
                <w:sz w:val="24"/>
              </w:rPr>
              <w:t> </w:t>
            </w:r>
            <w:r>
              <w:rPr>
                <w:sz w:val="24"/>
              </w:rPr>
              <w:t>социальных</w:t>
            </w:r>
            <w:r>
              <w:rPr>
                <w:spacing w:val="-6"/>
                <w:sz w:val="24"/>
              </w:rPr>
              <w:t> </w:t>
            </w:r>
            <w:r>
              <w:rPr>
                <w:spacing w:val="-2"/>
                <w:sz w:val="24"/>
              </w:rPr>
              <w:t>услуг</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72" w:hRule="atLeast"/>
        </w:trPr>
        <w:tc>
          <w:tcPr>
            <w:tcW w:w="2556" w:type="dxa"/>
            <w:tcBorders>
              <w:top w:val="nil"/>
              <w:bottom w:val="nil"/>
            </w:tcBorders>
          </w:tcPr>
          <w:p>
            <w:pPr>
              <w:pStyle w:val="TableParagraph"/>
              <w:spacing w:line="271" w:lineRule="exact" w:before="0"/>
              <w:rPr>
                <w:sz w:val="24"/>
              </w:rPr>
            </w:pPr>
            <w:r>
              <w:rPr>
                <w:spacing w:val="-2"/>
                <w:sz w:val="24"/>
              </w:rPr>
              <w:t>жизнедеятельности</w:t>
            </w:r>
          </w:p>
        </w:tc>
        <w:tc>
          <w:tcPr>
            <w:tcW w:w="6576" w:type="dxa"/>
            <w:tcBorders>
              <w:top w:val="nil"/>
              <w:bottom w:val="nil"/>
            </w:tcBorders>
          </w:tcPr>
          <w:p>
            <w:pPr>
              <w:pStyle w:val="TableParagraph"/>
              <w:spacing w:before="0"/>
              <w:ind w:left="0"/>
              <w:rPr>
                <w:sz w:val="24"/>
              </w:rPr>
            </w:pPr>
          </w:p>
        </w:tc>
      </w:tr>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86">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16"/>
        <w:rPr>
          <w:rFonts w:ascii="Arial"/>
          <w:b/>
        </w:rPr>
      </w:pPr>
    </w:p>
    <w:p>
      <w:pPr>
        <w:pStyle w:val="ListParagraph"/>
        <w:numPr>
          <w:ilvl w:val="4"/>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Помощь</w:t>
      </w:r>
      <w:r>
        <w:rPr>
          <w:rFonts w:ascii="Arial" w:hAnsi="Arial"/>
          <w:b/>
          <w:spacing w:val="-3"/>
          <w:sz w:val="24"/>
        </w:rPr>
        <w:t> </w:t>
      </w:r>
      <w:r>
        <w:rPr>
          <w:rFonts w:ascii="Arial" w:hAnsi="Arial"/>
          <w:b/>
          <w:sz w:val="24"/>
        </w:rPr>
        <w:t>в</w:t>
      </w:r>
      <w:r>
        <w:rPr>
          <w:rFonts w:ascii="Arial" w:hAnsi="Arial"/>
          <w:b/>
          <w:spacing w:val="-2"/>
          <w:sz w:val="24"/>
        </w:rPr>
        <w:t> </w:t>
      </w:r>
      <w:r>
        <w:rPr>
          <w:rFonts w:ascii="Arial" w:hAnsi="Arial"/>
          <w:b/>
          <w:sz w:val="24"/>
        </w:rPr>
        <w:t>приеме</w:t>
      </w:r>
      <w:r>
        <w:rPr>
          <w:rFonts w:ascii="Arial" w:hAnsi="Arial"/>
          <w:b/>
          <w:spacing w:val="-3"/>
          <w:sz w:val="24"/>
        </w:rPr>
        <w:t> </w:t>
      </w:r>
      <w:r>
        <w:rPr>
          <w:rFonts w:ascii="Arial" w:hAnsi="Arial"/>
          <w:b/>
          <w:sz w:val="24"/>
        </w:rPr>
        <w:t>пищи</w:t>
      </w:r>
      <w:r>
        <w:rPr>
          <w:rFonts w:ascii="Arial" w:hAnsi="Arial"/>
          <w:b/>
          <w:spacing w:val="-2"/>
          <w:sz w:val="24"/>
        </w:rPr>
        <w:t> (кормление)</w:t>
      </w:r>
    </w:p>
    <w:p>
      <w:pPr>
        <w:pStyle w:val="BodyText"/>
        <w:spacing w:before="41"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68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предусматривает предоставление услуги получателям социальных услуг, не способным по состоянию здоровья самостоятельно осуществлять прием пищи (кормление). Услуга включает:</w:t>
            </w:r>
          </w:p>
          <w:p>
            <w:pPr>
              <w:pStyle w:val="TableParagraph"/>
              <w:tabs>
                <w:tab w:pos="1498" w:val="left" w:leader="none"/>
                <w:tab w:pos="2403" w:val="left" w:leader="none"/>
                <w:tab w:pos="3457" w:val="left" w:leader="none"/>
                <w:tab w:pos="4367" w:val="left" w:leader="none"/>
                <w:tab w:pos="5716" w:val="left" w:leader="none"/>
              </w:tabs>
              <w:spacing w:before="0"/>
              <w:ind w:right="53" w:firstLine="283"/>
              <w:rPr>
                <w:sz w:val="24"/>
              </w:rPr>
            </w:pPr>
            <w:r>
              <w:rPr>
                <w:spacing w:val="-2"/>
                <w:sz w:val="24"/>
              </w:rPr>
              <w:t>разогрев</w:t>
            </w:r>
            <w:r>
              <w:rPr>
                <w:sz w:val="24"/>
              </w:rPr>
              <w:tab/>
            </w:r>
            <w:r>
              <w:rPr>
                <w:spacing w:val="-2"/>
                <w:sz w:val="24"/>
              </w:rPr>
              <w:t>пищи,</w:t>
            </w:r>
            <w:r>
              <w:rPr>
                <w:sz w:val="24"/>
              </w:rPr>
              <w:tab/>
            </w:r>
            <w:r>
              <w:rPr>
                <w:spacing w:val="-2"/>
                <w:sz w:val="24"/>
              </w:rPr>
              <w:t>нарезка</w:t>
            </w:r>
            <w:r>
              <w:rPr>
                <w:sz w:val="24"/>
              </w:rPr>
              <w:tab/>
            </w:r>
            <w:r>
              <w:rPr>
                <w:spacing w:val="-2"/>
                <w:sz w:val="24"/>
              </w:rPr>
              <w:t>хлеба,</w:t>
            </w:r>
            <w:r>
              <w:rPr>
                <w:sz w:val="24"/>
              </w:rPr>
              <w:tab/>
            </w:r>
            <w:r>
              <w:rPr>
                <w:spacing w:val="-2"/>
                <w:sz w:val="24"/>
              </w:rPr>
              <w:t>кипячение</w:t>
            </w:r>
            <w:r>
              <w:rPr>
                <w:sz w:val="24"/>
              </w:rPr>
              <w:tab/>
            </w:r>
            <w:r>
              <w:rPr>
                <w:spacing w:val="-2"/>
                <w:sz w:val="24"/>
              </w:rPr>
              <w:t>молока, </w:t>
            </w:r>
            <w:r>
              <w:rPr>
                <w:sz w:val="24"/>
              </w:rPr>
              <w:t>приготовление чая и т.д.;</w:t>
            </w:r>
          </w:p>
          <w:p>
            <w:pPr>
              <w:pStyle w:val="TableParagraph"/>
              <w:spacing w:before="0"/>
              <w:ind w:firstLine="283"/>
              <w:rPr>
                <w:sz w:val="24"/>
              </w:rPr>
            </w:pPr>
            <w:r>
              <w:rPr>
                <w:sz w:val="24"/>
              </w:rPr>
              <w:t>подачу</w:t>
            </w:r>
            <w:r>
              <w:rPr>
                <w:spacing w:val="40"/>
                <w:sz w:val="24"/>
              </w:rPr>
              <w:t> </w:t>
            </w:r>
            <w:r>
              <w:rPr>
                <w:sz w:val="24"/>
              </w:rPr>
              <w:t>пищи</w:t>
            </w:r>
            <w:r>
              <w:rPr>
                <w:spacing w:val="40"/>
                <w:sz w:val="24"/>
              </w:rPr>
              <w:t> </w:t>
            </w:r>
            <w:r>
              <w:rPr>
                <w:sz w:val="24"/>
              </w:rPr>
              <w:t>получателю</w:t>
            </w:r>
            <w:r>
              <w:rPr>
                <w:spacing w:val="40"/>
                <w:sz w:val="24"/>
              </w:rPr>
              <w:t> </w:t>
            </w:r>
            <w:r>
              <w:rPr>
                <w:sz w:val="24"/>
              </w:rPr>
              <w:t>социальных</w:t>
            </w:r>
            <w:r>
              <w:rPr>
                <w:spacing w:val="40"/>
                <w:sz w:val="24"/>
              </w:rPr>
              <w:t> </w:t>
            </w:r>
            <w:r>
              <w:rPr>
                <w:sz w:val="24"/>
              </w:rPr>
              <w:t>услуг,</w:t>
            </w:r>
            <w:r>
              <w:rPr>
                <w:spacing w:val="40"/>
                <w:sz w:val="24"/>
              </w:rPr>
              <w:t> </w:t>
            </w:r>
            <w:r>
              <w:rPr>
                <w:sz w:val="24"/>
              </w:rPr>
              <w:t>помощь</w:t>
            </w:r>
            <w:r>
              <w:rPr>
                <w:spacing w:val="40"/>
                <w:sz w:val="24"/>
              </w:rPr>
              <w:t> </w:t>
            </w:r>
            <w:r>
              <w:rPr>
                <w:sz w:val="24"/>
              </w:rPr>
              <w:t>в</w:t>
            </w:r>
            <w:r>
              <w:rPr>
                <w:spacing w:val="40"/>
                <w:sz w:val="24"/>
              </w:rPr>
              <w:t> </w:t>
            </w:r>
            <w:r>
              <w:rPr>
                <w:sz w:val="24"/>
              </w:rPr>
              <w:t>приеме пищи, в том числе кормление ложкой, через зонд;</w:t>
            </w:r>
          </w:p>
          <w:p>
            <w:pPr>
              <w:pStyle w:val="TableParagraph"/>
              <w:spacing w:before="0"/>
              <w:ind w:left="344"/>
              <w:rPr>
                <w:sz w:val="24"/>
              </w:rPr>
            </w:pPr>
            <w:r>
              <w:rPr>
                <w:sz w:val="24"/>
              </w:rPr>
              <w:t>мытье</w:t>
            </w:r>
            <w:r>
              <w:rPr>
                <w:spacing w:val="-4"/>
                <w:sz w:val="24"/>
              </w:rPr>
              <w:t> </w:t>
            </w:r>
            <w:r>
              <w:rPr>
                <w:sz w:val="24"/>
              </w:rPr>
              <w:t>посуды</w:t>
            </w:r>
            <w:r>
              <w:rPr>
                <w:spacing w:val="-3"/>
                <w:sz w:val="24"/>
              </w:rPr>
              <w:t> </w:t>
            </w:r>
            <w:r>
              <w:rPr>
                <w:sz w:val="24"/>
              </w:rPr>
              <w:t>после</w:t>
            </w:r>
            <w:r>
              <w:rPr>
                <w:spacing w:val="-3"/>
                <w:sz w:val="24"/>
              </w:rPr>
              <w:t> </w:t>
            </w:r>
            <w:r>
              <w:rPr>
                <w:sz w:val="24"/>
              </w:rPr>
              <w:t>кормления,</w:t>
            </w:r>
            <w:r>
              <w:rPr>
                <w:spacing w:val="-3"/>
                <w:sz w:val="24"/>
              </w:rPr>
              <w:t> </w:t>
            </w:r>
            <w:r>
              <w:rPr>
                <w:sz w:val="24"/>
              </w:rPr>
              <w:t>расстановка</w:t>
            </w:r>
            <w:r>
              <w:rPr>
                <w:spacing w:val="-3"/>
                <w:sz w:val="24"/>
              </w:rPr>
              <w:t> </w:t>
            </w:r>
            <w:r>
              <w:rPr>
                <w:sz w:val="24"/>
              </w:rPr>
              <w:t>ее</w:t>
            </w:r>
            <w:r>
              <w:rPr>
                <w:spacing w:val="-3"/>
                <w:sz w:val="24"/>
              </w:rPr>
              <w:t> </w:t>
            </w:r>
            <w:r>
              <w:rPr>
                <w:sz w:val="24"/>
              </w:rPr>
              <w:t>на</w:t>
            </w:r>
            <w:r>
              <w:rPr>
                <w:spacing w:val="-3"/>
                <w:sz w:val="24"/>
              </w:rPr>
              <w:t> </w:t>
            </w:r>
            <w:r>
              <w:rPr>
                <w:spacing w:val="-2"/>
                <w:sz w:val="24"/>
              </w:rPr>
              <w:t>места</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2135" w:hRule="atLeast"/>
        </w:trPr>
        <w:tc>
          <w:tcPr>
            <w:tcW w:w="2556" w:type="dxa"/>
            <w:vMerge/>
            <w:tcBorders>
              <w:top w:val="nil"/>
            </w:tcBorders>
          </w:tcPr>
          <w:p>
            <w:pPr>
              <w:rPr>
                <w:sz w:val="2"/>
                <w:szCs w:val="2"/>
              </w:rPr>
            </w:pPr>
          </w:p>
        </w:tc>
        <w:tc>
          <w:tcPr>
            <w:tcW w:w="3005" w:type="dxa"/>
          </w:tcPr>
          <w:p>
            <w:pPr>
              <w:pStyle w:val="TableParagraph"/>
              <w:rPr>
                <w:sz w:val="24"/>
              </w:rPr>
            </w:pPr>
            <w:r>
              <w:rPr>
                <w:sz w:val="24"/>
              </w:rPr>
              <w:t>помощь</w:t>
            </w:r>
            <w:r>
              <w:rPr>
                <w:spacing w:val="-3"/>
                <w:sz w:val="24"/>
              </w:rPr>
              <w:t> </w:t>
            </w:r>
            <w:r>
              <w:rPr>
                <w:sz w:val="24"/>
              </w:rPr>
              <w:t>в</w:t>
            </w:r>
            <w:r>
              <w:rPr>
                <w:spacing w:val="-3"/>
                <w:sz w:val="24"/>
              </w:rPr>
              <w:t> </w:t>
            </w:r>
            <w:r>
              <w:rPr>
                <w:sz w:val="24"/>
              </w:rPr>
              <w:t>приеме</w:t>
            </w:r>
            <w:r>
              <w:rPr>
                <w:spacing w:val="-3"/>
                <w:sz w:val="24"/>
              </w:rPr>
              <w:t> </w:t>
            </w:r>
            <w:r>
              <w:rPr>
                <w:spacing w:val="-4"/>
                <w:sz w:val="24"/>
              </w:rPr>
              <w:t>пищи</w:t>
            </w:r>
          </w:p>
        </w:tc>
        <w:tc>
          <w:tcPr>
            <w:tcW w:w="1814" w:type="dxa"/>
          </w:tcPr>
          <w:p>
            <w:pPr>
              <w:pStyle w:val="TableParagraph"/>
              <w:ind w:left="522"/>
              <w:rPr>
                <w:sz w:val="24"/>
              </w:rPr>
            </w:pPr>
            <w:r>
              <w:rPr>
                <w:sz w:val="24"/>
              </w:rPr>
              <w:t>20 </w:t>
            </w:r>
            <w:r>
              <w:rPr>
                <w:spacing w:val="-4"/>
                <w:sz w:val="24"/>
              </w:rPr>
              <w:t>мин.</w:t>
            </w:r>
          </w:p>
        </w:tc>
        <w:tc>
          <w:tcPr>
            <w:tcW w:w="1757" w:type="dxa"/>
          </w:tcPr>
          <w:p>
            <w:pPr>
              <w:pStyle w:val="TableParagraph"/>
              <w:ind w:left="67" w:right="57"/>
              <w:jc w:val="center"/>
              <w:rPr>
                <w:sz w:val="24"/>
              </w:rPr>
            </w:pPr>
            <w:r>
              <w:rPr>
                <w:sz w:val="24"/>
              </w:rPr>
              <w:t>в соответствии </w:t>
            </w:r>
            <w:r>
              <w:rPr>
                <w:spacing w:val="-10"/>
                <w:sz w:val="24"/>
              </w:rPr>
              <w:t>с </w:t>
            </w:r>
            <w:r>
              <w:rPr>
                <w:spacing w:val="-2"/>
                <w:sz w:val="24"/>
              </w:rPr>
              <w:t>индивидуально </w:t>
            </w:r>
            <w:r>
              <w:rPr>
                <w:sz w:val="24"/>
              </w:rPr>
              <w:t>й программой </w:t>
            </w:r>
            <w:r>
              <w:rPr>
                <w:spacing w:val="-2"/>
                <w:sz w:val="24"/>
              </w:rPr>
              <w:t>предоставления социальных </w:t>
            </w:r>
            <w:r>
              <w:rPr>
                <w:spacing w:val="-4"/>
                <w:sz w:val="24"/>
              </w:rPr>
              <w:t>услуг</w:t>
            </w:r>
          </w:p>
        </w:tc>
      </w:tr>
      <w:tr>
        <w:trPr>
          <w:trHeight w:val="479" w:hRule="atLeast"/>
        </w:trPr>
        <w:tc>
          <w:tcPr>
            <w:tcW w:w="2556" w:type="dxa"/>
          </w:tcPr>
          <w:p>
            <w:pPr>
              <w:pStyle w:val="TableParagraph"/>
              <w:rPr>
                <w:sz w:val="24"/>
              </w:rPr>
            </w:pPr>
            <w:r>
              <w:rPr>
                <w:sz w:val="24"/>
              </w:rPr>
              <w:t>Сроки</w:t>
            </w:r>
            <w:r>
              <w:rPr>
                <w:spacing w:val="73"/>
                <w:w w:val="150"/>
                <w:sz w:val="24"/>
              </w:rPr>
              <w:t> </w:t>
            </w:r>
            <w:r>
              <w:rPr>
                <w:spacing w:val="-2"/>
                <w:sz w:val="24"/>
              </w:rPr>
              <w:t>предоставления</w:t>
            </w:r>
          </w:p>
        </w:tc>
        <w:tc>
          <w:tcPr>
            <w:tcW w:w="6576" w:type="dxa"/>
            <w:gridSpan w:val="3"/>
          </w:tcPr>
          <w:p>
            <w:pPr>
              <w:pStyle w:val="TableParagraph"/>
              <w:rPr>
                <w:sz w:val="24"/>
              </w:rPr>
            </w:pPr>
            <w:r>
              <w:rPr>
                <w:sz w:val="24"/>
              </w:rPr>
              <w:t>на</w:t>
            </w:r>
            <w:r>
              <w:rPr>
                <w:spacing w:val="60"/>
                <w:w w:val="150"/>
                <w:sz w:val="24"/>
              </w:rPr>
              <w:t> </w:t>
            </w:r>
            <w:r>
              <w:rPr>
                <w:sz w:val="24"/>
              </w:rPr>
              <w:t>срок</w:t>
            </w:r>
            <w:r>
              <w:rPr>
                <w:spacing w:val="60"/>
                <w:w w:val="150"/>
                <w:sz w:val="24"/>
              </w:rPr>
              <w:t> </w:t>
            </w:r>
            <w:r>
              <w:rPr>
                <w:sz w:val="24"/>
              </w:rPr>
              <w:t>действия</w:t>
            </w:r>
            <w:r>
              <w:rPr>
                <w:spacing w:val="60"/>
                <w:w w:val="150"/>
                <w:sz w:val="24"/>
              </w:rPr>
              <w:t> </w:t>
            </w:r>
            <w:r>
              <w:rPr>
                <w:sz w:val="24"/>
              </w:rPr>
              <w:t>договора</w:t>
            </w:r>
            <w:r>
              <w:rPr>
                <w:spacing w:val="60"/>
                <w:w w:val="150"/>
                <w:sz w:val="24"/>
              </w:rPr>
              <w:t> </w:t>
            </w:r>
            <w:r>
              <w:rPr>
                <w:sz w:val="24"/>
              </w:rPr>
              <w:t>о</w:t>
            </w:r>
            <w:r>
              <w:rPr>
                <w:spacing w:val="60"/>
                <w:w w:val="150"/>
                <w:sz w:val="24"/>
              </w:rPr>
              <w:t> </w:t>
            </w:r>
            <w:r>
              <w:rPr>
                <w:sz w:val="24"/>
              </w:rPr>
              <w:t>предоставлении</w:t>
            </w:r>
            <w:r>
              <w:rPr>
                <w:spacing w:val="60"/>
                <w:w w:val="150"/>
                <w:sz w:val="24"/>
              </w:rPr>
              <w:t> </w:t>
            </w:r>
            <w:r>
              <w:rPr>
                <w:spacing w:val="-2"/>
                <w:sz w:val="24"/>
              </w:rPr>
              <w:t>социальных</w:t>
            </w:r>
          </w:p>
        </w:tc>
      </w:tr>
    </w:tbl>
    <w:p>
      <w:pPr>
        <w:pStyle w:val="TableParagraph"/>
        <w:spacing w:after="0"/>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Pr>
          <w:p>
            <w:pPr>
              <w:pStyle w:val="TableParagraph"/>
              <w:rPr>
                <w:sz w:val="24"/>
              </w:rPr>
            </w:pPr>
            <w:r>
              <w:rPr>
                <w:sz w:val="24"/>
              </w:rPr>
              <w:t>социальной</w:t>
            </w:r>
            <w:r>
              <w:rPr>
                <w:spacing w:val="-7"/>
                <w:sz w:val="24"/>
              </w:rPr>
              <w:t> </w:t>
            </w:r>
            <w:r>
              <w:rPr>
                <w:spacing w:val="-2"/>
                <w:sz w:val="24"/>
              </w:rPr>
              <w:t>услуги</w:t>
            </w:r>
          </w:p>
        </w:tc>
        <w:tc>
          <w:tcPr>
            <w:tcW w:w="6576" w:type="dxa"/>
          </w:tcPr>
          <w:p>
            <w:pPr>
              <w:pStyle w:val="TableParagraph"/>
              <w:tabs>
                <w:tab w:pos="898" w:val="left" w:leader="none"/>
                <w:tab w:pos="1283" w:val="left" w:leader="none"/>
                <w:tab w:pos="2912" w:val="left" w:leader="none"/>
                <w:tab w:pos="3291" w:val="left" w:leader="none"/>
                <w:tab w:pos="5265" w:val="left" w:leader="none"/>
              </w:tabs>
              <w:ind w:right="54"/>
              <w:rPr>
                <w:sz w:val="24"/>
              </w:rPr>
            </w:pPr>
            <w:r>
              <w:rPr>
                <w:spacing w:val="-2"/>
                <w:sz w:val="24"/>
              </w:rPr>
              <w:t>услуг</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индивидуальной</w:t>
            </w:r>
            <w:r>
              <w:rPr>
                <w:sz w:val="24"/>
              </w:rPr>
              <w:tab/>
            </w:r>
            <w:r>
              <w:rPr>
                <w:spacing w:val="-2"/>
                <w:sz w:val="24"/>
              </w:rPr>
              <w:t>программой </w:t>
            </w:r>
            <w:r>
              <w:rPr>
                <w:sz w:val="24"/>
              </w:rPr>
              <w:t>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обеспечить удовлетворение физиологических потребностей получателя социальных услуг в получении питания.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909" w:val="left" w:leader="none"/>
                <w:tab w:pos="1554" w:val="left" w:leader="none"/>
                <w:tab w:pos="3355" w:val="left" w:leader="none"/>
                <w:tab w:pos="3955" w:val="left" w:leader="none"/>
                <w:tab w:pos="5817" w:val="left" w:leader="none"/>
              </w:tabs>
              <w:spacing w:line="256" w:lineRule="exact" w:before="0"/>
              <w:rPr>
                <w:sz w:val="24"/>
              </w:rPr>
            </w:pPr>
            <w:r>
              <w:rPr>
                <w:spacing w:val="-2"/>
                <w:sz w:val="24"/>
              </w:rPr>
              <w:t>услуг.</w:t>
            </w:r>
            <w:r>
              <w:rPr>
                <w:sz w:val="24"/>
              </w:rPr>
              <w:tab/>
            </w:r>
            <w:r>
              <w:rPr>
                <w:spacing w:val="-5"/>
                <w:sz w:val="24"/>
              </w:rPr>
              <w:t>При</w:t>
            </w:r>
            <w:r>
              <w:rPr>
                <w:sz w:val="24"/>
              </w:rPr>
              <w:tab/>
            </w:r>
            <w:r>
              <w:rPr>
                <w:spacing w:val="-2"/>
                <w:sz w:val="24"/>
              </w:rPr>
              <w:t>необходимости</w:t>
            </w:r>
            <w:r>
              <w:rPr>
                <w:sz w:val="24"/>
              </w:rPr>
              <w:tab/>
            </w:r>
            <w:r>
              <w:rPr>
                <w:spacing w:val="-5"/>
                <w:sz w:val="24"/>
              </w:rPr>
              <w:t>при</w:t>
            </w:r>
            <w:r>
              <w:rPr>
                <w:sz w:val="24"/>
              </w:rPr>
              <w:tab/>
            </w:r>
            <w:r>
              <w:rPr>
                <w:spacing w:val="-2"/>
                <w:sz w:val="24"/>
              </w:rPr>
              <w:t>предоставлении</w:t>
            </w:r>
            <w:r>
              <w:rPr>
                <w:sz w:val="24"/>
              </w:rPr>
              <w:tab/>
            </w:r>
            <w:r>
              <w:rPr>
                <w:spacing w:val="-2"/>
                <w:sz w:val="24"/>
              </w:rPr>
              <w:t>услуги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работник</w:t>
            </w:r>
            <w:r>
              <w:rPr>
                <w:spacing w:val="35"/>
                <w:sz w:val="24"/>
              </w:rPr>
              <w:t>  </w:t>
            </w:r>
            <w:r>
              <w:rPr>
                <w:sz w:val="24"/>
              </w:rPr>
              <w:t>поставщика</w:t>
            </w:r>
            <w:r>
              <w:rPr>
                <w:spacing w:val="38"/>
                <w:sz w:val="24"/>
              </w:rPr>
              <w:t>  </w:t>
            </w:r>
            <w:r>
              <w:rPr>
                <w:sz w:val="24"/>
              </w:rPr>
              <w:t>социальных</w:t>
            </w:r>
            <w:r>
              <w:rPr>
                <w:spacing w:val="37"/>
                <w:sz w:val="24"/>
              </w:rPr>
              <w:t>  </w:t>
            </w:r>
            <w:r>
              <w:rPr>
                <w:sz w:val="24"/>
              </w:rPr>
              <w:t>услуг</w:t>
            </w:r>
            <w:r>
              <w:rPr>
                <w:spacing w:val="38"/>
                <w:sz w:val="24"/>
              </w:rPr>
              <w:t>  </w:t>
            </w:r>
            <w:r>
              <w:rPr>
                <w:sz w:val="24"/>
              </w:rPr>
              <w:t>должен</w:t>
            </w:r>
            <w:r>
              <w:rPr>
                <w:spacing w:val="38"/>
                <w:sz w:val="24"/>
              </w:rPr>
              <w:t>  </w:t>
            </w:r>
            <w:r>
              <w:rPr>
                <w:spacing w:val="-2"/>
                <w:sz w:val="24"/>
              </w:rPr>
              <w:t>удобно</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усадить</w:t>
            </w:r>
            <w:r>
              <w:rPr>
                <w:spacing w:val="72"/>
                <w:w w:val="150"/>
                <w:sz w:val="24"/>
              </w:rPr>
              <w:t> </w:t>
            </w:r>
            <w:r>
              <w:rPr>
                <w:sz w:val="24"/>
              </w:rPr>
              <w:t>получателя</w:t>
            </w:r>
            <w:r>
              <w:rPr>
                <w:spacing w:val="74"/>
                <w:w w:val="150"/>
                <w:sz w:val="24"/>
              </w:rPr>
              <w:t> </w:t>
            </w:r>
            <w:r>
              <w:rPr>
                <w:sz w:val="24"/>
              </w:rPr>
              <w:t>социальных</w:t>
            </w:r>
            <w:r>
              <w:rPr>
                <w:spacing w:val="74"/>
                <w:w w:val="150"/>
                <w:sz w:val="24"/>
              </w:rPr>
              <w:t> </w:t>
            </w:r>
            <w:r>
              <w:rPr>
                <w:sz w:val="24"/>
              </w:rPr>
              <w:t>услуг,</w:t>
            </w:r>
            <w:r>
              <w:rPr>
                <w:spacing w:val="74"/>
                <w:w w:val="150"/>
                <w:sz w:val="24"/>
              </w:rPr>
              <w:t> </w:t>
            </w:r>
            <w:r>
              <w:rPr>
                <w:sz w:val="24"/>
              </w:rPr>
              <w:t>измельчить</w:t>
            </w:r>
            <w:r>
              <w:rPr>
                <w:spacing w:val="75"/>
                <w:w w:val="150"/>
                <w:sz w:val="24"/>
              </w:rPr>
              <w:t> </w:t>
            </w:r>
            <w:r>
              <w:rPr>
                <w:spacing w:val="-2"/>
                <w:sz w:val="24"/>
              </w:rPr>
              <w:t>пищу.</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tabs>
                <w:tab w:pos="1007" w:val="left" w:leader="none"/>
                <w:tab w:pos="2542" w:val="left" w:leader="none"/>
                <w:tab w:pos="2874" w:val="left" w:leader="none"/>
                <w:tab w:pos="3823" w:val="left" w:leader="none"/>
                <w:tab w:pos="5290" w:val="left" w:leader="none"/>
              </w:tabs>
              <w:spacing w:line="256" w:lineRule="exact" w:before="0"/>
              <w:rPr>
                <w:sz w:val="24"/>
              </w:rPr>
            </w:pPr>
            <w:r>
              <w:rPr>
                <w:spacing w:val="-2"/>
                <w:sz w:val="24"/>
              </w:rPr>
              <w:t>Услуга</w:t>
            </w:r>
            <w:r>
              <w:rPr>
                <w:sz w:val="24"/>
              </w:rPr>
              <w:tab/>
            </w:r>
            <w:r>
              <w:rPr>
                <w:spacing w:val="-2"/>
                <w:sz w:val="24"/>
              </w:rPr>
              <w:t>выполняется</w:t>
            </w:r>
            <w:r>
              <w:rPr>
                <w:sz w:val="24"/>
              </w:rPr>
              <w:tab/>
            </w:r>
            <w:r>
              <w:rPr>
                <w:spacing w:val="-10"/>
                <w:sz w:val="24"/>
              </w:rPr>
              <w:t>с</w:t>
            </w:r>
            <w:r>
              <w:rPr>
                <w:sz w:val="24"/>
              </w:rPr>
              <w:tab/>
            </w:r>
            <w:r>
              <w:rPr>
                <w:spacing w:val="-2"/>
                <w:sz w:val="24"/>
              </w:rPr>
              <w:t>учетом</w:t>
            </w:r>
            <w:r>
              <w:rPr>
                <w:sz w:val="24"/>
              </w:rPr>
              <w:tab/>
            </w:r>
            <w:r>
              <w:rPr>
                <w:spacing w:val="-2"/>
                <w:sz w:val="24"/>
              </w:rPr>
              <w:t>соблюдения</w:t>
            </w:r>
            <w:r>
              <w:rPr>
                <w:sz w:val="24"/>
              </w:rPr>
              <w:tab/>
            </w:r>
            <w:r>
              <w:rPr>
                <w:spacing w:val="-2"/>
                <w:sz w:val="24"/>
              </w:rPr>
              <w:t>работником</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542" w:val="left" w:leader="none"/>
                <w:tab w:pos="3035" w:val="left" w:leader="none"/>
                <w:tab w:pos="3865" w:val="left" w:leader="none"/>
              </w:tabs>
              <w:spacing w:line="256" w:lineRule="exact" w:before="0"/>
              <w:rPr>
                <w:sz w:val="24"/>
              </w:rPr>
            </w:pPr>
            <w:r>
              <w:rPr>
                <w:spacing w:val="-2"/>
                <w:sz w:val="24"/>
              </w:rPr>
              <w:t>поставщика</w:t>
            </w:r>
            <w:r>
              <w:rPr>
                <w:sz w:val="24"/>
              </w:rPr>
              <w:tab/>
            </w:r>
            <w:r>
              <w:rPr>
                <w:spacing w:val="-2"/>
                <w:sz w:val="24"/>
              </w:rPr>
              <w:t>социальных</w:t>
            </w:r>
            <w:r>
              <w:rPr>
                <w:sz w:val="24"/>
              </w:rPr>
              <w:tab/>
            </w:r>
            <w:r>
              <w:rPr>
                <w:spacing w:val="-4"/>
                <w:sz w:val="24"/>
              </w:rPr>
              <w:t>услуг</w:t>
            </w:r>
            <w:r>
              <w:rPr>
                <w:sz w:val="24"/>
              </w:rPr>
              <w:tab/>
            </w:r>
            <w:r>
              <w:rPr>
                <w:spacing w:val="-2"/>
                <w:sz w:val="24"/>
              </w:rPr>
              <w:t>санитарно-гигиенических</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норм.</w:t>
            </w:r>
            <w:r>
              <w:rPr>
                <w:spacing w:val="58"/>
                <w:w w:val="150"/>
                <w:sz w:val="24"/>
              </w:rPr>
              <w:t> </w:t>
            </w:r>
            <w:r>
              <w:rPr>
                <w:sz w:val="24"/>
              </w:rPr>
              <w:t>Предоставляется</w:t>
            </w:r>
            <w:r>
              <w:rPr>
                <w:spacing w:val="61"/>
                <w:w w:val="150"/>
                <w:sz w:val="24"/>
              </w:rPr>
              <w:t> </w:t>
            </w:r>
            <w:r>
              <w:rPr>
                <w:sz w:val="24"/>
              </w:rPr>
              <w:t>без</w:t>
            </w:r>
            <w:r>
              <w:rPr>
                <w:spacing w:val="61"/>
                <w:w w:val="150"/>
                <w:sz w:val="24"/>
              </w:rPr>
              <w:t> </w:t>
            </w:r>
            <w:r>
              <w:rPr>
                <w:sz w:val="24"/>
              </w:rPr>
              <w:t>причинения</w:t>
            </w:r>
            <w:r>
              <w:rPr>
                <w:spacing w:val="61"/>
                <w:w w:val="150"/>
                <w:sz w:val="24"/>
              </w:rPr>
              <w:t> </w:t>
            </w:r>
            <w:r>
              <w:rPr>
                <w:sz w:val="24"/>
              </w:rPr>
              <w:t>какого-либо</w:t>
            </w:r>
            <w:r>
              <w:rPr>
                <w:spacing w:val="61"/>
                <w:w w:val="150"/>
                <w:sz w:val="24"/>
              </w:rPr>
              <w:t> </w:t>
            </w:r>
            <w:r>
              <w:rPr>
                <w:spacing w:val="-2"/>
                <w:sz w:val="24"/>
              </w:rPr>
              <w:t>вреда</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здоровью,</w:t>
            </w:r>
            <w:r>
              <w:rPr>
                <w:spacing w:val="13"/>
                <w:sz w:val="24"/>
              </w:rPr>
              <w:t> </w:t>
            </w:r>
            <w:r>
              <w:rPr>
                <w:sz w:val="24"/>
              </w:rPr>
              <w:t>физических</w:t>
            </w:r>
            <w:r>
              <w:rPr>
                <w:spacing w:val="15"/>
                <w:sz w:val="24"/>
              </w:rPr>
              <w:t> </w:t>
            </w:r>
            <w:r>
              <w:rPr>
                <w:sz w:val="24"/>
              </w:rPr>
              <w:t>или</w:t>
            </w:r>
            <w:r>
              <w:rPr>
                <w:spacing w:val="16"/>
                <w:sz w:val="24"/>
              </w:rPr>
              <w:t> </w:t>
            </w:r>
            <w:r>
              <w:rPr>
                <w:sz w:val="24"/>
              </w:rPr>
              <w:t>моральных</w:t>
            </w:r>
            <w:r>
              <w:rPr>
                <w:spacing w:val="15"/>
                <w:sz w:val="24"/>
              </w:rPr>
              <w:t> </w:t>
            </w:r>
            <w:r>
              <w:rPr>
                <w:sz w:val="24"/>
              </w:rPr>
              <w:t>страданий</w:t>
            </w:r>
            <w:r>
              <w:rPr>
                <w:spacing w:val="15"/>
                <w:sz w:val="24"/>
              </w:rPr>
              <w:t> </w:t>
            </w:r>
            <w:r>
              <w:rPr>
                <w:sz w:val="24"/>
              </w:rPr>
              <w:t>и</w:t>
            </w:r>
            <w:r>
              <w:rPr>
                <w:spacing w:val="16"/>
                <w:sz w:val="24"/>
              </w:rPr>
              <w:t> </w:t>
            </w:r>
            <w:r>
              <w:rPr>
                <w:spacing w:val="-2"/>
                <w:sz w:val="24"/>
              </w:rPr>
              <w:t>неудобств</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получателю</w:t>
            </w:r>
            <w:r>
              <w:rPr>
                <w:spacing w:val="-6"/>
                <w:sz w:val="24"/>
              </w:rPr>
              <w:t> </w:t>
            </w:r>
            <w:r>
              <w:rPr>
                <w:sz w:val="24"/>
              </w:rPr>
              <w:t>социальных</w:t>
            </w:r>
            <w:r>
              <w:rPr>
                <w:spacing w:val="-6"/>
                <w:sz w:val="24"/>
              </w:rPr>
              <w:t> </w:t>
            </w:r>
            <w:r>
              <w:rPr>
                <w:spacing w:val="-2"/>
                <w:sz w:val="24"/>
              </w:rPr>
              <w:t>услуг</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7"/>
        <w:rPr>
          <w:rFonts w:ascii="Arial"/>
          <w:b/>
        </w:rPr>
      </w:pPr>
    </w:p>
    <w:p>
      <w:pPr>
        <w:pStyle w:val="ListParagraph"/>
        <w:numPr>
          <w:ilvl w:val="4"/>
          <w:numId w:val="3"/>
        </w:numPr>
        <w:tabs>
          <w:tab w:pos="1180" w:val="left" w:leader="none"/>
        </w:tabs>
        <w:spacing w:line="240" w:lineRule="auto" w:before="0" w:after="0"/>
        <w:ind w:left="141" w:right="3" w:firstLine="540"/>
        <w:jc w:val="both"/>
        <w:rPr>
          <w:rFonts w:ascii="Arial" w:hAnsi="Arial"/>
          <w:b/>
          <w:sz w:val="24"/>
        </w:rPr>
      </w:pPr>
      <w:r>
        <w:rPr>
          <w:rFonts w:ascii="Arial" w:hAnsi="Arial"/>
          <w:b/>
          <w:sz w:val="24"/>
        </w:rPr>
        <w:t>Услуги социального такси (в пределах городского округа, городского или сельского поселения; в муниципальном районе - при поездке до административного центра)</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Borders>
              <w:bottom w:val="nil"/>
            </w:tcBorders>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3"/>
              <w:jc w:val="both"/>
              <w:rPr>
                <w:sz w:val="24"/>
              </w:rPr>
            </w:pPr>
            <w:r>
              <w:rPr>
                <w:sz w:val="24"/>
              </w:rPr>
              <w:t>услуга предоставляется по предварительной заявке</w:t>
            </w:r>
            <w:r>
              <w:rPr>
                <w:spacing w:val="40"/>
                <w:sz w:val="24"/>
              </w:rPr>
              <w:t> </w:t>
            </w:r>
            <w:r>
              <w:rPr>
                <w:sz w:val="24"/>
              </w:rPr>
              <w:t>получателя социальных услуг при необходимости его</w:t>
            </w:r>
            <w:r>
              <w:rPr>
                <w:spacing w:val="40"/>
                <w:sz w:val="24"/>
              </w:rPr>
              <w:t> </w:t>
            </w:r>
            <w:r>
              <w:rPr>
                <w:sz w:val="24"/>
              </w:rPr>
              <w:t>перевоза к социально значимым объектам по месту жительства (пребывания) в пределах городского округа, городского или сельского поселения; в муниципальном</w:t>
            </w:r>
            <w:r>
              <w:rPr>
                <w:spacing w:val="40"/>
                <w:sz w:val="24"/>
              </w:rPr>
              <w:t> </w:t>
            </w:r>
            <w:r>
              <w:rPr>
                <w:sz w:val="24"/>
              </w:rPr>
              <w:t>районе - при поездке до административного центра</w:t>
            </w:r>
          </w:p>
        </w:tc>
      </w:tr>
      <w:tr>
        <w:trPr>
          <w:trHeight w:val="2687" w:hRule="atLeast"/>
        </w:trPr>
        <w:tc>
          <w:tcPr>
            <w:tcW w:w="2556" w:type="dxa"/>
            <w:vMerge/>
            <w:tcBorders>
              <w:top w:val="nil"/>
              <w:bottom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6" w:hRule="atLeast"/>
        </w:trPr>
        <w:tc>
          <w:tcPr>
            <w:tcW w:w="2556" w:type="dxa"/>
            <w:vMerge/>
            <w:tcBorders>
              <w:top w:val="nil"/>
              <w:bottom w:val="nil"/>
            </w:tcBorders>
          </w:tcPr>
          <w:p>
            <w:pPr>
              <w:rPr>
                <w:sz w:val="2"/>
                <w:szCs w:val="2"/>
              </w:rPr>
            </w:pPr>
          </w:p>
        </w:tc>
        <w:tc>
          <w:tcPr>
            <w:tcW w:w="3005" w:type="dxa"/>
            <w:tcBorders>
              <w:bottom w:val="nil"/>
            </w:tcBorders>
          </w:tcPr>
          <w:p>
            <w:pPr>
              <w:pStyle w:val="TableParagraph"/>
              <w:ind w:right="235"/>
              <w:rPr>
                <w:sz w:val="24"/>
              </w:rPr>
            </w:pPr>
            <w:r>
              <w:rPr>
                <w:sz w:val="24"/>
              </w:rPr>
              <w:t>услуги</w:t>
            </w:r>
            <w:r>
              <w:rPr>
                <w:spacing w:val="-15"/>
                <w:sz w:val="24"/>
              </w:rPr>
              <w:t> </w:t>
            </w:r>
            <w:r>
              <w:rPr>
                <w:sz w:val="24"/>
              </w:rPr>
              <w:t>социального</w:t>
            </w:r>
            <w:r>
              <w:rPr>
                <w:spacing w:val="-15"/>
                <w:sz w:val="24"/>
              </w:rPr>
              <w:t> </w:t>
            </w:r>
            <w:r>
              <w:rPr>
                <w:sz w:val="24"/>
              </w:rPr>
              <w:t>такси (в пределах городского округа, городского или</w:t>
            </w:r>
          </w:p>
        </w:tc>
        <w:tc>
          <w:tcPr>
            <w:tcW w:w="1814" w:type="dxa"/>
            <w:tcBorders>
              <w:bottom w:val="nil"/>
            </w:tcBorders>
          </w:tcPr>
          <w:p>
            <w:pPr>
              <w:pStyle w:val="TableParagraph"/>
              <w:ind w:left="10"/>
              <w:jc w:val="center"/>
              <w:rPr>
                <w:sz w:val="24"/>
              </w:rPr>
            </w:pPr>
            <w:r>
              <w:rPr>
                <w:sz w:val="24"/>
              </w:rPr>
              <w:t>2 </w:t>
            </w:r>
            <w:r>
              <w:rPr>
                <w:spacing w:val="-5"/>
                <w:sz w:val="24"/>
              </w:rPr>
              <w:t>ч.</w:t>
            </w:r>
          </w:p>
        </w:tc>
        <w:tc>
          <w:tcPr>
            <w:tcW w:w="1757" w:type="dxa"/>
            <w:tcBorders>
              <w:bottom w:val="nil"/>
            </w:tcBorders>
          </w:tcPr>
          <w:p>
            <w:pPr>
              <w:pStyle w:val="TableParagraph"/>
              <w:ind w:left="96" w:right="86" w:firstLine="1"/>
              <w:jc w:val="center"/>
              <w:rPr>
                <w:sz w:val="24"/>
              </w:rPr>
            </w:pPr>
            <w:r>
              <w:rPr>
                <w:sz w:val="24"/>
              </w:rPr>
              <w:t>1 - 20 раз в месяц в места, </w:t>
            </w:r>
            <w:r>
              <w:rPr>
                <w:spacing w:val="-2"/>
                <w:sz w:val="24"/>
              </w:rPr>
              <w:t>предусмотренн</w:t>
            </w:r>
          </w:p>
        </w:tc>
      </w:tr>
    </w:tbl>
    <w:p>
      <w:pPr>
        <w:pStyle w:val="TableParagraph"/>
        <w:spacing w:after="0"/>
        <w:jc w:val="center"/>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3244" w:hRule="atLeast"/>
        </w:trPr>
        <w:tc>
          <w:tcPr>
            <w:tcW w:w="2556" w:type="dxa"/>
            <w:tcBorders>
              <w:bottom w:val="nil"/>
            </w:tcBorders>
          </w:tcPr>
          <w:p>
            <w:pPr>
              <w:pStyle w:val="TableParagraph"/>
              <w:spacing w:before="0"/>
              <w:ind w:left="0"/>
              <w:rPr>
                <w:sz w:val="24"/>
              </w:rPr>
            </w:pPr>
          </w:p>
        </w:tc>
        <w:tc>
          <w:tcPr>
            <w:tcW w:w="3005" w:type="dxa"/>
            <w:tcBorders>
              <w:bottom w:val="nil"/>
            </w:tcBorders>
          </w:tcPr>
          <w:p>
            <w:pPr>
              <w:pStyle w:val="TableParagraph"/>
              <w:ind w:right="77"/>
              <w:rPr>
                <w:sz w:val="24"/>
              </w:rPr>
            </w:pPr>
            <w:r>
              <w:rPr>
                <w:sz w:val="24"/>
              </w:rPr>
              <w:t>сельского поселения; в муниципальном районе - при поездке до административного</w:t>
            </w:r>
            <w:r>
              <w:rPr>
                <w:spacing w:val="-15"/>
                <w:sz w:val="24"/>
              </w:rPr>
              <w:t> </w:t>
            </w:r>
            <w:r>
              <w:rPr>
                <w:sz w:val="24"/>
              </w:rPr>
              <w:t>центра)</w:t>
            </w:r>
          </w:p>
        </w:tc>
        <w:tc>
          <w:tcPr>
            <w:tcW w:w="1814" w:type="dxa"/>
            <w:tcBorders>
              <w:bottom w:val="nil"/>
            </w:tcBorders>
          </w:tcPr>
          <w:p>
            <w:pPr>
              <w:pStyle w:val="TableParagraph"/>
              <w:spacing w:before="0"/>
              <w:ind w:left="0"/>
              <w:rPr>
                <w:sz w:val="24"/>
              </w:rPr>
            </w:pPr>
          </w:p>
        </w:tc>
        <w:tc>
          <w:tcPr>
            <w:tcW w:w="1757" w:type="dxa"/>
            <w:tcBorders>
              <w:bottom w:val="nil"/>
            </w:tcBorders>
          </w:tcPr>
          <w:p>
            <w:pPr>
              <w:pStyle w:val="TableParagraph"/>
              <w:ind w:left="101" w:right="91" w:firstLine="1"/>
              <w:jc w:val="center"/>
              <w:rPr>
                <w:sz w:val="24"/>
              </w:rPr>
            </w:pPr>
            <w:r>
              <w:rPr>
                <w:sz w:val="24"/>
              </w:rPr>
              <w:t>ые в перечне </w:t>
            </w:r>
            <w:r>
              <w:rPr>
                <w:spacing w:val="-2"/>
                <w:sz w:val="24"/>
              </w:rPr>
              <w:t>видов социально значимых объектов, установленном Правительство </w:t>
            </w:r>
            <w:r>
              <w:rPr>
                <w:sz w:val="24"/>
              </w:rPr>
              <w:t>м Ханты- </w:t>
            </w:r>
            <w:r>
              <w:rPr>
                <w:spacing w:val="-2"/>
                <w:sz w:val="24"/>
              </w:rPr>
              <w:t>Мансийского автономного </w:t>
            </w:r>
            <w:r>
              <w:rPr>
                <w:sz w:val="24"/>
              </w:rPr>
              <w:t>округа - Югры</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87">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25.11.2024</w:t>
            </w:r>
            <w:r>
              <w:rPr>
                <w:spacing w:val="-3"/>
                <w:sz w:val="24"/>
              </w:rPr>
              <w:t> </w:t>
            </w:r>
            <w:r>
              <w:rPr>
                <w:sz w:val="24"/>
              </w:rPr>
              <w:t>N</w:t>
            </w:r>
            <w:r>
              <w:rPr>
                <w:spacing w:val="-2"/>
                <w:sz w:val="24"/>
              </w:rPr>
              <w:t> </w:t>
            </w:r>
            <w:r>
              <w:rPr>
                <w:sz w:val="24"/>
              </w:rPr>
              <w:t>438-</w:t>
            </w:r>
            <w:r>
              <w:rPr>
                <w:spacing w:val="-5"/>
                <w:sz w:val="24"/>
              </w:rPr>
              <w:t>п)</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повышение мобильности отдельных категорий граждан, доступности социальных объектов и услуг. Оценка результатов - удовлетворенность качеством предоставляемой услуги, отсутствие обоснованных жалоб</w:t>
            </w:r>
          </w:p>
        </w:tc>
      </w:tr>
      <w:tr>
        <w:trPr>
          <w:trHeight w:val="3244"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Borders>
              <w:bottom w:val="nil"/>
            </w:tcBorders>
          </w:tcPr>
          <w:p>
            <w:pPr>
              <w:pStyle w:val="TableParagraph"/>
              <w:ind w:right="54"/>
              <w:jc w:val="both"/>
              <w:rPr>
                <w:sz w:val="24"/>
              </w:rPr>
            </w:pPr>
            <w:r>
              <w:rPr>
                <w:sz w:val="24"/>
              </w:rPr>
              <w:t>услуга предоставляется работником поставщика социальных услуг (водителем автомобиля, работником, осуществляющим сопровождение получателя социальных услуг). При предоставлении услуги поставщиком социальных услуг обеспечивается безопасное передвижение на транспорте. При совпадении пункта назначения двух и более получателей социальных услуг организуется групповая поездка</w:t>
            </w:r>
          </w:p>
        </w:tc>
      </w:tr>
      <w:tr>
        <w:trPr>
          <w:trHeight w:val="750" w:hRule="atLeast"/>
        </w:trPr>
        <w:tc>
          <w:tcPr>
            <w:tcW w:w="9132" w:type="dxa"/>
            <w:gridSpan w:val="4"/>
            <w:tcBorders>
              <w:top w:val="nil"/>
            </w:tcBorders>
          </w:tcPr>
          <w:p>
            <w:pPr>
              <w:pStyle w:val="TableParagraph"/>
              <w:spacing w:before="102"/>
              <w:rPr>
                <w:sz w:val="24"/>
              </w:rPr>
            </w:pPr>
            <w:r>
              <w:rPr>
                <w:sz w:val="24"/>
              </w:rPr>
              <w:t>(в</w:t>
            </w:r>
            <w:r>
              <w:rPr>
                <w:spacing w:val="79"/>
                <w:sz w:val="24"/>
              </w:rPr>
              <w:t> </w:t>
            </w:r>
            <w:r>
              <w:rPr>
                <w:sz w:val="24"/>
              </w:rPr>
              <w:t>ред.</w:t>
            </w:r>
            <w:r>
              <w:rPr>
                <w:spacing w:val="79"/>
                <w:sz w:val="24"/>
              </w:rPr>
              <w:t> </w:t>
            </w:r>
            <w:r>
              <w:rPr>
                <w:sz w:val="24"/>
              </w:rPr>
              <w:t>постановлений</w:t>
            </w:r>
            <w:r>
              <w:rPr>
                <w:spacing w:val="79"/>
                <w:sz w:val="24"/>
              </w:rPr>
              <w:t> </w:t>
            </w:r>
            <w:r>
              <w:rPr>
                <w:sz w:val="24"/>
              </w:rPr>
              <w:t>Правительства</w:t>
            </w:r>
            <w:r>
              <w:rPr>
                <w:spacing w:val="79"/>
                <w:sz w:val="24"/>
              </w:rPr>
              <w:t> </w:t>
            </w:r>
            <w:r>
              <w:rPr>
                <w:sz w:val="24"/>
              </w:rPr>
              <w:t>ХМАО</w:t>
            </w:r>
            <w:r>
              <w:rPr>
                <w:spacing w:val="79"/>
                <w:sz w:val="24"/>
              </w:rPr>
              <w:t> </w:t>
            </w:r>
            <w:r>
              <w:rPr>
                <w:sz w:val="24"/>
              </w:rPr>
              <w:t>-</w:t>
            </w:r>
            <w:r>
              <w:rPr>
                <w:spacing w:val="79"/>
                <w:sz w:val="24"/>
              </w:rPr>
              <w:t> </w:t>
            </w:r>
            <w:r>
              <w:rPr>
                <w:sz w:val="24"/>
              </w:rPr>
              <w:t>Югры</w:t>
            </w:r>
            <w:r>
              <w:rPr>
                <w:spacing w:val="79"/>
                <w:sz w:val="24"/>
              </w:rPr>
              <w:t> </w:t>
            </w:r>
            <w:r>
              <w:rPr>
                <w:sz w:val="24"/>
              </w:rPr>
              <w:t>от</w:t>
            </w:r>
            <w:r>
              <w:rPr>
                <w:spacing w:val="79"/>
                <w:sz w:val="24"/>
              </w:rPr>
              <w:t> </w:t>
            </w:r>
            <w:r>
              <w:rPr>
                <w:sz w:val="24"/>
              </w:rPr>
              <w:t>13.10.2023</w:t>
            </w:r>
            <w:r>
              <w:rPr>
                <w:spacing w:val="80"/>
                <w:sz w:val="24"/>
              </w:rPr>
              <w:t> </w:t>
            </w:r>
            <w:hyperlink r:id="rId288">
              <w:r>
                <w:rPr>
                  <w:color w:val="0000FF"/>
                  <w:sz w:val="24"/>
                </w:rPr>
                <w:t>N</w:t>
              </w:r>
              <w:r>
                <w:rPr>
                  <w:color w:val="0000FF"/>
                  <w:spacing w:val="79"/>
                  <w:sz w:val="24"/>
                </w:rPr>
                <w:t> </w:t>
              </w:r>
              <w:r>
                <w:rPr>
                  <w:color w:val="0000FF"/>
                  <w:sz w:val="24"/>
                </w:rPr>
                <w:t>511-п</w:t>
              </w:r>
            </w:hyperlink>
            <w:r>
              <w:rPr>
                <w:sz w:val="24"/>
              </w:rPr>
              <w:t>,</w:t>
            </w:r>
            <w:r>
              <w:rPr>
                <w:spacing w:val="79"/>
                <w:sz w:val="24"/>
              </w:rPr>
              <w:t> </w:t>
            </w:r>
            <w:r>
              <w:rPr>
                <w:sz w:val="24"/>
              </w:rPr>
              <w:t>от 25.11.2024 </w:t>
            </w:r>
            <w:hyperlink r:id="rId289">
              <w:r>
                <w:rPr>
                  <w:color w:val="0000FF"/>
                  <w:sz w:val="24"/>
                </w:rPr>
                <w:t>N 438-п</w:t>
              </w:r>
            </w:hyperlink>
            <w:r>
              <w:rPr>
                <w:sz w:val="24"/>
              </w:rPr>
              <w:t>)</w:t>
            </w:r>
          </w:p>
        </w:tc>
      </w:tr>
    </w:tbl>
    <w:p>
      <w:pPr>
        <w:pStyle w:val="BodyText"/>
        <w:spacing w:before="11"/>
        <w:rPr>
          <w:rFonts w:ascii="Arial"/>
          <w:b/>
        </w:rPr>
      </w:pPr>
    </w:p>
    <w:p>
      <w:pPr>
        <w:pStyle w:val="ListParagraph"/>
        <w:numPr>
          <w:ilvl w:val="4"/>
          <w:numId w:val="3"/>
        </w:numPr>
        <w:tabs>
          <w:tab w:pos="1408" w:val="left" w:leader="none"/>
        </w:tabs>
        <w:spacing w:line="240" w:lineRule="auto" w:before="0" w:after="0"/>
        <w:ind w:left="141" w:right="3" w:firstLine="540"/>
        <w:jc w:val="left"/>
        <w:rPr>
          <w:rFonts w:ascii="Arial" w:hAnsi="Arial"/>
          <w:b/>
          <w:sz w:val="24"/>
        </w:rPr>
      </w:pPr>
      <w:r>
        <w:rPr>
          <w:rFonts w:ascii="Arial" w:hAnsi="Arial"/>
          <w:b/>
          <w:sz w:val="24"/>
        </w:rPr>
        <w:t>Отправка</w:t>
      </w:r>
      <w:r>
        <w:rPr>
          <w:rFonts w:ascii="Arial" w:hAnsi="Arial"/>
          <w:b/>
          <w:spacing w:val="80"/>
          <w:w w:val="150"/>
          <w:sz w:val="24"/>
        </w:rPr>
        <w:t> </w:t>
      </w:r>
      <w:r>
        <w:rPr>
          <w:rFonts w:ascii="Arial" w:hAnsi="Arial"/>
          <w:b/>
          <w:sz w:val="24"/>
        </w:rPr>
        <w:t>за</w:t>
      </w:r>
      <w:r>
        <w:rPr>
          <w:rFonts w:ascii="Arial" w:hAnsi="Arial"/>
          <w:b/>
          <w:spacing w:val="80"/>
          <w:w w:val="150"/>
          <w:sz w:val="24"/>
        </w:rPr>
        <w:t> </w:t>
      </w:r>
      <w:r>
        <w:rPr>
          <w:rFonts w:ascii="Arial" w:hAnsi="Arial"/>
          <w:b/>
          <w:sz w:val="24"/>
        </w:rPr>
        <w:t>счет</w:t>
      </w:r>
      <w:r>
        <w:rPr>
          <w:rFonts w:ascii="Arial" w:hAnsi="Arial"/>
          <w:b/>
          <w:spacing w:val="80"/>
          <w:w w:val="150"/>
          <w:sz w:val="24"/>
        </w:rPr>
        <w:t> </w:t>
      </w:r>
      <w:r>
        <w:rPr>
          <w:rFonts w:ascii="Arial" w:hAnsi="Arial"/>
          <w:b/>
          <w:sz w:val="24"/>
        </w:rPr>
        <w:t>средств</w:t>
      </w:r>
      <w:r>
        <w:rPr>
          <w:rFonts w:ascii="Arial" w:hAnsi="Arial"/>
          <w:b/>
          <w:spacing w:val="80"/>
          <w:w w:val="150"/>
          <w:sz w:val="24"/>
        </w:rPr>
        <w:t> </w:t>
      </w:r>
      <w:r>
        <w:rPr>
          <w:rFonts w:ascii="Arial" w:hAnsi="Arial"/>
          <w:b/>
          <w:sz w:val="24"/>
        </w:rPr>
        <w:t>получателя</w:t>
      </w:r>
      <w:r>
        <w:rPr>
          <w:rFonts w:ascii="Arial" w:hAnsi="Arial"/>
          <w:b/>
          <w:spacing w:val="80"/>
          <w:w w:val="150"/>
          <w:sz w:val="24"/>
        </w:rPr>
        <w:t> </w:t>
      </w:r>
      <w:r>
        <w:rPr>
          <w:rFonts w:ascii="Arial" w:hAnsi="Arial"/>
          <w:b/>
          <w:sz w:val="24"/>
        </w:rPr>
        <w:t>социальных</w:t>
      </w:r>
      <w:r>
        <w:rPr>
          <w:rFonts w:ascii="Arial" w:hAnsi="Arial"/>
          <w:b/>
          <w:spacing w:val="80"/>
          <w:w w:val="150"/>
          <w:sz w:val="24"/>
        </w:rPr>
        <w:t> </w:t>
      </w:r>
      <w:r>
        <w:rPr>
          <w:rFonts w:ascii="Arial" w:hAnsi="Arial"/>
          <w:b/>
          <w:sz w:val="24"/>
        </w:rPr>
        <w:t>услуг</w:t>
      </w:r>
      <w:r>
        <w:rPr>
          <w:rFonts w:ascii="Arial" w:hAnsi="Arial"/>
          <w:b/>
          <w:spacing w:val="80"/>
          <w:w w:val="150"/>
          <w:sz w:val="24"/>
        </w:rPr>
        <w:t> </w:t>
      </w:r>
      <w:r>
        <w:rPr>
          <w:rFonts w:ascii="Arial" w:hAnsi="Arial"/>
          <w:b/>
          <w:sz w:val="24"/>
        </w:rPr>
        <w:t>почтовой </w:t>
      </w:r>
      <w:r>
        <w:rPr>
          <w:rFonts w:ascii="Arial" w:hAnsi="Arial"/>
          <w:b/>
          <w:spacing w:val="-2"/>
          <w:sz w:val="24"/>
        </w:rPr>
        <w:t>корреспонденции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031" w:hRule="atLeast"/>
        </w:trPr>
        <w:tc>
          <w:tcPr>
            <w:tcW w:w="2556" w:type="dxa"/>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tcPr>
          <w:p>
            <w:pPr>
              <w:pStyle w:val="TableParagraph"/>
              <w:ind w:right="54"/>
              <w:jc w:val="both"/>
              <w:rPr>
                <w:sz w:val="24"/>
              </w:rPr>
            </w:pPr>
            <w:r>
              <w:rPr>
                <w:sz w:val="24"/>
              </w:rPr>
              <w:t>услуга предусматривает доставку в почтовое отделение связи и отправку корреспонденции за счет средств получателей социальных услуг, включает:</w:t>
            </w:r>
          </w:p>
        </w:tc>
      </w:tr>
    </w:tbl>
    <w:p>
      <w:pPr>
        <w:pStyle w:val="TableParagraph"/>
        <w:spacing w:after="0"/>
        <w:jc w:val="both"/>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307" w:hRule="atLeast"/>
        </w:trPr>
        <w:tc>
          <w:tcPr>
            <w:tcW w:w="2556" w:type="dxa"/>
            <w:vMerge w:val="restart"/>
          </w:tcPr>
          <w:p>
            <w:pPr>
              <w:pStyle w:val="TableParagraph"/>
              <w:spacing w:before="0"/>
              <w:ind w:left="0"/>
              <w:rPr>
                <w:sz w:val="24"/>
              </w:rPr>
            </w:pPr>
          </w:p>
        </w:tc>
        <w:tc>
          <w:tcPr>
            <w:tcW w:w="6576" w:type="dxa"/>
            <w:gridSpan w:val="3"/>
          </w:tcPr>
          <w:p>
            <w:pPr>
              <w:pStyle w:val="TableParagraph"/>
              <w:tabs>
                <w:tab w:pos="1620" w:val="left" w:leader="none"/>
                <w:tab w:pos="2195" w:val="left" w:leader="none"/>
                <w:tab w:pos="3746" w:val="left" w:leader="none"/>
                <w:tab w:pos="5556" w:val="left" w:leader="none"/>
              </w:tabs>
              <w:ind w:right="52" w:firstLine="283"/>
              <w:rPr>
                <w:sz w:val="24"/>
              </w:rPr>
            </w:pPr>
            <w:r>
              <w:rPr>
                <w:spacing w:val="-2"/>
                <w:sz w:val="24"/>
              </w:rPr>
              <w:t>помощь</w:t>
            </w:r>
            <w:r>
              <w:rPr>
                <w:sz w:val="24"/>
              </w:rPr>
              <w:tab/>
            </w:r>
            <w:r>
              <w:rPr>
                <w:spacing w:val="-10"/>
                <w:sz w:val="24"/>
              </w:rPr>
              <w:t>в</w:t>
            </w:r>
            <w:r>
              <w:rPr>
                <w:sz w:val="24"/>
              </w:rPr>
              <w:tab/>
            </w:r>
            <w:r>
              <w:rPr>
                <w:spacing w:val="-2"/>
                <w:sz w:val="24"/>
              </w:rPr>
              <w:t>написании</w:t>
            </w:r>
            <w:r>
              <w:rPr>
                <w:sz w:val="24"/>
              </w:rPr>
              <w:tab/>
            </w:r>
            <w:r>
              <w:rPr>
                <w:spacing w:val="-2"/>
                <w:sz w:val="24"/>
              </w:rPr>
              <w:t>(заполнении)</w:t>
            </w:r>
            <w:r>
              <w:rPr>
                <w:sz w:val="24"/>
              </w:rPr>
              <w:tab/>
            </w:r>
            <w:r>
              <w:rPr>
                <w:spacing w:val="-2"/>
                <w:sz w:val="24"/>
              </w:rPr>
              <w:t>почтовой корреспонденции;</w:t>
            </w:r>
          </w:p>
          <w:p>
            <w:pPr>
              <w:pStyle w:val="TableParagraph"/>
              <w:spacing w:before="0"/>
              <w:ind w:left="344" w:right="54"/>
              <w:rPr>
                <w:sz w:val="24"/>
              </w:rPr>
            </w:pPr>
            <w:r>
              <w:rPr>
                <w:sz w:val="24"/>
              </w:rPr>
              <w:t>отправку</w:t>
            </w:r>
            <w:r>
              <w:rPr>
                <w:spacing w:val="-16"/>
                <w:sz w:val="24"/>
              </w:rPr>
              <w:t> </w:t>
            </w:r>
            <w:r>
              <w:rPr>
                <w:sz w:val="24"/>
              </w:rPr>
              <w:t>(получение)</w:t>
            </w:r>
            <w:r>
              <w:rPr>
                <w:spacing w:val="-14"/>
                <w:sz w:val="24"/>
              </w:rPr>
              <w:t> </w:t>
            </w:r>
            <w:r>
              <w:rPr>
                <w:sz w:val="24"/>
              </w:rPr>
              <w:t>почтовой</w:t>
            </w:r>
            <w:r>
              <w:rPr>
                <w:spacing w:val="-14"/>
                <w:sz w:val="24"/>
              </w:rPr>
              <w:t> </w:t>
            </w:r>
            <w:r>
              <w:rPr>
                <w:sz w:val="24"/>
              </w:rPr>
              <w:t>корреспонденции; прочтение почтовой корреспонденции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отправка</w:t>
            </w:r>
            <w:r>
              <w:rPr>
                <w:spacing w:val="-13"/>
                <w:sz w:val="24"/>
              </w:rPr>
              <w:t> </w:t>
            </w:r>
            <w:r>
              <w:rPr>
                <w:sz w:val="24"/>
              </w:rPr>
              <w:t>за</w:t>
            </w:r>
            <w:r>
              <w:rPr>
                <w:spacing w:val="-13"/>
                <w:sz w:val="24"/>
              </w:rPr>
              <w:t> </w:t>
            </w:r>
            <w:r>
              <w:rPr>
                <w:sz w:val="24"/>
              </w:rPr>
              <w:t>счет</w:t>
            </w:r>
            <w:r>
              <w:rPr>
                <w:spacing w:val="-13"/>
                <w:sz w:val="24"/>
              </w:rPr>
              <w:t> </w:t>
            </w:r>
            <w:r>
              <w:rPr>
                <w:sz w:val="24"/>
              </w:rPr>
              <w:t>средств получателя социальных услуг почтовой </w:t>
            </w:r>
            <w:r>
              <w:rPr>
                <w:spacing w:val="-2"/>
                <w:sz w:val="24"/>
              </w:rPr>
              <w:t>корреспонденции</w:t>
            </w:r>
          </w:p>
        </w:tc>
        <w:tc>
          <w:tcPr>
            <w:tcW w:w="1814" w:type="dxa"/>
          </w:tcPr>
          <w:p>
            <w:pPr>
              <w:pStyle w:val="TableParagraph"/>
              <w:ind w:left="522"/>
              <w:rPr>
                <w:sz w:val="24"/>
              </w:rPr>
            </w:pPr>
            <w:r>
              <w:rPr>
                <w:sz w:val="24"/>
              </w:rPr>
              <w:t>15 </w:t>
            </w:r>
            <w:r>
              <w:rPr>
                <w:spacing w:val="-4"/>
                <w:sz w:val="24"/>
              </w:rPr>
              <w:t>мин.</w:t>
            </w:r>
          </w:p>
        </w:tc>
        <w:tc>
          <w:tcPr>
            <w:tcW w:w="1757" w:type="dxa"/>
          </w:tcPr>
          <w:p>
            <w:pPr>
              <w:pStyle w:val="TableParagraph"/>
              <w:ind w:left="209"/>
              <w:rPr>
                <w:sz w:val="24"/>
              </w:rPr>
            </w:pPr>
            <w:r>
              <w:rPr>
                <w:sz w:val="24"/>
              </w:rPr>
              <w:t>1</w:t>
            </w:r>
            <w:r>
              <w:rPr>
                <w:spacing w:val="-1"/>
                <w:sz w:val="24"/>
              </w:rPr>
              <w:t> </w:t>
            </w:r>
            <w:r>
              <w:rPr>
                <w:sz w:val="24"/>
              </w:rPr>
              <w:t>раз в </w:t>
            </w:r>
            <w:r>
              <w:rPr>
                <w:spacing w:val="-2"/>
                <w:sz w:val="24"/>
              </w:rPr>
              <w:t>месяц</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своевременная отправка (получение) почтовой корреспонденции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3244"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Borders>
              <w:bottom w:val="nil"/>
            </w:tcBorders>
          </w:tcPr>
          <w:p>
            <w:pPr>
              <w:pStyle w:val="TableParagraph"/>
              <w:ind w:right="52"/>
              <w:jc w:val="both"/>
              <w:rPr>
                <w:sz w:val="24"/>
              </w:rPr>
            </w:pPr>
            <w:r>
              <w:rPr>
                <w:sz w:val="24"/>
              </w:rPr>
              <w:t>услуга предоставляется работником поставщика социальных услуг. При оказании услуги обеспечивается конфиденциальность информации. Услуга может оказываться в электронном виде (в виде СМС или по электронной почте) и включать в себя набор текста электронного письма под диктовку и его отправка</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90">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12"/>
        <w:rPr>
          <w:rFonts w:ascii="Arial"/>
          <w:b/>
        </w:rPr>
      </w:pPr>
    </w:p>
    <w:p>
      <w:pPr>
        <w:pStyle w:val="ListParagraph"/>
        <w:numPr>
          <w:ilvl w:val="4"/>
          <w:numId w:val="3"/>
        </w:numPr>
        <w:tabs>
          <w:tab w:pos="1277" w:val="left" w:leader="none"/>
        </w:tabs>
        <w:spacing w:line="240" w:lineRule="auto" w:before="0" w:after="0"/>
        <w:ind w:left="1277" w:right="0" w:hanging="596"/>
        <w:jc w:val="left"/>
        <w:rPr>
          <w:rFonts w:ascii="Arial" w:hAnsi="Arial"/>
          <w:b/>
          <w:sz w:val="24"/>
        </w:rPr>
      </w:pPr>
      <w:r>
        <w:rPr>
          <w:rFonts w:ascii="Arial" w:hAnsi="Arial"/>
          <w:b/>
          <w:sz w:val="24"/>
        </w:rPr>
        <w:t>Содействие</w:t>
      </w:r>
      <w:r>
        <w:rPr>
          <w:rFonts w:ascii="Arial" w:hAnsi="Arial"/>
          <w:b/>
          <w:spacing w:val="-6"/>
          <w:sz w:val="24"/>
        </w:rPr>
        <w:t> </w:t>
      </w:r>
      <w:r>
        <w:rPr>
          <w:rFonts w:ascii="Arial" w:hAnsi="Arial"/>
          <w:b/>
          <w:sz w:val="24"/>
        </w:rPr>
        <w:t>в</w:t>
      </w:r>
      <w:r>
        <w:rPr>
          <w:rFonts w:ascii="Arial" w:hAnsi="Arial"/>
          <w:b/>
          <w:spacing w:val="-6"/>
          <w:sz w:val="24"/>
        </w:rPr>
        <w:t> </w:t>
      </w:r>
      <w:r>
        <w:rPr>
          <w:rFonts w:ascii="Arial" w:hAnsi="Arial"/>
          <w:b/>
          <w:sz w:val="24"/>
        </w:rPr>
        <w:t>организации</w:t>
      </w:r>
      <w:r>
        <w:rPr>
          <w:rFonts w:ascii="Arial" w:hAnsi="Arial"/>
          <w:b/>
          <w:spacing w:val="-6"/>
          <w:sz w:val="24"/>
        </w:rPr>
        <w:t> </w:t>
      </w:r>
      <w:r>
        <w:rPr>
          <w:rFonts w:ascii="Arial" w:hAnsi="Arial"/>
          <w:b/>
          <w:sz w:val="24"/>
        </w:rPr>
        <w:t>ритуальных</w:t>
      </w:r>
      <w:r>
        <w:rPr>
          <w:rFonts w:ascii="Arial" w:hAnsi="Arial"/>
          <w:b/>
          <w:spacing w:val="-6"/>
          <w:sz w:val="24"/>
        </w:rPr>
        <w:t> </w:t>
      </w:r>
      <w:r>
        <w:rPr>
          <w:rFonts w:ascii="Arial" w:hAnsi="Arial"/>
          <w:b/>
          <w:spacing w:val="-2"/>
          <w:sz w:val="24"/>
        </w:rPr>
        <w:t>услуг</w:t>
      </w:r>
    </w:p>
    <w:p>
      <w:pPr>
        <w:pStyle w:val="ListParagraph"/>
        <w:spacing w:after="0" w:line="240" w:lineRule="auto"/>
        <w:jc w:val="left"/>
        <w:rPr>
          <w:rFonts w:ascii="Arial" w:hAnsi="Arial"/>
          <w:b/>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3239"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firstLine="283"/>
              <w:rPr>
                <w:sz w:val="24"/>
              </w:rPr>
            </w:pPr>
            <w:r>
              <w:rPr>
                <w:sz w:val="24"/>
              </w:rPr>
              <w:t>в</w:t>
            </w:r>
            <w:r>
              <w:rPr>
                <w:spacing w:val="34"/>
                <w:sz w:val="24"/>
              </w:rPr>
              <w:t> </w:t>
            </w:r>
            <w:r>
              <w:rPr>
                <w:sz w:val="24"/>
              </w:rPr>
              <w:t>случае</w:t>
            </w:r>
            <w:r>
              <w:rPr>
                <w:spacing w:val="34"/>
                <w:sz w:val="24"/>
              </w:rPr>
              <w:t> </w:t>
            </w:r>
            <w:r>
              <w:rPr>
                <w:sz w:val="24"/>
              </w:rPr>
              <w:t>смерти</w:t>
            </w:r>
            <w:r>
              <w:rPr>
                <w:spacing w:val="34"/>
                <w:sz w:val="24"/>
              </w:rPr>
              <w:t> </w:t>
            </w:r>
            <w:r>
              <w:rPr>
                <w:sz w:val="24"/>
              </w:rPr>
              <w:t>получателя</w:t>
            </w:r>
            <w:r>
              <w:rPr>
                <w:spacing w:val="34"/>
                <w:sz w:val="24"/>
              </w:rPr>
              <w:t> </w:t>
            </w:r>
            <w:r>
              <w:rPr>
                <w:sz w:val="24"/>
              </w:rPr>
              <w:t>социальных</w:t>
            </w:r>
            <w:r>
              <w:rPr>
                <w:spacing w:val="34"/>
                <w:sz w:val="24"/>
              </w:rPr>
              <w:t> </w:t>
            </w:r>
            <w:r>
              <w:rPr>
                <w:sz w:val="24"/>
              </w:rPr>
              <w:t>услуг</w:t>
            </w:r>
            <w:r>
              <w:rPr>
                <w:spacing w:val="34"/>
                <w:sz w:val="24"/>
              </w:rPr>
              <w:t> </w:t>
            </w:r>
            <w:r>
              <w:rPr>
                <w:sz w:val="24"/>
              </w:rPr>
              <w:t>извещение его родственников (при их наличии) о факте его смерти;</w:t>
            </w:r>
          </w:p>
          <w:p>
            <w:pPr>
              <w:pStyle w:val="TableParagraph"/>
              <w:tabs>
                <w:tab w:pos="1841" w:val="left" w:leader="none"/>
                <w:tab w:pos="3523" w:val="left" w:leader="none"/>
                <w:tab w:pos="5918" w:val="left" w:leader="none"/>
              </w:tabs>
              <w:spacing w:before="0"/>
              <w:ind w:right="55" w:firstLine="283"/>
              <w:rPr>
                <w:sz w:val="24"/>
              </w:rPr>
            </w:pPr>
            <w:r>
              <w:rPr>
                <w:spacing w:val="-2"/>
                <w:sz w:val="24"/>
              </w:rPr>
              <w:t>организация</w:t>
            </w:r>
            <w:r>
              <w:rPr>
                <w:sz w:val="24"/>
              </w:rPr>
              <w:tab/>
            </w:r>
            <w:r>
              <w:rPr>
                <w:spacing w:val="-2"/>
                <w:sz w:val="24"/>
              </w:rPr>
              <w:t>медицинского</w:t>
            </w:r>
            <w:r>
              <w:rPr>
                <w:sz w:val="24"/>
              </w:rPr>
              <w:tab/>
            </w:r>
            <w:r>
              <w:rPr>
                <w:spacing w:val="-2"/>
                <w:sz w:val="24"/>
              </w:rPr>
              <w:t>освидетельствования</w:t>
            </w:r>
            <w:r>
              <w:rPr>
                <w:sz w:val="24"/>
              </w:rPr>
              <w:tab/>
            </w:r>
            <w:r>
              <w:rPr>
                <w:spacing w:val="-2"/>
                <w:sz w:val="24"/>
              </w:rPr>
              <w:t>факта смерти;</w:t>
            </w:r>
          </w:p>
          <w:p>
            <w:pPr>
              <w:pStyle w:val="TableParagraph"/>
              <w:spacing w:before="0"/>
              <w:ind w:left="344" w:right="824"/>
              <w:rPr>
                <w:sz w:val="24"/>
              </w:rPr>
            </w:pPr>
            <w:r>
              <w:rPr>
                <w:sz w:val="24"/>
              </w:rPr>
              <w:t>оформление</w:t>
            </w:r>
            <w:r>
              <w:rPr>
                <w:spacing w:val="-7"/>
                <w:sz w:val="24"/>
              </w:rPr>
              <w:t> </w:t>
            </w:r>
            <w:r>
              <w:rPr>
                <w:sz w:val="24"/>
              </w:rPr>
              <w:t>справки</w:t>
            </w:r>
            <w:r>
              <w:rPr>
                <w:spacing w:val="-7"/>
                <w:sz w:val="24"/>
              </w:rPr>
              <w:t> </w:t>
            </w:r>
            <w:r>
              <w:rPr>
                <w:sz w:val="24"/>
              </w:rPr>
              <w:t>о</w:t>
            </w:r>
            <w:r>
              <w:rPr>
                <w:spacing w:val="-7"/>
                <w:sz w:val="24"/>
              </w:rPr>
              <w:t> </w:t>
            </w:r>
            <w:r>
              <w:rPr>
                <w:sz w:val="24"/>
              </w:rPr>
              <w:t>смерти</w:t>
            </w:r>
            <w:r>
              <w:rPr>
                <w:spacing w:val="-7"/>
                <w:sz w:val="24"/>
              </w:rPr>
              <w:t> </w:t>
            </w:r>
            <w:r>
              <w:rPr>
                <w:sz w:val="24"/>
              </w:rPr>
              <w:t>в</w:t>
            </w:r>
            <w:r>
              <w:rPr>
                <w:spacing w:val="-7"/>
                <w:sz w:val="24"/>
              </w:rPr>
              <w:t> </w:t>
            </w:r>
            <w:r>
              <w:rPr>
                <w:sz w:val="24"/>
              </w:rPr>
              <w:t>органах</w:t>
            </w:r>
            <w:r>
              <w:rPr>
                <w:spacing w:val="-7"/>
                <w:sz w:val="24"/>
              </w:rPr>
              <w:t> </w:t>
            </w:r>
            <w:r>
              <w:rPr>
                <w:sz w:val="24"/>
              </w:rPr>
              <w:t>ЗАГС; оформление документов на погребение;</w:t>
            </w:r>
          </w:p>
          <w:p>
            <w:pPr>
              <w:pStyle w:val="TableParagraph"/>
              <w:spacing w:before="0"/>
              <w:ind w:right="50" w:firstLine="283"/>
              <w:jc w:val="both"/>
              <w:rPr>
                <w:sz w:val="24"/>
              </w:rPr>
            </w:pPr>
            <w:r>
              <w:rPr>
                <w:sz w:val="24"/>
              </w:rPr>
              <w:t>содействие в организации предоставления ритуальных услуг в пределах гарантированного </w:t>
            </w:r>
            <w:hyperlink r:id="rId248">
              <w:r>
                <w:rPr>
                  <w:color w:val="0000FF"/>
                  <w:sz w:val="24"/>
                </w:rPr>
                <w:t>перечня</w:t>
              </w:r>
            </w:hyperlink>
            <w:r>
              <w:rPr>
                <w:color w:val="0000FF"/>
                <w:sz w:val="24"/>
              </w:rPr>
              <w:t> </w:t>
            </w:r>
            <w:r>
              <w:rPr>
                <w:sz w:val="24"/>
              </w:rPr>
              <w:t>услуг по погребению, в том числе вызов специализированных ритуальных служб</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содействие</w:t>
            </w:r>
            <w:r>
              <w:rPr>
                <w:spacing w:val="-15"/>
                <w:sz w:val="24"/>
              </w:rPr>
              <w:t> </w:t>
            </w:r>
            <w:r>
              <w:rPr>
                <w:sz w:val="24"/>
              </w:rPr>
              <w:t>в</w:t>
            </w:r>
            <w:r>
              <w:rPr>
                <w:spacing w:val="-15"/>
                <w:sz w:val="24"/>
              </w:rPr>
              <w:t> </w:t>
            </w:r>
            <w:r>
              <w:rPr>
                <w:sz w:val="24"/>
              </w:rPr>
              <w:t>организации ритуальных услуг</w:t>
            </w:r>
          </w:p>
        </w:tc>
        <w:tc>
          <w:tcPr>
            <w:tcW w:w="1814" w:type="dxa"/>
          </w:tcPr>
          <w:p>
            <w:pPr>
              <w:pStyle w:val="TableParagraph"/>
              <w:ind w:left="462"/>
              <w:rPr>
                <w:sz w:val="24"/>
              </w:rPr>
            </w:pPr>
            <w:r>
              <w:rPr>
                <w:sz w:val="24"/>
              </w:rPr>
              <w:t>120 </w:t>
            </w:r>
            <w:r>
              <w:rPr>
                <w:spacing w:val="-4"/>
                <w:sz w:val="24"/>
              </w:rPr>
              <w:t>мин.</w:t>
            </w:r>
          </w:p>
        </w:tc>
        <w:tc>
          <w:tcPr>
            <w:tcW w:w="1757" w:type="dxa"/>
          </w:tcPr>
          <w:p>
            <w:pPr>
              <w:pStyle w:val="TableParagraph"/>
              <w:ind w:left="225" w:right="214" w:firstLine="1"/>
              <w:jc w:val="center"/>
              <w:rPr>
                <w:sz w:val="24"/>
              </w:rPr>
            </w:pPr>
            <w:r>
              <w:rPr>
                <w:spacing w:val="-4"/>
                <w:sz w:val="24"/>
              </w:rPr>
              <w:t>при </w:t>
            </w:r>
            <w:r>
              <w:rPr>
                <w:spacing w:val="-2"/>
                <w:sz w:val="24"/>
              </w:rPr>
              <w:t>наступлении </w:t>
            </w:r>
            <w:r>
              <w:rPr>
                <w:spacing w:val="-4"/>
                <w:sz w:val="24"/>
              </w:rPr>
              <w:t>факта</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предоставление ритуальных услуг. Оценка результатов - удовлетворенность качеством предоставляемой </w:t>
            </w:r>
            <w:r>
              <w:rPr>
                <w:spacing w:val="-2"/>
                <w:sz w:val="24"/>
              </w:rPr>
              <w:t>услуги</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 в соответствии с традициями и обычаями, не противоречащими санитарным и иным требованиям. Услуга предоставляется с привлечением специализированных </w:t>
            </w:r>
            <w:r>
              <w:rPr>
                <w:spacing w:val="-2"/>
                <w:sz w:val="24"/>
              </w:rPr>
              <w:t>организаций</w:t>
            </w:r>
          </w:p>
        </w:tc>
      </w:tr>
    </w:tbl>
    <w:p>
      <w:pPr>
        <w:pStyle w:val="TableParagraph"/>
        <w:spacing w:after="0"/>
        <w:jc w:val="both"/>
        <w:rPr>
          <w:sz w:val="24"/>
        </w:rPr>
        <w:sectPr>
          <w:pgSz w:w="11910" w:h="16840"/>
          <w:pgMar w:header="600" w:footer="0" w:top="1340" w:bottom="280" w:left="992" w:right="566"/>
        </w:sectPr>
      </w:pPr>
    </w:p>
    <w:p>
      <w:pPr>
        <w:pStyle w:val="BodyText"/>
        <w:spacing w:before="82"/>
        <w:rPr>
          <w:rFonts w:ascii="Arial"/>
          <w:b/>
        </w:rPr>
      </w:pPr>
    </w:p>
    <w:p>
      <w:pPr>
        <w:pStyle w:val="ListParagraph"/>
        <w:numPr>
          <w:ilvl w:val="4"/>
          <w:numId w:val="3"/>
        </w:numPr>
        <w:tabs>
          <w:tab w:pos="1483" w:val="left" w:leader="none"/>
          <w:tab w:pos="3185" w:val="left" w:leader="none"/>
          <w:tab w:pos="3602" w:val="left" w:leader="none"/>
          <w:tab w:pos="5433" w:val="left" w:leader="none"/>
          <w:tab w:pos="7278" w:val="left" w:leader="none"/>
          <w:tab w:pos="8575" w:val="left" w:leader="none"/>
        </w:tabs>
        <w:spacing w:line="240" w:lineRule="auto" w:before="0" w:after="0"/>
        <w:ind w:left="140" w:right="3" w:firstLine="540"/>
        <w:jc w:val="left"/>
        <w:rPr>
          <w:rFonts w:ascii="Arial" w:hAnsi="Arial"/>
          <w:b/>
          <w:sz w:val="24"/>
        </w:rPr>
      </w:pPr>
      <w:r>
        <w:rPr>
          <w:rFonts w:ascii="Arial" w:hAnsi="Arial"/>
          <w:b/>
          <w:spacing w:val="-2"/>
          <w:sz w:val="24"/>
        </w:rPr>
        <w:t>Содействие</w:t>
      </w:r>
      <w:r>
        <w:rPr>
          <w:rFonts w:ascii="Arial" w:hAnsi="Arial"/>
          <w:b/>
          <w:sz w:val="24"/>
        </w:rPr>
        <w:tab/>
      </w:r>
      <w:r>
        <w:rPr>
          <w:rFonts w:ascii="Arial" w:hAnsi="Arial"/>
          <w:b/>
          <w:spacing w:val="-10"/>
          <w:sz w:val="24"/>
        </w:rPr>
        <w:t>в</w:t>
      </w:r>
      <w:r>
        <w:rPr>
          <w:rFonts w:ascii="Arial" w:hAnsi="Arial"/>
          <w:b/>
          <w:sz w:val="24"/>
        </w:rPr>
        <w:tab/>
      </w:r>
      <w:r>
        <w:rPr>
          <w:rFonts w:ascii="Arial" w:hAnsi="Arial"/>
          <w:b/>
          <w:spacing w:val="-2"/>
          <w:sz w:val="24"/>
        </w:rPr>
        <w:t>отправлении</w:t>
      </w:r>
      <w:r>
        <w:rPr>
          <w:rFonts w:ascii="Arial" w:hAnsi="Arial"/>
          <w:b/>
          <w:sz w:val="24"/>
        </w:rPr>
        <w:tab/>
      </w:r>
      <w:r>
        <w:rPr>
          <w:rFonts w:ascii="Arial" w:hAnsi="Arial"/>
          <w:b/>
          <w:spacing w:val="-2"/>
          <w:sz w:val="24"/>
        </w:rPr>
        <w:t>религиозных</w:t>
      </w:r>
      <w:r>
        <w:rPr>
          <w:rFonts w:ascii="Arial" w:hAnsi="Arial"/>
          <w:b/>
          <w:sz w:val="24"/>
        </w:rPr>
        <w:tab/>
      </w:r>
      <w:r>
        <w:rPr>
          <w:rFonts w:ascii="Arial" w:hAnsi="Arial"/>
          <w:b/>
          <w:spacing w:val="-2"/>
          <w:sz w:val="24"/>
        </w:rPr>
        <w:t>обрядов</w:t>
      </w:r>
      <w:r>
        <w:rPr>
          <w:rFonts w:ascii="Arial" w:hAnsi="Arial"/>
          <w:b/>
          <w:sz w:val="24"/>
        </w:rPr>
        <w:tab/>
      </w:r>
      <w:r>
        <w:rPr>
          <w:rFonts w:ascii="Arial" w:hAnsi="Arial"/>
          <w:b/>
          <w:spacing w:val="-2"/>
          <w:sz w:val="24"/>
        </w:rPr>
        <w:t>традиционных конфессий</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583"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tabs>
                <w:tab w:pos="2220" w:val="left" w:leader="none"/>
                <w:tab w:pos="5184" w:val="left" w:leader="none"/>
              </w:tabs>
              <w:ind w:right="54"/>
              <w:jc w:val="both"/>
              <w:rPr>
                <w:sz w:val="24"/>
              </w:rPr>
            </w:pPr>
            <w:r>
              <w:rPr>
                <w:sz w:val="24"/>
              </w:rPr>
              <w:t>услуга направлена на удовлетворение духовных запросов получателя социальных услуг и предусматривает оказание помощи в проведении религиозных обрядов, в том числе с </w:t>
            </w:r>
            <w:r>
              <w:rPr>
                <w:spacing w:val="-2"/>
                <w:sz w:val="24"/>
              </w:rPr>
              <w:t>привлечением</w:t>
            </w:r>
            <w:r>
              <w:rPr>
                <w:sz w:val="24"/>
              </w:rPr>
              <w:tab/>
            </w:r>
            <w:r>
              <w:rPr>
                <w:spacing w:val="-2"/>
                <w:sz w:val="24"/>
              </w:rPr>
              <w:t>священнослужителей,</w:t>
            </w:r>
            <w:r>
              <w:rPr>
                <w:sz w:val="24"/>
              </w:rPr>
              <w:tab/>
            </w:r>
            <w:r>
              <w:rPr>
                <w:spacing w:val="-2"/>
                <w:sz w:val="24"/>
              </w:rPr>
              <w:t>религиозных </w:t>
            </w:r>
            <w:r>
              <w:rPr>
                <w:sz w:val="24"/>
              </w:rPr>
              <w:t>организаций традиционных конфессий</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содействие</w:t>
            </w:r>
            <w:r>
              <w:rPr>
                <w:spacing w:val="-15"/>
                <w:sz w:val="24"/>
              </w:rPr>
              <w:t> </w:t>
            </w:r>
            <w:r>
              <w:rPr>
                <w:sz w:val="24"/>
              </w:rPr>
              <w:t>в</w:t>
            </w:r>
            <w:r>
              <w:rPr>
                <w:spacing w:val="-15"/>
                <w:sz w:val="24"/>
              </w:rPr>
              <w:t> </w:t>
            </w:r>
            <w:r>
              <w:rPr>
                <w:sz w:val="24"/>
              </w:rPr>
              <w:t>отправлении религиозных обрядов традиционных</w:t>
            </w:r>
            <w:r>
              <w:rPr>
                <w:spacing w:val="-13"/>
                <w:sz w:val="24"/>
              </w:rPr>
              <w:t> </w:t>
            </w:r>
            <w:r>
              <w:rPr>
                <w:sz w:val="24"/>
              </w:rPr>
              <w:t>конфессий</w:t>
            </w:r>
          </w:p>
        </w:tc>
        <w:tc>
          <w:tcPr>
            <w:tcW w:w="1814" w:type="dxa"/>
          </w:tcPr>
          <w:p>
            <w:pPr>
              <w:pStyle w:val="TableParagraph"/>
              <w:ind w:left="522"/>
              <w:rPr>
                <w:sz w:val="24"/>
              </w:rPr>
            </w:pPr>
            <w:r>
              <w:rPr>
                <w:sz w:val="24"/>
              </w:rPr>
              <w:t>20 </w:t>
            </w:r>
            <w:r>
              <w:rPr>
                <w:spacing w:val="-4"/>
                <w:sz w:val="24"/>
              </w:rPr>
              <w:t>мин.</w:t>
            </w:r>
          </w:p>
        </w:tc>
        <w:tc>
          <w:tcPr>
            <w:tcW w:w="1757" w:type="dxa"/>
          </w:tcPr>
          <w:p>
            <w:pPr>
              <w:pStyle w:val="TableParagraph"/>
              <w:ind w:left="340"/>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удовлетворенность получателя социальных услуг</w:t>
            </w:r>
            <w:r>
              <w:rPr>
                <w:spacing w:val="40"/>
                <w:sz w:val="24"/>
              </w:rPr>
              <w:t> </w:t>
            </w:r>
            <w:r>
              <w:rPr>
                <w:sz w:val="24"/>
              </w:rPr>
              <w:t>в духовных потребностях, отправлении религиозных обрядов. Оценка результатов - удовлетворенность качеством предоставляемой услуги, отсутствие обоснованных жалоб</w:t>
            </w:r>
          </w:p>
        </w:tc>
      </w:tr>
      <w:tr>
        <w:trPr>
          <w:trHeight w:val="3244"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Borders>
              <w:bottom w:val="nil"/>
            </w:tcBorders>
          </w:tcPr>
          <w:p>
            <w:pPr>
              <w:pStyle w:val="TableParagraph"/>
              <w:ind w:right="54"/>
              <w:jc w:val="both"/>
              <w:rPr>
                <w:sz w:val="24"/>
              </w:rPr>
            </w:pPr>
            <w:r>
              <w:rPr>
                <w:sz w:val="24"/>
              </w:rPr>
              <w:t>услуга предоставляется работником поставщика социальных услуг. При создании условий для отправления религиозных обрядов должны быть строго 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w:t>
            </w:r>
            <w:r>
              <w:rPr>
                <w:spacing w:val="-2"/>
                <w:sz w:val="24"/>
              </w:rPr>
              <w:t>верующими</w:t>
            </w:r>
          </w:p>
        </w:tc>
      </w:tr>
    </w:tbl>
    <w:p>
      <w:pPr>
        <w:pStyle w:val="TableParagraph"/>
        <w:spacing w:after="0"/>
        <w:jc w:val="both"/>
        <w:rPr>
          <w:sz w:val="24"/>
        </w:rPr>
        <w:sectPr>
          <w:pgSz w:w="11910" w:h="16840"/>
          <w:pgMar w:header="600" w:footer="0" w:top="1340" w:bottom="280" w:left="992" w:right="566"/>
        </w:sectPr>
      </w:pPr>
    </w:p>
    <w:p>
      <w:pPr>
        <w:pStyle w:val="BodyText"/>
        <w:spacing w:before="8"/>
        <w:rPr>
          <w:rFonts w:ascii="Arial"/>
          <w:b/>
          <w:sz w:val="6"/>
        </w:rPr>
      </w:pPr>
    </w:p>
    <w:p>
      <w:pPr>
        <w:pStyle w:val="BodyText"/>
        <w:ind w:left="69"/>
        <w:rPr>
          <w:rFonts w:ascii="Arial"/>
          <w:sz w:val="20"/>
        </w:rPr>
      </w:pPr>
      <w:r>
        <w:rPr>
          <w:rFonts w:ascii="Arial"/>
          <w:sz w:val="20"/>
        </w:rPr>
        <mc:AlternateContent>
          <mc:Choice Requires="wps">
            <w:drawing>
              <wp:inline distT="0" distB="0" distL="0" distR="0">
                <wp:extent cx="5805170" cy="307975"/>
                <wp:effectExtent l="9525" t="0" r="0" b="6350"/>
                <wp:docPr id="59" name="Group 59"/>
                <wp:cNvGraphicFramePr>
                  <a:graphicFrameLocks/>
                </wp:cNvGraphicFramePr>
                <a:graphic>
                  <a:graphicData uri="http://schemas.microsoft.com/office/word/2010/wordprocessingGroup">
                    <wpg:wgp>
                      <wpg:cNvPr id="59" name="Group 59"/>
                      <wpg:cNvGrpSpPr/>
                      <wpg:grpSpPr>
                        <a:xfrm>
                          <a:off x="0" y="0"/>
                          <a:ext cx="5805170" cy="307975"/>
                          <a:chExt cx="5805170" cy="307975"/>
                        </a:xfrm>
                      </wpg:grpSpPr>
                      <wps:wsp>
                        <wps:cNvPr id="60" name="Graphic 60"/>
                        <wps:cNvSpPr/>
                        <wps:spPr>
                          <a:xfrm>
                            <a:off x="0" y="0"/>
                            <a:ext cx="5805170" cy="304800"/>
                          </a:xfrm>
                          <a:custGeom>
                            <a:avLst/>
                            <a:gdLst/>
                            <a:ahLst/>
                            <a:cxnLst/>
                            <a:rect l="l" t="t" r="r" b="b"/>
                            <a:pathLst>
                              <a:path w="5805170" h="304800">
                                <a:moveTo>
                                  <a:pt x="3175" y="0"/>
                                </a:moveTo>
                                <a:lnTo>
                                  <a:pt x="3175" y="304785"/>
                                </a:lnTo>
                              </a:path>
                              <a:path w="5805170" h="304800">
                                <a:moveTo>
                                  <a:pt x="5801995" y="0"/>
                                </a:moveTo>
                                <a:lnTo>
                                  <a:pt x="5801995" y="304785"/>
                                </a:lnTo>
                              </a:path>
                              <a:path w="5805170" h="304800">
                                <a:moveTo>
                                  <a:pt x="0" y="304785"/>
                                </a:moveTo>
                                <a:lnTo>
                                  <a:pt x="5805170" y="304785"/>
                                </a:lnTo>
                              </a:path>
                            </a:pathLst>
                          </a:custGeom>
                          <a:ln w="6349">
                            <a:solidFill>
                              <a:srgbClr val="000000"/>
                            </a:solidFill>
                            <a:prstDash val="solid"/>
                          </a:ln>
                        </wps:spPr>
                        <wps:bodyPr wrap="square" lIns="0" tIns="0" rIns="0" bIns="0" rtlCol="0">
                          <a:prstTxWarp prst="textNoShape">
                            <a:avLst/>
                          </a:prstTxWarp>
                          <a:noAutofit/>
                        </wps:bodyPr>
                      </wps:wsp>
                      <wps:wsp>
                        <wps:cNvPr id="61" name="Textbox 61"/>
                        <wps:cNvSpPr txBox="1"/>
                        <wps:spPr>
                          <a:xfrm>
                            <a:off x="6350" y="0"/>
                            <a:ext cx="5792470" cy="301625"/>
                          </a:xfrm>
                          <a:prstGeom prst="rect">
                            <a:avLst/>
                          </a:prstGeom>
                        </wps:spPr>
                        <wps:txbx>
                          <w:txbxContent>
                            <w:p>
                              <w:pPr>
                                <w:spacing w:before="102"/>
                                <w:ind w:left="57" w:right="0" w:firstLine="0"/>
                                <w:jc w:val="left"/>
                                <w:rPr>
                                  <w:sz w:val="24"/>
                                </w:rPr>
                              </w:pPr>
                              <w:r>
                                <w:rPr>
                                  <w:sz w:val="24"/>
                                </w:rPr>
                                <w:t>(в</w:t>
                              </w:r>
                              <w:r>
                                <w:rPr>
                                  <w:spacing w:val="-3"/>
                                  <w:sz w:val="24"/>
                                </w:rPr>
                                <w:t> </w:t>
                              </w:r>
                              <w:r>
                                <w:rPr>
                                  <w:sz w:val="24"/>
                                </w:rPr>
                                <w:t>ред.</w:t>
                              </w:r>
                              <w:r>
                                <w:rPr>
                                  <w:spacing w:val="-3"/>
                                  <w:sz w:val="24"/>
                                </w:rPr>
                                <w:t> </w:t>
                              </w:r>
                              <w:hyperlink r:id="rId290">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xbxContent>
                        </wps:txbx>
                        <wps:bodyPr wrap="square" lIns="0" tIns="0" rIns="0" bIns="0" rtlCol="0">
                          <a:noAutofit/>
                        </wps:bodyPr>
                      </wps:wsp>
                    </wpg:wgp>
                  </a:graphicData>
                </a:graphic>
              </wp:inline>
            </w:drawing>
          </mc:Choice>
          <mc:Fallback>
            <w:pict>
              <v:group style="width:457.1pt;height:24.25pt;mso-position-horizontal-relative:char;mso-position-vertical-relative:line" id="docshapegroup59" coordorigin="0,0" coordsize="9142,485">
                <v:shape style="position:absolute;left:0;top:0;width:9142;height:480" id="docshape60" coordorigin="0,0" coordsize="9142,480" path="m5,0l5,480m9137,0l9137,480m0,480l9142,480e" filled="false" stroked="true" strokeweight=".49997pt" strokecolor="#000000">
                  <v:path arrowok="t"/>
                  <v:stroke dashstyle="solid"/>
                </v:shape>
                <v:shape style="position:absolute;left:10;top:0;width:9122;height:475" type="#_x0000_t202" id="docshape61" filled="false" stroked="false">
                  <v:textbox inset="0,0,0,0">
                    <w:txbxContent>
                      <w:p>
                        <w:pPr>
                          <w:spacing w:before="102"/>
                          <w:ind w:left="57" w:right="0" w:firstLine="0"/>
                          <w:jc w:val="left"/>
                          <w:rPr>
                            <w:sz w:val="24"/>
                          </w:rPr>
                        </w:pPr>
                        <w:r>
                          <w:rPr>
                            <w:sz w:val="24"/>
                          </w:rPr>
                          <w:t>(в</w:t>
                        </w:r>
                        <w:r>
                          <w:rPr>
                            <w:spacing w:val="-3"/>
                            <w:sz w:val="24"/>
                          </w:rPr>
                          <w:t> </w:t>
                        </w:r>
                        <w:r>
                          <w:rPr>
                            <w:sz w:val="24"/>
                          </w:rPr>
                          <w:t>ред.</w:t>
                        </w:r>
                        <w:r>
                          <w:rPr>
                            <w:spacing w:val="-3"/>
                            <w:sz w:val="24"/>
                          </w:rPr>
                          <w:t> </w:t>
                        </w:r>
                        <w:hyperlink r:id="rId290">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xbxContent>
                  </v:textbox>
                  <w10:wrap type="none"/>
                </v:shape>
              </v:group>
            </w:pict>
          </mc:Fallback>
        </mc:AlternateContent>
      </w:r>
      <w:r>
        <w:rPr>
          <w:rFonts w:ascii="Arial"/>
          <w:sz w:val="20"/>
        </w:rPr>
      </w:r>
    </w:p>
    <w:p>
      <w:pPr>
        <w:pStyle w:val="ListParagraph"/>
        <w:numPr>
          <w:ilvl w:val="4"/>
          <w:numId w:val="3"/>
        </w:numPr>
        <w:tabs>
          <w:tab w:pos="1365" w:val="left" w:leader="none"/>
        </w:tabs>
        <w:spacing w:line="240" w:lineRule="auto" w:before="251" w:after="0"/>
        <w:ind w:left="141" w:right="4" w:firstLine="540"/>
        <w:jc w:val="left"/>
        <w:rPr>
          <w:rFonts w:ascii="Arial" w:hAnsi="Arial"/>
          <w:b/>
          <w:sz w:val="24"/>
        </w:rPr>
      </w:pPr>
      <w:r>
        <w:rPr>
          <w:rFonts w:ascii="Arial" w:hAnsi="Arial"/>
          <w:b/>
          <w:sz w:val="24"/>
        </w:rPr>
        <w:t>Обеспечение</w:t>
      </w:r>
      <w:r>
        <w:rPr>
          <w:rFonts w:ascii="Arial" w:hAnsi="Arial"/>
          <w:b/>
          <w:spacing w:val="40"/>
          <w:sz w:val="24"/>
        </w:rPr>
        <w:t> </w:t>
      </w:r>
      <w:r>
        <w:rPr>
          <w:rFonts w:ascii="Arial" w:hAnsi="Arial"/>
          <w:b/>
          <w:sz w:val="24"/>
        </w:rPr>
        <w:t>за</w:t>
      </w:r>
      <w:r>
        <w:rPr>
          <w:rFonts w:ascii="Arial" w:hAnsi="Arial"/>
          <w:b/>
          <w:spacing w:val="40"/>
          <w:sz w:val="24"/>
        </w:rPr>
        <w:t> </w:t>
      </w:r>
      <w:r>
        <w:rPr>
          <w:rFonts w:ascii="Arial" w:hAnsi="Arial"/>
          <w:b/>
          <w:sz w:val="24"/>
        </w:rPr>
        <w:t>счет</w:t>
      </w:r>
      <w:r>
        <w:rPr>
          <w:rFonts w:ascii="Arial" w:hAnsi="Arial"/>
          <w:b/>
          <w:spacing w:val="40"/>
          <w:sz w:val="24"/>
        </w:rPr>
        <w:t> </w:t>
      </w:r>
      <w:r>
        <w:rPr>
          <w:rFonts w:ascii="Arial" w:hAnsi="Arial"/>
          <w:b/>
          <w:sz w:val="24"/>
        </w:rPr>
        <w:t>средств</w:t>
      </w:r>
      <w:r>
        <w:rPr>
          <w:rFonts w:ascii="Arial" w:hAnsi="Arial"/>
          <w:b/>
          <w:spacing w:val="40"/>
          <w:sz w:val="24"/>
        </w:rPr>
        <w:t> </w:t>
      </w:r>
      <w:r>
        <w:rPr>
          <w:rFonts w:ascii="Arial" w:hAnsi="Arial"/>
          <w:b/>
          <w:sz w:val="24"/>
        </w:rPr>
        <w:t>получателя</w:t>
      </w:r>
      <w:r>
        <w:rPr>
          <w:rFonts w:ascii="Arial" w:hAnsi="Arial"/>
          <w:b/>
          <w:spacing w:val="40"/>
          <w:sz w:val="24"/>
        </w:rPr>
        <w:t> </w:t>
      </w:r>
      <w:r>
        <w:rPr>
          <w:rFonts w:ascii="Arial" w:hAnsi="Arial"/>
          <w:b/>
          <w:sz w:val="24"/>
        </w:rPr>
        <w:t>социальных</w:t>
      </w:r>
      <w:r>
        <w:rPr>
          <w:rFonts w:ascii="Arial" w:hAnsi="Arial"/>
          <w:b/>
          <w:spacing w:val="40"/>
          <w:sz w:val="24"/>
        </w:rPr>
        <w:t> </w:t>
      </w:r>
      <w:r>
        <w:rPr>
          <w:rFonts w:ascii="Arial" w:hAnsi="Arial"/>
          <w:b/>
          <w:sz w:val="24"/>
        </w:rPr>
        <w:t>услуг</w:t>
      </w:r>
      <w:r>
        <w:rPr>
          <w:rFonts w:ascii="Arial" w:hAnsi="Arial"/>
          <w:b/>
          <w:spacing w:val="40"/>
          <w:sz w:val="24"/>
        </w:rPr>
        <w:t> </w:t>
      </w:r>
      <w:r>
        <w:rPr>
          <w:rFonts w:ascii="Arial" w:hAnsi="Arial"/>
          <w:b/>
          <w:sz w:val="24"/>
        </w:rPr>
        <w:t>книгами,</w:t>
      </w:r>
      <w:r>
        <w:rPr>
          <w:rFonts w:ascii="Arial" w:hAnsi="Arial"/>
          <w:b/>
          <w:spacing w:val="80"/>
          <w:sz w:val="24"/>
        </w:rPr>
        <w:t> </w:t>
      </w:r>
      <w:r>
        <w:rPr>
          <w:rFonts w:ascii="Arial" w:hAnsi="Arial"/>
          <w:b/>
          <w:sz w:val="24"/>
        </w:rPr>
        <w:t>журналами, газетами, настольными играми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68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обеспечение книгами, журналами, газетами, настольными играми в соответствии с потребностями получателя социальных услуг. Услуга включает:</w:t>
            </w:r>
          </w:p>
          <w:p>
            <w:pPr>
              <w:pStyle w:val="TableParagraph"/>
              <w:spacing w:before="0"/>
              <w:ind w:left="344"/>
              <w:rPr>
                <w:sz w:val="24"/>
              </w:rPr>
            </w:pPr>
            <w:r>
              <w:rPr>
                <w:sz w:val="24"/>
              </w:rPr>
              <w:t>прием</w:t>
            </w:r>
            <w:r>
              <w:rPr>
                <w:spacing w:val="-4"/>
                <w:sz w:val="24"/>
              </w:rPr>
              <w:t> </w:t>
            </w:r>
            <w:r>
              <w:rPr>
                <w:sz w:val="24"/>
              </w:rPr>
              <w:t>заказа</w:t>
            </w:r>
            <w:r>
              <w:rPr>
                <w:spacing w:val="-3"/>
                <w:sz w:val="24"/>
              </w:rPr>
              <w:t> </w:t>
            </w:r>
            <w:r>
              <w:rPr>
                <w:sz w:val="24"/>
              </w:rPr>
              <w:t>от</w:t>
            </w:r>
            <w:r>
              <w:rPr>
                <w:spacing w:val="-4"/>
                <w:sz w:val="24"/>
              </w:rPr>
              <w:t> </w:t>
            </w:r>
            <w:r>
              <w:rPr>
                <w:sz w:val="24"/>
              </w:rPr>
              <w:t>получателя</w:t>
            </w:r>
            <w:r>
              <w:rPr>
                <w:spacing w:val="-3"/>
                <w:sz w:val="24"/>
              </w:rPr>
              <w:t> </w:t>
            </w:r>
            <w:r>
              <w:rPr>
                <w:sz w:val="24"/>
              </w:rPr>
              <w:t>социальных</w:t>
            </w:r>
            <w:r>
              <w:rPr>
                <w:spacing w:val="-3"/>
                <w:sz w:val="24"/>
              </w:rPr>
              <w:t> </w:t>
            </w:r>
            <w:r>
              <w:rPr>
                <w:spacing w:val="-2"/>
                <w:sz w:val="24"/>
              </w:rPr>
              <w:t>услуг;</w:t>
            </w:r>
          </w:p>
          <w:p>
            <w:pPr>
              <w:pStyle w:val="TableParagraph"/>
              <w:spacing w:before="0"/>
              <w:ind w:firstLine="283"/>
              <w:rPr>
                <w:sz w:val="24"/>
              </w:rPr>
            </w:pPr>
            <w:r>
              <w:rPr>
                <w:sz w:val="24"/>
              </w:rPr>
              <w:t>получение</w:t>
            </w:r>
            <w:r>
              <w:rPr>
                <w:spacing w:val="40"/>
                <w:sz w:val="24"/>
              </w:rPr>
              <w:t> </w:t>
            </w:r>
            <w:r>
              <w:rPr>
                <w:sz w:val="24"/>
              </w:rPr>
              <w:t>денежных</w:t>
            </w:r>
            <w:r>
              <w:rPr>
                <w:spacing w:val="40"/>
                <w:sz w:val="24"/>
              </w:rPr>
              <w:t> </w:t>
            </w:r>
            <w:r>
              <w:rPr>
                <w:sz w:val="24"/>
              </w:rPr>
              <w:t>средств</w:t>
            </w:r>
            <w:r>
              <w:rPr>
                <w:spacing w:val="40"/>
                <w:sz w:val="24"/>
              </w:rPr>
              <w:t> </w:t>
            </w:r>
            <w:r>
              <w:rPr>
                <w:sz w:val="24"/>
              </w:rPr>
              <w:t>от</w:t>
            </w:r>
            <w:r>
              <w:rPr>
                <w:spacing w:val="40"/>
                <w:sz w:val="24"/>
              </w:rPr>
              <w:t> </w:t>
            </w:r>
            <w:r>
              <w:rPr>
                <w:sz w:val="24"/>
              </w:rPr>
              <w:t>получателя</w:t>
            </w:r>
            <w:r>
              <w:rPr>
                <w:spacing w:val="40"/>
                <w:sz w:val="24"/>
              </w:rPr>
              <w:t> </w:t>
            </w:r>
            <w:r>
              <w:rPr>
                <w:sz w:val="24"/>
              </w:rPr>
              <w:t>социальных услуг на приобретение товара;</w:t>
            </w:r>
          </w:p>
          <w:p>
            <w:pPr>
              <w:pStyle w:val="TableParagraph"/>
              <w:tabs>
                <w:tab w:pos="1987" w:val="left" w:leader="none"/>
                <w:tab w:pos="3846" w:val="left" w:leader="none"/>
                <w:tab w:pos="4858" w:val="left" w:leader="none"/>
                <w:tab w:pos="5205" w:val="left" w:leader="none"/>
              </w:tabs>
              <w:spacing w:before="0"/>
              <w:ind w:left="344" w:right="54"/>
              <w:rPr>
                <w:sz w:val="24"/>
              </w:rPr>
            </w:pPr>
            <w:r>
              <w:rPr>
                <w:sz w:val="24"/>
              </w:rPr>
              <w:t>доставку товаров получателю социальных услуг; </w:t>
            </w:r>
            <w:r>
              <w:rPr>
                <w:spacing w:val="-2"/>
                <w:sz w:val="24"/>
              </w:rPr>
              <w:t>произведение</w:t>
            </w:r>
            <w:r>
              <w:rPr>
                <w:sz w:val="24"/>
              </w:rPr>
              <w:tab/>
            </w:r>
            <w:r>
              <w:rPr>
                <w:spacing w:val="-2"/>
                <w:sz w:val="24"/>
              </w:rPr>
              <w:t>окончательного</w:t>
            </w:r>
            <w:r>
              <w:rPr>
                <w:sz w:val="24"/>
              </w:rPr>
              <w:tab/>
            </w:r>
            <w:r>
              <w:rPr>
                <w:spacing w:val="-2"/>
                <w:sz w:val="24"/>
              </w:rPr>
              <w:t>расчета</w:t>
            </w:r>
            <w:r>
              <w:rPr>
                <w:sz w:val="24"/>
              </w:rPr>
              <w:tab/>
            </w:r>
            <w:r>
              <w:rPr>
                <w:spacing w:val="-10"/>
                <w:sz w:val="24"/>
              </w:rPr>
              <w:t>с</w:t>
            </w:r>
            <w:r>
              <w:rPr>
                <w:sz w:val="24"/>
              </w:rPr>
              <w:tab/>
            </w:r>
            <w:r>
              <w:rPr>
                <w:spacing w:val="-2"/>
                <w:sz w:val="24"/>
              </w:rPr>
              <w:t>получателем</w:t>
            </w:r>
          </w:p>
          <w:p>
            <w:pPr>
              <w:pStyle w:val="TableParagraph"/>
              <w:spacing w:before="0"/>
              <w:rPr>
                <w:sz w:val="24"/>
              </w:rPr>
            </w:pPr>
            <w:r>
              <w:rPr>
                <w:sz w:val="24"/>
              </w:rPr>
              <w:t>социальных</w:t>
            </w:r>
            <w:r>
              <w:rPr>
                <w:spacing w:val="-3"/>
                <w:sz w:val="24"/>
              </w:rPr>
              <w:t> </w:t>
            </w:r>
            <w:r>
              <w:rPr>
                <w:sz w:val="24"/>
              </w:rPr>
              <w:t>услуг</w:t>
            </w:r>
            <w:r>
              <w:rPr>
                <w:spacing w:val="-3"/>
                <w:sz w:val="24"/>
              </w:rPr>
              <w:t> </w:t>
            </w:r>
            <w:r>
              <w:rPr>
                <w:sz w:val="24"/>
              </w:rPr>
              <w:t>по</w:t>
            </w:r>
            <w:r>
              <w:rPr>
                <w:spacing w:val="-3"/>
                <w:sz w:val="24"/>
              </w:rPr>
              <w:t> </w:t>
            </w:r>
            <w:r>
              <w:rPr>
                <w:spacing w:val="-4"/>
                <w:sz w:val="24"/>
              </w:rPr>
              <w:t>чеку</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583"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покупка за счет средств получателя социальных услуг</w:t>
            </w:r>
            <w:r>
              <w:rPr>
                <w:spacing w:val="-10"/>
                <w:sz w:val="24"/>
              </w:rPr>
              <w:t> </w:t>
            </w:r>
            <w:r>
              <w:rPr>
                <w:sz w:val="24"/>
              </w:rPr>
              <w:t>и</w:t>
            </w:r>
            <w:r>
              <w:rPr>
                <w:spacing w:val="-10"/>
                <w:sz w:val="24"/>
              </w:rPr>
              <w:t> </w:t>
            </w:r>
            <w:r>
              <w:rPr>
                <w:sz w:val="24"/>
              </w:rPr>
              <w:t>доставка</w:t>
            </w:r>
            <w:r>
              <w:rPr>
                <w:spacing w:val="-10"/>
                <w:sz w:val="24"/>
              </w:rPr>
              <w:t> </w:t>
            </w:r>
            <w:r>
              <w:rPr>
                <w:sz w:val="24"/>
              </w:rPr>
              <w:t>на</w:t>
            </w:r>
            <w:r>
              <w:rPr>
                <w:spacing w:val="-10"/>
                <w:sz w:val="24"/>
              </w:rPr>
              <w:t> </w:t>
            </w:r>
            <w:r>
              <w:rPr>
                <w:sz w:val="24"/>
              </w:rPr>
              <w:t>дом: книг, газет, журналов и настольных игр</w:t>
            </w:r>
          </w:p>
        </w:tc>
        <w:tc>
          <w:tcPr>
            <w:tcW w:w="1814" w:type="dxa"/>
          </w:tcPr>
          <w:p>
            <w:pPr>
              <w:pStyle w:val="TableParagraph"/>
              <w:ind w:left="522"/>
              <w:rPr>
                <w:sz w:val="24"/>
              </w:rPr>
            </w:pPr>
            <w:r>
              <w:rPr>
                <w:sz w:val="24"/>
              </w:rPr>
              <w:t>25 </w:t>
            </w:r>
            <w:r>
              <w:rPr>
                <w:spacing w:val="-4"/>
                <w:sz w:val="24"/>
              </w:rPr>
              <w:t>мин.</w:t>
            </w:r>
          </w:p>
        </w:tc>
        <w:tc>
          <w:tcPr>
            <w:tcW w:w="1757" w:type="dxa"/>
          </w:tcPr>
          <w:p>
            <w:pPr>
              <w:pStyle w:val="TableParagraph"/>
              <w:ind w:left="209"/>
              <w:rPr>
                <w:sz w:val="24"/>
              </w:rPr>
            </w:pPr>
            <w:r>
              <w:rPr>
                <w:sz w:val="24"/>
              </w:rPr>
              <w:t>1</w:t>
            </w:r>
            <w:r>
              <w:rPr>
                <w:spacing w:val="-1"/>
                <w:sz w:val="24"/>
              </w:rPr>
              <w:t> </w:t>
            </w:r>
            <w:r>
              <w:rPr>
                <w:sz w:val="24"/>
              </w:rPr>
              <w:t>раз в </w:t>
            </w:r>
            <w:r>
              <w:rPr>
                <w:spacing w:val="-2"/>
                <w:sz w:val="24"/>
              </w:rPr>
              <w:t>месяц</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w:t>
            </w:r>
            <w:r>
              <w:rPr>
                <w:spacing w:val="-3"/>
                <w:sz w:val="24"/>
              </w:rPr>
              <w:t> </w:t>
            </w:r>
            <w:r>
              <w:rPr>
                <w:sz w:val="24"/>
              </w:rPr>
              <w:t>расширению</w:t>
            </w:r>
            <w:r>
              <w:rPr>
                <w:spacing w:val="-3"/>
                <w:sz w:val="24"/>
              </w:rPr>
              <w:t> </w:t>
            </w:r>
            <w:r>
              <w:rPr>
                <w:sz w:val="24"/>
              </w:rPr>
              <w:t>общего</w:t>
            </w:r>
            <w:r>
              <w:rPr>
                <w:spacing w:val="-3"/>
                <w:sz w:val="24"/>
              </w:rPr>
              <w:t> </w:t>
            </w:r>
            <w:r>
              <w:rPr>
                <w:sz w:val="24"/>
              </w:rPr>
              <w:t>и</w:t>
            </w:r>
            <w:r>
              <w:rPr>
                <w:spacing w:val="-3"/>
                <w:sz w:val="24"/>
              </w:rPr>
              <w:t> </w:t>
            </w:r>
            <w:r>
              <w:rPr>
                <w:sz w:val="24"/>
              </w:rPr>
              <w:t>культурного</w:t>
            </w:r>
            <w:r>
              <w:rPr>
                <w:spacing w:val="-3"/>
                <w:sz w:val="24"/>
              </w:rPr>
              <w:t> </w:t>
            </w:r>
            <w:r>
              <w:rPr>
                <w:sz w:val="24"/>
              </w:rPr>
              <w:t>кругозора, сферы общения, повышению творческой активности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1031" w:hRule="atLeast"/>
        </w:trPr>
        <w:tc>
          <w:tcPr>
            <w:tcW w:w="2556" w:type="dxa"/>
          </w:tcPr>
          <w:p>
            <w:pPr>
              <w:pStyle w:val="TableParagraph"/>
              <w:ind w:right="52"/>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 Покупка товаров осуществляется с учетом конкретных пожеланий</w:t>
            </w:r>
            <w:r>
              <w:rPr>
                <w:spacing w:val="48"/>
                <w:sz w:val="24"/>
              </w:rPr>
              <w:t> </w:t>
            </w:r>
            <w:r>
              <w:rPr>
                <w:sz w:val="24"/>
              </w:rPr>
              <w:t>получателя</w:t>
            </w:r>
            <w:r>
              <w:rPr>
                <w:spacing w:val="50"/>
                <w:sz w:val="24"/>
              </w:rPr>
              <w:t> </w:t>
            </w:r>
            <w:r>
              <w:rPr>
                <w:sz w:val="24"/>
              </w:rPr>
              <w:t>социальных</w:t>
            </w:r>
            <w:r>
              <w:rPr>
                <w:spacing w:val="50"/>
                <w:sz w:val="24"/>
              </w:rPr>
              <w:t> </w:t>
            </w:r>
            <w:r>
              <w:rPr>
                <w:sz w:val="24"/>
              </w:rPr>
              <w:t>услуг</w:t>
            </w:r>
            <w:r>
              <w:rPr>
                <w:spacing w:val="50"/>
                <w:sz w:val="24"/>
              </w:rPr>
              <w:t> </w:t>
            </w:r>
            <w:r>
              <w:rPr>
                <w:sz w:val="24"/>
              </w:rPr>
              <w:t>на</w:t>
            </w:r>
            <w:r>
              <w:rPr>
                <w:spacing w:val="50"/>
                <w:sz w:val="24"/>
              </w:rPr>
              <w:t> </w:t>
            </w:r>
            <w:r>
              <w:rPr>
                <w:sz w:val="24"/>
              </w:rPr>
              <w:t>момент</w:t>
            </w:r>
            <w:r>
              <w:rPr>
                <w:spacing w:val="50"/>
                <w:sz w:val="24"/>
              </w:rPr>
              <w:t> </w:t>
            </w:r>
            <w:r>
              <w:rPr>
                <w:spacing w:val="-2"/>
                <w:sz w:val="24"/>
              </w:rPr>
              <w:t>заказа.</w:t>
            </w:r>
          </w:p>
        </w:tc>
      </w:tr>
    </w:tbl>
    <w:p>
      <w:pPr>
        <w:pStyle w:val="TableParagraph"/>
        <w:spacing w:after="0"/>
        <w:jc w:val="both"/>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88" w:hRule="atLeast"/>
        </w:trPr>
        <w:tc>
          <w:tcPr>
            <w:tcW w:w="2556" w:type="dxa"/>
            <w:tcBorders>
              <w:bottom w:val="nil"/>
            </w:tcBorders>
          </w:tcPr>
          <w:p>
            <w:pPr>
              <w:pStyle w:val="TableParagraph"/>
              <w:tabs>
                <w:tab w:pos="765" w:val="left" w:leader="none"/>
                <w:tab w:pos="1674" w:val="left" w:leader="none"/>
              </w:tabs>
              <w:spacing w:line="261" w:lineRule="exact"/>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bottom w:val="nil"/>
            </w:tcBorders>
          </w:tcPr>
          <w:p>
            <w:pPr>
              <w:pStyle w:val="TableParagraph"/>
              <w:spacing w:line="261" w:lineRule="exact"/>
              <w:rPr>
                <w:sz w:val="24"/>
              </w:rPr>
            </w:pPr>
            <w:r>
              <w:rPr>
                <w:sz w:val="24"/>
              </w:rPr>
              <w:t>Если</w:t>
            </w:r>
            <w:r>
              <w:rPr>
                <w:spacing w:val="54"/>
                <w:w w:val="150"/>
                <w:sz w:val="24"/>
              </w:rPr>
              <w:t> </w:t>
            </w:r>
            <w:r>
              <w:rPr>
                <w:sz w:val="24"/>
              </w:rPr>
              <w:t>таких</w:t>
            </w:r>
            <w:r>
              <w:rPr>
                <w:spacing w:val="56"/>
                <w:w w:val="150"/>
                <w:sz w:val="24"/>
              </w:rPr>
              <w:t> </w:t>
            </w:r>
            <w:r>
              <w:rPr>
                <w:sz w:val="24"/>
              </w:rPr>
              <w:t>пожеланий</w:t>
            </w:r>
            <w:r>
              <w:rPr>
                <w:spacing w:val="56"/>
                <w:w w:val="150"/>
                <w:sz w:val="24"/>
              </w:rPr>
              <w:t> </w:t>
            </w:r>
            <w:r>
              <w:rPr>
                <w:sz w:val="24"/>
              </w:rPr>
              <w:t>нет,</w:t>
            </w:r>
            <w:r>
              <w:rPr>
                <w:spacing w:val="57"/>
                <w:w w:val="150"/>
                <w:sz w:val="24"/>
              </w:rPr>
              <w:t> </w:t>
            </w:r>
            <w:r>
              <w:rPr>
                <w:sz w:val="24"/>
              </w:rPr>
              <w:t>то</w:t>
            </w:r>
            <w:r>
              <w:rPr>
                <w:spacing w:val="56"/>
                <w:w w:val="150"/>
                <w:sz w:val="24"/>
              </w:rPr>
              <w:t> </w:t>
            </w:r>
            <w:r>
              <w:rPr>
                <w:sz w:val="24"/>
              </w:rPr>
              <w:t>покупка</w:t>
            </w:r>
            <w:r>
              <w:rPr>
                <w:spacing w:val="56"/>
                <w:w w:val="150"/>
                <w:sz w:val="24"/>
              </w:rPr>
              <w:t> </w:t>
            </w:r>
            <w:r>
              <w:rPr>
                <w:sz w:val="24"/>
              </w:rPr>
              <w:t>осуществляется</w:t>
            </w:r>
            <w:r>
              <w:rPr>
                <w:spacing w:val="57"/>
                <w:w w:val="150"/>
                <w:sz w:val="24"/>
              </w:rPr>
              <w:t> </w:t>
            </w:r>
            <w:r>
              <w:rPr>
                <w:spacing w:val="-10"/>
                <w:sz w:val="24"/>
              </w:rPr>
              <w:t>в</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соответствии</w:t>
            </w:r>
            <w:r>
              <w:rPr>
                <w:spacing w:val="66"/>
                <w:sz w:val="24"/>
              </w:rPr>
              <w:t> </w:t>
            </w:r>
            <w:r>
              <w:rPr>
                <w:sz w:val="24"/>
              </w:rPr>
              <w:t>с</w:t>
            </w:r>
            <w:r>
              <w:rPr>
                <w:spacing w:val="68"/>
                <w:sz w:val="24"/>
              </w:rPr>
              <w:t> </w:t>
            </w:r>
            <w:r>
              <w:rPr>
                <w:sz w:val="24"/>
              </w:rPr>
              <w:t>заявленным</w:t>
            </w:r>
            <w:r>
              <w:rPr>
                <w:spacing w:val="68"/>
                <w:sz w:val="24"/>
              </w:rPr>
              <w:t> </w:t>
            </w:r>
            <w:r>
              <w:rPr>
                <w:sz w:val="24"/>
              </w:rPr>
              <w:t>получателем</w:t>
            </w:r>
            <w:r>
              <w:rPr>
                <w:spacing w:val="68"/>
                <w:sz w:val="24"/>
              </w:rPr>
              <w:t> </w:t>
            </w:r>
            <w:r>
              <w:rPr>
                <w:sz w:val="24"/>
              </w:rPr>
              <w:t>социальных</w:t>
            </w:r>
            <w:r>
              <w:rPr>
                <w:spacing w:val="68"/>
                <w:sz w:val="24"/>
              </w:rPr>
              <w:t> </w:t>
            </w:r>
            <w:r>
              <w:rPr>
                <w:spacing w:val="-2"/>
                <w:sz w:val="24"/>
              </w:rPr>
              <w:t>услуг</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2240" w:val="left" w:leader="none"/>
                <w:tab w:pos="3673" w:val="left" w:leader="none"/>
                <w:tab w:pos="5711" w:val="left" w:leader="none"/>
              </w:tabs>
              <w:spacing w:line="256" w:lineRule="exact" w:before="0"/>
              <w:rPr>
                <w:sz w:val="24"/>
              </w:rPr>
            </w:pPr>
            <w:r>
              <w:rPr>
                <w:spacing w:val="-2"/>
                <w:sz w:val="24"/>
              </w:rPr>
              <w:t>наименованием</w:t>
            </w:r>
            <w:r>
              <w:rPr>
                <w:sz w:val="24"/>
              </w:rPr>
              <w:tab/>
            </w:r>
            <w:r>
              <w:rPr>
                <w:spacing w:val="-2"/>
                <w:sz w:val="24"/>
              </w:rPr>
              <w:t>товаров.</w:t>
            </w:r>
            <w:r>
              <w:rPr>
                <w:sz w:val="24"/>
              </w:rPr>
              <w:tab/>
            </w:r>
            <w:r>
              <w:rPr>
                <w:spacing w:val="-2"/>
                <w:sz w:val="24"/>
              </w:rPr>
              <w:t>Приобретение</w:t>
            </w:r>
            <w:r>
              <w:rPr>
                <w:sz w:val="24"/>
              </w:rPr>
              <w:tab/>
            </w:r>
            <w:r>
              <w:rPr>
                <w:spacing w:val="-2"/>
                <w:sz w:val="24"/>
              </w:rPr>
              <w:t>товаров</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осуществляется</w:t>
            </w:r>
            <w:r>
              <w:rPr>
                <w:spacing w:val="-4"/>
                <w:sz w:val="24"/>
              </w:rPr>
              <w:t> </w:t>
            </w:r>
            <w:r>
              <w:rPr>
                <w:sz w:val="24"/>
              </w:rPr>
              <w:t>по</w:t>
            </w:r>
            <w:r>
              <w:rPr>
                <w:spacing w:val="-4"/>
                <w:sz w:val="24"/>
              </w:rPr>
              <w:t> </w:t>
            </w:r>
            <w:r>
              <w:rPr>
                <w:sz w:val="24"/>
              </w:rPr>
              <w:t>умеренным</w:t>
            </w:r>
            <w:r>
              <w:rPr>
                <w:spacing w:val="-4"/>
                <w:sz w:val="24"/>
              </w:rPr>
              <w:t> ценам</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1"/>
        <w:rPr>
          <w:rFonts w:ascii="Arial"/>
          <w:b/>
        </w:rPr>
      </w:pPr>
    </w:p>
    <w:p>
      <w:pPr>
        <w:pStyle w:val="ListParagraph"/>
        <w:numPr>
          <w:ilvl w:val="4"/>
          <w:numId w:val="3"/>
        </w:numPr>
        <w:tabs>
          <w:tab w:pos="1393" w:val="left" w:leader="none"/>
        </w:tabs>
        <w:spacing w:line="240" w:lineRule="auto" w:before="1" w:after="0"/>
        <w:ind w:left="141" w:right="3" w:firstLine="540"/>
        <w:jc w:val="both"/>
        <w:rPr>
          <w:rFonts w:ascii="Arial" w:hAnsi="Arial"/>
          <w:b/>
          <w:sz w:val="24"/>
        </w:rPr>
      </w:pPr>
      <w:r>
        <w:rPr>
          <w:rFonts w:ascii="Arial" w:hAnsi="Arial"/>
          <w:b/>
          <w:sz w:val="24"/>
        </w:rP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p>
      <w:pPr>
        <w:pStyle w:val="BodyText"/>
        <w:spacing w:before="276"/>
        <w:ind w:left="681"/>
      </w:pPr>
      <w:r>
        <w:rPr/>
        <w:t>(введен</w:t>
      </w:r>
      <w:r>
        <w:rPr>
          <w:spacing w:val="-6"/>
        </w:rPr>
        <w:t> </w:t>
      </w:r>
      <w:hyperlink r:id="rId291">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31.03.2023</w:t>
      </w:r>
      <w:r>
        <w:rPr>
          <w:spacing w:val="-3"/>
        </w:rPr>
        <w:t> </w:t>
      </w:r>
      <w:r>
        <w:rPr/>
        <w:t>N</w:t>
      </w:r>
      <w:r>
        <w:rPr>
          <w:spacing w:val="-3"/>
        </w:rPr>
        <w:t> </w:t>
      </w:r>
      <w:r>
        <w:rPr/>
        <w:t>122-</w:t>
      </w:r>
      <w:r>
        <w:rPr>
          <w:spacing w:val="-5"/>
        </w:rPr>
        <w:t>п)</w:t>
      </w:r>
    </w:p>
    <w:p>
      <w:pPr>
        <w:pStyle w:val="BodyText"/>
        <w:spacing w:before="41"/>
        <w:rPr>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388" w:hRule="atLeast"/>
        </w:trPr>
        <w:tc>
          <w:tcPr>
            <w:tcW w:w="2330" w:type="dxa"/>
            <w:tcBorders>
              <w:bottom w:val="nil"/>
            </w:tcBorders>
          </w:tcPr>
          <w:p>
            <w:pPr>
              <w:pStyle w:val="TableParagraph"/>
              <w:spacing w:line="261" w:lineRule="exact"/>
              <w:rPr>
                <w:sz w:val="24"/>
              </w:rPr>
            </w:pPr>
            <w:r>
              <w:rPr>
                <w:spacing w:val="-2"/>
                <w:sz w:val="24"/>
              </w:rPr>
              <w:t>Описание</w:t>
            </w:r>
          </w:p>
        </w:tc>
        <w:tc>
          <w:tcPr>
            <w:tcW w:w="6787" w:type="dxa"/>
            <w:gridSpan w:val="3"/>
            <w:tcBorders>
              <w:bottom w:val="nil"/>
            </w:tcBorders>
          </w:tcPr>
          <w:p>
            <w:pPr>
              <w:pStyle w:val="TableParagraph"/>
              <w:spacing w:line="261" w:lineRule="exact"/>
              <w:rPr>
                <w:sz w:val="24"/>
              </w:rPr>
            </w:pPr>
            <w:r>
              <w:rPr>
                <w:sz w:val="24"/>
              </w:rPr>
              <w:t>обеспечение</w:t>
            </w:r>
            <w:r>
              <w:rPr>
                <w:spacing w:val="-9"/>
                <w:sz w:val="24"/>
              </w:rPr>
              <w:t> </w:t>
            </w:r>
            <w:r>
              <w:rPr>
                <w:sz w:val="24"/>
              </w:rPr>
              <w:t>продовольственными</w:t>
            </w:r>
            <w:r>
              <w:rPr>
                <w:spacing w:val="-7"/>
                <w:sz w:val="24"/>
              </w:rPr>
              <w:t> </w:t>
            </w:r>
            <w:r>
              <w:rPr>
                <w:sz w:val="24"/>
              </w:rPr>
              <w:t>и</w:t>
            </w:r>
            <w:r>
              <w:rPr>
                <w:spacing w:val="-7"/>
                <w:sz w:val="24"/>
              </w:rPr>
              <w:t> </w:t>
            </w:r>
            <w:r>
              <w:rPr>
                <w:sz w:val="24"/>
              </w:rPr>
              <w:t>промышленными</w:t>
            </w:r>
            <w:r>
              <w:rPr>
                <w:spacing w:val="-7"/>
                <w:sz w:val="24"/>
              </w:rPr>
              <w:t> </w:t>
            </w:r>
            <w:r>
              <w:rPr>
                <w:spacing w:val="-2"/>
                <w:sz w:val="24"/>
              </w:rPr>
              <w:t>товарами,</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4"/>
                <w:sz w:val="24"/>
              </w:rPr>
              <w:t> </w:t>
            </w:r>
            <w:r>
              <w:rPr>
                <w:sz w:val="24"/>
              </w:rPr>
              <w:t>услуги,</w:t>
            </w:r>
            <w:r>
              <w:rPr>
                <w:spacing w:val="-4"/>
                <w:sz w:val="24"/>
              </w:rPr>
              <w:t> </w:t>
            </w:r>
            <w:r>
              <w:rPr>
                <w:spacing w:val="-10"/>
                <w:sz w:val="24"/>
              </w:rPr>
              <w:t>в</w:t>
            </w:r>
          </w:p>
        </w:tc>
        <w:tc>
          <w:tcPr>
            <w:tcW w:w="6787" w:type="dxa"/>
            <w:gridSpan w:val="3"/>
            <w:tcBorders>
              <w:top w:val="nil"/>
              <w:bottom w:val="nil"/>
            </w:tcBorders>
          </w:tcPr>
          <w:p>
            <w:pPr>
              <w:pStyle w:val="TableParagraph"/>
              <w:spacing w:line="256" w:lineRule="exact" w:before="0"/>
              <w:rPr>
                <w:sz w:val="24"/>
              </w:rPr>
            </w:pPr>
            <w:r>
              <w:rPr>
                <w:sz w:val="24"/>
              </w:rPr>
              <w:t>книгами,</w:t>
            </w:r>
            <w:r>
              <w:rPr>
                <w:spacing w:val="-6"/>
                <w:sz w:val="24"/>
              </w:rPr>
              <w:t> </w:t>
            </w:r>
            <w:r>
              <w:rPr>
                <w:sz w:val="24"/>
              </w:rPr>
              <w:t>газетами,</w:t>
            </w:r>
            <w:r>
              <w:rPr>
                <w:spacing w:val="-3"/>
                <w:sz w:val="24"/>
              </w:rPr>
              <w:t> </w:t>
            </w:r>
            <w:r>
              <w:rPr>
                <w:sz w:val="24"/>
              </w:rPr>
              <w:t>журналами</w:t>
            </w:r>
            <w:r>
              <w:rPr>
                <w:spacing w:val="-3"/>
                <w:sz w:val="24"/>
              </w:rPr>
              <w:t> </w:t>
            </w:r>
            <w:r>
              <w:rPr>
                <w:sz w:val="24"/>
              </w:rPr>
              <w:t>в</w:t>
            </w:r>
            <w:r>
              <w:rPr>
                <w:spacing w:val="-3"/>
                <w:sz w:val="24"/>
              </w:rPr>
              <w:t> </w:t>
            </w:r>
            <w:r>
              <w:rPr>
                <w:sz w:val="24"/>
              </w:rPr>
              <w:t>соответствии</w:t>
            </w:r>
            <w:r>
              <w:rPr>
                <w:spacing w:val="-3"/>
                <w:sz w:val="24"/>
              </w:rPr>
              <w:t> </w:t>
            </w:r>
            <w:r>
              <w:rPr>
                <w:sz w:val="24"/>
              </w:rPr>
              <w:t>с</w:t>
            </w:r>
            <w:r>
              <w:rPr>
                <w:spacing w:val="-3"/>
                <w:sz w:val="24"/>
              </w:rPr>
              <w:t> </w:t>
            </w:r>
            <w:r>
              <w:rPr>
                <w:spacing w:val="-2"/>
                <w:sz w:val="24"/>
              </w:rPr>
              <w:t>потребностями</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том</w:t>
            </w:r>
            <w:r>
              <w:rPr>
                <w:spacing w:val="-2"/>
                <w:sz w:val="24"/>
              </w:rPr>
              <w:t> </w:t>
            </w:r>
            <w:r>
              <w:rPr>
                <w:sz w:val="24"/>
              </w:rPr>
              <w:t>числе</w:t>
            </w:r>
            <w:r>
              <w:rPr>
                <w:spacing w:val="-1"/>
                <w:sz w:val="24"/>
              </w:rPr>
              <w:t> </w:t>
            </w:r>
            <w:r>
              <w:rPr>
                <w:sz w:val="24"/>
              </w:rPr>
              <w:t>ее</w:t>
            </w:r>
            <w:r>
              <w:rPr>
                <w:spacing w:val="-1"/>
                <w:sz w:val="24"/>
              </w:rPr>
              <w:t> </w:t>
            </w:r>
            <w:r>
              <w:rPr>
                <w:spacing w:val="-2"/>
                <w:sz w:val="24"/>
              </w:rPr>
              <w:t>объем</w:t>
            </w:r>
          </w:p>
        </w:tc>
        <w:tc>
          <w:tcPr>
            <w:tcW w:w="6787" w:type="dxa"/>
            <w:gridSpan w:val="3"/>
            <w:tcBorders>
              <w:top w:val="nil"/>
              <w:bottom w:val="nil"/>
            </w:tcBorders>
          </w:tcPr>
          <w:p>
            <w:pPr>
              <w:pStyle w:val="TableParagraph"/>
              <w:spacing w:line="256" w:lineRule="exact" w:before="0"/>
              <w:rPr>
                <w:sz w:val="24"/>
              </w:rPr>
            </w:pPr>
            <w:r>
              <w:rPr>
                <w:sz w:val="24"/>
              </w:rPr>
              <w:t>получателя</w:t>
            </w:r>
            <w:r>
              <w:rPr>
                <w:spacing w:val="-7"/>
                <w:sz w:val="24"/>
              </w:rPr>
              <w:t> </w:t>
            </w:r>
            <w:r>
              <w:rPr>
                <w:sz w:val="24"/>
              </w:rPr>
              <w:t>социальных</w:t>
            </w:r>
            <w:r>
              <w:rPr>
                <w:spacing w:val="-4"/>
                <w:sz w:val="24"/>
              </w:rPr>
              <w:t> </w:t>
            </w:r>
            <w:r>
              <w:rPr>
                <w:sz w:val="24"/>
              </w:rPr>
              <w:t>услуг.</w:t>
            </w:r>
            <w:r>
              <w:rPr>
                <w:spacing w:val="-4"/>
                <w:sz w:val="24"/>
              </w:rPr>
              <w:t> </w:t>
            </w:r>
            <w:r>
              <w:rPr>
                <w:sz w:val="24"/>
              </w:rPr>
              <w:t>Услуга</w:t>
            </w:r>
            <w:r>
              <w:rPr>
                <w:spacing w:val="-4"/>
                <w:sz w:val="24"/>
              </w:rPr>
              <w:t> </w:t>
            </w:r>
            <w:r>
              <w:rPr>
                <w:spacing w:val="-2"/>
                <w:sz w:val="24"/>
              </w:rPr>
              <w:t>включает:</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прием</w:t>
            </w:r>
            <w:r>
              <w:rPr>
                <w:spacing w:val="-4"/>
                <w:sz w:val="24"/>
              </w:rPr>
              <w:t> </w:t>
            </w:r>
            <w:r>
              <w:rPr>
                <w:sz w:val="24"/>
              </w:rPr>
              <w:t>заказа</w:t>
            </w:r>
            <w:r>
              <w:rPr>
                <w:spacing w:val="-3"/>
                <w:sz w:val="24"/>
              </w:rPr>
              <w:t> </w:t>
            </w:r>
            <w:r>
              <w:rPr>
                <w:sz w:val="24"/>
              </w:rPr>
              <w:t>от</w:t>
            </w:r>
            <w:r>
              <w:rPr>
                <w:spacing w:val="-4"/>
                <w:sz w:val="24"/>
              </w:rPr>
              <w:t> </w:t>
            </w:r>
            <w:r>
              <w:rPr>
                <w:sz w:val="24"/>
              </w:rPr>
              <w:t>получателя</w:t>
            </w:r>
            <w:r>
              <w:rPr>
                <w:spacing w:val="-3"/>
                <w:sz w:val="24"/>
              </w:rPr>
              <w:t> </w:t>
            </w:r>
            <w:r>
              <w:rPr>
                <w:sz w:val="24"/>
              </w:rPr>
              <w:t>социальных</w:t>
            </w:r>
            <w:r>
              <w:rPr>
                <w:spacing w:val="-3"/>
                <w:sz w:val="24"/>
              </w:rPr>
              <w:t> </w:t>
            </w:r>
            <w:r>
              <w:rPr>
                <w:spacing w:val="-2"/>
                <w:sz w:val="24"/>
              </w:rPr>
              <w:t>услуг;</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получение</w:t>
            </w:r>
            <w:r>
              <w:rPr>
                <w:spacing w:val="-6"/>
                <w:sz w:val="24"/>
              </w:rPr>
              <w:t> </w:t>
            </w:r>
            <w:r>
              <w:rPr>
                <w:sz w:val="24"/>
              </w:rPr>
              <w:t>денежных</w:t>
            </w:r>
            <w:r>
              <w:rPr>
                <w:spacing w:val="-4"/>
                <w:sz w:val="24"/>
              </w:rPr>
              <w:t> </w:t>
            </w:r>
            <w:r>
              <w:rPr>
                <w:sz w:val="24"/>
              </w:rPr>
              <w:t>средств</w:t>
            </w:r>
            <w:r>
              <w:rPr>
                <w:spacing w:val="-4"/>
                <w:sz w:val="24"/>
              </w:rPr>
              <w:t> </w:t>
            </w:r>
            <w:r>
              <w:rPr>
                <w:sz w:val="24"/>
              </w:rPr>
              <w:t>от</w:t>
            </w:r>
            <w:r>
              <w:rPr>
                <w:spacing w:val="-4"/>
                <w:sz w:val="24"/>
              </w:rPr>
              <w:t> </w:t>
            </w:r>
            <w:r>
              <w:rPr>
                <w:sz w:val="24"/>
              </w:rPr>
              <w:t>получателя</w:t>
            </w:r>
            <w:r>
              <w:rPr>
                <w:spacing w:val="-4"/>
                <w:sz w:val="24"/>
              </w:rPr>
              <w:t> </w:t>
            </w:r>
            <w:r>
              <w:rPr>
                <w:sz w:val="24"/>
              </w:rPr>
              <w:t>социальных</w:t>
            </w:r>
            <w:r>
              <w:rPr>
                <w:spacing w:val="-4"/>
                <w:sz w:val="24"/>
              </w:rPr>
              <w:t> </w:t>
            </w:r>
            <w:r>
              <w:rPr>
                <w:spacing w:val="-2"/>
                <w:sz w:val="24"/>
              </w:rPr>
              <w:t>услуг</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на</w:t>
            </w:r>
            <w:r>
              <w:rPr>
                <w:spacing w:val="-5"/>
                <w:sz w:val="24"/>
              </w:rPr>
              <w:t> </w:t>
            </w:r>
            <w:r>
              <w:rPr>
                <w:sz w:val="24"/>
              </w:rPr>
              <w:t>приобретение</w:t>
            </w:r>
            <w:r>
              <w:rPr>
                <w:spacing w:val="-5"/>
                <w:sz w:val="24"/>
              </w:rPr>
              <w:t> </w:t>
            </w:r>
            <w:r>
              <w:rPr>
                <w:spacing w:val="-2"/>
                <w:sz w:val="24"/>
              </w:rPr>
              <w:t>товара;</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закупку</w:t>
            </w:r>
            <w:r>
              <w:rPr>
                <w:spacing w:val="-5"/>
                <w:sz w:val="24"/>
              </w:rPr>
              <w:t> </w:t>
            </w:r>
            <w:r>
              <w:rPr>
                <w:sz w:val="24"/>
              </w:rPr>
              <w:t>продуктов</w:t>
            </w:r>
            <w:r>
              <w:rPr>
                <w:spacing w:val="-5"/>
                <w:sz w:val="24"/>
              </w:rPr>
              <w:t> </w:t>
            </w:r>
            <w:r>
              <w:rPr>
                <w:sz w:val="24"/>
              </w:rPr>
              <w:t>и</w:t>
            </w:r>
            <w:r>
              <w:rPr>
                <w:spacing w:val="-4"/>
                <w:sz w:val="24"/>
              </w:rPr>
              <w:t> </w:t>
            </w:r>
            <w:r>
              <w:rPr>
                <w:sz w:val="24"/>
              </w:rPr>
              <w:t>промышленных</w:t>
            </w:r>
            <w:r>
              <w:rPr>
                <w:spacing w:val="-5"/>
                <w:sz w:val="24"/>
              </w:rPr>
              <w:t> </w:t>
            </w:r>
            <w:r>
              <w:rPr>
                <w:sz w:val="24"/>
              </w:rPr>
              <w:t>товаров</w:t>
            </w:r>
            <w:r>
              <w:rPr>
                <w:spacing w:val="-4"/>
                <w:sz w:val="24"/>
              </w:rPr>
              <w:t> </w:t>
            </w:r>
            <w:r>
              <w:rPr>
                <w:spacing w:val="-2"/>
                <w:sz w:val="24"/>
              </w:rPr>
              <w:t>первой</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необходимости</w:t>
            </w:r>
            <w:r>
              <w:rPr>
                <w:spacing w:val="-5"/>
                <w:sz w:val="24"/>
              </w:rPr>
              <w:t> </w:t>
            </w:r>
            <w:r>
              <w:rPr>
                <w:sz w:val="24"/>
              </w:rPr>
              <w:t>в</w:t>
            </w:r>
            <w:r>
              <w:rPr>
                <w:spacing w:val="-5"/>
                <w:sz w:val="24"/>
              </w:rPr>
              <w:t> </w:t>
            </w:r>
            <w:r>
              <w:rPr>
                <w:sz w:val="24"/>
              </w:rPr>
              <w:t>ближайших</w:t>
            </w:r>
            <w:r>
              <w:rPr>
                <w:spacing w:val="-5"/>
                <w:sz w:val="24"/>
              </w:rPr>
              <w:t> </w:t>
            </w:r>
            <w:r>
              <w:rPr>
                <w:sz w:val="24"/>
              </w:rPr>
              <w:t>торговых</w:t>
            </w:r>
            <w:r>
              <w:rPr>
                <w:spacing w:val="-4"/>
                <w:sz w:val="24"/>
              </w:rPr>
              <w:t> </w:t>
            </w:r>
            <w:r>
              <w:rPr>
                <w:spacing w:val="-2"/>
                <w:sz w:val="24"/>
              </w:rPr>
              <w:t>точках;</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доставку</w:t>
            </w:r>
            <w:r>
              <w:rPr>
                <w:spacing w:val="-6"/>
                <w:sz w:val="24"/>
              </w:rPr>
              <w:t> </w:t>
            </w:r>
            <w:r>
              <w:rPr>
                <w:sz w:val="24"/>
              </w:rPr>
              <w:t>товаров</w:t>
            </w:r>
            <w:r>
              <w:rPr>
                <w:spacing w:val="-4"/>
                <w:sz w:val="24"/>
              </w:rPr>
              <w:t> </w:t>
            </w:r>
            <w:r>
              <w:rPr>
                <w:sz w:val="24"/>
              </w:rPr>
              <w:t>получателю</w:t>
            </w:r>
            <w:r>
              <w:rPr>
                <w:spacing w:val="-4"/>
                <w:sz w:val="24"/>
              </w:rPr>
              <w:t> </w:t>
            </w:r>
            <w:r>
              <w:rPr>
                <w:sz w:val="24"/>
              </w:rPr>
              <w:t>социальных</w:t>
            </w:r>
            <w:r>
              <w:rPr>
                <w:spacing w:val="-4"/>
                <w:sz w:val="24"/>
              </w:rPr>
              <w:t> </w:t>
            </w:r>
            <w:r>
              <w:rPr>
                <w:sz w:val="24"/>
              </w:rPr>
              <w:t>услуг</w:t>
            </w:r>
            <w:r>
              <w:rPr>
                <w:spacing w:val="-4"/>
                <w:sz w:val="24"/>
              </w:rPr>
              <w:t> </w:t>
            </w:r>
            <w:r>
              <w:rPr>
                <w:sz w:val="24"/>
              </w:rPr>
              <w:t>в</w:t>
            </w:r>
            <w:r>
              <w:rPr>
                <w:spacing w:val="-4"/>
                <w:sz w:val="24"/>
              </w:rPr>
              <w:t> </w:t>
            </w:r>
            <w:r>
              <w:rPr>
                <w:spacing w:val="-2"/>
                <w:sz w:val="24"/>
              </w:rPr>
              <w:t>жилое</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помещение,</w:t>
            </w:r>
            <w:r>
              <w:rPr>
                <w:spacing w:val="-7"/>
                <w:sz w:val="24"/>
              </w:rPr>
              <w:t> </w:t>
            </w:r>
            <w:r>
              <w:rPr>
                <w:sz w:val="24"/>
              </w:rPr>
              <w:t>предоставленное</w:t>
            </w:r>
            <w:r>
              <w:rPr>
                <w:spacing w:val="-6"/>
                <w:sz w:val="24"/>
              </w:rPr>
              <w:t> </w:t>
            </w:r>
            <w:r>
              <w:rPr>
                <w:sz w:val="24"/>
              </w:rPr>
              <w:t>поставщиком</w:t>
            </w:r>
            <w:r>
              <w:rPr>
                <w:spacing w:val="-7"/>
                <w:sz w:val="24"/>
              </w:rPr>
              <w:t> </w:t>
            </w:r>
            <w:r>
              <w:rPr>
                <w:sz w:val="24"/>
              </w:rPr>
              <w:t>социальных</w:t>
            </w:r>
            <w:r>
              <w:rPr>
                <w:spacing w:val="-6"/>
                <w:sz w:val="24"/>
              </w:rPr>
              <w:t> </w:t>
            </w:r>
            <w:r>
              <w:rPr>
                <w:sz w:val="24"/>
              </w:rPr>
              <w:t>услуг</w:t>
            </w:r>
            <w:r>
              <w:rPr>
                <w:spacing w:val="-6"/>
                <w:sz w:val="24"/>
              </w:rPr>
              <w:t> </w:t>
            </w:r>
            <w:r>
              <w:rPr>
                <w:spacing w:val="-10"/>
                <w:sz w:val="24"/>
              </w:rPr>
              <w:t>в</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период</w:t>
            </w:r>
            <w:r>
              <w:rPr>
                <w:spacing w:val="-4"/>
                <w:sz w:val="24"/>
              </w:rPr>
              <w:t> </w:t>
            </w:r>
            <w:r>
              <w:rPr>
                <w:sz w:val="24"/>
              </w:rPr>
              <w:t>оказания</w:t>
            </w:r>
            <w:r>
              <w:rPr>
                <w:spacing w:val="-4"/>
                <w:sz w:val="24"/>
              </w:rPr>
              <w:t> </w:t>
            </w:r>
            <w:r>
              <w:rPr>
                <w:sz w:val="24"/>
              </w:rPr>
              <w:t>социальных</w:t>
            </w:r>
            <w:r>
              <w:rPr>
                <w:spacing w:val="-3"/>
                <w:sz w:val="24"/>
              </w:rPr>
              <w:t> </w:t>
            </w:r>
            <w:r>
              <w:rPr>
                <w:sz w:val="24"/>
              </w:rPr>
              <w:t>услуг</w:t>
            </w:r>
            <w:r>
              <w:rPr>
                <w:spacing w:val="-4"/>
                <w:sz w:val="24"/>
              </w:rPr>
              <w:t> </w:t>
            </w:r>
            <w:r>
              <w:rPr>
                <w:sz w:val="24"/>
              </w:rPr>
              <w:t>в</w:t>
            </w:r>
            <w:r>
              <w:rPr>
                <w:spacing w:val="-4"/>
                <w:sz w:val="24"/>
              </w:rPr>
              <w:t> </w:t>
            </w:r>
            <w:r>
              <w:rPr>
                <w:sz w:val="24"/>
              </w:rPr>
              <w:t>условиях</w:t>
            </w:r>
            <w:r>
              <w:rPr>
                <w:spacing w:val="-3"/>
                <w:sz w:val="24"/>
              </w:rPr>
              <w:t> </w:t>
            </w:r>
            <w:r>
              <w:rPr>
                <w:spacing w:val="-2"/>
                <w:sz w:val="24"/>
              </w:rPr>
              <w:t>круглосуточного</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pacing w:val="-2"/>
                <w:sz w:val="24"/>
              </w:rPr>
              <w:t>пребывания;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расфасовку</w:t>
            </w:r>
            <w:r>
              <w:rPr>
                <w:spacing w:val="-4"/>
                <w:sz w:val="24"/>
              </w:rPr>
              <w:t> </w:t>
            </w:r>
            <w:r>
              <w:rPr>
                <w:sz w:val="24"/>
              </w:rPr>
              <w:t>и</w:t>
            </w:r>
            <w:r>
              <w:rPr>
                <w:spacing w:val="-3"/>
                <w:sz w:val="24"/>
              </w:rPr>
              <w:t> </w:t>
            </w:r>
            <w:r>
              <w:rPr>
                <w:sz w:val="24"/>
              </w:rPr>
              <w:t>размещение</w:t>
            </w:r>
            <w:r>
              <w:rPr>
                <w:spacing w:val="-4"/>
                <w:sz w:val="24"/>
              </w:rPr>
              <w:t> </w:t>
            </w:r>
            <w:r>
              <w:rPr>
                <w:sz w:val="24"/>
              </w:rPr>
              <w:t>продуктов</w:t>
            </w:r>
            <w:r>
              <w:rPr>
                <w:spacing w:val="-3"/>
                <w:sz w:val="24"/>
              </w:rPr>
              <w:t> </w:t>
            </w:r>
            <w:r>
              <w:rPr>
                <w:sz w:val="24"/>
              </w:rPr>
              <w:t>питания</w:t>
            </w:r>
            <w:r>
              <w:rPr>
                <w:spacing w:val="-4"/>
                <w:sz w:val="24"/>
              </w:rPr>
              <w:t> </w:t>
            </w:r>
            <w:r>
              <w:rPr>
                <w:sz w:val="24"/>
              </w:rPr>
              <w:t>в</w:t>
            </w:r>
            <w:r>
              <w:rPr>
                <w:spacing w:val="-3"/>
                <w:sz w:val="24"/>
              </w:rPr>
              <w:t> </w:t>
            </w:r>
            <w:r>
              <w:rPr>
                <w:spacing w:val="-2"/>
                <w:sz w:val="24"/>
              </w:rPr>
              <w:t>холодильнике,</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других</w:t>
            </w:r>
            <w:r>
              <w:rPr>
                <w:spacing w:val="-2"/>
                <w:sz w:val="24"/>
              </w:rPr>
              <w:t> </w:t>
            </w:r>
            <w:r>
              <w:rPr>
                <w:sz w:val="24"/>
              </w:rPr>
              <w:t>товаров</w:t>
            </w:r>
            <w:r>
              <w:rPr>
                <w:spacing w:val="-1"/>
                <w:sz w:val="24"/>
              </w:rPr>
              <w:t> </w:t>
            </w:r>
            <w:r>
              <w:rPr>
                <w:sz w:val="24"/>
              </w:rPr>
              <w:t>в</w:t>
            </w:r>
            <w:r>
              <w:rPr>
                <w:spacing w:val="-2"/>
                <w:sz w:val="24"/>
              </w:rPr>
              <w:t> </w:t>
            </w:r>
            <w:r>
              <w:rPr>
                <w:sz w:val="24"/>
              </w:rPr>
              <w:t>местах</w:t>
            </w:r>
            <w:r>
              <w:rPr>
                <w:spacing w:val="-1"/>
                <w:sz w:val="24"/>
              </w:rPr>
              <w:t> </w:t>
            </w:r>
            <w:r>
              <w:rPr>
                <w:sz w:val="24"/>
              </w:rPr>
              <w:t>их</w:t>
            </w:r>
            <w:r>
              <w:rPr>
                <w:spacing w:val="-1"/>
                <w:sz w:val="24"/>
              </w:rPr>
              <w:t> </w:t>
            </w:r>
            <w:r>
              <w:rPr>
                <w:spacing w:val="-2"/>
                <w:sz w:val="24"/>
              </w:rPr>
              <w:t>хранения;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произведение</w:t>
            </w:r>
            <w:r>
              <w:rPr>
                <w:spacing w:val="-4"/>
                <w:sz w:val="24"/>
              </w:rPr>
              <w:t> </w:t>
            </w:r>
            <w:r>
              <w:rPr>
                <w:sz w:val="24"/>
              </w:rPr>
              <w:t>окончательного</w:t>
            </w:r>
            <w:r>
              <w:rPr>
                <w:spacing w:val="-4"/>
                <w:sz w:val="24"/>
              </w:rPr>
              <w:t> </w:t>
            </w:r>
            <w:r>
              <w:rPr>
                <w:sz w:val="24"/>
              </w:rPr>
              <w:t>расчета</w:t>
            </w:r>
            <w:r>
              <w:rPr>
                <w:spacing w:val="-4"/>
                <w:sz w:val="24"/>
              </w:rPr>
              <w:t> </w:t>
            </w:r>
            <w:r>
              <w:rPr>
                <w:sz w:val="24"/>
              </w:rPr>
              <w:t>с</w:t>
            </w:r>
            <w:r>
              <w:rPr>
                <w:spacing w:val="-3"/>
                <w:sz w:val="24"/>
              </w:rPr>
              <w:t> </w:t>
            </w:r>
            <w:r>
              <w:rPr>
                <w:spacing w:val="-2"/>
                <w:sz w:val="24"/>
              </w:rPr>
              <w:t>получателем</w:t>
            </w:r>
          </w:p>
        </w:tc>
      </w:tr>
      <w:tr>
        <w:trPr>
          <w:trHeight w:val="367" w:hRule="atLeast"/>
        </w:trPr>
        <w:tc>
          <w:tcPr>
            <w:tcW w:w="2330" w:type="dxa"/>
            <w:tcBorders>
              <w:top w:val="nil"/>
              <w:bottom w:val="nil"/>
            </w:tcBorders>
          </w:tcPr>
          <w:p>
            <w:pPr>
              <w:pStyle w:val="TableParagraph"/>
              <w:spacing w:before="0"/>
              <w:ind w:left="0"/>
              <w:rPr>
                <w:sz w:val="24"/>
              </w:rPr>
            </w:pPr>
          </w:p>
        </w:tc>
        <w:tc>
          <w:tcPr>
            <w:tcW w:w="6787" w:type="dxa"/>
            <w:gridSpan w:val="3"/>
            <w:tcBorders>
              <w:top w:val="nil"/>
            </w:tcBorders>
          </w:tcPr>
          <w:p>
            <w:pPr>
              <w:pStyle w:val="TableParagraph"/>
              <w:spacing w:line="271" w:lineRule="exact" w:before="0"/>
              <w:rPr>
                <w:sz w:val="24"/>
              </w:rPr>
            </w:pPr>
            <w:r>
              <w:rPr>
                <w:sz w:val="24"/>
              </w:rPr>
              <w:t>социальных</w:t>
            </w:r>
            <w:r>
              <w:rPr>
                <w:spacing w:val="-3"/>
                <w:sz w:val="24"/>
              </w:rPr>
              <w:t> </w:t>
            </w:r>
            <w:r>
              <w:rPr>
                <w:sz w:val="24"/>
              </w:rPr>
              <w:t>услуг</w:t>
            </w:r>
            <w:r>
              <w:rPr>
                <w:spacing w:val="-3"/>
                <w:sz w:val="24"/>
              </w:rPr>
              <w:t> </w:t>
            </w:r>
            <w:r>
              <w:rPr>
                <w:sz w:val="24"/>
              </w:rPr>
              <w:t>по</w:t>
            </w:r>
            <w:r>
              <w:rPr>
                <w:spacing w:val="-3"/>
                <w:sz w:val="24"/>
              </w:rPr>
              <w:t> </w:t>
            </w:r>
            <w:r>
              <w:rPr>
                <w:spacing w:val="-4"/>
                <w:sz w:val="24"/>
              </w:rPr>
              <w:t>чеку</w:t>
            </w:r>
          </w:p>
        </w:tc>
      </w:tr>
      <w:tr>
        <w:trPr>
          <w:trHeight w:val="383" w:hRule="atLeast"/>
        </w:trPr>
        <w:tc>
          <w:tcPr>
            <w:tcW w:w="2330" w:type="dxa"/>
            <w:tcBorders>
              <w:top w:val="nil"/>
              <w:bottom w:val="nil"/>
            </w:tcBorders>
          </w:tcPr>
          <w:p>
            <w:pPr>
              <w:pStyle w:val="TableParagraph"/>
              <w:spacing w:before="0"/>
              <w:ind w:left="0"/>
              <w:rPr>
                <w:sz w:val="24"/>
              </w:rPr>
            </w:pPr>
          </w:p>
        </w:tc>
        <w:tc>
          <w:tcPr>
            <w:tcW w:w="2835" w:type="dxa"/>
            <w:vMerge w:val="restart"/>
          </w:tcPr>
          <w:p>
            <w:pPr>
              <w:pStyle w:val="TableParagraph"/>
              <w:spacing w:before="0"/>
              <w:ind w:left="0"/>
              <w:rPr>
                <w:sz w:val="24"/>
              </w:rPr>
            </w:pPr>
          </w:p>
        </w:tc>
        <w:tc>
          <w:tcPr>
            <w:tcW w:w="2268" w:type="dxa"/>
            <w:tcBorders>
              <w:bottom w:val="nil"/>
            </w:tcBorders>
          </w:tcPr>
          <w:p>
            <w:pPr>
              <w:pStyle w:val="TableParagraph"/>
              <w:spacing w:line="256" w:lineRule="exact"/>
              <w:ind w:left="86" w:right="77"/>
              <w:jc w:val="center"/>
              <w:rPr>
                <w:sz w:val="24"/>
              </w:rPr>
            </w:pPr>
            <w:r>
              <w:rPr>
                <w:spacing w:val="-2"/>
                <w:sz w:val="24"/>
              </w:rPr>
              <w:t>время,</w:t>
            </w:r>
          </w:p>
        </w:tc>
        <w:tc>
          <w:tcPr>
            <w:tcW w:w="1684" w:type="dxa"/>
            <w:tcBorders>
              <w:bottom w:val="nil"/>
            </w:tcBorders>
          </w:tcPr>
          <w:p>
            <w:pPr>
              <w:pStyle w:val="TableParagraph"/>
              <w:spacing w:line="256" w:lineRule="exact"/>
              <w:ind w:left="8"/>
              <w:jc w:val="center"/>
              <w:rPr>
                <w:sz w:val="24"/>
              </w:rPr>
            </w:pPr>
            <w:r>
              <w:rPr>
                <w:spacing w:val="-2"/>
                <w:sz w:val="24"/>
              </w:rPr>
              <w:t>периодичность</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ind w:left="0" w:right="233"/>
              <w:jc w:val="right"/>
              <w:rPr>
                <w:sz w:val="24"/>
              </w:rPr>
            </w:pPr>
            <w:r>
              <w:rPr>
                <w:sz w:val="24"/>
              </w:rPr>
              <w:t>затрачиваемое</w:t>
            </w:r>
            <w:r>
              <w:rPr>
                <w:spacing w:val="-7"/>
                <w:sz w:val="24"/>
              </w:rPr>
              <w:t> </w:t>
            </w:r>
            <w:r>
              <w:rPr>
                <w:spacing w:val="-5"/>
                <w:sz w:val="24"/>
              </w:rPr>
              <w:t>на</w:t>
            </w:r>
          </w:p>
        </w:tc>
        <w:tc>
          <w:tcPr>
            <w:tcW w:w="1684" w:type="dxa"/>
            <w:tcBorders>
              <w:top w:val="nil"/>
              <w:bottom w:val="nil"/>
            </w:tcBorders>
          </w:tcPr>
          <w:p>
            <w:pPr>
              <w:pStyle w:val="TableParagraph"/>
              <w:spacing w:line="246" w:lineRule="exact" w:before="0"/>
              <w:ind w:left="8"/>
              <w:jc w:val="center"/>
              <w:rPr>
                <w:sz w:val="24"/>
              </w:rPr>
            </w:pPr>
            <w:r>
              <w:rPr>
                <w:spacing w:val="-2"/>
                <w:sz w:val="24"/>
              </w:rPr>
              <w:t>оказания</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ind w:left="0" w:right="202"/>
              <w:jc w:val="right"/>
              <w:rPr>
                <w:sz w:val="24"/>
              </w:rPr>
            </w:pPr>
            <w:r>
              <w:rPr>
                <w:sz w:val="24"/>
              </w:rPr>
              <w:t>оказание</w:t>
            </w:r>
            <w:r>
              <w:rPr>
                <w:spacing w:val="-4"/>
                <w:sz w:val="24"/>
              </w:rPr>
              <w:t> </w:t>
            </w:r>
            <w:r>
              <w:rPr>
                <w:sz w:val="24"/>
              </w:rPr>
              <w:t>услуги</w:t>
            </w:r>
            <w:r>
              <w:rPr>
                <w:spacing w:val="-4"/>
                <w:sz w:val="24"/>
              </w:rPr>
              <w:t> </w:t>
            </w:r>
            <w:r>
              <w:rPr>
                <w:spacing w:val="-10"/>
                <w:sz w:val="24"/>
              </w:rPr>
              <w:t>1</w:t>
            </w:r>
          </w:p>
        </w:tc>
        <w:tc>
          <w:tcPr>
            <w:tcW w:w="1684" w:type="dxa"/>
            <w:tcBorders>
              <w:top w:val="nil"/>
              <w:bottom w:val="nil"/>
            </w:tcBorders>
          </w:tcPr>
          <w:p>
            <w:pPr>
              <w:pStyle w:val="TableParagraph"/>
              <w:spacing w:line="246" w:lineRule="exact" w:before="0"/>
              <w:ind w:left="9"/>
              <w:jc w:val="center"/>
              <w:rPr>
                <w:sz w:val="24"/>
              </w:rPr>
            </w:pPr>
            <w:r>
              <w:rPr>
                <w:spacing w:val="-2"/>
                <w:sz w:val="24"/>
              </w:rPr>
              <w:t>социальной</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ind w:left="86" w:right="77"/>
              <w:jc w:val="center"/>
              <w:rPr>
                <w:sz w:val="24"/>
              </w:rPr>
            </w:pPr>
            <w:r>
              <w:rPr>
                <w:spacing w:val="-4"/>
                <w:sz w:val="24"/>
              </w:rPr>
              <w:t>раз,</w:t>
            </w:r>
          </w:p>
        </w:tc>
        <w:tc>
          <w:tcPr>
            <w:tcW w:w="1684" w:type="dxa"/>
            <w:tcBorders>
              <w:top w:val="nil"/>
              <w:bottom w:val="nil"/>
            </w:tcBorders>
          </w:tcPr>
          <w:p>
            <w:pPr>
              <w:pStyle w:val="TableParagraph"/>
              <w:spacing w:line="246" w:lineRule="exact" w:before="0"/>
              <w:ind w:left="9"/>
              <w:jc w:val="center"/>
              <w:rPr>
                <w:sz w:val="24"/>
              </w:rPr>
            </w:pPr>
            <w:r>
              <w:rPr>
                <w:spacing w:val="-2"/>
                <w:sz w:val="24"/>
              </w:rPr>
              <w:t>услуги</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ind w:left="0" w:right="210"/>
              <w:jc w:val="right"/>
              <w:rPr>
                <w:sz w:val="24"/>
              </w:rPr>
            </w:pPr>
            <w:r>
              <w:rPr>
                <w:spacing w:val="-2"/>
                <w:sz w:val="24"/>
              </w:rPr>
              <w:t>пропорционально</w:t>
            </w:r>
          </w:p>
        </w:tc>
        <w:tc>
          <w:tcPr>
            <w:tcW w:w="1684" w:type="dxa"/>
            <w:tcBorders>
              <w:top w:val="nil"/>
              <w:bottom w:val="nil"/>
            </w:tcBorders>
          </w:tcPr>
          <w:p>
            <w:pPr>
              <w:pStyle w:val="TableParagraph"/>
              <w:spacing w:before="0"/>
              <w:ind w:left="0"/>
              <w:rPr>
                <w:sz w:val="18"/>
              </w:rPr>
            </w:pP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ind w:left="0" w:right="285"/>
              <w:jc w:val="right"/>
              <w:rPr>
                <w:sz w:val="24"/>
              </w:rPr>
            </w:pPr>
            <w:r>
              <w:rPr>
                <w:spacing w:val="-2"/>
                <w:sz w:val="24"/>
              </w:rPr>
              <w:t>установленному</w:t>
            </w:r>
          </w:p>
        </w:tc>
        <w:tc>
          <w:tcPr>
            <w:tcW w:w="1684" w:type="dxa"/>
            <w:tcBorders>
              <w:top w:val="nil"/>
              <w:bottom w:val="nil"/>
            </w:tcBorders>
          </w:tcPr>
          <w:p>
            <w:pPr>
              <w:pStyle w:val="TableParagraph"/>
              <w:spacing w:before="0"/>
              <w:ind w:left="0"/>
              <w:rPr>
                <w:sz w:val="18"/>
              </w:rPr>
            </w:pP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ind w:left="374"/>
              <w:rPr>
                <w:sz w:val="24"/>
              </w:rPr>
            </w:pPr>
            <w:r>
              <w:rPr>
                <w:sz w:val="24"/>
              </w:rPr>
              <w:t>времени,</w:t>
            </w:r>
            <w:r>
              <w:rPr>
                <w:spacing w:val="-2"/>
                <w:sz w:val="24"/>
              </w:rPr>
              <w:t> </w:t>
            </w:r>
            <w:r>
              <w:rPr>
                <w:sz w:val="24"/>
              </w:rPr>
              <w:t>но</w:t>
            </w:r>
            <w:r>
              <w:rPr>
                <w:spacing w:val="-1"/>
                <w:sz w:val="24"/>
              </w:rPr>
              <w:t> </w:t>
            </w:r>
            <w:r>
              <w:rPr>
                <w:spacing w:val="-5"/>
                <w:sz w:val="24"/>
              </w:rPr>
              <w:t>не</w:t>
            </w:r>
          </w:p>
        </w:tc>
        <w:tc>
          <w:tcPr>
            <w:tcW w:w="1684" w:type="dxa"/>
            <w:tcBorders>
              <w:top w:val="nil"/>
              <w:bottom w:val="nil"/>
            </w:tcBorders>
          </w:tcPr>
          <w:p>
            <w:pPr>
              <w:pStyle w:val="TableParagraph"/>
              <w:spacing w:before="0"/>
              <w:ind w:left="0"/>
              <w:rPr>
                <w:sz w:val="18"/>
              </w:rPr>
            </w:pPr>
          </w:p>
        </w:tc>
      </w:tr>
      <w:tr>
        <w:trPr>
          <w:trHeight w:val="362" w:hRule="atLeast"/>
        </w:trPr>
        <w:tc>
          <w:tcPr>
            <w:tcW w:w="2330" w:type="dxa"/>
            <w:tcBorders>
              <w:top w:val="nil"/>
              <w:bottom w:val="nil"/>
            </w:tcBorders>
          </w:tcPr>
          <w:p>
            <w:pPr>
              <w:pStyle w:val="TableParagraph"/>
              <w:spacing w:before="0"/>
              <w:ind w:left="0"/>
              <w:rPr>
                <w:sz w:val="24"/>
              </w:rPr>
            </w:pPr>
          </w:p>
        </w:tc>
        <w:tc>
          <w:tcPr>
            <w:tcW w:w="2835" w:type="dxa"/>
            <w:vMerge/>
            <w:tcBorders>
              <w:top w:val="nil"/>
            </w:tcBorders>
          </w:tcPr>
          <w:p>
            <w:pPr>
              <w:rPr>
                <w:sz w:val="2"/>
                <w:szCs w:val="2"/>
              </w:rPr>
            </w:pPr>
          </w:p>
        </w:tc>
        <w:tc>
          <w:tcPr>
            <w:tcW w:w="2268" w:type="dxa"/>
            <w:tcBorders>
              <w:top w:val="nil"/>
            </w:tcBorders>
          </w:tcPr>
          <w:p>
            <w:pPr>
              <w:pStyle w:val="TableParagraph"/>
              <w:spacing w:line="266" w:lineRule="exact" w:before="0"/>
              <w:ind w:left="86" w:right="77"/>
              <w:jc w:val="center"/>
              <w:rPr>
                <w:sz w:val="24"/>
              </w:rPr>
            </w:pPr>
            <w:r>
              <w:rPr>
                <w:spacing w:val="-2"/>
                <w:sz w:val="24"/>
              </w:rPr>
              <w:t>более:</w:t>
            </w:r>
          </w:p>
        </w:tc>
        <w:tc>
          <w:tcPr>
            <w:tcW w:w="1684" w:type="dxa"/>
            <w:tcBorders>
              <w:top w:val="nil"/>
            </w:tcBorders>
          </w:tcPr>
          <w:p>
            <w:pPr>
              <w:pStyle w:val="TableParagraph"/>
              <w:spacing w:before="0"/>
              <w:ind w:left="0"/>
              <w:rPr>
                <w:sz w:val="24"/>
              </w:rPr>
            </w:pPr>
          </w:p>
        </w:tc>
      </w:tr>
      <w:tr>
        <w:trPr>
          <w:trHeight w:val="388" w:hRule="atLeast"/>
        </w:trPr>
        <w:tc>
          <w:tcPr>
            <w:tcW w:w="2330" w:type="dxa"/>
            <w:tcBorders>
              <w:top w:val="nil"/>
              <w:bottom w:val="nil"/>
            </w:tcBorders>
          </w:tcPr>
          <w:p>
            <w:pPr>
              <w:pStyle w:val="TableParagraph"/>
              <w:spacing w:before="0"/>
              <w:ind w:left="0"/>
              <w:rPr>
                <w:sz w:val="24"/>
              </w:rPr>
            </w:pPr>
          </w:p>
        </w:tc>
        <w:tc>
          <w:tcPr>
            <w:tcW w:w="2835" w:type="dxa"/>
            <w:tcBorders>
              <w:bottom w:val="nil"/>
            </w:tcBorders>
          </w:tcPr>
          <w:p>
            <w:pPr>
              <w:pStyle w:val="TableParagraph"/>
              <w:spacing w:line="261" w:lineRule="exact"/>
              <w:rPr>
                <w:sz w:val="24"/>
              </w:rPr>
            </w:pPr>
            <w:r>
              <w:rPr>
                <w:sz w:val="24"/>
              </w:rPr>
              <w:t>Покупка</w:t>
            </w:r>
            <w:r>
              <w:rPr>
                <w:spacing w:val="-2"/>
                <w:sz w:val="24"/>
              </w:rPr>
              <w:t> </w:t>
            </w:r>
            <w:r>
              <w:rPr>
                <w:sz w:val="24"/>
              </w:rPr>
              <w:t>за</w:t>
            </w:r>
            <w:r>
              <w:rPr>
                <w:spacing w:val="-2"/>
                <w:sz w:val="24"/>
              </w:rPr>
              <w:t> </w:t>
            </w:r>
            <w:r>
              <w:rPr>
                <w:sz w:val="24"/>
              </w:rPr>
              <w:t>счет</w:t>
            </w:r>
            <w:r>
              <w:rPr>
                <w:spacing w:val="-1"/>
                <w:sz w:val="24"/>
              </w:rPr>
              <w:t> </w:t>
            </w:r>
            <w:r>
              <w:rPr>
                <w:spacing w:val="-2"/>
                <w:sz w:val="24"/>
              </w:rPr>
              <w:t>средств</w:t>
            </w:r>
          </w:p>
        </w:tc>
        <w:tc>
          <w:tcPr>
            <w:tcW w:w="2268" w:type="dxa"/>
            <w:tcBorders>
              <w:bottom w:val="nil"/>
            </w:tcBorders>
          </w:tcPr>
          <w:p>
            <w:pPr>
              <w:pStyle w:val="TableParagraph"/>
              <w:spacing w:line="261" w:lineRule="exact"/>
              <w:rPr>
                <w:sz w:val="24"/>
              </w:rPr>
            </w:pPr>
            <w:r>
              <w:rPr>
                <w:sz w:val="24"/>
              </w:rPr>
              <w:t>25 мин. </w:t>
            </w:r>
            <w:r>
              <w:rPr>
                <w:spacing w:val="-10"/>
                <w:sz w:val="24"/>
              </w:rPr>
              <w:t>в</w:t>
            </w:r>
          </w:p>
        </w:tc>
        <w:tc>
          <w:tcPr>
            <w:tcW w:w="1684" w:type="dxa"/>
            <w:tcBorders>
              <w:bottom w:val="nil"/>
            </w:tcBorders>
          </w:tcPr>
          <w:p>
            <w:pPr>
              <w:pStyle w:val="TableParagraph"/>
              <w:spacing w:line="261" w:lineRule="exact"/>
              <w:ind w:left="0" w:right="51"/>
              <w:jc w:val="center"/>
              <w:rPr>
                <w:sz w:val="24"/>
              </w:rPr>
            </w:pPr>
            <w:r>
              <w:rPr>
                <w:sz w:val="24"/>
              </w:rPr>
              <w:t>1</w:t>
            </w:r>
            <w:r>
              <w:rPr>
                <w:spacing w:val="-3"/>
                <w:sz w:val="24"/>
              </w:rPr>
              <w:t> </w:t>
            </w:r>
            <w:r>
              <w:rPr>
                <w:sz w:val="24"/>
              </w:rPr>
              <w:t>раз в </w:t>
            </w:r>
            <w:r>
              <w:rPr>
                <w:spacing w:val="-2"/>
                <w:sz w:val="24"/>
              </w:rPr>
              <w:t>неделю</w:t>
            </w:r>
          </w:p>
        </w:tc>
      </w:tr>
      <w:tr>
        <w:trPr>
          <w:trHeight w:val="275" w:hRule="atLeast"/>
        </w:trPr>
        <w:tc>
          <w:tcPr>
            <w:tcW w:w="2330" w:type="dxa"/>
            <w:tcBorders>
              <w:top w:val="nil"/>
              <w:bottom w:val="nil"/>
            </w:tcBorders>
          </w:tcPr>
          <w:p>
            <w:pPr>
              <w:pStyle w:val="TableParagraph"/>
              <w:spacing w:before="0"/>
              <w:ind w:left="0"/>
              <w:rPr>
                <w:sz w:val="20"/>
              </w:rPr>
            </w:pPr>
          </w:p>
        </w:tc>
        <w:tc>
          <w:tcPr>
            <w:tcW w:w="2835" w:type="dxa"/>
            <w:tcBorders>
              <w:top w:val="nil"/>
              <w:bottom w:val="nil"/>
            </w:tcBorders>
          </w:tcPr>
          <w:p>
            <w:pPr>
              <w:pStyle w:val="TableParagraph"/>
              <w:spacing w:line="256" w:lineRule="exact" w:before="0"/>
              <w:rPr>
                <w:sz w:val="24"/>
              </w:rPr>
            </w:pPr>
            <w:r>
              <w:rPr>
                <w:sz w:val="24"/>
              </w:rPr>
              <w:t>получателя</w:t>
            </w:r>
            <w:r>
              <w:rPr>
                <w:spacing w:val="-6"/>
                <w:sz w:val="24"/>
              </w:rPr>
              <w:t> </w:t>
            </w:r>
            <w:r>
              <w:rPr>
                <w:spacing w:val="-2"/>
                <w:sz w:val="24"/>
              </w:rPr>
              <w:t>социальных</w:t>
            </w:r>
          </w:p>
        </w:tc>
        <w:tc>
          <w:tcPr>
            <w:tcW w:w="2268" w:type="dxa"/>
            <w:tcBorders>
              <w:top w:val="nil"/>
              <w:bottom w:val="nil"/>
            </w:tcBorders>
          </w:tcPr>
          <w:p>
            <w:pPr>
              <w:pStyle w:val="TableParagraph"/>
              <w:spacing w:line="256" w:lineRule="exact" w:before="0"/>
              <w:rPr>
                <w:sz w:val="24"/>
              </w:rPr>
            </w:pPr>
            <w:r>
              <w:rPr>
                <w:sz w:val="24"/>
              </w:rPr>
              <w:t>зависимости</w:t>
            </w:r>
            <w:r>
              <w:rPr>
                <w:spacing w:val="-7"/>
                <w:sz w:val="24"/>
              </w:rPr>
              <w:t> </w:t>
            </w:r>
            <w:r>
              <w:rPr>
                <w:spacing w:val="-5"/>
                <w:sz w:val="24"/>
              </w:rPr>
              <w:t>от</w:t>
            </w:r>
          </w:p>
        </w:tc>
        <w:tc>
          <w:tcPr>
            <w:tcW w:w="1684" w:type="dxa"/>
            <w:tcBorders>
              <w:top w:val="nil"/>
              <w:bottom w:val="nil"/>
            </w:tcBorders>
          </w:tcPr>
          <w:p>
            <w:pPr>
              <w:pStyle w:val="TableParagraph"/>
              <w:spacing w:before="0"/>
              <w:ind w:left="0"/>
              <w:rPr>
                <w:sz w:val="20"/>
              </w:rPr>
            </w:pPr>
          </w:p>
        </w:tc>
      </w:tr>
      <w:tr>
        <w:trPr>
          <w:trHeight w:val="275" w:hRule="atLeast"/>
        </w:trPr>
        <w:tc>
          <w:tcPr>
            <w:tcW w:w="2330" w:type="dxa"/>
            <w:tcBorders>
              <w:top w:val="nil"/>
              <w:bottom w:val="nil"/>
            </w:tcBorders>
          </w:tcPr>
          <w:p>
            <w:pPr>
              <w:pStyle w:val="TableParagraph"/>
              <w:spacing w:before="0"/>
              <w:ind w:left="0"/>
              <w:rPr>
                <w:sz w:val="20"/>
              </w:rPr>
            </w:pPr>
          </w:p>
        </w:tc>
        <w:tc>
          <w:tcPr>
            <w:tcW w:w="2835" w:type="dxa"/>
            <w:tcBorders>
              <w:top w:val="nil"/>
              <w:bottom w:val="nil"/>
            </w:tcBorders>
          </w:tcPr>
          <w:p>
            <w:pPr>
              <w:pStyle w:val="TableParagraph"/>
              <w:spacing w:line="256" w:lineRule="exact" w:before="0"/>
              <w:rPr>
                <w:sz w:val="24"/>
              </w:rPr>
            </w:pPr>
            <w:r>
              <w:rPr>
                <w:sz w:val="24"/>
              </w:rPr>
              <w:t>услуг</w:t>
            </w:r>
            <w:r>
              <w:rPr>
                <w:spacing w:val="-2"/>
                <w:sz w:val="24"/>
              </w:rPr>
              <w:t> </w:t>
            </w:r>
            <w:r>
              <w:rPr>
                <w:sz w:val="24"/>
              </w:rPr>
              <w:t>и</w:t>
            </w:r>
            <w:r>
              <w:rPr>
                <w:spacing w:val="-2"/>
                <w:sz w:val="24"/>
              </w:rPr>
              <w:t> </w:t>
            </w:r>
            <w:r>
              <w:rPr>
                <w:sz w:val="24"/>
              </w:rPr>
              <w:t>доставка</w:t>
            </w:r>
            <w:r>
              <w:rPr>
                <w:spacing w:val="-2"/>
                <w:sz w:val="24"/>
              </w:rPr>
              <w:t> </w:t>
            </w:r>
            <w:r>
              <w:rPr>
                <w:sz w:val="24"/>
              </w:rPr>
              <w:t>в</w:t>
            </w:r>
            <w:r>
              <w:rPr>
                <w:spacing w:val="-1"/>
                <w:sz w:val="24"/>
              </w:rPr>
              <w:t> </w:t>
            </w:r>
            <w:r>
              <w:rPr>
                <w:spacing w:val="-2"/>
                <w:sz w:val="24"/>
              </w:rPr>
              <w:t>жилое</w:t>
            </w:r>
          </w:p>
        </w:tc>
        <w:tc>
          <w:tcPr>
            <w:tcW w:w="2268" w:type="dxa"/>
            <w:tcBorders>
              <w:top w:val="nil"/>
              <w:bottom w:val="nil"/>
            </w:tcBorders>
          </w:tcPr>
          <w:p>
            <w:pPr>
              <w:pStyle w:val="TableParagraph"/>
              <w:spacing w:line="256" w:lineRule="exact" w:before="0"/>
              <w:rPr>
                <w:sz w:val="24"/>
              </w:rPr>
            </w:pPr>
            <w:r>
              <w:rPr>
                <w:spacing w:val="-2"/>
                <w:sz w:val="24"/>
              </w:rPr>
              <w:t>услуги</w:t>
            </w:r>
          </w:p>
        </w:tc>
        <w:tc>
          <w:tcPr>
            <w:tcW w:w="1684" w:type="dxa"/>
            <w:tcBorders>
              <w:top w:val="nil"/>
              <w:bottom w:val="nil"/>
            </w:tcBorders>
          </w:tcPr>
          <w:p>
            <w:pPr>
              <w:pStyle w:val="TableParagraph"/>
              <w:spacing w:before="0"/>
              <w:ind w:left="0"/>
              <w:rPr>
                <w:sz w:val="20"/>
              </w:rPr>
            </w:pPr>
          </w:p>
        </w:tc>
      </w:tr>
      <w:tr>
        <w:trPr>
          <w:trHeight w:val="367" w:hRule="atLeast"/>
        </w:trPr>
        <w:tc>
          <w:tcPr>
            <w:tcW w:w="2330" w:type="dxa"/>
            <w:tcBorders>
              <w:top w:val="nil"/>
              <w:bottom w:val="nil"/>
            </w:tcBorders>
          </w:tcPr>
          <w:p>
            <w:pPr>
              <w:pStyle w:val="TableParagraph"/>
              <w:spacing w:before="0"/>
              <w:ind w:left="0"/>
              <w:rPr>
                <w:sz w:val="24"/>
              </w:rPr>
            </w:pPr>
          </w:p>
        </w:tc>
        <w:tc>
          <w:tcPr>
            <w:tcW w:w="2835" w:type="dxa"/>
            <w:tcBorders>
              <w:top w:val="nil"/>
            </w:tcBorders>
          </w:tcPr>
          <w:p>
            <w:pPr>
              <w:pStyle w:val="TableParagraph"/>
              <w:spacing w:line="271" w:lineRule="exact" w:before="0"/>
              <w:rPr>
                <w:sz w:val="24"/>
              </w:rPr>
            </w:pPr>
            <w:r>
              <w:rPr>
                <w:spacing w:val="-2"/>
                <w:sz w:val="24"/>
              </w:rPr>
              <w:t>помещение:</w:t>
            </w:r>
          </w:p>
        </w:tc>
        <w:tc>
          <w:tcPr>
            <w:tcW w:w="2268" w:type="dxa"/>
            <w:tcBorders>
              <w:top w:val="nil"/>
            </w:tcBorders>
          </w:tcPr>
          <w:p>
            <w:pPr>
              <w:pStyle w:val="TableParagraph"/>
              <w:spacing w:before="0"/>
              <w:ind w:left="0"/>
              <w:rPr>
                <w:sz w:val="24"/>
              </w:rPr>
            </w:pPr>
          </w:p>
        </w:tc>
        <w:tc>
          <w:tcPr>
            <w:tcW w:w="1684" w:type="dxa"/>
            <w:tcBorders>
              <w:top w:val="nil"/>
            </w:tcBorders>
          </w:tcPr>
          <w:p>
            <w:pPr>
              <w:pStyle w:val="TableParagraph"/>
              <w:spacing w:before="0"/>
              <w:ind w:left="0"/>
              <w:rPr>
                <w:sz w:val="24"/>
              </w:rPr>
            </w:pPr>
          </w:p>
        </w:tc>
      </w:tr>
      <w:tr>
        <w:trPr>
          <w:trHeight w:val="388" w:hRule="atLeast"/>
        </w:trPr>
        <w:tc>
          <w:tcPr>
            <w:tcW w:w="2330" w:type="dxa"/>
            <w:tcBorders>
              <w:top w:val="nil"/>
              <w:bottom w:val="nil"/>
            </w:tcBorders>
          </w:tcPr>
          <w:p>
            <w:pPr>
              <w:pStyle w:val="TableParagraph"/>
              <w:spacing w:before="0"/>
              <w:ind w:left="0"/>
              <w:rPr>
                <w:sz w:val="24"/>
              </w:rPr>
            </w:pPr>
          </w:p>
        </w:tc>
        <w:tc>
          <w:tcPr>
            <w:tcW w:w="2835" w:type="dxa"/>
            <w:tcBorders>
              <w:bottom w:val="nil"/>
            </w:tcBorders>
          </w:tcPr>
          <w:p>
            <w:pPr>
              <w:pStyle w:val="TableParagraph"/>
              <w:spacing w:line="261" w:lineRule="exact"/>
              <w:rPr>
                <w:sz w:val="24"/>
              </w:rPr>
            </w:pPr>
            <w:r>
              <w:rPr>
                <w:sz w:val="24"/>
              </w:rPr>
              <w:t>продуктов</w:t>
            </w:r>
            <w:r>
              <w:rPr>
                <w:spacing w:val="-7"/>
                <w:sz w:val="24"/>
              </w:rPr>
              <w:t> </w:t>
            </w:r>
            <w:r>
              <w:rPr>
                <w:spacing w:val="-2"/>
                <w:sz w:val="24"/>
              </w:rPr>
              <w:t>питания</w:t>
            </w:r>
          </w:p>
        </w:tc>
        <w:tc>
          <w:tcPr>
            <w:tcW w:w="2268" w:type="dxa"/>
            <w:tcBorders>
              <w:bottom w:val="nil"/>
            </w:tcBorders>
          </w:tcPr>
          <w:p>
            <w:pPr>
              <w:pStyle w:val="TableParagraph"/>
              <w:spacing w:line="261" w:lineRule="exact"/>
              <w:rPr>
                <w:sz w:val="24"/>
              </w:rPr>
            </w:pPr>
            <w:r>
              <w:rPr>
                <w:sz w:val="24"/>
              </w:rPr>
              <w:t>25 </w:t>
            </w:r>
            <w:r>
              <w:rPr>
                <w:spacing w:val="-4"/>
                <w:sz w:val="24"/>
              </w:rPr>
              <w:t>мин.</w:t>
            </w:r>
          </w:p>
        </w:tc>
        <w:tc>
          <w:tcPr>
            <w:tcW w:w="1684" w:type="dxa"/>
            <w:tcBorders>
              <w:bottom w:val="nil"/>
            </w:tcBorders>
          </w:tcPr>
          <w:p>
            <w:pPr>
              <w:pStyle w:val="TableParagraph"/>
              <w:spacing w:line="261" w:lineRule="exact"/>
              <w:ind w:left="0" w:right="51"/>
              <w:jc w:val="center"/>
              <w:rPr>
                <w:sz w:val="24"/>
              </w:rPr>
            </w:pPr>
            <w:r>
              <w:rPr>
                <w:sz w:val="24"/>
              </w:rPr>
              <w:t>1</w:t>
            </w:r>
            <w:r>
              <w:rPr>
                <w:spacing w:val="-3"/>
                <w:sz w:val="24"/>
              </w:rPr>
              <w:t> </w:t>
            </w:r>
            <w:r>
              <w:rPr>
                <w:sz w:val="24"/>
              </w:rPr>
              <w:t>раз в </w:t>
            </w:r>
            <w:r>
              <w:rPr>
                <w:spacing w:val="-2"/>
                <w:sz w:val="24"/>
              </w:rPr>
              <w:t>неделю</w:t>
            </w:r>
          </w:p>
        </w:tc>
      </w:tr>
      <w:tr>
        <w:trPr>
          <w:trHeight w:val="367" w:hRule="atLeast"/>
        </w:trPr>
        <w:tc>
          <w:tcPr>
            <w:tcW w:w="2330" w:type="dxa"/>
            <w:tcBorders>
              <w:top w:val="nil"/>
            </w:tcBorders>
          </w:tcPr>
          <w:p>
            <w:pPr>
              <w:pStyle w:val="TableParagraph"/>
              <w:spacing w:before="0"/>
              <w:ind w:left="0"/>
              <w:rPr>
                <w:sz w:val="24"/>
              </w:rPr>
            </w:pPr>
          </w:p>
        </w:tc>
        <w:tc>
          <w:tcPr>
            <w:tcW w:w="2835" w:type="dxa"/>
            <w:tcBorders>
              <w:top w:val="nil"/>
            </w:tcBorders>
          </w:tcPr>
          <w:p>
            <w:pPr>
              <w:pStyle w:val="TableParagraph"/>
              <w:spacing w:line="271" w:lineRule="exact" w:before="0"/>
              <w:rPr>
                <w:sz w:val="24"/>
              </w:rPr>
            </w:pPr>
            <w:r>
              <w:rPr>
                <w:sz w:val="24"/>
              </w:rPr>
              <w:t>массой</w:t>
            </w:r>
            <w:r>
              <w:rPr>
                <w:spacing w:val="-1"/>
                <w:sz w:val="24"/>
              </w:rPr>
              <w:t> </w:t>
            </w:r>
            <w:r>
              <w:rPr>
                <w:sz w:val="24"/>
              </w:rPr>
              <w:t>до</w:t>
            </w:r>
            <w:r>
              <w:rPr>
                <w:spacing w:val="-1"/>
                <w:sz w:val="24"/>
              </w:rPr>
              <w:t> </w:t>
            </w:r>
            <w:r>
              <w:rPr>
                <w:sz w:val="24"/>
              </w:rPr>
              <w:t>5 </w:t>
            </w:r>
            <w:r>
              <w:rPr>
                <w:spacing w:val="-5"/>
                <w:sz w:val="24"/>
              </w:rPr>
              <w:t>кг</w:t>
            </w:r>
          </w:p>
        </w:tc>
        <w:tc>
          <w:tcPr>
            <w:tcW w:w="2268" w:type="dxa"/>
            <w:tcBorders>
              <w:top w:val="nil"/>
            </w:tcBorders>
          </w:tcPr>
          <w:p>
            <w:pPr>
              <w:pStyle w:val="TableParagraph"/>
              <w:spacing w:before="0"/>
              <w:ind w:left="0"/>
              <w:rPr>
                <w:sz w:val="24"/>
              </w:rPr>
            </w:pPr>
          </w:p>
        </w:tc>
        <w:tc>
          <w:tcPr>
            <w:tcW w:w="1684" w:type="dxa"/>
            <w:tcBorders>
              <w:top w:val="nil"/>
            </w:tcBorders>
          </w:tcPr>
          <w:p>
            <w:pPr>
              <w:pStyle w:val="TableParagraph"/>
              <w:spacing w:before="0"/>
              <w:ind w:left="0"/>
              <w:rPr>
                <w:sz w:val="24"/>
              </w:rPr>
            </w:pPr>
          </w:p>
        </w:tc>
      </w:tr>
    </w:tbl>
    <w:p>
      <w:pPr>
        <w:pStyle w:val="TableParagraph"/>
        <w:spacing w:after="0"/>
        <w:rPr>
          <w:sz w:val="24"/>
        </w:rPr>
        <w:sectPr>
          <w:pgSz w:w="11910" w:h="16840"/>
          <w:pgMar w:header="600" w:footer="0" w:top="1340" w:bottom="280" w:left="992" w:right="566"/>
        </w:sectPr>
      </w:pPr>
    </w:p>
    <w:p>
      <w:pPr>
        <w:pStyle w:val="BodyText"/>
        <w:spacing w:before="8"/>
        <w:rPr>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1031" w:hRule="atLeast"/>
        </w:trPr>
        <w:tc>
          <w:tcPr>
            <w:tcW w:w="2330" w:type="dxa"/>
            <w:vMerge w:val="restart"/>
          </w:tcPr>
          <w:p>
            <w:pPr>
              <w:pStyle w:val="TableParagraph"/>
              <w:spacing w:before="0"/>
              <w:ind w:left="0"/>
              <w:rPr>
                <w:sz w:val="24"/>
              </w:rPr>
            </w:pPr>
          </w:p>
        </w:tc>
        <w:tc>
          <w:tcPr>
            <w:tcW w:w="2835" w:type="dxa"/>
          </w:tcPr>
          <w:p>
            <w:pPr>
              <w:pStyle w:val="TableParagraph"/>
              <w:ind w:right="96"/>
              <w:rPr>
                <w:sz w:val="24"/>
              </w:rPr>
            </w:pPr>
            <w:r>
              <w:rPr>
                <w:sz w:val="24"/>
              </w:rPr>
              <w:t>промышленных товаров первой</w:t>
            </w:r>
            <w:r>
              <w:rPr>
                <w:spacing w:val="-15"/>
                <w:sz w:val="24"/>
              </w:rPr>
              <w:t> </w:t>
            </w:r>
            <w:r>
              <w:rPr>
                <w:sz w:val="24"/>
              </w:rPr>
              <w:t>необходимости</w:t>
            </w:r>
            <w:r>
              <w:rPr>
                <w:spacing w:val="-15"/>
                <w:sz w:val="24"/>
              </w:rPr>
              <w:t> </w:t>
            </w:r>
            <w:r>
              <w:rPr>
                <w:sz w:val="24"/>
              </w:rPr>
              <w:t>до 5 кг</w:t>
            </w:r>
          </w:p>
        </w:tc>
        <w:tc>
          <w:tcPr>
            <w:tcW w:w="2268" w:type="dxa"/>
          </w:tcPr>
          <w:p>
            <w:pPr>
              <w:pStyle w:val="TableParagraph"/>
              <w:rPr>
                <w:sz w:val="24"/>
              </w:rPr>
            </w:pPr>
            <w:r>
              <w:rPr>
                <w:sz w:val="24"/>
              </w:rPr>
              <w:t>25 </w:t>
            </w:r>
            <w:r>
              <w:rPr>
                <w:spacing w:val="-4"/>
                <w:sz w:val="24"/>
              </w:rPr>
              <w:t>мин.</w:t>
            </w:r>
          </w:p>
        </w:tc>
        <w:tc>
          <w:tcPr>
            <w:tcW w:w="1684" w:type="dxa"/>
          </w:tcPr>
          <w:p>
            <w:pPr>
              <w:pStyle w:val="TableParagraph"/>
              <w:rPr>
                <w:sz w:val="24"/>
              </w:rPr>
            </w:pPr>
            <w:r>
              <w:rPr>
                <w:sz w:val="24"/>
              </w:rPr>
              <w:t>1</w:t>
            </w:r>
            <w:r>
              <w:rPr>
                <w:spacing w:val="-1"/>
                <w:sz w:val="24"/>
              </w:rPr>
              <w:t> </w:t>
            </w:r>
            <w:r>
              <w:rPr>
                <w:sz w:val="24"/>
              </w:rPr>
              <w:t>раз в </w:t>
            </w:r>
            <w:r>
              <w:rPr>
                <w:spacing w:val="-2"/>
                <w:sz w:val="24"/>
              </w:rPr>
              <w:t>квартал</w:t>
            </w:r>
          </w:p>
        </w:tc>
      </w:tr>
      <w:tr>
        <w:trPr>
          <w:trHeight w:val="755" w:hRule="atLeast"/>
        </w:trPr>
        <w:tc>
          <w:tcPr>
            <w:tcW w:w="2330" w:type="dxa"/>
            <w:vMerge/>
            <w:tcBorders>
              <w:top w:val="nil"/>
            </w:tcBorders>
          </w:tcPr>
          <w:p>
            <w:pPr>
              <w:rPr>
                <w:sz w:val="2"/>
                <w:szCs w:val="2"/>
              </w:rPr>
            </w:pPr>
          </w:p>
        </w:tc>
        <w:tc>
          <w:tcPr>
            <w:tcW w:w="2835" w:type="dxa"/>
          </w:tcPr>
          <w:p>
            <w:pPr>
              <w:pStyle w:val="TableParagraph"/>
              <w:ind w:right="96"/>
              <w:rPr>
                <w:sz w:val="24"/>
              </w:rPr>
            </w:pPr>
            <w:r>
              <w:rPr>
                <w:sz w:val="24"/>
              </w:rPr>
              <w:t>средства</w:t>
            </w:r>
            <w:r>
              <w:rPr>
                <w:spacing w:val="-15"/>
                <w:sz w:val="24"/>
              </w:rPr>
              <w:t> </w:t>
            </w:r>
            <w:r>
              <w:rPr>
                <w:sz w:val="24"/>
              </w:rPr>
              <w:t>санитарии</w:t>
            </w:r>
            <w:r>
              <w:rPr>
                <w:spacing w:val="-15"/>
                <w:sz w:val="24"/>
              </w:rPr>
              <w:t> </w:t>
            </w:r>
            <w:r>
              <w:rPr>
                <w:sz w:val="24"/>
              </w:rPr>
              <w:t>и гигиены до 5 кг</w:t>
            </w:r>
          </w:p>
        </w:tc>
        <w:tc>
          <w:tcPr>
            <w:tcW w:w="2268" w:type="dxa"/>
          </w:tcPr>
          <w:p>
            <w:pPr>
              <w:pStyle w:val="TableParagraph"/>
              <w:rPr>
                <w:sz w:val="24"/>
              </w:rPr>
            </w:pPr>
            <w:r>
              <w:rPr>
                <w:sz w:val="24"/>
              </w:rPr>
              <w:t>25 </w:t>
            </w:r>
            <w:r>
              <w:rPr>
                <w:spacing w:val="-4"/>
                <w:sz w:val="24"/>
              </w:rPr>
              <w:t>мин.</w:t>
            </w:r>
          </w:p>
        </w:tc>
        <w:tc>
          <w:tcPr>
            <w:tcW w:w="1684" w:type="dxa"/>
          </w:tcPr>
          <w:p>
            <w:pPr>
              <w:pStyle w:val="TableParagraph"/>
              <w:rPr>
                <w:sz w:val="24"/>
              </w:rPr>
            </w:pPr>
            <w:r>
              <w:rPr>
                <w:sz w:val="24"/>
              </w:rPr>
              <w:t>1</w:t>
            </w:r>
            <w:r>
              <w:rPr>
                <w:spacing w:val="-1"/>
                <w:sz w:val="24"/>
              </w:rPr>
              <w:t> </w:t>
            </w:r>
            <w:r>
              <w:rPr>
                <w:sz w:val="24"/>
              </w:rPr>
              <w:t>раз в </w:t>
            </w:r>
            <w:r>
              <w:rPr>
                <w:spacing w:val="-2"/>
                <w:sz w:val="24"/>
              </w:rPr>
              <w:t>месяц</w:t>
            </w:r>
          </w:p>
        </w:tc>
      </w:tr>
      <w:tr>
        <w:trPr>
          <w:trHeight w:val="755" w:hRule="atLeast"/>
        </w:trPr>
        <w:tc>
          <w:tcPr>
            <w:tcW w:w="2330" w:type="dxa"/>
            <w:vMerge/>
            <w:tcBorders>
              <w:top w:val="nil"/>
            </w:tcBorders>
          </w:tcPr>
          <w:p>
            <w:pPr>
              <w:rPr>
                <w:sz w:val="2"/>
                <w:szCs w:val="2"/>
              </w:rPr>
            </w:pPr>
          </w:p>
        </w:tc>
        <w:tc>
          <w:tcPr>
            <w:tcW w:w="2835" w:type="dxa"/>
          </w:tcPr>
          <w:p>
            <w:pPr>
              <w:pStyle w:val="TableParagraph"/>
              <w:rPr>
                <w:sz w:val="24"/>
              </w:rPr>
            </w:pPr>
            <w:r>
              <w:rPr>
                <w:sz w:val="24"/>
              </w:rPr>
              <w:t>средства</w:t>
            </w:r>
            <w:r>
              <w:rPr>
                <w:spacing w:val="-4"/>
                <w:sz w:val="24"/>
              </w:rPr>
              <w:t> </w:t>
            </w:r>
            <w:r>
              <w:rPr>
                <w:sz w:val="24"/>
              </w:rPr>
              <w:t>ухода</w:t>
            </w:r>
            <w:r>
              <w:rPr>
                <w:spacing w:val="-2"/>
                <w:sz w:val="24"/>
              </w:rPr>
              <w:t> </w:t>
            </w:r>
            <w:r>
              <w:rPr>
                <w:sz w:val="24"/>
              </w:rPr>
              <w:t>до</w:t>
            </w:r>
            <w:r>
              <w:rPr>
                <w:spacing w:val="-2"/>
                <w:sz w:val="24"/>
              </w:rPr>
              <w:t> </w:t>
            </w:r>
            <w:r>
              <w:rPr>
                <w:sz w:val="24"/>
              </w:rPr>
              <w:t>5</w:t>
            </w:r>
            <w:r>
              <w:rPr>
                <w:spacing w:val="-2"/>
                <w:sz w:val="24"/>
              </w:rPr>
              <w:t> </w:t>
            </w:r>
            <w:r>
              <w:rPr>
                <w:spacing w:val="-5"/>
                <w:sz w:val="24"/>
              </w:rPr>
              <w:t>кг</w:t>
            </w:r>
          </w:p>
        </w:tc>
        <w:tc>
          <w:tcPr>
            <w:tcW w:w="2268" w:type="dxa"/>
          </w:tcPr>
          <w:p>
            <w:pPr>
              <w:pStyle w:val="TableParagraph"/>
              <w:rPr>
                <w:sz w:val="24"/>
              </w:rPr>
            </w:pPr>
            <w:r>
              <w:rPr>
                <w:sz w:val="24"/>
              </w:rPr>
              <w:t>25 </w:t>
            </w:r>
            <w:r>
              <w:rPr>
                <w:spacing w:val="-4"/>
                <w:sz w:val="24"/>
              </w:rPr>
              <w:t>мин.</w:t>
            </w:r>
          </w:p>
        </w:tc>
        <w:tc>
          <w:tcPr>
            <w:tcW w:w="1684" w:type="dxa"/>
          </w:tcPr>
          <w:p>
            <w:pPr>
              <w:pStyle w:val="TableParagraph"/>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755" w:hRule="atLeast"/>
        </w:trPr>
        <w:tc>
          <w:tcPr>
            <w:tcW w:w="2330" w:type="dxa"/>
            <w:vMerge/>
            <w:tcBorders>
              <w:top w:val="nil"/>
            </w:tcBorders>
          </w:tcPr>
          <w:p>
            <w:pPr>
              <w:rPr>
                <w:sz w:val="2"/>
                <w:szCs w:val="2"/>
              </w:rPr>
            </w:pPr>
          </w:p>
        </w:tc>
        <w:tc>
          <w:tcPr>
            <w:tcW w:w="2835" w:type="dxa"/>
          </w:tcPr>
          <w:p>
            <w:pPr>
              <w:pStyle w:val="TableParagraph"/>
              <w:rPr>
                <w:sz w:val="24"/>
              </w:rPr>
            </w:pPr>
            <w:r>
              <w:rPr>
                <w:sz w:val="24"/>
              </w:rPr>
              <w:t>книги,</w:t>
            </w:r>
            <w:r>
              <w:rPr>
                <w:spacing w:val="-2"/>
                <w:sz w:val="24"/>
              </w:rPr>
              <w:t> </w:t>
            </w:r>
            <w:r>
              <w:rPr>
                <w:sz w:val="24"/>
              </w:rPr>
              <w:t>газеты,</w:t>
            </w:r>
            <w:r>
              <w:rPr>
                <w:spacing w:val="-1"/>
                <w:sz w:val="24"/>
              </w:rPr>
              <w:t> </w:t>
            </w:r>
            <w:r>
              <w:rPr>
                <w:spacing w:val="-2"/>
                <w:sz w:val="24"/>
              </w:rPr>
              <w:t>журналы</w:t>
            </w:r>
          </w:p>
        </w:tc>
        <w:tc>
          <w:tcPr>
            <w:tcW w:w="2268" w:type="dxa"/>
          </w:tcPr>
          <w:p>
            <w:pPr>
              <w:pStyle w:val="TableParagraph"/>
              <w:rPr>
                <w:sz w:val="24"/>
              </w:rPr>
            </w:pPr>
            <w:r>
              <w:rPr>
                <w:sz w:val="24"/>
              </w:rPr>
              <w:t>25 </w:t>
            </w:r>
            <w:r>
              <w:rPr>
                <w:spacing w:val="-4"/>
                <w:sz w:val="24"/>
              </w:rPr>
              <w:t>мин.</w:t>
            </w:r>
          </w:p>
        </w:tc>
        <w:tc>
          <w:tcPr>
            <w:tcW w:w="1684" w:type="dxa"/>
          </w:tcPr>
          <w:p>
            <w:pPr>
              <w:pStyle w:val="TableParagraph"/>
              <w:rPr>
                <w:sz w:val="24"/>
              </w:rPr>
            </w:pPr>
            <w:r>
              <w:rPr>
                <w:sz w:val="24"/>
              </w:rPr>
              <w:t>1</w:t>
            </w:r>
            <w:r>
              <w:rPr>
                <w:spacing w:val="-10"/>
                <w:sz w:val="24"/>
              </w:rPr>
              <w:t> </w:t>
            </w:r>
            <w:r>
              <w:rPr>
                <w:sz w:val="24"/>
              </w:rPr>
              <w:t>-</w:t>
            </w:r>
            <w:r>
              <w:rPr>
                <w:spacing w:val="-10"/>
                <w:sz w:val="24"/>
              </w:rPr>
              <w:t> </w:t>
            </w:r>
            <w:r>
              <w:rPr>
                <w:sz w:val="24"/>
              </w:rPr>
              <w:t>4</w:t>
            </w:r>
            <w:r>
              <w:rPr>
                <w:spacing w:val="-10"/>
                <w:sz w:val="24"/>
              </w:rPr>
              <w:t> </w:t>
            </w:r>
            <w:r>
              <w:rPr>
                <w:sz w:val="24"/>
              </w:rPr>
              <w:t>раза</w:t>
            </w:r>
            <w:r>
              <w:rPr>
                <w:spacing w:val="-10"/>
                <w:sz w:val="24"/>
              </w:rPr>
              <w:t> </w:t>
            </w:r>
            <w:r>
              <w:rPr>
                <w:sz w:val="24"/>
              </w:rPr>
              <w:t>в </w:t>
            </w:r>
            <w:r>
              <w:rPr>
                <w:spacing w:val="-2"/>
                <w:sz w:val="24"/>
              </w:rPr>
              <w:t>месяц</w:t>
            </w:r>
          </w:p>
        </w:tc>
      </w:tr>
      <w:tr>
        <w:trPr>
          <w:trHeight w:val="1031" w:hRule="atLeast"/>
        </w:trPr>
        <w:tc>
          <w:tcPr>
            <w:tcW w:w="2330" w:type="dxa"/>
          </w:tcPr>
          <w:p>
            <w:pPr>
              <w:pStyle w:val="TableParagraph"/>
              <w:ind w:right="304"/>
              <w:rPr>
                <w:sz w:val="24"/>
              </w:rPr>
            </w:pPr>
            <w:r>
              <w:rPr>
                <w:spacing w:val="-4"/>
                <w:sz w:val="24"/>
              </w:rPr>
              <w:t>Сроки </w:t>
            </w:r>
            <w:r>
              <w:rPr>
                <w:spacing w:val="-2"/>
                <w:sz w:val="24"/>
              </w:rPr>
              <w:t>предоставления </w:t>
            </w:r>
            <w:r>
              <w:rPr>
                <w:sz w:val="24"/>
              </w:rPr>
              <w:t>социальной</w:t>
            </w:r>
            <w:r>
              <w:rPr>
                <w:spacing w:val="-15"/>
                <w:sz w:val="24"/>
              </w:rPr>
              <w:t> </w:t>
            </w:r>
            <w:r>
              <w:rPr>
                <w:sz w:val="24"/>
              </w:rPr>
              <w:t>услуги</w:t>
            </w:r>
          </w:p>
        </w:tc>
        <w:tc>
          <w:tcPr>
            <w:tcW w:w="6787" w:type="dxa"/>
            <w:gridSpan w:val="3"/>
          </w:tcPr>
          <w:p>
            <w:pPr>
              <w:pStyle w:val="TableParagraph"/>
              <w:ind w:right="206"/>
              <w:jc w:val="both"/>
              <w:rPr>
                <w:sz w:val="24"/>
              </w:rPr>
            </w:pPr>
            <w:r>
              <w:rPr>
                <w:sz w:val="24"/>
              </w:rPr>
              <w:t>на</w:t>
            </w:r>
            <w:r>
              <w:rPr>
                <w:spacing w:val="-7"/>
                <w:sz w:val="24"/>
              </w:rPr>
              <w:t> </w:t>
            </w:r>
            <w:r>
              <w:rPr>
                <w:sz w:val="24"/>
              </w:rPr>
              <w:t>срок</w:t>
            </w:r>
            <w:r>
              <w:rPr>
                <w:spacing w:val="-7"/>
                <w:sz w:val="24"/>
              </w:rPr>
              <w:t> </w:t>
            </w:r>
            <w:r>
              <w:rPr>
                <w:sz w:val="24"/>
              </w:rPr>
              <w:t>действия</w:t>
            </w:r>
            <w:r>
              <w:rPr>
                <w:spacing w:val="-7"/>
                <w:sz w:val="24"/>
              </w:rPr>
              <w:t> </w:t>
            </w:r>
            <w:r>
              <w:rPr>
                <w:sz w:val="24"/>
              </w:rPr>
              <w:t>договора</w:t>
            </w:r>
            <w:r>
              <w:rPr>
                <w:spacing w:val="-7"/>
                <w:sz w:val="24"/>
              </w:rPr>
              <w:t> </w:t>
            </w:r>
            <w:r>
              <w:rPr>
                <w:sz w:val="24"/>
              </w:rPr>
              <w:t>о</w:t>
            </w:r>
            <w:r>
              <w:rPr>
                <w:spacing w:val="-7"/>
                <w:sz w:val="24"/>
              </w:rPr>
              <w:t> </w:t>
            </w:r>
            <w:r>
              <w:rPr>
                <w:sz w:val="24"/>
              </w:rPr>
              <w:t>предоставлении</w:t>
            </w:r>
            <w:r>
              <w:rPr>
                <w:spacing w:val="-7"/>
                <w:sz w:val="24"/>
              </w:rPr>
              <w:t> </w:t>
            </w:r>
            <w:r>
              <w:rPr>
                <w:sz w:val="24"/>
              </w:rPr>
              <w:t>социальных</w:t>
            </w:r>
            <w:r>
              <w:rPr>
                <w:spacing w:val="-7"/>
                <w:sz w:val="24"/>
              </w:rPr>
              <w:t> </w:t>
            </w:r>
            <w:r>
              <w:rPr>
                <w:sz w:val="24"/>
              </w:rPr>
              <w:t>услуг в соответствии с индивидуальной программой предоставления социальных услуг</w:t>
            </w:r>
          </w:p>
        </w:tc>
      </w:tr>
      <w:tr>
        <w:trPr>
          <w:trHeight w:val="1307" w:hRule="atLeast"/>
        </w:trPr>
        <w:tc>
          <w:tcPr>
            <w:tcW w:w="2330" w:type="dxa"/>
          </w:tcPr>
          <w:p>
            <w:pPr>
              <w:pStyle w:val="TableParagraph"/>
              <w:ind w:right="304"/>
              <w:rPr>
                <w:sz w:val="24"/>
              </w:rPr>
            </w:pPr>
            <w:r>
              <w:rPr>
                <w:spacing w:val="-2"/>
                <w:sz w:val="24"/>
              </w:rPr>
              <w:t>Подушевой норматив финансирования </w:t>
            </w:r>
            <w:r>
              <w:rPr>
                <w:sz w:val="24"/>
              </w:rPr>
              <w:t>социальной</w:t>
            </w:r>
            <w:r>
              <w:rPr>
                <w:spacing w:val="-15"/>
                <w:sz w:val="24"/>
              </w:rPr>
              <w:t> </w:t>
            </w:r>
            <w:r>
              <w:rPr>
                <w:sz w:val="24"/>
              </w:rPr>
              <w:t>услуги</w:t>
            </w:r>
          </w:p>
        </w:tc>
        <w:tc>
          <w:tcPr>
            <w:tcW w:w="6787" w:type="dxa"/>
            <w:gridSpan w:val="3"/>
          </w:tcPr>
          <w:p>
            <w:pPr>
              <w:pStyle w:val="TableParagraph"/>
              <w:ind w:right="58"/>
              <w:rPr>
                <w:sz w:val="24"/>
              </w:rPr>
            </w:pPr>
            <w:hyperlink r:id="rId233">
              <w:r>
                <w:rPr>
                  <w:color w:val="0000FF"/>
                  <w:sz w:val="24"/>
                </w:rPr>
                <w:t>постановление</w:t>
              </w:r>
            </w:hyperlink>
            <w:r>
              <w:rPr>
                <w:color w:val="0000FF"/>
                <w:spacing w:val="-13"/>
                <w:sz w:val="24"/>
              </w:rPr>
              <w:t> </w:t>
            </w:r>
            <w:r>
              <w:rPr>
                <w:sz w:val="24"/>
              </w:rPr>
              <w:t>Правительства</w:t>
            </w:r>
            <w:r>
              <w:rPr>
                <w:spacing w:val="-14"/>
                <w:sz w:val="24"/>
              </w:rPr>
              <w:t> </w:t>
            </w:r>
            <w:r>
              <w:rPr>
                <w:sz w:val="24"/>
              </w:rPr>
              <w:t>Ханты-Мансийского</w:t>
            </w:r>
            <w:r>
              <w:rPr>
                <w:spacing w:val="-14"/>
                <w:sz w:val="24"/>
              </w:rPr>
              <w:t> </w:t>
            </w:r>
            <w:r>
              <w:rPr>
                <w:sz w:val="24"/>
              </w:rPr>
              <w:t>автономного округа - Югры от 19 июня 2015 года N 172-п "О подушевых нормативах финансирования социальных услуг в Ханты- Мансийском автономном округе - Югре"</w:t>
            </w:r>
          </w:p>
        </w:tc>
      </w:tr>
      <w:tr>
        <w:trPr>
          <w:trHeight w:val="2411" w:hRule="atLeast"/>
        </w:trPr>
        <w:tc>
          <w:tcPr>
            <w:tcW w:w="2330" w:type="dxa"/>
          </w:tcPr>
          <w:p>
            <w:pPr>
              <w:pStyle w:val="TableParagraph"/>
              <w:ind w:right="74"/>
              <w:rPr>
                <w:sz w:val="24"/>
              </w:rPr>
            </w:pPr>
            <w:r>
              <w:rPr>
                <w:sz w:val="24"/>
              </w:rPr>
              <w:t>Показатели качества и</w:t>
            </w:r>
            <w:r>
              <w:rPr>
                <w:spacing w:val="-15"/>
                <w:sz w:val="24"/>
              </w:rPr>
              <w:t> </w:t>
            </w:r>
            <w:r>
              <w:rPr>
                <w:sz w:val="24"/>
              </w:rPr>
              <w:t>оценка</w:t>
            </w:r>
            <w:r>
              <w:rPr>
                <w:spacing w:val="-15"/>
                <w:sz w:val="24"/>
              </w:rPr>
              <w:t> </w:t>
            </w:r>
            <w:r>
              <w:rPr>
                <w:sz w:val="24"/>
              </w:rPr>
              <w:t>результатов </w:t>
            </w:r>
            <w:r>
              <w:rPr>
                <w:spacing w:val="-2"/>
                <w:sz w:val="24"/>
              </w:rPr>
              <w:t>предоставления </w:t>
            </w:r>
            <w:r>
              <w:rPr>
                <w:sz w:val="24"/>
              </w:rPr>
              <w:t>социальной услуги</w:t>
            </w:r>
          </w:p>
        </w:tc>
        <w:tc>
          <w:tcPr>
            <w:tcW w:w="6787" w:type="dxa"/>
            <w:gridSpan w:val="3"/>
          </w:tcPr>
          <w:p>
            <w:pPr>
              <w:pStyle w:val="TableParagraph"/>
              <w:ind w:right="110"/>
              <w:rPr>
                <w:sz w:val="24"/>
              </w:rPr>
            </w:pPr>
            <w:r>
              <w:rPr>
                <w:sz w:val="24"/>
              </w:rPr>
              <w:t>показатели качества: своевременное приобретение и доставка получателю социальных услуг продуктов питания, промышленных товаров первой необходимости, средств санитарии,</w:t>
            </w:r>
            <w:r>
              <w:rPr>
                <w:spacing w:val="-6"/>
                <w:sz w:val="24"/>
              </w:rPr>
              <w:t> </w:t>
            </w:r>
            <w:r>
              <w:rPr>
                <w:sz w:val="24"/>
              </w:rPr>
              <w:t>гигиены</w:t>
            </w:r>
            <w:r>
              <w:rPr>
                <w:spacing w:val="-6"/>
                <w:sz w:val="24"/>
              </w:rPr>
              <w:t> </w:t>
            </w:r>
            <w:r>
              <w:rPr>
                <w:sz w:val="24"/>
              </w:rPr>
              <w:t>и</w:t>
            </w:r>
            <w:r>
              <w:rPr>
                <w:spacing w:val="-6"/>
                <w:sz w:val="24"/>
              </w:rPr>
              <w:t> </w:t>
            </w:r>
            <w:r>
              <w:rPr>
                <w:sz w:val="24"/>
              </w:rPr>
              <w:t>ухода,</w:t>
            </w:r>
            <w:r>
              <w:rPr>
                <w:spacing w:val="-6"/>
                <w:sz w:val="24"/>
              </w:rPr>
              <w:t> </w:t>
            </w:r>
            <w:r>
              <w:rPr>
                <w:sz w:val="24"/>
              </w:rPr>
              <w:t>книг,</w:t>
            </w:r>
            <w:r>
              <w:rPr>
                <w:spacing w:val="-6"/>
                <w:sz w:val="24"/>
              </w:rPr>
              <w:t> </w:t>
            </w:r>
            <w:r>
              <w:rPr>
                <w:sz w:val="24"/>
              </w:rPr>
              <w:t>газет,</w:t>
            </w:r>
            <w:r>
              <w:rPr>
                <w:spacing w:val="-6"/>
                <w:sz w:val="24"/>
              </w:rPr>
              <w:t> </w:t>
            </w:r>
            <w:r>
              <w:rPr>
                <w:sz w:val="24"/>
              </w:rPr>
              <w:t>журналов,</w:t>
            </w:r>
            <w:r>
              <w:rPr>
                <w:spacing w:val="-6"/>
                <w:sz w:val="24"/>
              </w:rPr>
              <w:t> </w:t>
            </w:r>
            <w:r>
              <w:rPr>
                <w:sz w:val="24"/>
              </w:rPr>
              <w:t>отвечающих санитарно-гигиеническим требованиям и потребностям получателя социальных услуг. Оценка результатов: удовлетворенность качеством предоставляемой услуги, отсутствие обоснованных жалоб</w:t>
            </w:r>
          </w:p>
        </w:tc>
      </w:tr>
      <w:tr>
        <w:trPr>
          <w:trHeight w:val="4067" w:hRule="atLeast"/>
        </w:trPr>
        <w:tc>
          <w:tcPr>
            <w:tcW w:w="2330" w:type="dxa"/>
          </w:tcPr>
          <w:p>
            <w:pPr>
              <w:pStyle w:val="TableParagraph"/>
              <w:ind w:right="74"/>
              <w:rPr>
                <w:sz w:val="24"/>
              </w:rPr>
            </w:pPr>
            <w:r>
              <w:rPr>
                <w:spacing w:val="-2"/>
                <w:sz w:val="24"/>
              </w:rPr>
              <w:t>Условия предоставления </w:t>
            </w:r>
            <w:r>
              <w:rPr>
                <w:sz w:val="24"/>
              </w:rPr>
              <w:t>социальной</w:t>
            </w:r>
            <w:r>
              <w:rPr>
                <w:spacing w:val="-15"/>
                <w:sz w:val="24"/>
              </w:rPr>
              <w:t> </w:t>
            </w:r>
            <w:r>
              <w:rPr>
                <w:sz w:val="24"/>
              </w:rPr>
              <w:t>услуги,</w:t>
            </w:r>
            <w:r>
              <w:rPr>
                <w:spacing w:val="-15"/>
                <w:sz w:val="24"/>
              </w:rPr>
              <w:t> </w:t>
            </w:r>
            <w:r>
              <w:rPr>
                <w:sz w:val="24"/>
              </w:rPr>
              <w:t>в том числе условия </w:t>
            </w:r>
            <w:r>
              <w:rPr>
                <w:spacing w:val="-2"/>
                <w:sz w:val="24"/>
              </w:rPr>
              <w:t>доступности предоставления </w:t>
            </w:r>
            <w:r>
              <w:rPr>
                <w:sz w:val="24"/>
              </w:rPr>
              <w:t>социальной услуги для инвалидов и других лиц с учетом ограничений их </w:t>
            </w:r>
            <w:r>
              <w:rPr>
                <w:spacing w:val="-2"/>
                <w:sz w:val="24"/>
              </w:rPr>
              <w:t>жизнедеятельности</w:t>
            </w:r>
          </w:p>
        </w:tc>
        <w:tc>
          <w:tcPr>
            <w:tcW w:w="6787" w:type="dxa"/>
            <w:gridSpan w:val="3"/>
          </w:tcPr>
          <w:p>
            <w:pPr>
              <w:pStyle w:val="TableParagraph"/>
              <w:ind w:right="58"/>
              <w:rPr>
                <w:sz w:val="24"/>
              </w:rPr>
            </w:pPr>
            <w:r>
              <w:rPr>
                <w:sz w:val="24"/>
              </w:rPr>
              <w:t>услугу</w:t>
            </w:r>
            <w:r>
              <w:rPr>
                <w:spacing w:val="-8"/>
                <w:sz w:val="24"/>
              </w:rPr>
              <w:t> </w:t>
            </w:r>
            <w:r>
              <w:rPr>
                <w:sz w:val="24"/>
              </w:rPr>
              <w:t>предоставляет</w:t>
            </w:r>
            <w:r>
              <w:rPr>
                <w:spacing w:val="-8"/>
                <w:sz w:val="24"/>
              </w:rPr>
              <w:t> </w:t>
            </w:r>
            <w:r>
              <w:rPr>
                <w:sz w:val="24"/>
              </w:rPr>
              <w:t>работник</w:t>
            </w:r>
            <w:r>
              <w:rPr>
                <w:spacing w:val="-8"/>
                <w:sz w:val="24"/>
              </w:rPr>
              <w:t> </w:t>
            </w:r>
            <w:r>
              <w:rPr>
                <w:sz w:val="24"/>
              </w:rPr>
              <w:t>поставщика</w:t>
            </w:r>
            <w:r>
              <w:rPr>
                <w:spacing w:val="-8"/>
                <w:sz w:val="24"/>
              </w:rPr>
              <w:t> </w:t>
            </w:r>
            <w:r>
              <w:rPr>
                <w:sz w:val="24"/>
              </w:rPr>
              <w:t>социальных</w:t>
            </w:r>
            <w:r>
              <w:rPr>
                <w:spacing w:val="-8"/>
                <w:sz w:val="24"/>
              </w:rPr>
              <w:t> </w:t>
            </w:r>
            <w:r>
              <w:rPr>
                <w:sz w:val="24"/>
              </w:rPr>
              <w:t>услуг при</w:t>
            </w:r>
            <w:r>
              <w:rPr>
                <w:spacing w:val="-11"/>
                <w:sz w:val="24"/>
              </w:rPr>
              <w:t> </w:t>
            </w:r>
            <w:r>
              <w:rPr>
                <w:sz w:val="24"/>
              </w:rPr>
              <w:t>полустационарном</w:t>
            </w:r>
            <w:r>
              <w:rPr>
                <w:spacing w:val="-11"/>
                <w:sz w:val="24"/>
              </w:rPr>
              <w:t> </w:t>
            </w:r>
            <w:r>
              <w:rPr>
                <w:sz w:val="24"/>
              </w:rPr>
              <w:t>социальном</w:t>
            </w:r>
            <w:r>
              <w:rPr>
                <w:spacing w:val="-11"/>
                <w:sz w:val="24"/>
              </w:rPr>
              <w:t> </w:t>
            </w:r>
            <w:r>
              <w:rPr>
                <w:sz w:val="24"/>
              </w:rPr>
              <w:t>обслуживании</w:t>
            </w:r>
            <w:r>
              <w:rPr>
                <w:spacing w:val="-11"/>
                <w:sz w:val="24"/>
              </w:rPr>
              <w:t> </w:t>
            </w:r>
            <w:r>
              <w:rPr>
                <w:sz w:val="24"/>
              </w:rPr>
              <w:t>получателя социальных услуг в условиях круглосуточного пребывания </w:t>
            </w:r>
            <w:r>
              <w:rPr>
                <w:spacing w:val="-2"/>
                <w:sz w:val="24"/>
              </w:rPr>
              <w:t>граждан.</w:t>
            </w:r>
          </w:p>
          <w:p>
            <w:pPr>
              <w:pStyle w:val="TableParagraph"/>
              <w:spacing w:before="0"/>
              <w:ind w:right="131"/>
              <w:rPr>
                <w:sz w:val="24"/>
              </w:rPr>
            </w:pPr>
            <w:r>
              <w:rPr>
                <w:sz w:val="24"/>
              </w:rPr>
              <w:t>Приобретаемые продукты питания должны соответствовать установленным срокам годности, с учетом конкретных пожеланий получателя социальных услуг на момент заказа. Если таких пожеланий нет, то покупка осуществляется в соответствии с заявленным получателем социальных услуг наименованием товаров по умеренным ценам. В случае если получатель</w:t>
            </w:r>
            <w:r>
              <w:rPr>
                <w:spacing w:val="-9"/>
                <w:sz w:val="24"/>
              </w:rPr>
              <w:t> </w:t>
            </w:r>
            <w:r>
              <w:rPr>
                <w:sz w:val="24"/>
              </w:rPr>
              <w:t>социальных</w:t>
            </w:r>
            <w:r>
              <w:rPr>
                <w:spacing w:val="-9"/>
                <w:sz w:val="24"/>
              </w:rPr>
              <w:t> </w:t>
            </w:r>
            <w:r>
              <w:rPr>
                <w:sz w:val="24"/>
              </w:rPr>
              <w:t>услуг</w:t>
            </w:r>
            <w:r>
              <w:rPr>
                <w:spacing w:val="-9"/>
                <w:sz w:val="24"/>
              </w:rPr>
              <w:t> </w:t>
            </w:r>
            <w:r>
              <w:rPr>
                <w:sz w:val="24"/>
              </w:rPr>
              <w:t>признан</w:t>
            </w:r>
            <w:r>
              <w:rPr>
                <w:spacing w:val="-9"/>
                <w:sz w:val="24"/>
              </w:rPr>
              <w:t> </w:t>
            </w:r>
            <w:r>
              <w:rPr>
                <w:sz w:val="24"/>
              </w:rPr>
              <w:t>недееспособным,</w:t>
            </w:r>
            <w:r>
              <w:rPr>
                <w:spacing w:val="-9"/>
                <w:sz w:val="24"/>
              </w:rPr>
              <w:t> </w:t>
            </w:r>
            <w:r>
              <w:rPr>
                <w:sz w:val="24"/>
              </w:rPr>
              <w:t>трата денежных средств получателя социальных услуг осуществляется в соответствии с законодательством, регулирующим отношения в сфере опеки и попечительства</w:t>
            </w:r>
          </w:p>
        </w:tc>
      </w:tr>
    </w:tbl>
    <w:p>
      <w:pPr>
        <w:pStyle w:val="BodyText"/>
        <w:spacing w:before="12"/>
      </w:pPr>
    </w:p>
    <w:p>
      <w:pPr>
        <w:pStyle w:val="ListParagraph"/>
        <w:numPr>
          <w:ilvl w:val="3"/>
          <w:numId w:val="3"/>
        </w:numPr>
        <w:tabs>
          <w:tab w:pos="3439" w:val="left" w:leader="none"/>
        </w:tabs>
        <w:spacing w:line="240" w:lineRule="auto" w:before="0" w:after="0"/>
        <w:ind w:left="3439" w:right="0" w:hanging="265"/>
        <w:jc w:val="left"/>
        <w:rPr>
          <w:rFonts w:ascii="Arial" w:hAnsi="Arial"/>
          <w:b/>
          <w:sz w:val="24"/>
        </w:rPr>
      </w:pPr>
      <w:r>
        <w:rPr>
          <w:rFonts w:ascii="Arial" w:hAnsi="Arial"/>
          <w:b/>
          <w:spacing w:val="-2"/>
          <w:sz w:val="24"/>
        </w:rPr>
        <w:t>Социально-медицинские</w:t>
      </w:r>
      <w:r>
        <w:rPr>
          <w:rFonts w:ascii="Arial" w:hAnsi="Arial"/>
          <w:b/>
          <w:spacing w:val="24"/>
          <w:sz w:val="24"/>
        </w:rPr>
        <w:t> </w:t>
      </w:r>
      <w:r>
        <w:rPr>
          <w:rFonts w:ascii="Arial" w:hAnsi="Arial"/>
          <w:b/>
          <w:spacing w:val="-2"/>
          <w:sz w:val="24"/>
        </w:rPr>
        <w:t>услуги</w:t>
      </w:r>
    </w:p>
    <w:p>
      <w:pPr>
        <w:pStyle w:val="BodyText"/>
        <w:rPr>
          <w:rFonts w:ascii="Arial"/>
          <w:b/>
        </w:rPr>
      </w:pPr>
    </w:p>
    <w:p>
      <w:pPr>
        <w:pStyle w:val="ListParagraph"/>
        <w:numPr>
          <w:ilvl w:val="4"/>
          <w:numId w:val="3"/>
        </w:numPr>
        <w:tabs>
          <w:tab w:pos="1340" w:val="left" w:leader="none"/>
        </w:tabs>
        <w:spacing w:line="240" w:lineRule="auto" w:before="0" w:after="0"/>
        <w:ind w:left="140" w:right="3" w:firstLine="540"/>
        <w:jc w:val="both"/>
        <w:rPr>
          <w:rFonts w:ascii="Arial" w:hAnsi="Arial"/>
          <w:b/>
          <w:sz w:val="24"/>
        </w:rPr>
      </w:pPr>
      <w:r>
        <w:rPr>
          <w:rFonts w:ascii="Arial" w:hAnsi="Arial"/>
          <w:b/>
          <w:sz w:val="24"/>
        </w:rPr>
        <w:t>Выполнение процедур, связанных с наблюдением за здоровьем получателей социальных услуг (измерение температуры тела, артериального давления, контроль приема лекарств и иные процедуры)</w:t>
      </w:r>
    </w:p>
    <w:p>
      <w:pPr>
        <w:pStyle w:val="ListParagraph"/>
        <w:spacing w:after="0" w:line="240" w:lineRule="auto"/>
        <w:jc w:val="both"/>
        <w:rPr>
          <w:rFonts w:ascii="Arial" w:hAnsi="Arial"/>
          <w:b/>
          <w:sz w:val="24"/>
        </w:rPr>
        <w:sectPr>
          <w:pgSz w:w="11910" w:h="16840"/>
          <w:pgMar w:header="600" w:footer="0" w:top="1340" w:bottom="280" w:left="992" w:right="566"/>
        </w:sectPr>
      </w:pPr>
    </w:p>
    <w:p>
      <w:pPr>
        <w:pStyle w:val="BodyText"/>
        <w:spacing w:before="123"/>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услуга предоставляется в соответствии с назначением медицинского работника или по просьбе получателя социальных услуг. Выполнение процедур, связанных с сохранением здоровья получателей социальных услуг, способствует улучшению состояния их здоровья и самочувствия, устраняет неприятные ощущения дискомфорта</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583" w:hRule="atLeast"/>
        </w:trPr>
        <w:tc>
          <w:tcPr>
            <w:tcW w:w="2556" w:type="dxa"/>
            <w:vMerge/>
            <w:tcBorders>
              <w:top w:val="nil"/>
            </w:tcBorders>
          </w:tcPr>
          <w:p>
            <w:pPr>
              <w:rPr>
                <w:sz w:val="2"/>
                <w:szCs w:val="2"/>
              </w:rPr>
            </w:pPr>
          </w:p>
        </w:tc>
        <w:tc>
          <w:tcPr>
            <w:tcW w:w="3005" w:type="dxa"/>
          </w:tcPr>
          <w:p>
            <w:pPr>
              <w:pStyle w:val="TableParagraph"/>
              <w:ind w:right="235"/>
              <w:rPr>
                <w:sz w:val="24"/>
              </w:rPr>
            </w:pPr>
            <w:r>
              <w:rPr>
                <w:sz w:val="24"/>
              </w:rPr>
              <w:t>выполнение процедур, связанных</w:t>
            </w:r>
            <w:r>
              <w:rPr>
                <w:spacing w:val="-15"/>
                <w:sz w:val="24"/>
              </w:rPr>
              <w:t> </w:t>
            </w:r>
            <w:r>
              <w:rPr>
                <w:sz w:val="24"/>
              </w:rPr>
              <w:t>с</w:t>
            </w:r>
            <w:r>
              <w:rPr>
                <w:spacing w:val="-15"/>
                <w:sz w:val="24"/>
              </w:rPr>
              <w:t> </w:t>
            </w:r>
            <w:r>
              <w:rPr>
                <w:sz w:val="24"/>
              </w:rPr>
              <w:t>наблюдением за состоянием здоровья получателей социальных </w:t>
            </w:r>
            <w:r>
              <w:rPr>
                <w:spacing w:val="-2"/>
                <w:sz w:val="24"/>
              </w:rPr>
              <w:t>услуг:</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pacing w:val="-2"/>
                <w:sz w:val="24"/>
              </w:rPr>
              <w:t>осмотр</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9"/>
              <w:jc w:val="center"/>
              <w:rPr>
                <w:sz w:val="24"/>
              </w:rPr>
            </w:pPr>
            <w:r>
              <w:rPr>
                <w:spacing w:val="-2"/>
                <w:sz w:val="24"/>
              </w:rPr>
              <w:t>ежедневно</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466"/>
              <w:rPr>
                <w:sz w:val="24"/>
              </w:rPr>
            </w:pPr>
            <w:r>
              <w:rPr>
                <w:sz w:val="24"/>
              </w:rPr>
              <w:t>измерение</w:t>
            </w:r>
            <w:r>
              <w:rPr>
                <w:spacing w:val="-15"/>
                <w:sz w:val="24"/>
              </w:rPr>
              <w:t> </w:t>
            </w:r>
            <w:r>
              <w:rPr>
                <w:sz w:val="24"/>
              </w:rPr>
              <w:t>температуры тела, артериального давления, пульса</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497" w:hanging="170"/>
              <w:rPr>
                <w:sz w:val="24"/>
              </w:rPr>
            </w:pPr>
            <w:r>
              <w:rPr>
                <w:sz w:val="24"/>
              </w:rPr>
              <w:t>1</w:t>
            </w:r>
            <w:r>
              <w:rPr>
                <w:spacing w:val="-10"/>
                <w:sz w:val="24"/>
              </w:rPr>
              <w:t> </w:t>
            </w:r>
            <w:r>
              <w:rPr>
                <w:sz w:val="24"/>
              </w:rPr>
              <w:t>-</w:t>
            </w:r>
            <w:r>
              <w:rPr>
                <w:spacing w:val="-10"/>
                <w:sz w:val="24"/>
              </w:rPr>
              <w:t> </w:t>
            </w:r>
            <w:r>
              <w:rPr>
                <w:sz w:val="24"/>
              </w:rPr>
              <w:t>3</w:t>
            </w:r>
            <w:r>
              <w:rPr>
                <w:spacing w:val="-10"/>
                <w:sz w:val="24"/>
              </w:rPr>
              <w:t> </w:t>
            </w:r>
            <w:r>
              <w:rPr>
                <w:sz w:val="24"/>
              </w:rPr>
              <w:t>раза</w:t>
            </w:r>
            <w:r>
              <w:rPr>
                <w:spacing w:val="-10"/>
                <w:sz w:val="24"/>
              </w:rPr>
              <w:t> </w:t>
            </w:r>
            <w:r>
              <w:rPr>
                <w:sz w:val="24"/>
              </w:rPr>
              <w:t>в </w:t>
            </w:r>
            <w:r>
              <w:rPr>
                <w:spacing w:val="-2"/>
                <w:sz w:val="24"/>
              </w:rPr>
              <w:t>неделю</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контроль</w:t>
            </w:r>
            <w:r>
              <w:rPr>
                <w:spacing w:val="-15"/>
                <w:sz w:val="24"/>
              </w:rPr>
              <w:t> </w:t>
            </w:r>
            <w:r>
              <w:rPr>
                <w:sz w:val="24"/>
              </w:rPr>
              <w:t>за</w:t>
            </w:r>
            <w:r>
              <w:rPr>
                <w:spacing w:val="-15"/>
                <w:sz w:val="24"/>
              </w:rPr>
              <w:t> </w:t>
            </w:r>
            <w:r>
              <w:rPr>
                <w:sz w:val="24"/>
              </w:rPr>
              <w:t>приемом </w:t>
            </w:r>
            <w:r>
              <w:rPr>
                <w:spacing w:val="-2"/>
                <w:sz w:val="24"/>
              </w:rPr>
              <w:t>лекарств</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9"/>
              <w:jc w:val="center"/>
              <w:rPr>
                <w:sz w:val="24"/>
              </w:rPr>
            </w:pPr>
            <w:r>
              <w:rPr>
                <w:spacing w:val="-2"/>
                <w:sz w:val="24"/>
              </w:rPr>
              <w:t>ежедневно</w:t>
            </w:r>
          </w:p>
        </w:tc>
      </w:tr>
      <w:tr>
        <w:trPr>
          <w:trHeight w:val="1859" w:hRule="atLeast"/>
        </w:trPr>
        <w:tc>
          <w:tcPr>
            <w:tcW w:w="2556" w:type="dxa"/>
            <w:vMerge/>
            <w:tcBorders>
              <w:top w:val="nil"/>
            </w:tcBorders>
          </w:tcPr>
          <w:p>
            <w:pPr>
              <w:rPr>
                <w:sz w:val="2"/>
                <w:szCs w:val="2"/>
              </w:rPr>
            </w:pPr>
          </w:p>
        </w:tc>
        <w:tc>
          <w:tcPr>
            <w:tcW w:w="3005" w:type="dxa"/>
          </w:tcPr>
          <w:p>
            <w:pPr>
              <w:pStyle w:val="TableParagraph"/>
              <w:ind w:right="190"/>
              <w:rPr>
                <w:sz w:val="24"/>
              </w:rPr>
            </w:pPr>
            <w:r>
              <w:rPr>
                <w:sz w:val="24"/>
              </w:rPr>
              <w:t>выполнение медицинских процедур по назначению лечащего врача перевязочным</w:t>
            </w:r>
            <w:r>
              <w:rPr>
                <w:spacing w:val="-15"/>
                <w:sz w:val="24"/>
              </w:rPr>
              <w:t> </w:t>
            </w:r>
            <w:r>
              <w:rPr>
                <w:sz w:val="24"/>
              </w:rPr>
              <w:t>материалом и лекарственными препаратами клиента:</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1583"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профилактика</w:t>
            </w:r>
            <w:r>
              <w:rPr>
                <w:spacing w:val="-10"/>
                <w:sz w:val="24"/>
              </w:rPr>
              <w:t> </w:t>
            </w:r>
            <w:r>
              <w:rPr>
                <w:sz w:val="24"/>
              </w:rPr>
              <w:t>образования пролежней</w:t>
            </w:r>
            <w:r>
              <w:rPr>
                <w:spacing w:val="-15"/>
                <w:sz w:val="24"/>
              </w:rPr>
              <w:t> </w:t>
            </w:r>
            <w:r>
              <w:rPr>
                <w:sz w:val="24"/>
              </w:rPr>
              <w:t>(перемещение</w:t>
            </w:r>
            <w:r>
              <w:rPr>
                <w:spacing w:val="-15"/>
                <w:sz w:val="24"/>
              </w:rPr>
              <w:t> </w:t>
            </w:r>
            <w:r>
              <w:rPr>
                <w:sz w:val="24"/>
              </w:rPr>
              <w:t>в пределах постели, гигиенический массаж и </w:t>
            </w:r>
            <w:r>
              <w:rPr>
                <w:spacing w:val="-2"/>
                <w:sz w:val="24"/>
              </w:rPr>
              <w:t>т.д.)</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497" w:hanging="170"/>
              <w:rPr>
                <w:sz w:val="24"/>
              </w:rPr>
            </w:pPr>
            <w:r>
              <w:rPr>
                <w:sz w:val="24"/>
              </w:rPr>
              <w:t>1</w:t>
            </w:r>
            <w:r>
              <w:rPr>
                <w:spacing w:val="-10"/>
                <w:sz w:val="24"/>
              </w:rPr>
              <w:t> </w:t>
            </w:r>
            <w:r>
              <w:rPr>
                <w:sz w:val="24"/>
              </w:rPr>
              <w:t>-</w:t>
            </w:r>
            <w:r>
              <w:rPr>
                <w:spacing w:val="-10"/>
                <w:sz w:val="24"/>
              </w:rPr>
              <w:t> </w:t>
            </w:r>
            <w:r>
              <w:rPr>
                <w:sz w:val="24"/>
              </w:rPr>
              <w:t>3</w:t>
            </w:r>
            <w:r>
              <w:rPr>
                <w:spacing w:val="-10"/>
                <w:sz w:val="24"/>
              </w:rPr>
              <w:t> </w:t>
            </w:r>
            <w:r>
              <w:rPr>
                <w:sz w:val="24"/>
              </w:rPr>
              <w:t>раза</w:t>
            </w:r>
            <w:r>
              <w:rPr>
                <w:spacing w:val="-10"/>
                <w:sz w:val="24"/>
              </w:rPr>
              <w:t> </w:t>
            </w:r>
            <w:r>
              <w:rPr>
                <w:sz w:val="24"/>
              </w:rPr>
              <w:t>в </w:t>
            </w:r>
            <w:r>
              <w:rPr>
                <w:spacing w:val="-2"/>
                <w:sz w:val="24"/>
              </w:rPr>
              <w:t>неделю</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628"/>
              <w:rPr>
                <w:sz w:val="24"/>
              </w:rPr>
            </w:pPr>
            <w:r>
              <w:rPr>
                <w:sz w:val="24"/>
              </w:rPr>
              <w:t>проведение</w:t>
            </w:r>
            <w:r>
              <w:rPr>
                <w:spacing w:val="-15"/>
                <w:sz w:val="24"/>
              </w:rPr>
              <w:t> </w:t>
            </w:r>
            <w:r>
              <w:rPr>
                <w:sz w:val="24"/>
              </w:rPr>
              <w:t>обработки </w:t>
            </w:r>
            <w:r>
              <w:rPr>
                <w:spacing w:val="-2"/>
                <w:sz w:val="24"/>
              </w:rPr>
              <w:t>пролежней</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4"/>
                <w:sz w:val="24"/>
              </w:rPr>
              <w:t>день</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240"/>
              <w:rPr>
                <w:sz w:val="24"/>
              </w:rPr>
            </w:pPr>
            <w:r>
              <w:rPr>
                <w:sz w:val="24"/>
              </w:rPr>
              <w:t>наложение компрессов, осуществление</w:t>
            </w:r>
            <w:r>
              <w:rPr>
                <w:spacing w:val="-15"/>
                <w:sz w:val="24"/>
              </w:rPr>
              <w:t> </w:t>
            </w:r>
            <w:r>
              <w:rPr>
                <w:sz w:val="24"/>
              </w:rPr>
              <w:t>перевязок,</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- 10 раз в </w:t>
            </w:r>
            <w:r>
              <w:rPr>
                <w:spacing w:val="-5"/>
                <w:sz w:val="24"/>
              </w:rPr>
              <w:t>год</w:t>
            </w:r>
          </w:p>
        </w:tc>
      </w:tr>
    </w:tbl>
    <w:p>
      <w:pPr>
        <w:pStyle w:val="TableParagraph"/>
        <w:spacing w:after="0"/>
        <w:jc w:val="center"/>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031" w:hRule="atLeast"/>
        </w:trPr>
        <w:tc>
          <w:tcPr>
            <w:tcW w:w="2556" w:type="dxa"/>
            <w:vMerge w:val="restart"/>
          </w:tcPr>
          <w:p>
            <w:pPr>
              <w:pStyle w:val="TableParagraph"/>
              <w:spacing w:before="0"/>
              <w:ind w:left="0"/>
              <w:rPr>
                <w:sz w:val="24"/>
              </w:rPr>
            </w:pPr>
          </w:p>
        </w:tc>
        <w:tc>
          <w:tcPr>
            <w:tcW w:w="3005" w:type="dxa"/>
          </w:tcPr>
          <w:p>
            <w:pPr>
              <w:pStyle w:val="TableParagraph"/>
              <w:ind w:right="40"/>
              <w:rPr>
                <w:sz w:val="24"/>
              </w:rPr>
            </w:pPr>
            <w:r>
              <w:rPr>
                <w:sz w:val="24"/>
              </w:rPr>
              <w:t>втирание</w:t>
            </w:r>
            <w:r>
              <w:rPr>
                <w:spacing w:val="-15"/>
                <w:sz w:val="24"/>
              </w:rPr>
              <w:t> </w:t>
            </w:r>
            <w:r>
              <w:rPr>
                <w:sz w:val="24"/>
              </w:rPr>
              <w:t>мази,</w:t>
            </w:r>
            <w:r>
              <w:rPr>
                <w:spacing w:val="-15"/>
                <w:sz w:val="24"/>
              </w:rPr>
              <w:t> </w:t>
            </w:r>
            <w:r>
              <w:rPr>
                <w:sz w:val="24"/>
              </w:rPr>
              <w:t>постановка банок, наложение </w:t>
            </w:r>
            <w:r>
              <w:rPr>
                <w:spacing w:val="-2"/>
                <w:sz w:val="24"/>
              </w:rPr>
              <w:t>горчичников</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1307" w:hRule="atLeast"/>
        </w:trPr>
        <w:tc>
          <w:tcPr>
            <w:tcW w:w="2556" w:type="dxa"/>
            <w:vMerge/>
            <w:tcBorders>
              <w:top w:val="nil"/>
            </w:tcBorders>
          </w:tcPr>
          <w:p>
            <w:pPr>
              <w:rPr>
                <w:sz w:val="2"/>
                <w:szCs w:val="2"/>
              </w:rPr>
            </w:pPr>
          </w:p>
        </w:tc>
        <w:tc>
          <w:tcPr>
            <w:tcW w:w="3005" w:type="dxa"/>
          </w:tcPr>
          <w:p>
            <w:pPr>
              <w:pStyle w:val="TableParagraph"/>
              <w:ind w:right="134"/>
              <w:rPr>
                <w:sz w:val="24"/>
              </w:rPr>
            </w:pPr>
            <w:r>
              <w:rPr>
                <w:sz w:val="24"/>
              </w:rPr>
              <w:t>осуществление</w:t>
            </w:r>
            <w:r>
              <w:rPr>
                <w:spacing w:val="-15"/>
                <w:sz w:val="24"/>
              </w:rPr>
              <w:t> </w:t>
            </w:r>
            <w:r>
              <w:rPr>
                <w:sz w:val="24"/>
              </w:rPr>
              <w:t>подкожных и внутримышечных введений лекарственных </w:t>
            </w:r>
            <w:r>
              <w:rPr>
                <w:spacing w:val="-2"/>
                <w:sz w:val="24"/>
              </w:rPr>
              <w:t>препаратов</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213" w:right="200" w:firstLine="43"/>
              <w:rPr>
                <w:sz w:val="24"/>
              </w:rPr>
            </w:pPr>
            <w:r>
              <w:rPr>
                <w:sz w:val="24"/>
              </w:rPr>
              <w:t>1 - 2 курса в год</w:t>
            </w:r>
            <w:r>
              <w:rPr>
                <w:spacing w:val="-1"/>
                <w:sz w:val="24"/>
              </w:rPr>
              <w:t> </w:t>
            </w:r>
            <w:r>
              <w:rPr>
                <w:sz w:val="24"/>
              </w:rPr>
              <w:t>по</w:t>
            </w:r>
            <w:r>
              <w:rPr>
                <w:spacing w:val="-1"/>
                <w:sz w:val="24"/>
              </w:rPr>
              <w:t> </w:t>
            </w:r>
            <w:r>
              <w:rPr>
                <w:sz w:val="24"/>
              </w:rPr>
              <w:t>20 </w:t>
            </w:r>
            <w:r>
              <w:rPr>
                <w:spacing w:val="-5"/>
                <w:sz w:val="24"/>
              </w:rPr>
              <w:t>ра</w:t>
            </w:r>
            <w:r>
              <w:rPr>
                <w:spacing w:val="-5"/>
                <w:sz w:val="24"/>
              </w:rPr>
              <w:t>з</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68"/>
              <w:rPr>
                <w:sz w:val="24"/>
              </w:rPr>
            </w:pPr>
            <w:r>
              <w:rPr>
                <w:sz w:val="24"/>
              </w:rPr>
              <w:t>выполнение</w:t>
            </w:r>
            <w:r>
              <w:rPr>
                <w:spacing w:val="-15"/>
                <w:sz w:val="24"/>
              </w:rPr>
              <w:t> </w:t>
            </w:r>
            <w:r>
              <w:rPr>
                <w:sz w:val="24"/>
              </w:rPr>
              <w:t>очистительных </w:t>
            </w:r>
            <w:r>
              <w:rPr>
                <w:spacing w:val="-2"/>
                <w:sz w:val="24"/>
              </w:rPr>
              <w:t>клизм</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484" w:hanging="164"/>
              <w:rPr>
                <w:sz w:val="24"/>
              </w:rPr>
            </w:pPr>
            <w:r>
              <w:rPr>
                <w:sz w:val="24"/>
              </w:rPr>
              <w:t>1</w:t>
            </w:r>
            <w:r>
              <w:rPr>
                <w:spacing w:val="-10"/>
                <w:sz w:val="24"/>
              </w:rPr>
              <w:t> </w:t>
            </w:r>
            <w:r>
              <w:rPr>
                <w:sz w:val="24"/>
              </w:rPr>
              <w:t>-</w:t>
            </w:r>
            <w:r>
              <w:rPr>
                <w:spacing w:val="-10"/>
                <w:sz w:val="24"/>
              </w:rPr>
              <w:t> </w:t>
            </w:r>
            <w:r>
              <w:rPr>
                <w:sz w:val="24"/>
              </w:rPr>
              <w:t>10</w:t>
            </w:r>
            <w:r>
              <w:rPr>
                <w:spacing w:val="-10"/>
                <w:sz w:val="24"/>
              </w:rPr>
              <w:t> </w:t>
            </w:r>
            <w:r>
              <w:rPr>
                <w:sz w:val="24"/>
              </w:rPr>
              <w:t>раз</w:t>
            </w:r>
            <w:r>
              <w:rPr>
                <w:spacing w:val="-10"/>
                <w:sz w:val="24"/>
              </w:rPr>
              <w:t> </w:t>
            </w:r>
            <w:r>
              <w:rPr>
                <w:sz w:val="24"/>
              </w:rPr>
              <w:t>в </w:t>
            </w:r>
            <w:r>
              <w:rPr>
                <w:spacing w:val="-2"/>
                <w:sz w:val="24"/>
              </w:rPr>
              <w:t>квартал</w:t>
            </w:r>
          </w:p>
        </w:tc>
      </w:tr>
      <w:tr>
        <w:trPr>
          <w:trHeight w:val="755" w:hRule="atLeast"/>
        </w:trPr>
        <w:tc>
          <w:tcPr>
            <w:tcW w:w="2556" w:type="dxa"/>
            <w:vMerge/>
            <w:tcBorders>
              <w:top w:val="nil"/>
            </w:tcBorders>
          </w:tcPr>
          <w:p>
            <w:pPr>
              <w:rPr>
                <w:sz w:val="2"/>
                <w:szCs w:val="2"/>
              </w:rPr>
            </w:pPr>
          </w:p>
        </w:tc>
        <w:tc>
          <w:tcPr>
            <w:tcW w:w="3005" w:type="dxa"/>
          </w:tcPr>
          <w:p>
            <w:pPr>
              <w:pStyle w:val="TableParagraph"/>
              <w:rPr>
                <w:sz w:val="24"/>
              </w:rPr>
            </w:pPr>
            <w:r>
              <w:rPr>
                <w:sz w:val="24"/>
              </w:rPr>
              <w:t>закапывание</w:t>
            </w:r>
            <w:r>
              <w:rPr>
                <w:spacing w:val="-5"/>
                <w:sz w:val="24"/>
              </w:rPr>
              <w:t> </w:t>
            </w:r>
            <w:r>
              <w:rPr>
                <w:spacing w:val="-2"/>
                <w:sz w:val="24"/>
              </w:rPr>
              <w:t>капель</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484" w:hanging="164"/>
              <w:rPr>
                <w:sz w:val="24"/>
              </w:rPr>
            </w:pPr>
            <w:r>
              <w:rPr>
                <w:sz w:val="24"/>
              </w:rPr>
              <w:t>1</w:t>
            </w:r>
            <w:r>
              <w:rPr>
                <w:spacing w:val="-10"/>
                <w:sz w:val="24"/>
              </w:rPr>
              <w:t> </w:t>
            </w:r>
            <w:r>
              <w:rPr>
                <w:sz w:val="24"/>
              </w:rPr>
              <w:t>-</w:t>
            </w:r>
            <w:r>
              <w:rPr>
                <w:spacing w:val="-10"/>
                <w:sz w:val="24"/>
              </w:rPr>
              <w:t> </w:t>
            </w:r>
            <w:r>
              <w:rPr>
                <w:sz w:val="24"/>
              </w:rPr>
              <w:t>10</w:t>
            </w:r>
            <w:r>
              <w:rPr>
                <w:spacing w:val="-10"/>
                <w:sz w:val="24"/>
              </w:rPr>
              <w:t> </w:t>
            </w:r>
            <w:r>
              <w:rPr>
                <w:sz w:val="24"/>
              </w:rPr>
              <w:t>раз</w:t>
            </w:r>
            <w:r>
              <w:rPr>
                <w:spacing w:val="-10"/>
                <w:sz w:val="24"/>
              </w:rPr>
              <w:t> </w:t>
            </w:r>
            <w:r>
              <w:rPr>
                <w:sz w:val="24"/>
              </w:rPr>
              <w:t>в </w:t>
            </w:r>
            <w:r>
              <w:rPr>
                <w:spacing w:val="-2"/>
                <w:sz w:val="24"/>
              </w:rPr>
              <w:t>квартал</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235"/>
              <w:rPr>
                <w:sz w:val="24"/>
              </w:rPr>
            </w:pPr>
            <w:r>
              <w:rPr>
                <w:sz w:val="24"/>
              </w:rPr>
              <w:t>забор материалов для проведения</w:t>
            </w:r>
            <w:r>
              <w:rPr>
                <w:spacing w:val="-15"/>
                <w:sz w:val="24"/>
              </w:rPr>
              <w:t> </w:t>
            </w:r>
            <w:r>
              <w:rPr>
                <w:sz w:val="24"/>
              </w:rPr>
              <w:t>лабораторных </w:t>
            </w:r>
            <w:r>
              <w:rPr>
                <w:spacing w:val="-2"/>
                <w:sz w:val="24"/>
              </w:rPr>
              <w:t>исследований</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127"/>
              <w:rPr>
                <w:sz w:val="24"/>
              </w:rPr>
            </w:pPr>
            <w:r>
              <w:rPr>
                <w:sz w:val="24"/>
              </w:rPr>
              <w:t>1</w:t>
            </w:r>
            <w:r>
              <w:rPr>
                <w:spacing w:val="-1"/>
                <w:sz w:val="24"/>
              </w:rPr>
              <w:t> </w:t>
            </w:r>
            <w:r>
              <w:rPr>
                <w:sz w:val="24"/>
              </w:rPr>
              <w:t>- 4</w:t>
            </w:r>
            <w:r>
              <w:rPr>
                <w:spacing w:val="-1"/>
                <w:sz w:val="24"/>
              </w:rPr>
              <w:t> </w:t>
            </w:r>
            <w:r>
              <w:rPr>
                <w:sz w:val="24"/>
              </w:rPr>
              <w:t>раза в </w:t>
            </w:r>
            <w:r>
              <w:rPr>
                <w:spacing w:val="-5"/>
                <w:sz w:val="24"/>
              </w:rPr>
              <w:t>год</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238"/>
              <w:rPr>
                <w:sz w:val="24"/>
              </w:rPr>
            </w:pPr>
            <w:r>
              <w:rPr>
                <w:sz w:val="24"/>
              </w:rPr>
              <w:t>оказание первой (экстренной)</w:t>
            </w:r>
            <w:r>
              <w:rPr>
                <w:spacing w:val="-15"/>
                <w:sz w:val="24"/>
              </w:rPr>
              <w:t> </w:t>
            </w:r>
            <w:r>
              <w:rPr>
                <w:sz w:val="24"/>
              </w:rPr>
              <w:t>доврачебной </w:t>
            </w:r>
            <w:r>
              <w:rPr>
                <w:spacing w:val="-2"/>
                <w:sz w:val="24"/>
              </w:rPr>
              <w:t>помощи</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ind w:left="88" w:firstLine="392"/>
              <w:rPr>
                <w:sz w:val="24"/>
              </w:rPr>
            </w:pPr>
            <w:r>
              <w:rPr>
                <w:sz w:val="24"/>
              </w:rPr>
              <w:t>по мере </w:t>
            </w:r>
            <w:r>
              <w:rPr>
                <w:spacing w:val="-2"/>
                <w:sz w:val="24"/>
              </w:rPr>
              <w:t>необходимости</w:t>
            </w:r>
          </w:p>
        </w:tc>
      </w:tr>
      <w:tr>
        <w:trPr>
          <w:trHeight w:val="2687" w:hRule="atLeast"/>
        </w:trPr>
        <w:tc>
          <w:tcPr>
            <w:tcW w:w="2556" w:type="dxa"/>
            <w:vMerge/>
            <w:tcBorders>
              <w:top w:val="nil"/>
            </w:tcBorders>
          </w:tcPr>
          <w:p>
            <w:pPr>
              <w:rPr>
                <w:sz w:val="2"/>
                <w:szCs w:val="2"/>
              </w:rPr>
            </w:pPr>
          </w:p>
        </w:tc>
        <w:tc>
          <w:tcPr>
            <w:tcW w:w="3005" w:type="dxa"/>
          </w:tcPr>
          <w:p>
            <w:pPr>
              <w:pStyle w:val="TableParagraph"/>
              <w:ind w:right="235"/>
              <w:rPr>
                <w:sz w:val="24"/>
              </w:rPr>
            </w:pPr>
            <w:r>
              <w:rPr>
                <w:sz w:val="24"/>
              </w:rPr>
              <w:t>содействие в оказании медицинской помощи (вызов врача, запись на прием, сопровождение получателей социальных услуг в медицинские организации</w:t>
            </w:r>
            <w:r>
              <w:rPr>
                <w:spacing w:val="-15"/>
                <w:sz w:val="24"/>
              </w:rPr>
              <w:t> </w:t>
            </w:r>
            <w:r>
              <w:rPr>
                <w:sz w:val="24"/>
              </w:rPr>
              <w:t>и</w:t>
            </w:r>
            <w:r>
              <w:rPr>
                <w:spacing w:val="-15"/>
                <w:sz w:val="24"/>
              </w:rPr>
              <w:t> </w:t>
            </w:r>
            <w:r>
              <w:rPr>
                <w:sz w:val="24"/>
              </w:rPr>
              <w:t>посещение их в случае </w:t>
            </w:r>
            <w:r>
              <w:rPr>
                <w:spacing w:val="-2"/>
                <w:sz w:val="24"/>
              </w:rPr>
              <w:t>госпитализации)</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ind w:left="88" w:firstLine="392"/>
              <w:rPr>
                <w:sz w:val="24"/>
              </w:rPr>
            </w:pPr>
            <w:r>
              <w:rPr>
                <w:sz w:val="24"/>
              </w:rPr>
              <w:t>по мере </w:t>
            </w:r>
            <w:r>
              <w:rPr>
                <w:spacing w:val="-2"/>
                <w:sz w:val="24"/>
              </w:rPr>
              <w:t>необходимости</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w:t>
            </w:r>
            <w:r>
              <w:rPr>
                <w:spacing w:val="-7"/>
                <w:sz w:val="24"/>
              </w:rPr>
              <w:t> </w:t>
            </w:r>
            <w:r>
              <w:rPr>
                <w:sz w:val="24"/>
              </w:rPr>
              <w:t>сохранению</w:t>
            </w:r>
            <w:r>
              <w:rPr>
                <w:spacing w:val="-7"/>
                <w:sz w:val="24"/>
              </w:rPr>
              <w:t> </w:t>
            </w:r>
            <w:r>
              <w:rPr>
                <w:sz w:val="24"/>
              </w:rPr>
              <w:t>жизни,</w:t>
            </w:r>
            <w:r>
              <w:rPr>
                <w:spacing w:val="-7"/>
                <w:sz w:val="24"/>
              </w:rPr>
              <w:t> </w:t>
            </w:r>
            <w:r>
              <w:rPr>
                <w:sz w:val="24"/>
              </w:rPr>
              <w:t>здоровья</w:t>
            </w:r>
            <w:r>
              <w:rPr>
                <w:spacing w:val="-7"/>
                <w:sz w:val="24"/>
              </w:rPr>
              <w:t> </w:t>
            </w:r>
            <w:r>
              <w:rPr>
                <w:sz w:val="24"/>
              </w:rPr>
              <w:t>либо</w:t>
            </w:r>
            <w:r>
              <w:rPr>
                <w:spacing w:val="-7"/>
                <w:sz w:val="24"/>
              </w:rPr>
              <w:t> </w:t>
            </w:r>
            <w:r>
              <w:rPr>
                <w:sz w:val="24"/>
              </w:rPr>
              <w:t>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1307" w:hRule="atLeast"/>
        </w:trPr>
        <w:tc>
          <w:tcPr>
            <w:tcW w:w="2556" w:type="dxa"/>
          </w:tcPr>
          <w:p>
            <w:pPr>
              <w:pStyle w:val="TableParagraph"/>
              <w:tabs>
                <w:tab w:pos="765" w:val="left" w:leader="none"/>
                <w:tab w:pos="167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5"/>
                <w:sz w:val="24"/>
              </w:rPr>
              <w:t>том</w:t>
            </w:r>
            <w:r>
              <w:rPr>
                <w:sz w:val="24"/>
              </w:rPr>
              <w:tab/>
            </w:r>
            <w:r>
              <w:rPr>
                <w:spacing w:val="-2"/>
                <w:sz w:val="24"/>
              </w:rPr>
              <w:t>числе</w:t>
            </w:r>
            <w:r>
              <w:rPr>
                <w:sz w:val="24"/>
              </w:rPr>
              <w:tab/>
            </w:r>
            <w:r>
              <w:rPr>
                <w:spacing w:val="-2"/>
                <w:sz w:val="24"/>
              </w:rPr>
              <w:t>условия</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 (медицинской сестрой). Медицинские процедуры выполняются</w:t>
            </w:r>
            <w:r>
              <w:rPr>
                <w:spacing w:val="-2"/>
                <w:sz w:val="24"/>
              </w:rPr>
              <w:t> </w:t>
            </w:r>
            <w:r>
              <w:rPr>
                <w:sz w:val="24"/>
              </w:rPr>
              <w:t>только</w:t>
            </w:r>
            <w:r>
              <w:rPr>
                <w:spacing w:val="-2"/>
                <w:sz w:val="24"/>
              </w:rPr>
              <w:t> </w:t>
            </w:r>
            <w:r>
              <w:rPr>
                <w:sz w:val="24"/>
              </w:rPr>
              <w:t>при</w:t>
            </w:r>
            <w:r>
              <w:rPr>
                <w:spacing w:val="-2"/>
                <w:sz w:val="24"/>
              </w:rPr>
              <w:t> </w:t>
            </w:r>
            <w:r>
              <w:rPr>
                <w:sz w:val="24"/>
              </w:rPr>
              <w:t>наличии</w:t>
            </w:r>
            <w:r>
              <w:rPr>
                <w:spacing w:val="-2"/>
                <w:sz w:val="24"/>
              </w:rPr>
              <w:t> </w:t>
            </w:r>
            <w:r>
              <w:rPr>
                <w:sz w:val="24"/>
              </w:rPr>
              <w:t>лицензии</w:t>
            </w:r>
            <w:r>
              <w:rPr>
                <w:spacing w:val="-2"/>
                <w:sz w:val="24"/>
              </w:rPr>
              <w:t> </w:t>
            </w:r>
            <w:r>
              <w:rPr>
                <w:sz w:val="24"/>
              </w:rPr>
              <w:t>на</w:t>
            </w:r>
            <w:r>
              <w:rPr>
                <w:spacing w:val="-2"/>
                <w:sz w:val="24"/>
              </w:rPr>
              <w:t> </w:t>
            </w:r>
            <w:r>
              <w:rPr>
                <w:sz w:val="24"/>
              </w:rPr>
              <w:t>осуществление медицинской</w:t>
            </w:r>
            <w:r>
              <w:rPr>
                <w:spacing w:val="39"/>
                <w:sz w:val="24"/>
              </w:rPr>
              <w:t> </w:t>
            </w:r>
            <w:r>
              <w:rPr>
                <w:sz w:val="24"/>
              </w:rPr>
              <w:t>деятельности</w:t>
            </w:r>
            <w:r>
              <w:rPr>
                <w:spacing w:val="40"/>
                <w:sz w:val="24"/>
              </w:rPr>
              <w:t> </w:t>
            </w:r>
            <w:r>
              <w:rPr>
                <w:sz w:val="24"/>
              </w:rPr>
              <w:t>у</w:t>
            </w:r>
            <w:r>
              <w:rPr>
                <w:spacing w:val="40"/>
                <w:sz w:val="24"/>
              </w:rPr>
              <w:t> </w:t>
            </w:r>
            <w:r>
              <w:rPr>
                <w:sz w:val="24"/>
              </w:rPr>
              <w:t>поставщика</w:t>
            </w:r>
            <w:r>
              <w:rPr>
                <w:spacing w:val="40"/>
                <w:sz w:val="24"/>
              </w:rPr>
              <w:t> </w:t>
            </w:r>
            <w:r>
              <w:rPr>
                <w:sz w:val="24"/>
              </w:rPr>
              <w:t>социальных</w:t>
            </w:r>
            <w:r>
              <w:rPr>
                <w:spacing w:val="40"/>
                <w:sz w:val="24"/>
              </w:rPr>
              <w:t> </w:t>
            </w:r>
            <w:r>
              <w:rPr>
                <w:spacing w:val="-2"/>
                <w:sz w:val="24"/>
              </w:rPr>
              <w:t>услуг.</w:t>
            </w:r>
          </w:p>
        </w:tc>
      </w:tr>
    </w:tbl>
    <w:p>
      <w:pPr>
        <w:pStyle w:val="TableParagraph"/>
        <w:spacing w:after="0"/>
        <w:jc w:val="both"/>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88" w:hRule="atLeast"/>
        </w:trPr>
        <w:tc>
          <w:tcPr>
            <w:tcW w:w="2556" w:type="dxa"/>
            <w:tcBorders>
              <w:bottom w:val="nil"/>
            </w:tcBorders>
          </w:tcPr>
          <w:p>
            <w:pPr>
              <w:pStyle w:val="TableParagraph"/>
              <w:spacing w:line="261" w:lineRule="exact"/>
              <w:rPr>
                <w:sz w:val="24"/>
              </w:rPr>
            </w:pPr>
            <w:r>
              <w:rPr>
                <w:spacing w:val="-2"/>
                <w:sz w:val="24"/>
              </w:rPr>
              <w:t>доступности</w:t>
            </w:r>
          </w:p>
        </w:tc>
        <w:tc>
          <w:tcPr>
            <w:tcW w:w="6576" w:type="dxa"/>
            <w:tcBorders>
              <w:bottom w:val="nil"/>
            </w:tcBorders>
          </w:tcPr>
          <w:p>
            <w:pPr>
              <w:pStyle w:val="TableParagraph"/>
              <w:tabs>
                <w:tab w:pos="880" w:val="left" w:leader="none"/>
                <w:tab w:pos="2206" w:val="left" w:leader="none"/>
                <w:tab w:pos="3296" w:val="left" w:leader="none"/>
                <w:tab w:pos="5047" w:val="left" w:leader="none"/>
              </w:tabs>
              <w:spacing w:line="261" w:lineRule="exact"/>
              <w:rPr>
                <w:sz w:val="24"/>
              </w:rPr>
            </w:pPr>
            <w:r>
              <w:rPr>
                <w:spacing w:val="-5"/>
                <w:sz w:val="24"/>
              </w:rPr>
              <w:t>При</w:t>
            </w:r>
            <w:r>
              <w:rPr>
                <w:sz w:val="24"/>
              </w:rPr>
              <w:tab/>
            </w:r>
            <w:r>
              <w:rPr>
                <w:spacing w:val="-2"/>
                <w:sz w:val="24"/>
              </w:rPr>
              <w:t>оказании</w:t>
            </w:r>
            <w:r>
              <w:rPr>
                <w:sz w:val="24"/>
              </w:rPr>
              <w:tab/>
            </w:r>
            <w:r>
              <w:rPr>
                <w:spacing w:val="-2"/>
                <w:sz w:val="24"/>
              </w:rPr>
              <w:t>услуги</w:t>
            </w:r>
            <w:r>
              <w:rPr>
                <w:sz w:val="24"/>
              </w:rPr>
              <w:tab/>
            </w:r>
            <w:r>
              <w:rPr>
                <w:spacing w:val="-2"/>
                <w:sz w:val="24"/>
              </w:rPr>
              <w:t>учитываются</w:t>
            </w:r>
            <w:r>
              <w:rPr>
                <w:sz w:val="24"/>
              </w:rPr>
              <w:tab/>
            </w:r>
            <w:r>
              <w:rPr>
                <w:spacing w:val="-2"/>
                <w:sz w:val="24"/>
              </w:rPr>
              <w:t>рекомендации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2110" w:val="left" w:leader="none"/>
                <w:tab w:pos="3536" w:val="left" w:leader="none"/>
                <w:tab w:pos="4001" w:val="left" w:leader="none"/>
                <w:tab w:pos="4972" w:val="left" w:leader="none"/>
              </w:tabs>
              <w:spacing w:line="256" w:lineRule="exact" w:before="0"/>
              <w:rPr>
                <w:sz w:val="24"/>
              </w:rPr>
            </w:pPr>
            <w:r>
              <w:rPr>
                <w:spacing w:val="-2"/>
                <w:sz w:val="24"/>
              </w:rPr>
              <w:t>соответствующих</w:t>
            </w:r>
            <w:r>
              <w:rPr>
                <w:sz w:val="24"/>
              </w:rPr>
              <w:tab/>
            </w:r>
            <w:r>
              <w:rPr>
                <w:spacing w:val="-2"/>
                <w:sz w:val="24"/>
              </w:rPr>
              <w:t>инструкций</w:t>
            </w:r>
            <w:r>
              <w:rPr>
                <w:sz w:val="24"/>
              </w:rPr>
              <w:tab/>
            </w:r>
            <w:r>
              <w:rPr>
                <w:spacing w:val="-5"/>
                <w:sz w:val="24"/>
              </w:rPr>
              <w:t>по</w:t>
            </w:r>
            <w:r>
              <w:rPr>
                <w:sz w:val="24"/>
              </w:rPr>
              <w:tab/>
            </w:r>
            <w:r>
              <w:rPr>
                <w:spacing w:val="-2"/>
                <w:sz w:val="24"/>
              </w:rPr>
              <w:t>приему</w:t>
            </w:r>
            <w:r>
              <w:rPr>
                <w:sz w:val="24"/>
              </w:rPr>
              <w:tab/>
            </w:r>
            <w:r>
              <w:rPr>
                <w:spacing w:val="-2"/>
                <w:sz w:val="24"/>
              </w:rPr>
              <w:t>лекарственных</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tabs>
                <w:tab w:pos="1132" w:val="left" w:leader="none"/>
                <w:tab w:pos="1800" w:val="left" w:leader="none"/>
                <w:tab w:pos="2340" w:val="left" w:leader="none"/>
                <w:tab w:pos="3936" w:val="left" w:leader="none"/>
                <w:tab w:pos="5055" w:val="left" w:leader="none"/>
              </w:tabs>
              <w:spacing w:line="256" w:lineRule="exact" w:before="0"/>
              <w:rPr>
                <w:sz w:val="24"/>
              </w:rPr>
            </w:pPr>
            <w:r>
              <w:rPr>
                <w:spacing w:val="-2"/>
                <w:sz w:val="24"/>
              </w:rPr>
              <w:t>средств</w:t>
            </w:r>
            <w:r>
              <w:rPr>
                <w:sz w:val="24"/>
              </w:rPr>
              <w:tab/>
            </w:r>
            <w:r>
              <w:rPr>
                <w:spacing w:val="-5"/>
                <w:sz w:val="24"/>
              </w:rPr>
              <w:t>или</w:t>
            </w:r>
            <w:r>
              <w:rPr>
                <w:sz w:val="24"/>
              </w:rPr>
              <w:tab/>
            </w:r>
            <w:r>
              <w:rPr>
                <w:spacing w:val="-5"/>
                <w:sz w:val="24"/>
              </w:rPr>
              <w:t>по</w:t>
            </w:r>
            <w:r>
              <w:rPr>
                <w:sz w:val="24"/>
              </w:rPr>
              <w:tab/>
            </w:r>
            <w:r>
              <w:rPr>
                <w:spacing w:val="-2"/>
                <w:sz w:val="24"/>
              </w:rPr>
              <w:t>применению</w:t>
            </w:r>
            <w:r>
              <w:rPr>
                <w:sz w:val="24"/>
              </w:rPr>
              <w:tab/>
            </w:r>
            <w:r>
              <w:rPr>
                <w:spacing w:val="-2"/>
                <w:sz w:val="24"/>
              </w:rPr>
              <w:t>изделий</w:t>
            </w:r>
            <w:r>
              <w:rPr>
                <w:sz w:val="24"/>
              </w:rPr>
              <w:tab/>
            </w:r>
            <w:r>
              <w:rPr>
                <w:spacing w:val="-2"/>
                <w:sz w:val="24"/>
              </w:rPr>
              <w:t>медицинского</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назначения</w:t>
            </w:r>
            <w:r>
              <w:rPr>
                <w:spacing w:val="-6"/>
                <w:sz w:val="24"/>
              </w:rPr>
              <w:t> </w:t>
            </w:r>
            <w:r>
              <w:rPr>
                <w:sz w:val="24"/>
              </w:rPr>
              <w:t>и</w:t>
            </w:r>
            <w:r>
              <w:rPr>
                <w:spacing w:val="-6"/>
                <w:sz w:val="24"/>
              </w:rPr>
              <w:t> </w:t>
            </w:r>
            <w:r>
              <w:rPr>
                <w:sz w:val="24"/>
              </w:rPr>
              <w:t>санитарно-гигиенического</w:t>
            </w:r>
            <w:r>
              <w:rPr>
                <w:spacing w:val="-6"/>
                <w:sz w:val="24"/>
              </w:rPr>
              <w:t> </w:t>
            </w:r>
            <w:r>
              <w:rPr>
                <w:spacing w:val="-2"/>
                <w:sz w:val="24"/>
              </w:rPr>
              <w:t>ухода</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1"/>
        <w:rPr>
          <w:rFonts w:ascii="Arial"/>
          <w:b/>
        </w:rPr>
      </w:pPr>
    </w:p>
    <w:p>
      <w:pPr>
        <w:pStyle w:val="ListParagraph"/>
        <w:numPr>
          <w:ilvl w:val="4"/>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Проведение</w:t>
      </w:r>
      <w:r>
        <w:rPr>
          <w:rFonts w:ascii="Arial" w:hAnsi="Arial"/>
          <w:b/>
          <w:spacing w:val="-9"/>
          <w:sz w:val="24"/>
        </w:rPr>
        <w:t> </w:t>
      </w:r>
      <w:r>
        <w:rPr>
          <w:rFonts w:ascii="Arial" w:hAnsi="Arial"/>
          <w:b/>
          <w:sz w:val="24"/>
        </w:rPr>
        <w:t>оздоровительных</w:t>
      </w:r>
      <w:r>
        <w:rPr>
          <w:rFonts w:ascii="Arial" w:hAnsi="Arial"/>
          <w:b/>
          <w:spacing w:val="-8"/>
          <w:sz w:val="24"/>
        </w:rPr>
        <w:t> </w:t>
      </w:r>
      <w:r>
        <w:rPr>
          <w:rFonts w:ascii="Arial" w:hAnsi="Arial"/>
          <w:b/>
          <w:spacing w:val="-2"/>
          <w:sz w:val="24"/>
        </w:rPr>
        <w:t>мероприятий</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307"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3"/>
              <w:jc w:val="both"/>
              <w:rPr>
                <w:sz w:val="24"/>
              </w:rPr>
            </w:pPr>
            <w:r>
              <w:rPr>
                <w:sz w:val="24"/>
              </w:rPr>
              <w:t>услуга включает помощь в освоении и выполнении</w:t>
            </w:r>
            <w:r>
              <w:rPr>
                <w:spacing w:val="40"/>
                <w:sz w:val="24"/>
              </w:rPr>
              <w:t> </w:t>
            </w:r>
            <w:r>
              <w:rPr>
                <w:sz w:val="24"/>
              </w:rPr>
              <w:t>посильных физических упражнений получателем социальных услуг, способствующих улучшению состояния его здоровья и </w:t>
            </w:r>
            <w:r>
              <w:rPr>
                <w:spacing w:val="-2"/>
                <w:sz w:val="24"/>
              </w:rPr>
              <w:t>самочувствия</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40"/>
              <w:rPr>
                <w:sz w:val="24"/>
              </w:rPr>
            </w:pPr>
            <w:r>
              <w:rPr>
                <w:spacing w:val="-2"/>
                <w:sz w:val="24"/>
              </w:rPr>
              <w:t>проведение оздоровительных мероприятий:</w:t>
            </w:r>
          </w:p>
        </w:tc>
        <w:tc>
          <w:tcPr>
            <w:tcW w:w="1814" w:type="dxa"/>
          </w:tcPr>
          <w:p>
            <w:pPr>
              <w:pStyle w:val="TableParagraph"/>
              <w:spacing w:before="0"/>
              <w:ind w:left="0"/>
              <w:rPr>
                <w:sz w:val="24"/>
              </w:rPr>
            </w:pPr>
          </w:p>
        </w:tc>
        <w:tc>
          <w:tcPr>
            <w:tcW w:w="1757" w:type="dxa"/>
          </w:tcPr>
          <w:p>
            <w:pPr>
              <w:pStyle w:val="TableParagraph"/>
              <w:ind w:left="594" w:right="96" w:hanging="485"/>
              <w:rPr>
                <w:sz w:val="24"/>
              </w:rPr>
            </w:pPr>
            <w:r>
              <w:rPr>
                <w:sz w:val="24"/>
              </w:rPr>
              <w:t>по</w:t>
            </w:r>
            <w:r>
              <w:rPr>
                <w:spacing w:val="-15"/>
                <w:sz w:val="24"/>
              </w:rPr>
              <w:t> </w:t>
            </w:r>
            <w:r>
              <w:rPr>
                <w:sz w:val="24"/>
              </w:rPr>
              <w:t>назначению </w:t>
            </w:r>
            <w:r>
              <w:rPr>
                <w:spacing w:val="-2"/>
                <w:sz w:val="24"/>
              </w:rPr>
              <w:t>врача</w:t>
            </w:r>
          </w:p>
        </w:tc>
      </w:tr>
      <w:tr>
        <w:trPr>
          <w:trHeight w:val="3515" w:hRule="atLeast"/>
        </w:trPr>
        <w:tc>
          <w:tcPr>
            <w:tcW w:w="2556" w:type="dxa"/>
            <w:vMerge/>
            <w:tcBorders>
              <w:top w:val="nil"/>
            </w:tcBorders>
          </w:tcPr>
          <w:p>
            <w:pPr>
              <w:rPr>
                <w:sz w:val="2"/>
                <w:szCs w:val="2"/>
              </w:rPr>
            </w:pPr>
          </w:p>
        </w:tc>
        <w:tc>
          <w:tcPr>
            <w:tcW w:w="3005" w:type="dxa"/>
          </w:tcPr>
          <w:p>
            <w:pPr>
              <w:pStyle w:val="TableParagraph"/>
              <w:ind w:right="85"/>
              <w:rPr>
                <w:sz w:val="24"/>
              </w:rPr>
            </w:pPr>
            <w:r>
              <w:rPr>
                <w:spacing w:val="-2"/>
                <w:sz w:val="24"/>
              </w:rPr>
              <w:t>физиотерапевтическая процедура </w:t>
            </w:r>
            <w:r>
              <w:rPr>
                <w:sz w:val="24"/>
              </w:rPr>
              <w:t>(магнитотерапия, УВЧ, </w:t>
            </w:r>
            <w:r>
              <w:rPr>
                <w:spacing w:val="-2"/>
                <w:sz w:val="24"/>
              </w:rPr>
              <w:t>электрофорез, ультрафиолетовое облучение, дециметроволновая терапия,</w:t>
            </w:r>
            <w:r>
              <w:rPr>
                <w:spacing w:val="40"/>
                <w:sz w:val="24"/>
              </w:rPr>
              <w:t> </w:t>
            </w:r>
            <w:r>
              <w:rPr>
                <w:spacing w:val="-2"/>
                <w:sz w:val="24"/>
              </w:rPr>
              <w:t>диадинамотерапия, </w:t>
            </w:r>
            <w:r>
              <w:rPr>
                <w:sz w:val="24"/>
              </w:rPr>
              <w:t>дарсонваль,</w:t>
            </w:r>
            <w:r>
              <w:rPr>
                <w:spacing w:val="-15"/>
                <w:sz w:val="24"/>
              </w:rPr>
              <w:t> </w:t>
            </w:r>
            <w:r>
              <w:rPr>
                <w:sz w:val="24"/>
              </w:rPr>
              <w:t>ультразвуковая терапия, сухая углекислая </w:t>
            </w:r>
            <w:r>
              <w:rPr>
                <w:spacing w:val="-2"/>
                <w:sz w:val="24"/>
              </w:rPr>
              <w:t>ванна)</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spacing w:before="0"/>
              <w:ind w:left="0"/>
              <w:rPr>
                <w:sz w:val="24"/>
              </w:rPr>
            </w:pP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ручной</w:t>
            </w:r>
            <w:r>
              <w:rPr>
                <w:spacing w:val="-15"/>
                <w:sz w:val="24"/>
              </w:rPr>
              <w:t> </w:t>
            </w:r>
            <w:r>
              <w:rPr>
                <w:sz w:val="24"/>
              </w:rPr>
              <w:t>и</w:t>
            </w:r>
            <w:r>
              <w:rPr>
                <w:spacing w:val="-15"/>
                <w:sz w:val="24"/>
              </w:rPr>
              <w:t> </w:t>
            </w:r>
            <w:r>
              <w:rPr>
                <w:sz w:val="24"/>
              </w:rPr>
              <w:t>механический </w:t>
            </w:r>
            <w:r>
              <w:rPr>
                <w:spacing w:val="-2"/>
                <w:sz w:val="24"/>
              </w:rPr>
              <w:t>массаж</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spacing w:before="0"/>
              <w:ind w:left="0"/>
              <w:rPr>
                <w:sz w:val="24"/>
              </w:rPr>
            </w:pPr>
          </w:p>
        </w:tc>
      </w:tr>
      <w:tr>
        <w:trPr>
          <w:trHeight w:val="755" w:hRule="atLeast"/>
        </w:trPr>
        <w:tc>
          <w:tcPr>
            <w:tcW w:w="2556" w:type="dxa"/>
            <w:vMerge/>
            <w:tcBorders>
              <w:top w:val="nil"/>
            </w:tcBorders>
          </w:tcPr>
          <w:p>
            <w:pPr>
              <w:rPr>
                <w:sz w:val="2"/>
                <w:szCs w:val="2"/>
              </w:rPr>
            </w:pPr>
          </w:p>
        </w:tc>
        <w:tc>
          <w:tcPr>
            <w:tcW w:w="3005" w:type="dxa"/>
          </w:tcPr>
          <w:p>
            <w:pPr>
              <w:pStyle w:val="TableParagraph"/>
              <w:ind w:right="525"/>
              <w:rPr>
                <w:sz w:val="24"/>
              </w:rPr>
            </w:pPr>
            <w:r>
              <w:rPr>
                <w:spacing w:val="-2"/>
                <w:sz w:val="24"/>
              </w:rPr>
              <w:t>приготовление </w:t>
            </w:r>
            <w:r>
              <w:rPr>
                <w:sz w:val="24"/>
              </w:rPr>
              <w:t>кислородного</w:t>
            </w:r>
            <w:r>
              <w:rPr>
                <w:spacing w:val="-15"/>
                <w:sz w:val="24"/>
              </w:rPr>
              <w:t> </w:t>
            </w:r>
            <w:r>
              <w:rPr>
                <w:sz w:val="24"/>
              </w:rPr>
              <w:t>коктейля</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spacing w:before="0"/>
              <w:ind w:left="0"/>
              <w:rPr>
                <w:sz w:val="24"/>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pacing w:val="-2"/>
                <w:sz w:val="24"/>
              </w:rPr>
              <w:t>фитотерапия</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spacing w:before="0"/>
              <w:ind w:left="0"/>
              <w:rPr>
                <w:sz w:val="24"/>
              </w:rPr>
            </w:pPr>
          </w:p>
        </w:tc>
      </w:tr>
    </w:tbl>
    <w:p>
      <w:pPr>
        <w:pStyle w:val="TableParagraph"/>
        <w:spacing w:after="0"/>
        <w:rPr>
          <w:sz w:val="24"/>
        </w:rPr>
        <w:sectPr>
          <w:headerReference w:type="default" r:id="rId292"/>
          <w:pgSz w:w="11910" w:h="16840"/>
          <w:pgMar w:header="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79" w:hRule="atLeast"/>
        </w:trPr>
        <w:tc>
          <w:tcPr>
            <w:tcW w:w="2556" w:type="dxa"/>
            <w:vMerge w:val="restart"/>
          </w:tcPr>
          <w:p>
            <w:pPr>
              <w:pStyle w:val="TableParagraph"/>
              <w:spacing w:before="0"/>
              <w:ind w:left="0"/>
              <w:rPr>
                <w:sz w:val="24"/>
              </w:rPr>
            </w:pPr>
          </w:p>
        </w:tc>
        <w:tc>
          <w:tcPr>
            <w:tcW w:w="3005" w:type="dxa"/>
          </w:tcPr>
          <w:p>
            <w:pPr>
              <w:pStyle w:val="TableParagraph"/>
              <w:rPr>
                <w:sz w:val="24"/>
              </w:rPr>
            </w:pPr>
            <w:r>
              <w:rPr>
                <w:spacing w:val="-2"/>
                <w:sz w:val="24"/>
              </w:rPr>
              <w:t>ингаляция</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spacing w:before="0"/>
              <w:ind w:left="0"/>
              <w:rPr>
                <w:sz w:val="24"/>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лазеролечение</w:t>
            </w:r>
            <w:r>
              <w:rPr>
                <w:spacing w:val="-4"/>
                <w:sz w:val="24"/>
              </w:rPr>
              <w:t> </w:t>
            </w:r>
            <w:r>
              <w:rPr>
                <w:sz w:val="24"/>
              </w:rPr>
              <w:t>(по</w:t>
            </w:r>
            <w:r>
              <w:rPr>
                <w:spacing w:val="-3"/>
                <w:sz w:val="24"/>
              </w:rPr>
              <w:t> </w:t>
            </w:r>
            <w:r>
              <w:rPr>
                <w:spacing w:val="-2"/>
                <w:sz w:val="24"/>
              </w:rPr>
              <w:t>зонам)</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spacing w:before="0"/>
              <w:ind w:left="0"/>
              <w:rPr>
                <w:sz w:val="24"/>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парафиновые</w:t>
            </w:r>
            <w:r>
              <w:rPr>
                <w:spacing w:val="-6"/>
                <w:sz w:val="24"/>
              </w:rPr>
              <w:t> </w:t>
            </w:r>
            <w:r>
              <w:rPr>
                <w:spacing w:val="-2"/>
                <w:sz w:val="24"/>
              </w:rPr>
              <w:t>аппликации</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spacing w:before="0"/>
              <w:ind w:left="0"/>
              <w:rPr>
                <w:sz w:val="24"/>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pacing w:val="-2"/>
                <w:sz w:val="24"/>
              </w:rPr>
              <w:t>галокамера</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spacing w:before="0"/>
              <w:ind w:left="0"/>
              <w:rPr>
                <w:sz w:val="24"/>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pacing w:val="-2"/>
                <w:sz w:val="24"/>
              </w:rPr>
              <w:t>водолечение</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spacing w:before="0"/>
              <w:ind w:left="0"/>
              <w:rPr>
                <w:sz w:val="24"/>
              </w:rPr>
            </w:pPr>
          </w:p>
        </w:tc>
      </w:tr>
      <w:tr>
        <w:trPr>
          <w:trHeight w:val="2135" w:hRule="atLeast"/>
        </w:trPr>
        <w:tc>
          <w:tcPr>
            <w:tcW w:w="2556" w:type="dxa"/>
            <w:vMerge/>
            <w:tcBorders>
              <w:top w:val="nil"/>
            </w:tcBorders>
          </w:tcPr>
          <w:p>
            <w:pPr>
              <w:rPr>
                <w:sz w:val="2"/>
                <w:szCs w:val="2"/>
              </w:rPr>
            </w:pPr>
          </w:p>
        </w:tc>
        <w:tc>
          <w:tcPr>
            <w:tcW w:w="3005" w:type="dxa"/>
          </w:tcPr>
          <w:p>
            <w:pPr>
              <w:pStyle w:val="TableParagraph"/>
              <w:ind w:right="483"/>
              <w:rPr>
                <w:sz w:val="24"/>
              </w:rPr>
            </w:pPr>
            <w:r>
              <w:rPr>
                <w:spacing w:val="-2"/>
                <w:sz w:val="24"/>
              </w:rPr>
              <w:t>проведение оздоровительной </w:t>
            </w:r>
            <w:r>
              <w:rPr>
                <w:sz w:val="24"/>
              </w:rPr>
              <w:t>гимнастики,</w:t>
            </w:r>
            <w:r>
              <w:rPr>
                <w:spacing w:val="-15"/>
                <w:sz w:val="24"/>
              </w:rPr>
              <w:t> </w:t>
            </w:r>
            <w:r>
              <w:rPr>
                <w:sz w:val="24"/>
              </w:rPr>
              <w:t>занятий</w:t>
            </w:r>
            <w:r>
              <w:rPr>
                <w:spacing w:val="-15"/>
                <w:sz w:val="24"/>
              </w:rPr>
              <w:t> </w:t>
            </w:r>
            <w:r>
              <w:rPr>
                <w:sz w:val="24"/>
              </w:rPr>
              <w:t>по общей физической подготовке и иных </w:t>
            </w:r>
            <w:r>
              <w:rPr>
                <w:spacing w:val="-2"/>
                <w:sz w:val="24"/>
              </w:rPr>
              <w:t>оздоровительных мероприятий</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spacing w:before="0"/>
              <w:ind w:left="0"/>
              <w:rPr>
                <w:sz w:val="24"/>
              </w:rPr>
            </w:pP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 поддержанию, улучшению состояния</w:t>
            </w:r>
            <w:r>
              <w:rPr>
                <w:spacing w:val="40"/>
                <w:sz w:val="24"/>
              </w:rPr>
              <w:t> </w:t>
            </w:r>
            <w:r>
              <w:rPr>
                <w:sz w:val="24"/>
              </w:rPr>
              <w:t>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5"/>
              <w:jc w:val="both"/>
              <w:rPr>
                <w:sz w:val="24"/>
              </w:rPr>
            </w:pPr>
            <w:r>
              <w:rPr>
                <w:sz w:val="24"/>
              </w:rPr>
              <w:t>услуга предоставляется работником поставщика социальных услуг (медицинским персоналом). Услуга предоставляется с учетом состояния здоровья получателя социальных услуг, его пожеланий и рекомендаций специалистов</w:t>
            </w:r>
          </w:p>
        </w:tc>
      </w:tr>
    </w:tbl>
    <w:p>
      <w:pPr>
        <w:pStyle w:val="BodyText"/>
        <w:spacing w:before="14"/>
        <w:rPr>
          <w:rFonts w:ascii="Arial"/>
          <w:b/>
        </w:rPr>
      </w:pPr>
    </w:p>
    <w:p>
      <w:pPr>
        <w:pStyle w:val="ListParagraph"/>
        <w:numPr>
          <w:ilvl w:val="4"/>
          <w:numId w:val="3"/>
        </w:numPr>
        <w:tabs>
          <w:tab w:pos="1167" w:val="left" w:leader="none"/>
        </w:tabs>
        <w:spacing w:line="240" w:lineRule="auto" w:before="0" w:after="0"/>
        <w:ind w:left="141" w:right="4" w:firstLine="540"/>
        <w:jc w:val="left"/>
        <w:rPr>
          <w:rFonts w:ascii="Arial" w:hAnsi="Arial"/>
          <w:b/>
          <w:sz w:val="24"/>
        </w:rPr>
      </w:pPr>
      <w:r>
        <w:rPr>
          <w:rFonts w:ascii="Arial" w:hAnsi="Arial"/>
          <w:b/>
          <w:sz w:val="24"/>
        </w:rPr>
        <w:t>Систематическое наблюдение за получателями социальных услуг в целях выявления отклонений в состоянии их здоровья</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031" w:hRule="atLeast"/>
        </w:trPr>
        <w:tc>
          <w:tcPr>
            <w:tcW w:w="2556" w:type="dxa"/>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tcPr>
          <w:p>
            <w:pPr>
              <w:pStyle w:val="TableParagraph"/>
              <w:ind w:right="55"/>
              <w:jc w:val="both"/>
              <w:rPr>
                <w:sz w:val="24"/>
              </w:rPr>
            </w:pPr>
            <w:r>
              <w:rPr>
                <w:sz w:val="24"/>
              </w:rPr>
              <w:t>удовлетворение потребности получателя социальных услуг в социально-медицинском обслуживании путем проведения наблюдений</w:t>
            </w:r>
            <w:r>
              <w:rPr>
                <w:spacing w:val="71"/>
                <w:sz w:val="24"/>
              </w:rPr>
              <w:t> </w:t>
            </w:r>
            <w:r>
              <w:rPr>
                <w:sz w:val="24"/>
              </w:rPr>
              <w:t>за</w:t>
            </w:r>
            <w:r>
              <w:rPr>
                <w:spacing w:val="71"/>
                <w:sz w:val="24"/>
              </w:rPr>
              <w:t> </w:t>
            </w:r>
            <w:r>
              <w:rPr>
                <w:sz w:val="24"/>
              </w:rPr>
              <w:t>состоянием</w:t>
            </w:r>
            <w:r>
              <w:rPr>
                <w:spacing w:val="71"/>
                <w:sz w:val="24"/>
              </w:rPr>
              <w:t> </w:t>
            </w:r>
            <w:r>
              <w:rPr>
                <w:sz w:val="24"/>
              </w:rPr>
              <w:t>его</w:t>
            </w:r>
            <w:r>
              <w:rPr>
                <w:spacing w:val="71"/>
                <w:sz w:val="24"/>
              </w:rPr>
              <w:t> </w:t>
            </w:r>
            <w:r>
              <w:rPr>
                <w:sz w:val="24"/>
              </w:rPr>
              <w:t>здоровья.</w:t>
            </w:r>
            <w:r>
              <w:rPr>
                <w:spacing w:val="71"/>
                <w:sz w:val="24"/>
              </w:rPr>
              <w:t> </w:t>
            </w:r>
            <w:r>
              <w:rPr>
                <w:sz w:val="24"/>
              </w:rPr>
              <w:t>Услуга</w:t>
            </w:r>
            <w:r>
              <w:rPr>
                <w:spacing w:val="71"/>
                <w:sz w:val="24"/>
              </w:rPr>
              <w:t> </w:t>
            </w:r>
            <w:r>
              <w:rPr>
                <w:spacing w:val="-2"/>
                <w:sz w:val="24"/>
              </w:rPr>
              <w:t>включает</w:t>
            </w:r>
          </w:p>
        </w:tc>
      </w:tr>
    </w:tbl>
    <w:p>
      <w:pPr>
        <w:pStyle w:val="TableParagraph"/>
        <w:spacing w:after="0"/>
        <w:jc w:val="both"/>
        <w:rPr>
          <w:sz w:val="24"/>
        </w:rPr>
        <w:sectPr>
          <w:pgSz w:w="11910" w:h="16840"/>
          <w:pgMar w:header="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755" w:hRule="atLeast"/>
        </w:trPr>
        <w:tc>
          <w:tcPr>
            <w:tcW w:w="2556" w:type="dxa"/>
            <w:vMerge w:val="restart"/>
          </w:tcPr>
          <w:p>
            <w:pPr>
              <w:pStyle w:val="TableParagraph"/>
              <w:spacing w:before="0"/>
              <w:ind w:left="0"/>
              <w:rPr>
                <w:sz w:val="24"/>
              </w:rPr>
            </w:pPr>
          </w:p>
        </w:tc>
        <w:tc>
          <w:tcPr>
            <w:tcW w:w="6576" w:type="dxa"/>
            <w:gridSpan w:val="3"/>
          </w:tcPr>
          <w:p>
            <w:pPr>
              <w:pStyle w:val="TableParagraph"/>
              <w:rPr>
                <w:sz w:val="24"/>
              </w:rPr>
            </w:pPr>
            <w:r>
              <w:rPr>
                <w:sz w:val="24"/>
              </w:rPr>
              <w:t>осмотр</w:t>
            </w:r>
            <w:r>
              <w:rPr>
                <w:spacing w:val="-6"/>
                <w:sz w:val="24"/>
              </w:rPr>
              <w:t> </w:t>
            </w:r>
            <w:r>
              <w:rPr>
                <w:sz w:val="24"/>
              </w:rPr>
              <w:t>получателя</w:t>
            </w:r>
            <w:r>
              <w:rPr>
                <w:spacing w:val="-6"/>
                <w:sz w:val="24"/>
              </w:rPr>
              <w:t> </w:t>
            </w:r>
            <w:r>
              <w:rPr>
                <w:sz w:val="24"/>
              </w:rPr>
              <w:t>социальных</w:t>
            </w:r>
            <w:r>
              <w:rPr>
                <w:spacing w:val="-6"/>
                <w:sz w:val="24"/>
              </w:rPr>
              <w:t> </w:t>
            </w:r>
            <w:r>
              <w:rPr>
                <w:sz w:val="24"/>
              </w:rPr>
              <w:t>услуг,</w:t>
            </w:r>
            <w:r>
              <w:rPr>
                <w:spacing w:val="-6"/>
                <w:sz w:val="24"/>
              </w:rPr>
              <w:t> </w:t>
            </w:r>
            <w:r>
              <w:rPr>
                <w:sz w:val="24"/>
              </w:rPr>
              <w:t>измерение</w:t>
            </w:r>
            <w:r>
              <w:rPr>
                <w:spacing w:val="-6"/>
                <w:sz w:val="24"/>
              </w:rPr>
              <w:t> </w:t>
            </w:r>
            <w:r>
              <w:rPr>
                <w:sz w:val="24"/>
              </w:rPr>
              <w:t>температуры тела, артериального давления, пульса</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859" w:hRule="atLeast"/>
        </w:trPr>
        <w:tc>
          <w:tcPr>
            <w:tcW w:w="2556" w:type="dxa"/>
            <w:vMerge/>
            <w:tcBorders>
              <w:top w:val="nil"/>
            </w:tcBorders>
          </w:tcPr>
          <w:p>
            <w:pPr>
              <w:rPr>
                <w:sz w:val="2"/>
                <w:szCs w:val="2"/>
              </w:rPr>
            </w:pPr>
          </w:p>
        </w:tc>
        <w:tc>
          <w:tcPr>
            <w:tcW w:w="3005" w:type="dxa"/>
          </w:tcPr>
          <w:p>
            <w:pPr>
              <w:pStyle w:val="TableParagraph"/>
              <w:ind w:right="40"/>
              <w:rPr>
                <w:sz w:val="24"/>
              </w:rPr>
            </w:pPr>
            <w:r>
              <w:rPr>
                <w:spacing w:val="-2"/>
                <w:sz w:val="24"/>
              </w:rPr>
              <w:t>систематическое </w:t>
            </w:r>
            <w:r>
              <w:rPr>
                <w:sz w:val="24"/>
              </w:rPr>
              <w:t>наблюдение за получателями социальных услуг в целях выявления отклонений</w:t>
            </w:r>
            <w:r>
              <w:rPr>
                <w:spacing w:val="-13"/>
                <w:sz w:val="24"/>
              </w:rPr>
              <w:t> </w:t>
            </w:r>
            <w:r>
              <w:rPr>
                <w:sz w:val="24"/>
              </w:rPr>
              <w:t>в</w:t>
            </w:r>
            <w:r>
              <w:rPr>
                <w:spacing w:val="-13"/>
                <w:sz w:val="24"/>
              </w:rPr>
              <w:t> </w:t>
            </w:r>
            <w:r>
              <w:rPr>
                <w:sz w:val="24"/>
              </w:rPr>
              <w:t>состоянии</w:t>
            </w:r>
            <w:r>
              <w:rPr>
                <w:spacing w:val="-13"/>
                <w:sz w:val="24"/>
              </w:rPr>
              <w:t> </w:t>
            </w:r>
            <w:r>
              <w:rPr>
                <w:sz w:val="24"/>
              </w:rPr>
              <w:t>их </w:t>
            </w:r>
            <w:r>
              <w:rPr>
                <w:spacing w:val="-2"/>
                <w:sz w:val="24"/>
              </w:rPr>
              <w:t>здоровья</w:t>
            </w:r>
          </w:p>
        </w:tc>
        <w:tc>
          <w:tcPr>
            <w:tcW w:w="1814" w:type="dxa"/>
          </w:tcPr>
          <w:p>
            <w:pPr>
              <w:pStyle w:val="TableParagraph"/>
              <w:ind w:left="522"/>
              <w:rPr>
                <w:sz w:val="24"/>
              </w:rPr>
            </w:pPr>
            <w:r>
              <w:rPr>
                <w:sz w:val="24"/>
              </w:rPr>
              <w:t>15 </w:t>
            </w:r>
            <w:r>
              <w:rPr>
                <w:spacing w:val="-4"/>
                <w:sz w:val="24"/>
              </w:rPr>
              <w:t>мин.</w:t>
            </w:r>
          </w:p>
        </w:tc>
        <w:tc>
          <w:tcPr>
            <w:tcW w:w="1757" w:type="dxa"/>
          </w:tcPr>
          <w:p>
            <w:pPr>
              <w:pStyle w:val="TableParagraph"/>
              <w:ind w:left="329"/>
              <w:rPr>
                <w:sz w:val="24"/>
              </w:rPr>
            </w:pPr>
            <w:r>
              <w:rPr>
                <w:spacing w:val="-2"/>
                <w:sz w:val="24"/>
              </w:rPr>
              <w:t>ежедневно</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заключенного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 сохранению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6"/>
              <w:jc w:val="both"/>
              <w:rPr>
                <w:sz w:val="24"/>
              </w:rPr>
            </w:pPr>
            <w:r>
              <w:rPr>
                <w:sz w:val="24"/>
              </w:rPr>
              <w:t>услуга предоставляется работником поставщика социальных услуг. Услуга предоставляется с учетом состояния здоровья получателя социальных услуг, медицинских заключений</w:t>
            </w:r>
          </w:p>
        </w:tc>
      </w:tr>
    </w:tbl>
    <w:p>
      <w:pPr>
        <w:pStyle w:val="BodyText"/>
        <w:spacing w:before="11"/>
        <w:rPr>
          <w:rFonts w:ascii="Arial"/>
          <w:b/>
        </w:rPr>
      </w:pPr>
    </w:p>
    <w:p>
      <w:pPr>
        <w:pStyle w:val="ListParagraph"/>
        <w:numPr>
          <w:ilvl w:val="4"/>
          <w:numId w:val="3"/>
        </w:numPr>
        <w:tabs>
          <w:tab w:pos="1190" w:val="left" w:leader="none"/>
        </w:tabs>
        <w:spacing w:line="240" w:lineRule="auto" w:before="0" w:after="0"/>
        <w:ind w:left="141" w:right="3" w:firstLine="540"/>
        <w:jc w:val="both"/>
        <w:rPr>
          <w:rFonts w:ascii="Arial" w:hAnsi="Arial"/>
          <w:b/>
          <w:sz w:val="24"/>
        </w:rPr>
      </w:pPr>
      <w:r>
        <w:rPr>
          <w:rFonts w:ascii="Arial" w:hAnsi="Arial"/>
          <w:b/>
          <w:sz w:val="24"/>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p>
      <w:pPr>
        <w:pStyle w:val="ListParagraph"/>
        <w:spacing w:after="0" w:line="240" w:lineRule="auto"/>
        <w:jc w:val="both"/>
        <w:rPr>
          <w:rFonts w:ascii="Arial" w:hAnsi="Arial"/>
          <w:b/>
          <w:sz w:val="24"/>
        </w:rPr>
        <w:sectPr>
          <w:headerReference w:type="default" r:id="rId293"/>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411"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3"/>
              <w:jc w:val="both"/>
              <w:rPr>
                <w:sz w:val="24"/>
              </w:rPr>
            </w:pPr>
            <w:r>
              <w:rPr>
                <w:sz w:val="24"/>
              </w:rPr>
              <w:t>оказание квалифицированной помощи в правильном понимании и решении стоящих перед получателями социально-медицинских проблем:</w:t>
            </w:r>
          </w:p>
          <w:p>
            <w:pPr>
              <w:pStyle w:val="TableParagraph"/>
              <w:spacing w:before="0"/>
              <w:ind w:left="344"/>
              <w:rPr>
                <w:sz w:val="24"/>
              </w:rPr>
            </w:pPr>
            <w:r>
              <w:rPr>
                <w:sz w:val="24"/>
              </w:rPr>
              <w:t>выявление</w:t>
            </w:r>
            <w:r>
              <w:rPr>
                <w:spacing w:val="-5"/>
                <w:sz w:val="24"/>
              </w:rPr>
              <w:t> </w:t>
            </w:r>
            <w:r>
              <w:rPr>
                <w:spacing w:val="-2"/>
                <w:sz w:val="24"/>
              </w:rPr>
              <w:t>проблем;</w:t>
            </w:r>
          </w:p>
          <w:p>
            <w:pPr>
              <w:pStyle w:val="TableParagraph"/>
              <w:spacing w:before="0"/>
              <w:ind w:firstLine="283"/>
              <w:rPr>
                <w:sz w:val="24"/>
              </w:rPr>
            </w:pPr>
            <w:r>
              <w:rPr>
                <w:sz w:val="24"/>
              </w:rPr>
              <w:t>разъяснение</w:t>
            </w:r>
            <w:r>
              <w:rPr>
                <w:spacing w:val="-2"/>
                <w:sz w:val="24"/>
              </w:rPr>
              <w:t> </w:t>
            </w:r>
            <w:r>
              <w:rPr>
                <w:sz w:val="24"/>
              </w:rPr>
              <w:t>сути</w:t>
            </w:r>
            <w:r>
              <w:rPr>
                <w:spacing w:val="-2"/>
                <w:sz w:val="24"/>
              </w:rPr>
              <w:t> </w:t>
            </w:r>
            <w:r>
              <w:rPr>
                <w:sz w:val="24"/>
              </w:rPr>
              <w:t>проблем</w:t>
            </w:r>
            <w:r>
              <w:rPr>
                <w:spacing w:val="-2"/>
                <w:sz w:val="24"/>
              </w:rPr>
              <w:t> </w:t>
            </w:r>
            <w:r>
              <w:rPr>
                <w:sz w:val="24"/>
              </w:rPr>
              <w:t>и</w:t>
            </w:r>
            <w:r>
              <w:rPr>
                <w:spacing w:val="-2"/>
                <w:sz w:val="24"/>
              </w:rPr>
              <w:t> </w:t>
            </w:r>
            <w:r>
              <w:rPr>
                <w:sz w:val="24"/>
              </w:rPr>
              <w:t>определение</w:t>
            </w:r>
            <w:r>
              <w:rPr>
                <w:spacing w:val="-2"/>
                <w:sz w:val="24"/>
              </w:rPr>
              <w:t> </w:t>
            </w:r>
            <w:r>
              <w:rPr>
                <w:sz w:val="24"/>
              </w:rPr>
              <w:t>возможных</w:t>
            </w:r>
            <w:r>
              <w:rPr>
                <w:spacing w:val="-2"/>
                <w:sz w:val="24"/>
              </w:rPr>
              <w:t> </w:t>
            </w:r>
            <w:r>
              <w:rPr>
                <w:sz w:val="24"/>
              </w:rPr>
              <w:t>путей их решения;</w:t>
            </w:r>
          </w:p>
          <w:p>
            <w:pPr>
              <w:pStyle w:val="TableParagraph"/>
              <w:tabs>
                <w:tab w:pos="1673" w:val="left" w:leader="none"/>
                <w:tab w:pos="3349" w:val="left" w:leader="none"/>
                <w:tab w:pos="3913" w:val="left" w:leader="none"/>
                <w:tab w:pos="5281" w:val="left" w:leader="none"/>
              </w:tabs>
              <w:spacing w:before="0"/>
              <w:ind w:right="55" w:firstLine="283"/>
              <w:rPr>
                <w:sz w:val="24"/>
              </w:rPr>
            </w:pPr>
            <w:r>
              <w:rPr>
                <w:spacing w:val="-2"/>
                <w:sz w:val="24"/>
              </w:rPr>
              <w:t>разработка</w:t>
            </w:r>
            <w:r>
              <w:rPr>
                <w:sz w:val="24"/>
              </w:rPr>
              <w:tab/>
            </w:r>
            <w:r>
              <w:rPr>
                <w:spacing w:val="-2"/>
                <w:sz w:val="24"/>
              </w:rPr>
              <w:t>рекомендаций</w:t>
            </w:r>
            <w:r>
              <w:rPr>
                <w:sz w:val="24"/>
              </w:rPr>
              <w:tab/>
            </w:r>
            <w:r>
              <w:rPr>
                <w:spacing w:val="-4"/>
                <w:sz w:val="24"/>
              </w:rPr>
              <w:t>для</w:t>
            </w:r>
            <w:r>
              <w:rPr>
                <w:sz w:val="24"/>
              </w:rPr>
              <w:tab/>
            </w:r>
            <w:r>
              <w:rPr>
                <w:spacing w:val="-2"/>
                <w:sz w:val="24"/>
              </w:rPr>
              <w:t>получателя</w:t>
            </w:r>
            <w:r>
              <w:rPr>
                <w:sz w:val="24"/>
              </w:rPr>
              <w:tab/>
            </w:r>
            <w:r>
              <w:rPr>
                <w:spacing w:val="-2"/>
                <w:sz w:val="24"/>
              </w:rPr>
              <w:t>социальных </w:t>
            </w:r>
            <w:r>
              <w:rPr>
                <w:sz w:val="24"/>
              </w:rPr>
              <w:t>услуг по решению стоящих перед ним проблем</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3515" w:hRule="atLeast"/>
        </w:trPr>
        <w:tc>
          <w:tcPr>
            <w:tcW w:w="2556" w:type="dxa"/>
            <w:vMerge/>
            <w:tcBorders>
              <w:top w:val="nil"/>
            </w:tcBorders>
          </w:tcPr>
          <w:p>
            <w:pPr>
              <w:rPr>
                <w:sz w:val="2"/>
                <w:szCs w:val="2"/>
              </w:rPr>
            </w:pPr>
          </w:p>
        </w:tc>
        <w:tc>
          <w:tcPr>
            <w:tcW w:w="3005" w:type="dxa"/>
          </w:tcPr>
          <w:p>
            <w:pPr>
              <w:pStyle w:val="TableParagraph"/>
              <w:ind w:right="214"/>
              <w:rPr>
                <w:sz w:val="24"/>
              </w:rPr>
            </w:pPr>
            <w:r>
              <w:rPr>
                <w:sz w:val="24"/>
              </w:rPr>
              <w:t>Консультирование по </w:t>
            </w:r>
            <w:r>
              <w:rPr>
                <w:spacing w:val="-2"/>
                <w:sz w:val="24"/>
              </w:rPr>
              <w:t>социально-медицинским </w:t>
            </w:r>
            <w:r>
              <w:rPr>
                <w:sz w:val="24"/>
              </w:rPr>
              <w:t>вопросам (поддержания и сохранения здоровья получателей социальных услуг, проведения </w:t>
            </w:r>
            <w:r>
              <w:rPr>
                <w:spacing w:val="-2"/>
                <w:sz w:val="24"/>
              </w:rPr>
              <w:t>оздоровительных </w:t>
            </w:r>
            <w:r>
              <w:rPr>
                <w:sz w:val="24"/>
              </w:rPr>
              <w:t>мероприятий,</w:t>
            </w:r>
            <w:r>
              <w:rPr>
                <w:spacing w:val="-15"/>
                <w:sz w:val="24"/>
              </w:rPr>
              <w:t> </w:t>
            </w:r>
            <w:r>
              <w:rPr>
                <w:sz w:val="24"/>
              </w:rPr>
              <w:t>наблюдения за получателями социальных услуг в целях выявления отклонений в состоянии их здоровья)</w:t>
            </w:r>
          </w:p>
        </w:tc>
        <w:tc>
          <w:tcPr>
            <w:tcW w:w="1814" w:type="dxa"/>
          </w:tcPr>
          <w:p>
            <w:pPr>
              <w:pStyle w:val="TableParagraph"/>
              <w:ind w:left="522"/>
              <w:rPr>
                <w:sz w:val="24"/>
              </w:rPr>
            </w:pPr>
            <w:r>
              <w:rPr>
                <w:sz w:val="24"/>
              </w:rPr>
              <w:t>20 </w:t>
            </w:r>
            <w:r>
              <w:rPr>
                <w:spacing w:val="-4"/>
                <w:sz w:val="24"/>
              </w:rPr>
              <w:t>мин.</w:t>
            </w:r>
          </w:p>
        </w:tc>
        <w:tc>
          <w:tcPr>
            <w:tcW w:w="1757" w:type="dxa"/>
          </w:tcPr>
          <w:p>
            <w:pPr>
              <w:pStyle w:val="TableParagraph"/>
              <w:ind w:left="129"/>
              <w:rPr>
                <w:sz w:val="24"/>
              </w:rPr>
            </w:pPr>
            <w:r>
              <w:rPr>
                <w:sz w:val="24"/>
              </w:rPr>
              <w:t>1</w:t>
            </w:r>
            <w:r>
              <w:rPr>
                <w:spacing w:val="-3"/>
                <w:sz w:val="24"/>
              </w:rPr>
              <w:t> </w:t>
            </w:r>
            <w:r>
              <w:rPr>
                <w:sz w:val="24"/>
              </w:rPr>
              <w:t>раз 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удовлетворить потребность получателя социальных услуг в представлении информации по социально-медицинским вопросам. Оценка результатов - удовлетворенность качеством предоставляемой услуги, отсутствие обоснованных жалоб</w:t>
            </w:r>
          </w:p>
        </w:tc>
      </w:tr>
      <w:tr>
        <w:trPr>
          <w:trHeight w:val="1307" w:hRule="atLeast"/>
        </w:trPr>
        <w:tc>
          <w:tcPr>
            <w:tcW w:w="2556" w:type="dxa"/>
          </w:tcPr>
          <w:p>
            <w:pPr>
              <w:pStyle w:val="TableParagraph"/>
              <w:tabs>
                <w:tab w:pos="765" w:val="left" w:leader="none"/>
                <w:tab w:pos="167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5"/>
                <w:sz w:val="24"/>
              </w:rPr>
              <w:t>том</w:t>
            </w:r>
            <w:r>
              <w:rPr>
                <w:sz w:val="24"/>
              </w:rPr>
              <w:tab/>
            </w:r>
            <w:r>
              <w:rPr>
                <w:spacing w:val="-2"/>
                <w:sz w:val="24"/>
              </w:rPr>
              <w:t>числе</w:t>
            </w:r>
            <w:r>
              <w:rPr>
                <w:sz w:val="24"/>
              </w:rPr>
              <w:tab/>
            </w:r>
            <w:r>
              <w:rPr>
                <w:spacing w:val="-2"/>
                <w:sz w:val="24"/>
              </w:rPr>
              <w:t>условия</w:t>
            </w:r>
          </w:p>
        </w:tc>
        <w:tc>
          <w:tcPr>
            <w:tcW w:w="6576" w:type="dxa"/>
            <w:gridSpan w:val="3"/>
          </w:tcPr>
          <w:p>
            <w:pPr>
              <w:pStyle w:val="TableParagraph"/>
              <w:ind w:right="55"/>
              <w:jc w:val="both"/>
              <w:rPr>
                <w:sz w:val="24"/>
              </w:rPr>
            </w:pPr>
            <w:r>
              <w:rPr>
                <w:sz w:val="24"/>
              </w:rPr>
              <w:t>услуга предоставляется работником поставщика социальных услуг (медицинским персоналом). Услуга предоставляется с учетом состояния здоровья получателя социальных услуг</w:t>
            </w:r>
          </w:p>
        </w:tc>
      </w:tr>
    </w:tbl>
    <w:p>
      <w:pPr>
        <w:pStyle w:val="TableParagraph"/>
        <w:spacing w:after="0"/>
        <w:jc w:val="both"/>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2135" w:hRule="atLeast"/>
        </w:trPr>
        <w:tc>
          <w:tcPr>
            <w:tcW w:w="2556" w:type="dxa"/>
          </w:tcPr>
          <w:p>
            <w:pPr>
              <w:pStyle w:val="TableParagraph"/>
              <w:tabs>
                <w:tab w:pos="1050" w:val="left" w:leader="none"/>
                <w:tab w:pos="1398" w:val="left" w:leader="none"/>
                <w:tab w:pos="1769" w:val="left" w:leader="none"/>
                <w:tab w:pos="2244" w:val="left" w:leader="none"/>
              </w:tabs>
              <w:ind w:right="50"/>
              <w:rPr>
                <w:sz w:val="24"/>
              </w:rPr>
            </w:pPr>
            <w:r>
              <w:rPr>
                <w:spacing w:val="-2"/>
                <w:sz w:val="24"/>
              </w:rPr>
              <w:t>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r>
            <w:r>
              <w:rPr>
                <w:spacing w:val="-45"/>
                <w:sz w:val="24"/>
              </w:rPr>
              <w:t> </w:t>
            </w:r>
            <w:r>
              <w:rPr>
                <w:spacing w:val="-2"/>
                <w:sz w:val="24"/>
              </w:rPr>
              <w:t>других </w:t>
            </w:r>
            <w:r>
              <w:rPr>
                <w:spacing w:val="-4"/>
                <w:sz w:val="24"/>
              </w:rPr>
              <w:t>лиц</w:t>
            </w:r>
            <w:r>
              <w:rPr>
                <w:sz w:val="24"/>
              </w:rPr>
              <w:tab/>
            </w:r>
            <w:r>
              <w:rPr>
                <w:spacing w:val="-10"/>
                <w:sz w:val="24"/>
              </w:rPr>
              <w:t>с</w:t>
            </w:r>
            <w:r>
              <w:rPr>
                <w:sz w:val="24"/>
              </w:rPr>
              <w:tab/>
              <w:tab/>
            </w:r>
            <w:r>
              <w:rPr>
                <w:spacing w:val="-2"/>
                <w:sz w:val="24"/>
              </w:rPr>
              <w:t>учетом ограничений</w:t>
            </w:r>
            <w:r>
              <w:rPr>
                <w:sz w:val="24"/>
              </w:rPr>
              <w:tab/>
              <w:tab/>
              <w:tab/>
            </w:r>
            <w:r>
              <w:rPr>
                <w:spacing w:val="-6"/>
                <w:sz w:val="24"/>
              </w:rPr>
              <w:t>их </w:t>
            </w:r>
            <w:r>
              <w:rPr>
                <w:spacing w:val="-2"/>
                <w:sz w:val="24"/>
              </w:rPr>
              <w:t>жизнедеятельности</w:t>
            </w:r>
          </w:p>
        </w:tc>
        <w:tc>
          <w:tcPr>
            <w:tcW w:w="6576" w:type="dxa"/>
          </w:tcPr>
          <w:p>
            <w:pPr>
              <w:pStyle w:val="TableParagraph"/>
              <w:spacing w:before="0"/>
              <w:ind w:left="0"/>
              <w:rPr>
                <w:sz w:val="24"/>
              </w:rPr>
            </w:pPr>
          </w:p>
        </w:tc>
      </w:tr>
    </w:tbl>
    <w:p>
      <w:pPr>
        <w:pStyle w:val="BodyText"/>
        <w:spacing w:before="6"/>
        <w:rPr>
          <w:rFonts w:ascii="Arial"/>
          <w:b/>
        </w:rPr>
      </w:pPr>
    </w:p>
    <w:p>
      <w:pPr>
        <w:pStyle w:val="ListParagraph"/>
        <w:numPr>
          <w:ilvl w:val="4"/>
          <w:numId w:val="3"/>
        </w:numPr>
        <w:tabs>
          <w:tab w:pos="1248" w:val="left" w:leader="none"/>
        </w:tabs>
        <w:spacing w:line="240" w:lineRule="auto" w:before="0" w:after="0"/>
        <w:ind w:left="141" w:right="3" w:firstLine="540"/>
        <w:jc w:val="left"/>
        <w:rPr>
          <w:rFonts w:ascii="Arial" w:hAnsi="Arial"/>
          <w:b/>
          <w:sz w:val="24"/>
        </w:rPr>
      </w:pPr>
      <w:r>
        <w:rPr>
          <w:rFonts w:ascii="Arial" w:hAnsi="Arial"/>
          <w:b/>
          <w:sz w:val="24"/>
        </w:rPr>
        <w:t>Проведение</w:t>
      </w:r>
      <w:r>
        <w:rPr>
          <w:rFonts w:ascii="Arial" w:hAnsi="Arial"/>
          <w:b/>
          <w:spacing w:val="80"/>
          <w:sz w:val="24"/>
        </w:rPr>
        <w:t> </w:t>
      </w:r>
      <w:r>
        <w:rPr>
          <w:rFonts w:ascii="Arial" w:hAnsi="Arial"/>
          <w:b/>
          <w:sz w:val="24"/>
        </w:rPr>
        <w:t>мероприятий,</w:t>
      </w:r>
      <w:r>
        <w:rPr>
          <w:rFonts w:ascii="Arial" w:hAnsi="Arial"/>
          <w:b/>
          <w:spacing w:val="80"/>
          <w:sz w:val="24"/>
        </w:rPr>
        <w:t> </w:t>
      </w:r>
      <w:r>
        <w:rPr>
          <w:rFonts w:ascii="Arial" w:hAnsi="Arial"/>
          <w:b/>
          <w:sz w:val="24"/>
        </w:rPr>
        <w:t>направленных</w:t>
      </w:r>
      <w:r>
        <w:rPr>
          <w:rFonts w:ascii="Arial" w:hAnsi="Arial"/>
          <w:b/>
          <w:spacing w:val="80"/>
          <w:sz w:val="24"/>
        </w:rPr>
        <w:t> </w:t>
      </w:r>
      <w:r>
        <w:rPr>
          <w:rFonts w:ascii="Arial" w:hAnsi="Arial"/>
          <w:b/>
          <w:sz w:val="24"/>
        </w:rPr>
        <w:t>на</w:t>
      </w:r>
      <w:r>
        <w:rPr>
          <w:rFonts w:ascii="Arial" w:hAnsi="Arial"/>
          <w:b/>
          <w:spacing w:val="80"/>
          <w:sz w:val="24"/>
        </w:rPr>
        <w:t> </w:t>
      </w:r>
      <w:r>
        <w:rPr>
          <w:rFonts w:ascii="Arial" w:hAnsi="Arial"/>
          <w:b/>
          <w:sz w:val="24"/>
        </w:rPr>
        <w:t>формирование</w:t>
      </w:r>
      <w:r>
        <w:rPr>
          <w:rFonts w:ascii="Arial" w:hAnsi="Arial"/>
          <w:b/>
          <w:spacing w:val="80"/>
          <w:sz w:val="24"/>
        </w:rPr>
        <w:t> </w:t>
      </w:r>
      <w:r>
        <w:rPr>
          <w:rFonts w:ascii="Arial" w:hAnsi="Arial"/>
          <w:b/>
          <w:sz w:val="24"/>
        </w:rPr>
        <w:t>здорового образа жизни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30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tabs>
                <w:tab w:pos="1994" w:val="left" w:leader="none"/>
                <w:tab w:pos="5714" w:val="left" w:leader="none"/>
              </w:tabs>
              <w:ind w:right="52"/>
              <w:jc w:val="both"/>
              <w:rPr>
                <w:sz w:val="24"/>
              </w:rPr>
            </w:pPr>
            <w:r>
              <w:rPr>
                <w:spacing w:val="-2"/>
                <w:sz w:val="24"/>
              </w:rPr>
              <w:t>проведение</w:t>
            </w:r>
            <w:r>
              <w:rPr>
                <w:sz w:val="24"/>
              </w:rPr>
              <w:tab/>
            </w:r>
            <w:r>
              <w:rPr>
                <w:spacing w:val="-2"/>
                <w:sz w:val="24"/>
              </w:rPr>
              <w:t>санитарно-просветительской</w:t>
            </w:r>
            <w:r>
              <w:rPr>
                <w:sz w:val="24"/>
              </w:rPr>
              <w:tab/>
            </w:r>
            <w:r>
              <w:rPr>
                <w:spacing w:val="-2"/>
                <w:sz w:val="24"/>
              </w:rPr>
              <w:t>работы, </w:t>
            </w:r>
            <w:r>
              <w:rPr>
                <w:sz w:val="24"/>
              </w:rPr>
              <w:t>направленной на формирование у получателя социальных услуг навыков здорового образа жизни, избавление от вредных привычек и др.</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281"/>
              <w:rPr>
                <w:sz w:val="24"/>
              </w:rPr>
            </w:pPr>
            <w:r>
              <w:rPr>
                <w:sz w:val="24"/>
              </w:rPr>
              <w:t>проведение</w:t>
            </w:r>
            <w:r>
              <w:rPr>
                <w:spacing w:val="-15"/>
                <w:sz w:val="24"/>
              </w:rPr>
              <w:t> </w:t>
            </w:r>
            <w:r>
              <w:rPr>
                <w:sz w:val="24"/>
              </w:rPr>
              <w:t>мероприятий, направленных на формирование здорового образа жизни</w:t>
            </w:r>
          </w:p>
        </w:tc>
        <w:tc>
          <w:tcPr>
            <w:tcW w:w="1814" w:type="dxa"/>
          </w:tcPr>
          <w:p>
            <w:pPr>
              <w:pStyle w:val="TableParagraph"/>
              <w:ind w:left="522"/>
              <w:rPr>
                <w:sz w:val="24"/>
              </w:rPr>
            </w:pPr>
            <w:r>
              <w:rPr>
                <w:sz w:val="24"/>
              </w:rPr>
              <w:t>40 </w:t>
            </w:r>
            <w:r>
              <w:rPr>
                <w:spacing w:val="-4"/>
                <w:sz w:val="24"/>
              </w:rPr>
              <w:t>мин.</w:t>
            </w:r>
          </w:p>
        </w:tc>
        <w:tc>
          <w:tcPr>
            <w:tcW w:w="1757" w:type="dxa"/>
          </w:tcPr>
          <w:p>
            <w:pPr>
              <w:pStyle w:val="TableParagraph"/>
              <w:ind w:left="497" w:hanging="170"/>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удовлетворить потребность получателя социальных услуг в формировании здорового образа жизни. Оценка результатов - удовлетворенность качеством предоставляемой услуги, отсутствие обоснованных жалоб</w:t>
            </w:r>
          </w:p>
        </w:tc>
      </w:tr>
      <w:tr>
        <w:trPr>
          <w:trHeight w:val="1307" w:hRule="atLeast"/>
        </w:trPr>
        <w:tc>
          <w:tcPr>
            <w:tcW w:w="2556" w:type="dxa"/>
          </w:tcPr>
          <w:p>
            <w:pPr>
              <w:pStyle w:val="TableParagraph"/>
              <w:tabs>
                <w:tab w:pos="765" w:val="left" w:leader="none"/>
                <w:tab w:pos="167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5"/>
                <w:sz w:val="24"/>
              </w:rPr>
              <w:t>том</w:t>
            </w:r>
            <w:r>
              <w:rPr>
                <w:sz w:val="24"/>
              </w:rPr>
              <w:tab/>
            </w:r>
            <w:r>
              <w:rPr>
                <w:spacing w:val="-2"/>
                <w:sz w:val="24"/>
              </w:rPr>
              <w:t>числе</w:t>
            </w:r>
            <w:r>
              <w:rPr>
                <w:sz w:val="24"/>
              </w:rPr>
              <w:tab/>
            </w:r>
            <w:r>
              <w:rPr>
                <w:spacing w:val="-2"/>
                <w:sz w:val="24"/>
              </w:rPr>
              <w:t>условия</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 (медицинским персоналом, воспитателем, социальным педагогом). Услуга предоставляется по желанию получателя социальных</w:t>
            </w:r>
            <w:r>
              <w:rPr>
                <w:spacing w:val="75"/>
                <w:sz w:val="24"/>
              </w:rPr>
              <w:t>  </w:t>
            </w:r>
            <w:r>
              <w:rPr>
                <w:sz w:val="24"/>
              </w:rPr>
              <w:t>услуг.</w:t>
            </w:r>
            <w:r>
              <w:rPr>
                <w:spacing w:val="75"/>
                <w:sz w:val="24"/>
              </w:rPr>
              <w:t>  </w:t>
            </w:r>
            <w:r>
              <w:rPr>
                <w:sz w:val="24"/>
              </w:rPr>
              <w:t>Материал</w:t>
            </w:r>
            <w:r>
              <w:rPr>
                <w:spacing w:val="75"/>
                <w:sz w:val="24"/>
              </w:rPr>
              <w:t>  </w:t>
            </w:r>
            <w:r>
              <w:rPr>
                <w:sz w:val="24"/>
              </w:rPr>
              <w:t>необходимо</w:t>
            </w:r>
            <w:r>
              <w:rPr>
                <w:spacing w:val="76"/>
                <w:sz w:val="24"/>
              </w:rPr>
              <w:t>  </w:t>
            </w:r>
            <w:r>
              <w:rPr>
                <w:sz w:val="24"/>
              </w:rPr>
              <w:t>излагать</w:t>
            </w:r>
            <w:r>
              <w:rPr>
                <w:spacing w:val="75"/>
                <w:sz w:val="24"/>
              </w:rPr>
              <w:t>  </w:t>
            </w:r>
            <w:r>
              <w:rPr>
                <w:spacing w:val="-10"/>
                <w:sz w:val="24"/>
              </w:rPr>
              <w:t>в</w:t>
            </w:r>
          </w:p>
        </w:tc>
      </w:tr>
    </w:tbl>
    <w:p>
      <w:pPr>
        <w:pStyle w:val="TableParagraph"/>
        <w:spacing w:after="0"/>
        <w:jc w:val="both"/>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88" w:hRule="atLeast"/>
        </w:trPr>
        <w:tc>
          <w:tcPr>
            <w:tcW w:w="2556" w:type="dxa"/>
            <w:tcBorders>
              <w:bottom w:val="nil"/>
            </w:tcBorders>
          </w:tcPr>
          <w:p>
            <w:pPr>
              <w:pStyle w:val="TableParagraph"/>
              <w:spacing w:line="261" w:lineRule="exact"/>
              <w:rPr>
                <w:sz w:val="24"/>
              </w:rPr>
            </w:pPr>
            <w:r>
              <w:rPr>
                <w:spacing w:val="-2"/>
                <w:sz w:val="24"/>
              </w:rPr>
              <w:t>доступности</w:t>
            </w:r>
          </w:p>
        </w:tc>
        <w:tc>
          <w:tcPr>
            <w:tcW w:w="6576" w:type="dxa"/>
            <w:tcBorders>
              <w:bottom w:val="nil"/>
            </w:tcBorders>
          </w:tcPr>
          <w:p>
            <w:pPr>
              <w:pStyle w:val="TableParagraph"/>
              <w:tabs>
                <w:tab w:pos="1551" w:val="left" w:leader="none"/>
                <w:tab w:pos="2540" w:val="left" w:leader="none"/>
                <w:tab w:pos="3781" w:val="left" w:leader="none"/>
                <w:tab w:pos="5218" w:val="left" w:leader="none"/>
              </w:tabs>
              <w:spacing w:line="261" w:lineRule="exact"/>
              <w:rPr>
                <w:sz w:val="24"/>
              </w:rPr>
            </w:pPr>
            <w:r>
              <w:rPr>
                <w:spacing w:val="-2"/>
                <w:sz w:val="24"/>
              </w:rPr>
              <w:t>доходчивой</w:t>
            </w:r>
            <w:r>
              <w:rPr>
                <w:sz w:val="24"/>
              </w:rPr>
              <w:tab/>
            </w:r>
            <w:r>
              <w:rPr>
                <w:spacing w:val="-2"/>
                <w:sz w:val="24"/>
              </w:rPr>
              <w:t>форме,</w:t>
            </w:r>
            <w:r>
              <w:rPr>
                <w:sz w:val="24"/>
              </w:rPr>
              <w:tab/>
            </w:r>
            <w:r>
              <w:rPr>
                <w:spacing w:val="-2"/>
                <w:sz w:val="24"/>
              </w:rPr>
              <w:t>учитывая</w:t>
            </w:r>
            <w:r>
              <w:rPr>
                <w:sz w:val="24"/>
              </w:rPr>
              <w:tab/>
            </w:r>
            <w:r>
              <w:rPr>
                <w:spacing w:val="-2"/>
                <w:sz w:val="24"/>
              </w:rPr>
              <w:t>возрастные</w:t>
            </w:r>
            <w:r>
              <w:rPr>
                <w:sz w:val="24"/>
              </w:rPr>
              <w:tab/>
            </w:r>
            <w:r>
              <w:rPr>
                <w:spacing w:val="-2"/>
                <w:sz w:val="24"/>
              </w:rPr>
              <w:t>особенности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восприятия.</w:t>
            </w:r>
            <w:r>
              <w:rPr>
                <w:spacing w:val="-5"/>
                <w:sz w:val="24"/>
              </w:rPr>
              <w:t> </w:t>
            </w:r>
            <w:r>
              <w:rPr>
                <w:sz w:val="24"/>
              </w:rPr>
              <w:t>Занятия</w:t>
            </w:r>
            <w:r>
              <w:rPr>
                <w:spacing w:val="-2"/>
                <w:sz w:val="24"/>
              </w:rPr>
              <w:t> </w:t>
            </w:r>
            <w:r>
              <w:rPr>
                <w:sz w:val="24"/>
              </w:rPr>
              <w:t>должны</w:t>
            </w:r>
            <w:r>
              <w:rPr>
                <w:spacing w:val="-3"/>
                <w:sz w:val="24"/>
              </w:rPr>
              <w:t> </w:t>
            </w:r>
            <w:r>
              <w:rPr>
                <w:sz w:val="24"/>
              </w:rPr>
              <w:t>способствовать</w:t>
            </w:r>
            <w:r>
              <w:rPr>
                <w:spacing w:val="-2"/>
                <w:sz w:val="24"/>
              </w:rPr>
              <w:t> </w:t>
            </w:r>
            <w:r>
              <w:rPr>
                <w:sz w:val="24"/>
              </w:rPr>
              <w:t>формированию</w:t>
            </w:r>
            <w:r>
              <w:rPr>
                <w:spacing w:val="-2"/>
                <w:sz w:val="24"/>
              </w:rPr>
              <w:t> </w:t>
            </w:r>
            <w:r>
              <w:rPr>
                <w:spacing w:val="-10"/>
                <w:sz w:val="24"/>
              </w:rPr>
              <w:t>у</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получателя</w:t>
            </w:r>
            <w:r>
              <w:rPr>
                <w:spacing w:val="23"/>
                <w:sz w:val="24"/>
              </w:rPr>
              <w:t> </w:t>
            </w:r>
            <w:r>
              <w:rPr>
                <w:sz w:val="24"/>
              </w:rPr>
              <w:t>социальных</w:t>
            </w:r>
            <w:r>
              <w:rPr>
                <w:spacing w:val="24"/>
                <w:sz w:val="24"/>
              </w:rPr>
              <w:t> </w:t>
            </w:r>
            <w:r>
              <w:rPr>
                <w:sz w:val="24"/>
              </w:rPr>
              <w:t>услуг</w:t>
            </w:r>
            <w:r>
              <w:rPr>
                <w:spacing w:val="24"/>
                <w:sz w:val="24"/>
              </w:rPr>
              <w:t> </w:t>
            </w:r>
            <w:r>
              <w:rPr>
                <w:sz w:val="24"/>
              </w:rPr>
              <w:t>желания</w:t>
            </w:r>
            <w:r>
              <w:rPr>
                <w:spacing w:val="23"/>
                <w:sz w:val="24"/>
              </w:rPr>
              <w:t> </w:t>
            </w:r>
            <w:r>
              <w:rPr>
                <w:sz w:val="24"/>
              </w:rPr>
              <w:t>вести</w:t>
            </w:r>
            <w:r>
              <w:rPr>
                <w:spacing w:val="24"/>
                <w:sz w:val="24"/>
              </w:rPr>
              <w:t> </w:t>
            </w:r>
            <w:r>
              <w:rPr>
                <w:sz w:val="24"/>
              </w:rPr>
              <w:t>здоровый</w:t>
            </w:r>
            <w:r>
              <w:rPr>
                <w:spacing w:val="24"/>
                <w:sz w:val="24"/>
              </w:rPr>
              <w:t> </w:t>
            </w:r>
            <w:r>
              <w:rPr>
                <w:spacing w:val="-2"/>
                <w:sz w:val="24"/>
              </w:rPr>
              <w:t>образ</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tabs>
                <w:tab w:pos="1012" w:val="left" w:leader="none"/>
                <w:tab w:pos="2630" w:val="left" w:leader="none"/>
                <w:tab w:pos="4339" w:val="left" w:leader="none"/>
                <w:tab w:pos="5455" w:val="left" w:leader="none"/>
              </w:tabs>
              <w:spacing w:line="256" w:lineRule="exact" w:before="0"/>
              <w:rPr>
                <w:sz w:val="24"/>
              </w:rPr>
            </w:pPr>
            <w:r>
              <w:rPr>
                <w:spacing w:val="-2"/>
                <w:sz w:val="24"/>
              </w:rPr>
              <w:t>жизни,</w:t>
            </w:r>
            <w:r>
              <w:rPr>
                <w:sz w:val="24"/>
              </w:rPr>
              <w:tab/>
            </w:r>
            <w:r>
              <w:rPr>
                <w:spacing w:val="-2"/>
                <w:sz w:val="24"/>
              </w:rPr>
              <w:t>обеспечивать</w:t>
            </w:r>
            <w:r>
              <w:rPr>
                <w:sz w:val="24"/>
              </w:rPr>
              <w:tab/>
            </w:r>
            <w:r>
              <w:rPr>
                <w:spacing w:val="-2"/>
                <w:sz w:val="24"/>
              </w:rPr>
              <w:t>профилактику</w:t>
            </w:r>
            <w:r>
              <w:rPr>
                <w:sz w:val="24"/>
              </w:rPr>
              <w:tab/>
            </w:r>
            <w:r>
              <w:rPr>
                <w:spacing w:val="-2"/>
                <w:sz w:val="24"/>
              </w:rPr>
              <w:t>вредных</w:t>
            </w:r>
            <w:r>
              <w:rPr>
                <w:sz w:val="24"/>
              </w:rPr>
              <w:tab/>
            </w:r>
            <w:r>
              <w:rPr>
                <w:spacing w:val="-2"/>
                <w:sz w:val="24"/>
              </w:rPr>
              <w:t>привычек.</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Услуга</w:t>
            </w:r>
            <w:r>
              <w:rPr>
                <w:spacing w:val="-5"/>
                <w:sz w:val="24"/>
              </w:rPr>
              <w:t> </w:t>
            </w:r>
            <w:r>
              <w:rPr>
                <w:sz w:val="24"/>
              </w:rPr>
              <w:t>предоставляется</w:t>
            </w:r>
            <w:r>
              <w:rPr>
                <w:spacing w:val="-3"/>
                <w:sz w:val="24"/>
              </w:rPr>
              <w:t> </w:t>
            </w:r>
            <w:r>
              <w:rPr>
                <w:sz w:val="24"/>
              </w:rPr>
              <w:t>как</w:t>
            </w:r>
            <w:r>
              <w:rPr>
                <w:spacing w:val="-3"/>
                <w:sz w:val="24"/>
              </w:rPr>
              <w:t> </w:t>
            </w:r>
            <w:r>
              <w:rPr>
                <w:sz w:val="24"/>
              </w:rPr>
              <w:t>индивидуально,</w:t>
            </w:r>
            <w:r>
              <w:rPr>
                <w:spacing w:val="-3"/>
                <w:sz w:val="24"/>
              </w:rPr>
              <w:t> </w:t>
            </w:r>
            <w:r>
              <w:rPr>
                <w:sz w:val="24"/>
              </w:rPr>
              <w:t>так</w:t>
            </w:r>
            <w:r>
              <w:rPr>
                <w:spacing w:val="-3"/>
                <w:sz w:val="24"/>
              </w:rPr>
              <w:t> </w:t>
            </w:r>
            <w:r>
              <w:rPr>
                <w:sz w:val="24"/>
              </w:rPr>
              <w:t>и</w:t>
            </w:r>
            <w:r>
              <w:rPr>
                <w:spacing w:val="-3"/>
                <w:sz w:val="24"/>
              </w:rPr>
              <w:t> </w:t>
            </w:r>
            <w:r>
              <w:rPr>
                <w:sz w:val="24"/>
              </w:rPr>
              <w:t>в</w:t>
            </w:r>
            <w:r>
              <w:rPr>
                <w:spacing w:val="-3"/>
                <w:sz w:val="24"/>
              </w:rPr>
              <w:t> </w:t>
            </w:r>
            <w:r>
              <w:rPr>
                <w:spacing w:val="-2"/>
                <w:sz w:val="24"/>
              </w:rPr>
              <w:t>группах</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1"/>
        <w:rPr>
          <w:rFonts w:ascii="Arial"/>
          <w:b/>
        </w:rPr>
      </w:pPr>
    </w:p>
    <w:p>
      <w:pPr>
        <w:pStyle w:val="ListParagraph"/>
        <w:numPr>
          <w:ilvl w:val="4"/>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Проведение</w:t>
      </w:r>
      <w:r>
        <w:rPr>
          <w:rFonts w:ascii="Arial" w:hAnsi="Arial"/>
          <w:b/>
          <w:spacing w:val="-6"/>
          <w:sz w:val="24"/>
        </w:rPr>
        <w:t> </w:t>
      </w:r>
      <w:r>
        <w:rPr>
          <w:rFonts w:ascii="Arial" w:hAnsi="Arial"/>
          <w:b/>
          <w:sz w:val="24"/>
        </w:rPr>
        <w:t>занятий</w:t>
      </w:r>
      <w:r>
        <w:rPr>
          <w:rFonts w:ascii="Arial" w:hAnsi="Arial"/>
          <w:b/>
          <w:spacing w:val="-6"/>
          <w:sz w:val="24"/>
        </w:rPr>
        <w:t> </w:t>
      </w:r>
      <w:r>
        <w:rPr>
          <w:rFonts w:ascii="Arial" w:hAnsi="Arial"/>
          <w:b/>
          <w:sz w:val="24"/>
        </w:rPr>
        <w:t>по</w:t>
      </w:r>
      <w:r>
        <w:rPr>
          <w:rFonts w:ascii="Arial" w:hAnsi="Arial"/>
          <w:b/>
          <w:spacing w:val="-6"/>
          <w:sz w:val="24"/>
        </w:rPr>
        <w:t> </w:t>
      </w:r>
      <w:r>
        <w:rPr>
          <w:rFonts w:ascii="Arial" w:hAnsi="Arial"/>
          <w:b/>
          <w:sz w:val="24"/>
        </w:rPr>
        <w:t>адаптивной</w:t>
      </w:r>
      <w:r>
        <w:rPr>
          <w:rFonts w:ascii="Arial" w:hAnsi="Arial"/>
          <w:b/>
          <w:spacing w:val="-6"/>
          <w:sz w:val="24"/>
        </w:rPr>
        <w:t> </w:t>
      </w:r>
      <w:r>
        <w:rPr>
          <w:rFonts w:ascii="Arial" w:hAnsi="Arial"/>
          <w:b/>
          <w:sz w:val="24"/>
        </w:rPr>
        <w:t>физической</w:t>
      </w:r>
      <w:r>
        <w:rPr>
          <w:rFonts w:ascii="Arial" w:hAnsi="Arial"/>
          <w:b/>
          <w:spacing w:val="-6"/>
          <w:sz w:val="24"/>
        </w:rPr>
        <w:t> </w:t>
      </w:r>
      <w:r>
        <w:rPr>
          <w:rFonts w:ascii="Arial" w:hAnsi="Arial"/>
          <w:b/>
          <w:spacing w:val="-2"/>
          <w:sz w:val="24"/>
        </w:rPr>
        <w:t>культуре</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583"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3"/>
              <w:jc w:val="both"/>
              <w:rPr>
                <w:sz w:val="24"/>
              </w:rPr>
            </w:pPr>
            <w:r>
              <w:rPr>
                <w:sz w:val="24"/>
              </w:rPr>
              <w:t>предусматривает проведение занятий по адаптивной физической культуре и спортивных мероприятий, способствующих формированию и развитию физических, психических, функциональных и волевых качеств и способностей получателя социальных услуг</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75"/>
              <w:rPr>
                <w:sz w:val="24"/>
              </w:rPr>
            </w:pPr>
            <w:r>
              <w:rPr>
                <w:sz w:val="24"/>
              </w:rPr>
              <w:t>проведение занятий по адаптивной</w:t>
            </w:r>
            <w:r>
              <w:rPr>
                <w:spacing w:val="-15"/>
                <w:sz w:val="24"/>
              </w:rPr>
              <w:t> </w:t>
            </w:r>
            <w:r>
              <w:rPr>
                <w:sz w:val="24"/>
              </w:rPr>
              <w:t>физической </w:t>
            </w:r>
            <w:r>
              <w:rPr>
                <w:spacing w:val="-2"/>
                <w:sz w:val="24"/>
              </w:rPr>
              <w:t>культуре</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179" w:right="169" w:firstLine="1"/>
              <w:jc w:val="center"/>
              <w:rPr>
                <w:sz w:val="24"/>
              </w:rPr>
            </w:pPr>
            <w:r>
              <w:rPr>
                <w:sz w:val="24"/>
              </w:rPr>
              <w:t>1 - 2 раза в неделю по </w:t>
            </w:r>
            <w:r>
              <w:rPr>
                <w:spacing w:val="-2"/>
                <w:sz w:val="24"/>
              </w:rPr>
              <w:t>медицинским показаниям</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3"/>
              <w:jc w:val="both"/>
              <w:rPr>
                <w:sz w:val="24"/>
              </w:rPr>
            </w:pPr>
            <w:r>
              <w:rPr>
                <w:sz w:val="24"/>
              </w:rPr>
              <w:t>показатели качества - предоставление услуги должно удовлетворить потребность получателя социальных услуг в проведении занятий по адаптивной физической культуре. Оценка результатов - удовлетворенность качеством предоставляемой услуги, отсутствие обоснованных жалоб</w:t>
            </w:r>
          </w:p>
        </w:tc>
      </w:tr>
      <w:tr>
        <w:trPr>
          <w:trHeight w:val="1307" w:hRule="atLeast"/>
        </w:trPr>
        <w:tc>
          <w:tcPr>
            <w:tcW w:w="2556" w:type="dxa"/>
          </w:tcPr>
          <w:p>
            <w:pPr>
              <w:pStyle w:val="TableParagraph"/>
              <w:tabs>
                <w:tab w:pos="765" w:val="left" w:leader="none"/>
                <w:tab w:pos="167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5"/>
                <w:sz w:val="24"/>
              </w:rPr>
              <w:t>том</w:t>
            </w:r>
            <w:r>
              <w:rPr>
                <w:sz w:val="24"/>
              </w:rPr>
              <w:tab/>
            </w:r>
            <w:r>
              <w:rPr>
                <w:spacing w:val="-2"/>
                <w:sz w:val="24"/>
              </w:rPr>
              <w:t>числе</w:t>
            </w:r>
            <w:r>
              <w:rPr>
                <w:sz w:val="24"/>
              </w:rPr>
              <w:tab/>
            </w:r>
            <w:r>
              <w:rPr>
                <w:spacing w:val="-2"/>
                <w:sz w:val="24"/>
              </w:rPr>
              <w:t>условия</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 (квалифицированным работником). Услуга предоставляется</w:t>
            </w:r>
            <w:r>
              <w:rPr>
                <w:spacing w:val="-1"/>
                <w:sz w:val="24"/>
              </w:rPr>
              <w:t> </w:t>
            </w:r>
            <w:r>
              <w:rPr>
                <w:sz w:val="24"/>
              </w:rPr>
              <w:t>как</w:t>
            </w:r>
            <w:r>
              <w:rPr>
                <w:spacing w:val="-1"/>
                <w:sz w:val="24"/>
              </w:rPr>
              <w:t> </w:t>
            </w:r>
            <w:r>
              <w:rPr>
                <w:sz w:val="24"/>
              </w:rPr>
              <w:t>индивидуально,</w:t>
            </w:r>
            <w:r>
              <w:rPr>
                <w:spacing w:val="-1"/>
                <w:sz w:val="24"/>
              </w:rPr>
              <w:t> </w:t>
            </w:r>
            <w:r>
              <w:rPr>
                <w:sz w:val="24"/>
              </w:rPr>
              <w:t>так</w:t>
            </w:r>
            <w:r>
              <w:rPr>
                <w:spacing w:val="-1"/>
                <w:sz w:val="24"/>
              </w:rPr>
              <w:t> </w:t>
            </w:r>
            <w:r>
              <w:rPr>
                <w:sz w:val="24"/>
              </w:rPr>
              <w:t>и</w:t>
            </w:r>
            <w:r>
              <w:rPr>
                <w:spacing w:val="-1"/>
                <w:sz w:val="24"/>
              </w:rPr>
              <w:t> </w:t>
            </w:r>
            <w:r>
              <w:rPr>
                <w:sz w:val="24"/>
              </w:rPr>
              <w:t>в</w:t>
            </w:r>
            <w:r>
              <w:rPr>
                <w:spacing w:val="-1"/>
                <w:sz w:val="24"/>
              </w:rPr>
              <w:t> </w:t>
            </w:r>
            <w:r>
              <w:rPr>
                <w:sz w:val="24"/>
              </w:rPr>
              <w:t>группах.</w:t>
            </w:r>
            <w:r>
              <w:rPr>
                <w:spacing w:val="-1"/>
                <w:sz w:val="24"/>
              </w:rPr>
              <w:t> </w:t>
            </w:r>
            <w:r>
              <w:rPr>
                <w:sz w:val="24"/>
              </w:rPr>
              <w:t>Наличие специально</w:t>
            </w:r>
            <w:r>
              <w:rPr>
                <w:spacing w:val="64"/>
                <w:sz w:val="24"/>
              </w:rPr>
              <w:t> </w:t>
            </w:r>
            <w:r>
              <w:rPr>
                <w:sz w:val="24"/>
              </w:rPr>
              <w:t>оборудованных</w:t>
            </w:r>
            <w:r>
              <w:rPr>
                <w:spacing w:val="65"/>
                <w:sz w:val="24"/>
              </w:rPr>
              <w:t> </w:t>
            </w:r>
            <w:r>
              <w:rPr>
                <w:sz w:val="24"/>
              </w:rPr>
              <w:t>в</w:t>
            </w:r>
            <w:r>
              <w:rPr>
                <w:spacing w:val="65"/>
                <w:sz w:val="24"/>
              </w:rPr>
              <w:t> </w:t>
            </w:r>
            <w:r>
              <w:rPr>
                <w:sz w:val="24"/>
              </w:rPr>
              <w:t>соответствии</w:t>
            </w:r>
            <w:r>
              <w:rPr>
                <w:spacing w:val="65"/>
                <w:sz w:val="24"/>
              </w:rPr>
              <w:t> </w:t>
            </w:r>
            <w:r>
              <w:rPr>
                <w:sz w:val="24"/>
              </w:rPr>
              <w:t>с</w:t>
            </w:r>
            <w:r>
              <w:rPr>
                <w:spacing w:val="65"/>
                <w:sz w:val="24"/>
              </w:rPr>
              <w:t> </w:t>
            </w:r>
            <w:r>
              <w:rPr>
                <w:spacing w:val="-2"/>
                <w:sz w:val="24"/>
              </w:rPr>
              <w:t>требованиями</w:t>
            </w:r>
          </w:p>
        </w:tc>
      </w:tr>
    </w:tbl>
    <w:p>
      <w:pPr>
        <w:pStyle w:val="TableParagraph"/>
        <w:spacing w:after="0"/>
        <w:jc w:val="both"/>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88" w:hRule="atLeast"/>
        </w:trPr>
        <w:tc>
          <w:tcPr>
            <w:tcW w:w="2556" w:type="dxa"/>
            <w:tcBorders>
              <w:bottom w:val="nil"/>
            </w:tcBorders>
          </w:tcPr>
          <w:p>
            <w:pPr>
              <w:pStyle w:val="TableParagraph"/>
              <w:spacing w:line="261" w:lineRule="exact"/>
              <w:rPr>
                <w:sz w:val="24"/>
              </w:rPr>
            </w:pPr>
            <w:r>
              <w:rPr>
                <w:spacing w:val="-2"/>
                <w:sz w:val="24"/>
              </w:rPr>
              <w:t>доступности</w:t>
            </w:r>
          </w:p>
        </w:tc>
        <w:tc>
          <w:tcPr>
            <w:tcW w:w="6576" w:type="dxa"/>
            <w:tcBorders>
              <w:bottom w:val="nil"/>
            </w:tcBorders>
          </w:tcPr>
          <w:p>
            <w:pPr>
              <w:pStyle w:val="TableParagraph"/>
              <w:tabs>
                <w:tab w:pos="1506" w:val="left" w:leader="none"/>
                <w:tab w:pos="2457" w:val="left" w:leader="none"/>
                <w:tab w:pos="3875" w:val="left" w:leader="none"/>
                <w:tab w:pos="4739" w:val="left" w:leader="none"/>
                <w:tab w:pos="5326" w:val="left" w:leader="none"/>
              </w:tabs>
              <w:spacing w:line="261" w:lineRule="exact"/>
              <w:rPr>
                <w:sz w:val="24"/>
              </w:rPr>
            </w:pPr>
            <w:r>
              <w:rPr>
                <w:spacing w:val="-2"/>
                <w:sz w:val="24"/>
              </w:rPr>
              <w:t>санитарных</w:t>
            </w:r>
            <w:r>
              <w:rPr>
                <w:sz w:val="24"/>
              </w:rPr>
              <w:tab/>
            </w:r>
            <w:r>
              <w:rPr>
                <w:spacing w:val="-2"/>
                <w:sz w:val="24"/>
              </w:rPr>
              <w:t>правил</w:t>
            </w:r>
            <w:r>
              <w:rPr>
                <w:sz w:val="24"/>
              </w:rPr>
              <w:tab/>
            </w:r>
            <w:r>
              <w:rPr>
                <w:spacing w:val="-2"/>
                <w:sz w:val="24"/>
              </w:rPr>
              <w:t>помещений</w:t>
            </w:r>
            <w:r>
              <w:rPr>
                <w:sz w:val="24"/>
              </w:rPr>
              <w:tab/>
            </w:r>
            <w:r>
              <w:rPr>
                <w:spacing w:val="-2"/>
                <w:sz w:val="24"/>
              </w:rPr>
              <w:t>(мест)</w:t>
            </w:r>
            <w:r>
              <w:rPr>
                <w:sz w:val="24"/>
              </w:rPr>
              <w:tab/>
            </w:r>
            <w:r>
              <w:rPr>
                <w:spacing w:val="-5"/>
                <w:sz w:val="24"/>
              </w:rPr>
              <w:t>для</w:t>
            </w:r>
            <w:r>
              <w:rPr>
                <w:sz w:val="24"/>
              </w:rPr>
              <w:tab/>
            </w:r>
            <w:r>
              <w:rPr>
                <w:spacing w:val="-2"/>
                <w:sz w:val="24"/>
              </w:rPr>
              <w:t>проведения</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226" w:val="left" w:leader="none"/>
                <w:tab w:pos="2413" w:val="left" w:leader="none"/>
                <w:tab w:pos="4791" w:val="left" w:leader="none"/>
                <w:tab w:pos="6383" w:val="left" w:leader="none"/>
              </w:tabs>
              <w:spacing w:line="256" w:lineRule="exact" w:before="0"/>
              <w:rPr>
                <w:sz w:val="24"/>
              </w:rPr>
            </w:pPr>
            <w:r>
              <w:rPr>
                <w:spacing w:val="-2"/>
                <w:sz w:val="24"/>
              </w:rPr>
              <w:t>занятий.</w:t>
            </w:r>
            <w:r>
              <w:rPr>
                <w:sz w:val="24"/>
              </w:rPr>
              <w:tab/>
            </w:r>
            <w:r>
              <w:rPr>
                <w:spacing w:val="-2"/>
                <w:sz w:val="24"/>
              </w:rPr>
              <w:t>Наличие</w:t>
            </w:r>
            <w:r>
              <w:rPr>
                <w:sz w:val="24"/>
              </w:rPr>
              <w:tab/>
            </w:r>
            <w:r>
              <w:rPr>
                <w:spacing w:val="-2"/>
                <w:sz w:val="24"/>
              </w:rPr>
              <w:t>реабилитационного,</w:t>
            </w:r>
            <w:r>
              <w:rPr>
                <w:sz w:val="24"/>
              </w:rPr>
              <w:tab/>
            </w:r>
            <w:r>
              <w:rPr>
                <w:spacing w:val="-2"/>
                <w:sz w:val="24"/>
              </w:rPr>
              <w:t>спортивного</w:t>
            </w:r>
            <w:r>
              <w:rPr>
                <w:sz w:val="24"/>
              </w:rPr>
              <w:tab/>
            </w:r>
            <w:r>
              <w:rPr>
                <w:spacing w:val="-10"/>
                <w:sz w:val="24"/>
              </w:rPr>
              <w:t>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tabs>
                <w:tab w:pos="2412" w:val="left" w:leader="none"/>
                <w:tab w:pos="4348" w:val="left" w:leader="none"/>
                <w:tab w:pos="5611" w:val="left" w:leader="none"/>
              </w:tabs>
              <w:spacing w:line="256" w:lineRule="exact" w:before="0"/>
              <w:rPr>
                <w:sz w:val="24"/>
              </w:rPr>
            </w:pPr>
            <w:r>
              <w:rPr>
                <w:spacing w:val="-2"/>
                <w:sz w:val="24"/>
              </w:rPr>
              <w:t>оздоровительного</w:t>
            </w:r>
            <w:r>
              <w:rPr>
                <w:sz w:val="24"/>
              </w:rPr>
              <w:tab/>
            </w:r>
            <w:r>
              <w:rPr>
                <w:spacing w:val="-2"/>
                <w:sz w:val="24"/>
              </w:rPr>
              <w:t>оборудования</w:t>
            </w:r>
            <w:r>
              <w:rPr>
                <w:sz w:val="24"/>
              </w:rPr>
              <w:tab/>
            </w:r>
            <w:r>
              <w:rPr>
                <w:spacing w:val="-2"/>
                <w:sz w:val="24"/>
              </w:rPr>
              <w:t>(мячей,</w:t>
            </w:r>
            <w:r>
              <w:rPr>
                <w:sz w:val="24"/>
              </w:rPr>
              <w:tab/>
            </w:r>
            <w:r>
              <w:rPr>
                <w:spacing w:val="-2"/>
                <w:sz w:val="24"/>
              </w:rPr>
              <w:t>обручей,</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индивидуальных</w:t>
            </w:r>
            <w:r>
              <w:rPr>
                <w:spacing w:val="18"/>
                <w:sz w:val="24"/>
              </w:rPr>
              <w:t> </w:t>
            </w:r>
            <w:r>
              <w:rPr>
                <w:sz w:val="24"/>
              </w:rPr>
              <w:t>напольных</w:t>
            </w:r>
            <w:r>
              <w:rPr>
                <w:spacing w:val="18"/>
                <w:sz w:val="24"/>
              </w:rPr>
              <w:t> </w:t>
            </w:r>
            <w:r>
              <w:rPr>
                <w:sz w:val="24"/>
              </w:rPr>
              <w:t>ковриков,</w:t>
            </w:r>
            <w:r>
              <w:rPr>
                <w:spacing w:val="18"/>
                <w:sz w:val="24"/>
              </w:rPr>
              <w:t> </w:t>
            </w:r>
            <w:r>
              <w:rPr>
                <w:sz w:val="24"/>
              </w:rPr>
              <w:t>гимнастических</w:t>
            </w:r>
            <w:r>
              <w:rPr>
                <w:spacing w:val="19"/>
                <w:sz w:val="24"/>
              </w:rPr>
              <w:t> </w:t>
            </w:r>
            <w:r>
              <w:rPr>
                <w:spacing w:val="-2"/>
                <w:sz w:val="24"/>
              </w:rPr>
              <w:t>палок</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и иного </w:t>
            </w:r>
            <w:r>
              <w:rPr>
                <w:spacing w:val="-2"/>
                <w:sz w:val="24"/>
              </w:rPr>
              <w:t>оборудования)</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1"/>
        <w:rPr>
          <w:rFonts w:ascii="Arial"/>
          <w:b/>
        </w:rPr>
      </w:pPr>
    </w:p>
    <w:p>
      <w:pPr>
        <w:pStyle w:val="ListParagraph"/>
        <w:numPr>
          <w:ilvl w:val="4"/>
          <w:numId w:val="3"/>
        </w:numPr>
        <w:tabs>
          <w:tab w:pos="1374" w:val="left" w:leader="none"/>
        </w:tabs>
        <w:spacing w:line="240" w:lineRule="auto" w:before="0" w:after="0"/>
        <w:ind w:left="141" w:right="2" w:firstLine="540"/>
        <w:jc w:val="both"/>
        <w:rPr>
          <w:rFonts w:ascii="Arial" w:hAnsi="Arial"/>
          <w:b/>
          <w:sz w:val="24"/>
        </w:rPr>
      </w:pPr>
      <w:r>
        <w:rPr>
          <w:rFonts w:ascii="Arial" w:hAnsi="Arial"/>
          <w:b/>
          <w:sz w:val="24"/>
        </w:rPr>
        <w:t>Содействие в обеспечении по заключению врача (фельдшера) лекарственными препаратами и изделиями медицинского назначения, в том числе покупка за счет средств получателя социальных услуг и доставка их на дом, сопровождение в медицинские организации (в пределах населенного пункта)</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7"/>
        <w:gridCol w:w="2211"/>
        <w:gridCol w:w="2324"/>
        <w:gridCol w:w="1871"/>
      </w:tblGrid>
      <w:tr>
        <w:trPr>
          <w:trHeight w:val="388" w:hRule="atLeast"/>
        </w:trPr>
        <w:tc>
          <w:tcPr>
            <w:tcW w:w="2727" w:type="dxa"/>
            <w:tcBorders>
              <w:bottom w:val="nil"/>
            </w:tcBorders>
          </w:tcPr>
          <w:p>
            <w:pPr>
              <w:pStyle w:val="TableParagraph"/>
              <w:spacing w:line="261" w:lineRule="exact"/>
              <w:rPr>
                <w:sz w:val="24"/>
              </w:rPr>
            </w:pPr>
            <w:r>
              <w:rPr>
                <w:sz w:val="24"/>
              </w:rPr>
              <w:t>Описание</w:t>
            </w:r>
            <w:r>
              <w:rPr>
                <w:spacing w:val="-5"/>
                <w:sz w:val="24"/>
              </w:rPr>
              <w:t> </w:t>
            </w:r>
            <w:r>
              <w:rPr>
                <w:spacing w:val="-2"/>
                <w:sz w:val="24"/>
              </w:rPr>
              <w:t>социальной</w:t>
            </w:r>
          </w:p>
        </w:tc>
        <w:tc>
          <w:tcPr>
            <w:tcW w:w="6406" w:type="dxa"/>
            <w:gridSpan w:val="3"/>
            <w:tcBorders>
              <w:bottom w:val="nil"/>
            </w:tcBorders>
          </w:tcPr>
          <w:p>
            <w:pPr>
              <w:pStyle w:val="TableParagraph"/>
              <w:spacing w:line="261" w:lineRule="exact"/>
              <w:rPr>
                <w:sz w:val="24"/>
              </w:rPr>
            </w:pPr>
            <w:r>
              <w:rPr>
                <w:sz w:val="24"/>
              </w:rPr>
              <w:t>услуга</w:t>
            </w:r>
            <w:r>
              <w:rPr>
                <w:spacing w:val="-6"/>
                <w:sz w:val="24"/>
              </w:rPr>
              <w:t> </w:t>
            </w:r>
            <w:r>
              <w:rPr>
                <w:spacing w:val="-2"/>
                <w:sz w:val="24"/>
              </w:rPr>
              <w:t>включает:</w:t>
            </w:r>
          </w:p>
        </w:tc>
      </w:tr>
      <w:tr>
        <w:trPr>
          <w:trHeight w:val="275" w:hRule="atLeast"/>
        </w:trPr>
        <w:tc>
          <w:tcPr>
            <w:tcW w:w="2727" w:type="dxa"/>
            <w:tcBorders>
              <w:top w:val="nil"/>
              <w:bottom w:val="nil"/>
            </w:tcBorders>
          </w:tcPr>
          <w:p>
            <w:pPr>
              <w:pStyle w:val="TableParagraph"/>
              <w:spacing w:line="256" w:lineRule="exact" w:before="0"/>
              <w:rPr>
                <w:sz w:val="24"/>
              </w:rPr>
            </w:pPr>
            <w:r>
              <w:rPr>
                <w:sz w:val="24"/>
              </w:rPr>
              <w:t>услуги,</w:t>
            </w:r>
            <w:r>
              <w:rPr>
                <w:spacing w:val="-2"/>
                <w:sz w:val="24"/>
              </w:rPr>
              <w:t> </w:t>
            </w:r>
            <w:r>
              <w:rPr>
                <w:sz w:val="24"/>
              </w:rPr>
              <w:t>в</w:t>
            </w:r>
            <w:r>
              <w:rPr>
                <w:spacing w:val="-1"/>
                <w:sz w:val="24"/>
              </w:rPr>
              <w:t> </w:t>
            </w:r>
            <w:r>
              <w:rPr>
                <w:sz w:val="24"/>
              </w:rPr>
              <w:t>том</w:t>
            </w:r>
            <w:r>
              <w:rPr>
                <w:spacing w:val="-1"/>
                <w:sz w:val="24"/>
              </w:rPr>
              <w:t> </w:t>
            </w:r>
            <w:r>
              <w:rPr>
                <w:sz w:val="24"/>
              </w:rPr>
              <w:t>числе</w:t>
            </w:r>
            <w:r>
              <w:rPr>
                <w:spacing w:val="-1"/>
                <w:sz w:val="24"/>
              </w:rPr>
              <w:t> </w:t>
            </w:r>
            <w:r>
              <w:rPr>
                <w:spacing w:val="-5"/>
                <w:sz w:val="24"/>
              </w:rPr>
              <w:t>ее</w:t>
            </w:r>
          </w:p>
        </w:tc>
        <w:tc>
          <w:tcPr>
            <w:tcW w:w="6406" w:type="dxa"/>
            <w:gridSpan w:val="3"/>
            <w:tcBorders>
              <w:top w:val="nil"/>
              <w:bottom w:val="nil"/>
            </w:tcBorders>
          </w:tcPr>
          <w:p>
            <w:pPr>
              <w:pStyle w:val="TableParagraph"/>
              <w:spacing w:line="256" w:lineRule="exact" w:before="0"/>
              <w:rPr>
                <w:sz w:val="24"/>
              </w:rPr>
            </w:pPr>
            <w:r>
              <w:rPr>
                <w:sz w:val="24"/>
              </w:rPr>
              <w:t>посещение</w:t>
            </w:r>
            <w:r>
              <w:rPr>
                <w:spacing w:val="-8"/>
                <w:sz w:val="24"/>
              </w:rPr>
              <w:t> </w:t>
            </w:r>
            <w:r>
              <w:rPr>
                <w:sz w:val="24"/>
              </w:rPr>
              <w:t>работником</w:t>
            </w:r>
            <w:r>
              <w:rPr>
                <w:spacing w:val="-6"/>
                <w:sz w:val="24"/>
              </w:rPr>
              <w:t> </w:t>
            </w:r>
            <w:r>
              <w:rPr>
                <w:sz w:val="24"/>
              </w:rPr>
              <w:t>поставщика</w:t>
            </w:r>
            <w:r>
              <w:rPr>
                <w:spacing w:val="-6"/>
                <w:sz w:val="24"/>
              </w:rPr>
              <w:t> </w:t>
            </w:r>
            <w:r>
              <w:rPr>
                <w:sz w:val="24"/>
              </w:rPr>
              <w:t>социальных</w:t>
            </w:r>
            <w:r>
              <w:rPr>
                <w:spacing w:val="-6"/>
                <w:sz w:val="24"/>
              </w:rPr>
              <w:t> </w:t>
            </w:r>
            <w:r>
              <w:rPr>
                <w:spacing w:val="-2"/>
                <w:sz w:val="24"/>
              </w:rPr>
              <w:t>услуг</w:t>
            </w:r>
          </w:p>
        </w:tc>
      </w:tr>
      <w:tr>
        <w:trPr>
          <w:trHeight w:val="275" w:hRule="atLeast"/>
        </w:trPr>
        <w:tc>
          <w:tcPr>
            <w:tcW w:w="2727" w:type="dxa"/>
            <w:tcBorders>
              <w:top w:val="nil"/>
              <w:bottom w:val="nil"/>
            </w:tcBorders>
          </w:tcPr>
          <w:p>
            <w:pPr>
              <w:pStyle w:val="TableParagraph"/>
              <w:spacing w:line="256" w:lineRule="exact" w:before="0"/>
              <w:rPr>
                <w:sz w:val="24"/>
              </w:rPr>
            </w:pPr>
            <w:r>
              <w:rPr>
                <w:spacing w:val="-4"/>
                <w:sz w:val="24"/>
              </w:rPr>
              <w:t>объем</w:t>
            </w:r>
          </w:p>
        </w:tc>
        <w:tc>
          <w:tcPr>
            <w:tcW w:w="6406" w:type="dxa"/>
            <w:gridSpan w:val="3"/>
            <w:tcBorders>
              <w:top w:val="nil"/>
              <w:bottom w:val="nil"/>
            </w:tcBorders>
          </w:tcPr>
          <w:p>
            <w:pPr>
              <w:pStyle w:val="TableParagraph"/>
              <w:spacing w:line="256" w:lineRule="exact" w:before="0"/>
              <w:rPr>
                <w:sz w:val="24"/>
              </w:rPr>
            </w:pPr>
            <w:r>
              <w:rPr>
                <w:sz w:val="24"/>
              </w:rPr>
              <w:t>(запись</w:t>
            </w:r>
            <w:r>
              <w:rPr>
                <w:spacing w:val="-3"/>
                <w:sz w:val="24"/>
              </w:rPr>
              <w:t> </w:t>
            </w:r>
            <w:r>
              <w:rPr>
                <w:sz w:val="24"/>
              </w:rPr>
              <w:t>на</w:t>
            </w:r>
            <w:r>
              <w:rPr>
                <w:spacing w:val="-2"/>
                <w:sz w:val="24"/>
              </w:rPr>
              <w:t> </w:t>
            </w:r>
            <w:r>
              <w:rPr>
                <w:sz w:val="24"/>
              </w:rPr>
              <w:t>прием</w:t>
            </w:r>
            <w:r>
              <w:rPr>
                <w:spacing w:val="-2"/>
                <w:sz w:val="24"/>
              </w:rPr>
              <w:t> </w:t>
            </w:r>
            <w:r>
              <w:rPr>
                <w:sz w:val="24"/>
              </w:rPr>
              <w:t>к</w:t>
            </w:r>
            <w:r>
              <w:rPr>
                <w:spacing w:val="-2"/>
                <w:sz w:val="24"/>
              </w:rPr>
              <w:t> </w:t>
            </w:r>
            <w:r>
              <w:rPr>
                <w:sz w:val="24"/>
              </w:rPr>
              <w:t>врачу,</w:t>
            </w:r>
            <w:r>
              <w:rPr>
                <w:spacing w:val="-2"/>
                <w:sz w:val="24"/>
              </w:rPr>
              <w:t> </w:t>
            </w:r>
            <w:r>
              <w:rPr>
                <w:sz w:val="24"/>
              </w:rPr>
              <w:t>вызов</w:t>
            </w:r>
            <w:r>
              <w:rPr>
                <w:spacing w:val="-2"/>
                <w:sz w:val="24"/>
              </w:rPr>
              <w:t> </w:t>
            </w:r>
            <w:r>
              <w:rPr>
                <w:sz w:val="24"/>
              </w:rPr>
              <w:t>участкового</w:t>
            </w:r>
            <w:r>
              <w:rPr>
                <w:spacing w:val="-2"/>
                <w:sz w:val="24"/>
              </w:rPr>
              <w:t> </w:t>
            </w:r>
            <w:r>
              <w:rPr>
                <w:sz w:val="24"/>
              </w:rPr>
              <w:t>врача,</w:t>
            </w:r>
            <w:r>
              <w:rPr>
                <w:spacing w:val="-2"/>
                <w:sz w:val="24"/>
              </w:rPr>
              <w:t> </w:t>
            </w:r>
            <w:r>
              <w:rPr>
                <w:spacing w:val="-4"/>
                <w:sz w:val="24"/>
              </w:rPr>
              <w:t>сбор</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документов,</w:t>
            </w:r>
            <w:r>
              <w:rPr>
                <w:spacing w:val="-3"/>
                <w:sz w:val="24"/>
              </w:rPr>
              <w:t> </w:t>
            </w:r>
            <w:r>
              <w:rPr>
                <w:sz w:val="24"/>
              </w:rPr>
              <w:t>выписка</w:t>
            </w:r>
            <w:r>
              <w:rPr>
                <w:spacing w:val="-3"/>
                <w:sz w:val="24"/>
              </w:rPr>
              <w:t> </w:t>
            </w:r>
            <w:r>
              <w:rPr>
                <w:sz w:val="24"/>
              </w:rPr>
              <w:t>и</w:t>
            </w:r>
            <w:r>
              <w:rPr>
                <w:spacing w:val="-3"/>
                <w:sz w:val="24"/>
              </w:rPr>
              <w:t> </w:t>
            </w:r>
            <w:r>
              <w:rPr>
                <w:sz w:val="24"/>
              </w:rPr>
              <w:t>получение</w:t>
            </w:r>
            <w:r>
              <w:rPr>
                <w:spacing w:val="-3"/>
                <w:sz w:val="24"/>
              </w:rPr>
              <w:t> </w:t>
            </w:r>
            <w:r>
              <w:rPr>
                <w:sz w:val="24"/>
              </w:rPr>
              <w:t>рецептов,</w:t>
            </w:r>
            <w:r>
              <w:rPr>
                <w:spacing w:val="-3"/>
                <w:sz w:val="24"/>
              </w:rPr>
              <w:t> </w:t>
            </w:r>
            <w:r>
              <w:rPr>
                <w:spacing w:val="-2"/>
                <w:sz w:val="24"/>
              </w:rPr>
              <w:t>результатов</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медицинского</w:t>
            </w:r>
            <w:r>
              <w:rPr>
                <w:spacing w:val="-5"/>
                <w:sz w:val="24"/>
              </w:rPr>
              <w:t> </w:t>
            </w:r>
            <w:r>
              <w:rPr>
                <w:sz w:val="24"/>
              </w:rPr>
              <w:t>обследования</w:t>
            </w:r>
            <w:r>
              <w:rPr>
                <w:spacing w:val="-5"/>
                <w:sz w:val="24"/>
              </w:rPr>
              <w:t> </w:t>
            </w:r>
            <w:r>
              <w:rPr>
                <w:sz w:val="24"/>
              </w:rPr>
              <w:t>и</w:t>
            </w:r>
            <w:r>
              <w:rPr>
                <w:spacing w:val="-4"/>
                <w:sz w:val="24"/>
              </w:rPr>
              <w:t> </w:t>
            </w:r>
            <w:r>
              <w:rPr>
                <w:spacing w:val="-2"/>
                <w:sz w:val="24"/>
              </w:rPr>
              <w:t>др.);</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приобретение</w:t>
            </w:r>
            <w:r>
              <w:rPr>
                <w:spacing w:val="-7"/>
                <w:sz w:val="24"/>
              </w:rPr>
              <w:t> </w:t>
            </w:r>
            <w:r>
              <w:rPr>
                <w:sz w:val="24"/>
              </w:rPr>
              <w:t>за</w:t>
            </w:r>
            <w:r>
              <w:rPr>
                <w:spacing w:val="-4"/>
                <w:sz w:val="24"/>
              </w:rPr>
              <w:t> </w:t>
            </w:r>
            <w:r>
              <w:rPr>
                <w:sz w:val="24"/>
              </w:rPr>
              <w:t>счет</w:t>
            </w:r>
            <w:r>
              <w:rPr>
                <w:spacing w:val="-4"/>
                <w:sz w:val="24"/>
              </w:rPr>
              <w:t> </w:t>
            </w:r>
            <w:r>
              <w:rPr>
                <w:sz w:val="24"/>
              </w:rPr>
              <w:t>средств</w:t>
            </w:r>
            <w:r>
              <w:rPr>
                <w:spacing w:val="-4"/>
                <w:sz w:val="24"/>
              </w:rPr>
              <w:t> </w:t>
            </w:r>
            <w:r>
              <w:rPr>
                <w:sz w:val="24"/>
              </w:rPr>
              <w:t>получателя</w:t>
            </w:r>
            <w:r>
              <w:rPr>
                <w:spacing w:val="-4"/>
                <w:sz w:val="24"/>
              </w:rPr>
              <w:t> </w:t>
            </w:r>
            <w:r>
              <w:rPr>
                <w:sz w:val="24"/>
              </w:rPr>
              <w:t>социальных</w:t>
            </w:r>
            <w:r>
              <w:rPr>
                <w:spacing w:val="-4"/>
                <w:sz w:val="24"/>
              </w:rPr>
              <w:t> </w:t>
            </w:r>
            <w:r>
              <w:rPr>
                <w:spacing w:val="-2"/>
                <w:sz w:val="24"/>
              </w:rPr>
              <w:t>услуг</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необходимых</w:t>
            </w:r>
            <w:r>
              <w:rPr>
                <w:spacing w:val="-6"/>
                <w:sz w:val="24"/>
              </w:rPr>
              <w:t> </w:t>
            </w:r>
            <w:r>
              <w:rPr>
                <w:sz w:val="24"/>
              </w:rPr>
              <w:t>лекарственных</w:t>
            </w:r>
            <w:r>
              <w:rPr>
                <w:spacing w:val="-5"/>
                <w:sz w:val="24"/>
              </w:rPr>
              <w:t> </w:t>
            </w:r>
            <w:r>
              <w:rPr>
                <w:sz w:val="24"/>
              </w:rPr>
              <w:t>препаратов</w:t>
            </w:r>
            <w:r>
              <w:rPr>
                <w:spacing w:val="-6"/>
                <w:sz w:val="24"/>
              </w:rPr>
              <w:t> </w:t>
            </w:r>
            <w:r>
              <w:rPr>
                <w:sz w:val="24"/>
              </w:rPr>
              <w:t>для</w:t>
            </w:r>
            <w:r>
              <w:rPr>
                <w:spacing w:val="-5"/>
                <w:sz w:val="24"/>
              </w:rPr>
              <w:t> </w:t>
            </w:r>
            <w:r>
              <w:rPr>
                <w:spacing w:val="-2"/>
                <w:sz w:val="24"/>
              </w:rPr>
              <w:t>медицинского</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применения</w:t>
            </w:r>
            <w:r>
              <w:rPr>
                <w:spacing w:val="-3"/>
                <w:sz w:val="24"/>
              </w:rPr>
              <w:t> </w:t>
            </w:r>
            <w:r>
              <w:rPr>
                <w:sz w:val="24"/>
              </w:rPr>
              <w:t>и</w:t>
            </w:r>
            <w:r>
              <w:rPr>
                <w:spacing w:val="-3"/>
                <w:sz w:val="24"/>
              </w:rPr>
              <w:t> </w:t>
            </w:r>
            <w:r>
              <w:rPr>
                <w:sz w:val="24"/>
              </w:rPr>
              <w:t>(или)</w:t>
            </w:r>
            <w:r>
              <w:rPr>
                <w:spacing w:val="-3"/>
                <w:sz w:val="24"/>
              </w:rPr>
              <w:t> </w:t>
            </w:r>
            <w:r>
              <w:rPr>
                <w:sz w:val="24"/>
              </w:rPr>
              <w:t>медицинских</w:t>
            </w:r>
            <w:r>
              <w:rPr>
                <w:spacing w:val="-3"/>
                <w:sz w:val="24"/>
              </w:rPr>
              <w:t> </w:t>
            </w:r>
            <w:r>
              <w:rPr>
                <w:sz w:val="24"/>
              </w:rPr>
              <w:t>изделий</w:t>
            </w:r>
            <w:r>
              <w:rPr>
                <w:spacing w:val="-3"/>
                <w:sz w:val="24"/>
              </w:rPr>
              <w:t> </w:t>
            </w:r>
            <w:r>
              <w:rPr>
                <w:sz w:val="24"/>
              </w:rPr>
              <w:t>по</w:t>
            </w:r>
            <w:r>
              <w:rPr>
                <w:spacing w:val="-3"/>
                <w:sz w:val="24"/>
              </w:rPr>
              <w:t> </w:t>
            </w:r>
            <w:r>
              <w:rPr>
                <w:spacing w:val="-2"/>
                <w:sz w:val="24"/>
              </w:rPr>
              <w:t>заключению</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врача</w:t>
            </w:r>
            <w:r>
              <w:rPr>
                <w:spacing w:val="-6"/>
                <w:sz w:val="24"/>
              </w:rPr>
              <w:t> </w:t>
            </w:r>
            <w:r>
              <w:rPr>
                <w:sz w:val="24"/>
              </w:rPr>
              <w:t>или</w:t>
            </w:r>
            <w:r>
              <w:rPr>
                <w:spacing w:val="-3"/>
                <w:sz w:val="24"/>
              </w:rPr>
              <w:t> </w:t>
            </w:r>
            <w:r>
              <w:rPr>
                <w:sz w:val="24"/>
              </w:rPr>
              <w:t>получение</w:t>
            </w:r>
            <w:r>
              <w:rPr>
                <w:spacing w:val="-3"/>
                <w:sz w:val="24"/>
              </w:rPr>
              <w:t> </w:t>
            </w:r>
            <w:r>
              <w:rPr>
                <w:sz w:val="24"/>
              </w:rPr>
              <w:t>бесплатно</w:t>
            </w:r>
            <w:r>
              <w:rPr>
                <w:spacing w:val="-3"/>
                <w:sz w:val="24"/>
              </w:rPr>
              <w:t> </w:t>
            </w:r>
            <w:r>
              <w:rPr>
                <w:sz w:val="24"/>
              </w:rPr>
              <w:t>(на</w:t>
            </w:r>
            <w:r>
              <w:rPr>
                <w:spacing w:val="-4"/>
                <w:sz w:val="24"/>
              </w:rPr>
              <w:t> </w:t>
            </w:r>
            <w:r>
              <w:rPr>
                <w:sz w:val="24"/>
              </w:rPr>
              <w:t>льготных</w:t>
            </w:r>
            <w:r>
              <w:rPr>
                <w:spacing w:val="-3"/>
                <w:sz w:val="24"/>
              </w:rPr>
              <w:t> </w:t>
            </w:r>
            <w:r>
              <w:rPr>
                <w:sz w:val="24"/>
              </w:rPr>
              <w:t>условиях)</w:t>
            </w:r>
            <w:r>
              <w:rPr>
                <w:spacing w:val="-3"/>
                <w:sz w:val="24"/>
              </w:rPr>
              <w:t> </w:t>
            </w:r>
            <w:r>
              <w:rPr>
                <w:sz w:val="24"/>
              </w:rPr>
              <w:t>и</w:t>
            </w:r>
            <w:r>
              <w:rPr>
                <w:spacing w:val="-3"/>
                <w:sz w:val="24"/>
              </w:rPr>
              <w:t> </w:t>
            </w:r>
            <w:r>
              <w:rPr>
                <w:spacing w:val="-5"/>
                <w:sz w:val="24"/>
              </w:rPr>
              <w:t>их</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доставку</w:t>
            </w:r>
            <w:r>
              <w:rPr>
                <w:spacing w:val="-6"/>
                <w:sz w:val="24"/>
              </w:rPr>
              <w:t> </w:t>
            </w:r>
            <w:r>
              <w:rPr>
                <w:sz w:val="24"/>
              </w:rPr>
              <w:t>получателю</w:t>
            </w:r>
            <w:r>
              <w:rPr>
                <w:spacing w:val="-5"/>
                <w:sz w:val="24"/>
              </w:rPr>
              <w:t> </w:t>
            </w:r>
            <w:r>
              <w:rPr>
                <w:sz w:val="24"/>
              </w:rPr>
              <w:t>социальных</w:t>
            </w:r>
            <w:r>
              <w:rPr>
                <w:spacing w:val="-5"/>
                <w:sz w:val="24"/>
              </w:rPr>
              <w:t> </w:t>
            </w:r>
            <w:r>
              <w:rPr>
                <w:spacing w:val="-2"/>
                <w:sz w:val="24"/>
              </w:rPr>
              <w:t>услуг;</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сопровождение</w:t>
            </w:r>
            <w:r>
              <w:rPr>
                <w:spacing w:val="-9"/>
                <w:sz w:val="24"/>
              </w:rPr>
              <w:t> </w:t>
            </w:r>
            <w:r>
              <w:rPr>
                <w:sz w:val="24"/>
              </w:rPr>
              <w:t>работником</w:t>
            </w:r>
            <w:r>
              <w:rPr>
                <w:spacing w:val="-7"/>
                <w:sz w:val="24"/>
              </w:rPr>
              <w:t> </w:t>
            </w:r>
            <w:r>
              <w:rPr>
                <w:sz w:val="24"/>
              </w:rPr>
              <w:t>поставщика</w:t>
            </w:r>
            <w:r>
              <w:rPr>
                <w:spacing w:val="-7"/>
                <w:sz w:val="24"/>
              </w:rPr>
              <w:t> </w:t>
            </w:r>
            <w:r>
              <w:rPr>
                <w:sz w:val="24"/>
              </w:rPr>
              <w:t>социальных</w:t>
            </w:r>
            <w:r>
              <w:rPr>
                <w:spacing w:val="-7"/>
                <w:sz w:val="24"/>
              </w:rPr>
              <w:t> </w:t>
            </w:r>
            <w:r>
              <w:rPr>
                <w:spacing w:val="-2"/>
                <w:sz w:val="24"/>
              </w:rPr>
              <w:t>услуг</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получателя</w:t>
            </w:r>
            <w:r>
              <w:rPr>
                <w:spacing w:val="-7"/>
                <w:sz w:val="24"/>
              </w:rPr>
              <w:t> </w:t>
            </w:r>
            <w:r>
              <w:rPr>
                <w:sz w:val="24"/>
              </w:rPr>
              <w:t>социальных</w:t>
            </w:r>
            <w:r>
              <w:rPr>
                <w:spacing w:val="-4"/>
                <w:sz w:val="24"/>
              </w:rPr>
              <w:t> </w:t>
            </w:r>
            <w:r>
              <w:rPr>
                <w:sz w:val="24"/>
              </w:rPr>
              <w:t>услуг</w:t>
            </w:r>
            <w:r>
              <w:rPr>
                <w:spacing w:val="-5"/>
                <w:sz w:val="24"/>
              </w:rPr>
              <w:t> </w:t>
            </w:r>
            <w:r>
              <w:rPr>
                <w:sz w:val="24"/>
              </w:rPr>
              <w:t>в</w:t>
            </w:r>
            <w:r>
              <w:rPr>
                <w:spacing w:val="-4"/>
                <w:sz w:val="24"/>
              </w:rPr>
              <w:t> </w:t>
            </w:r>
            <w:r>
              <w:rPr>
                <w:sz w:val="24"/>
              </w:rPr>
              <w:t>медицинскую</w:t>
            </w:r>
            <w:r>
              <w:rPr>
                <w:spacing w:val="-4"/>
                <w:sz w:val="24"/>
              </w:rPr>
              <w:t> </w:t>
            </w:r>
            <w:r>
              <w:rPr>
                <w:spacing w:val="-2"/>
                <w:sz w:val="24"/>
              </w:rPr>
              <w:t>организацию</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для</w:t>
            </w:r>
            <w:r>
              <w:rPr>
                <w:spacing w:val="-8"/>
                <w:sz w:val="24"/>
              </w:rPr>
              <w:t> </w:t>
            </w:r>
            <w:r>
              <w:rPr>
                <w:sz w:val="24"/>
              </w:rPr>
              <w:t>проведения</w:t>
            </w:r>
            <w:r>
              <w:rPr>
                <w:spacing w:val="-5"/>
                <w:sz w:val="24"/>
              </w:rPr>
              <w:t> </w:t>
            </w:r>
            <w:r>
              <w:rPr>
                <w:sz w:val="24"/>
              </w:rPr>
              <w:t>медицинских</w:t>
            </w:r>
            <w:r>
              <w:rPr>
                <w:spacing w:val="-5"/>
                <w:sz w:val="24"/>
              </w:rPr>
              <w:t> </w:t>
            </w:r>
            <w:r>
              <w:rPr>
                <w:sz w:val="24"/>
              </w:rPr>
              <w:t>консультаций,</w:t>
            </w:r>
            <w:r>
              <w:rPr>
                <w:spacing w:val="-5"/>
                <w:sz w:val="24"/>
              </w:rPr>
              <w:t> </w:t>
            </w:r>
            <w:r>
              <w:rPr>
                <w:spacing w:val="-2"/>
                <w:sz w:val="24"/>
              </w:rPr>
              <w:t>получения</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медицинской</w:t>
            </w:r>
            <w:r>
              <w:rPr>
                <w:spacing w:val="-5"/>
                <w:sz w:val="24"/>
              </w:rPr>
              <w:t> </w:t>
            </w:r>
            <w:r>
              <w:rPr>
                <w:sz w:val="24"/>
              </w:rPr>
              <w:t>помощи,</w:t>
            </w:r>
            <w:r>
              <w:rPr>
                <w:spacing w:val="-4"/>
                <w:sz w:val="24"/>
              </w:rPr>
              <w:t> </w:t>
            </w:r>
            <w:r>
              <w:rPr>
                <w:sz w:val="24"/>
              </w:rPr>
              <w:t>плановой</w:t>
            </w:r>
            <w:r>
              <w:rPr>
                <w:spacing w:val="-4"/>
                <w:sz w:val="24"/>
              </w:rPr>
              <w:t> </w:t>
            </w:r>
            <w:r>
              <w:rPr>
                <w:spacing w:val="-2"/>
                <w:sz w:val="24"/>
              </w:rPr>
              <w:t>госпитализации,</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лабораторных</w:t>
            </w:r>
            <w:r>
              <w:rPr>
                <w:spacing w:val="-4"/>
                <w:sz w:val="24"/>
              </w:rPr>
              <w:t> </w:t>
            </w:r>
            <w:r>
              <w:rPr>
                <w:sz w:val="24"/>
              </w:rPr>
              <w:t>исследований</w:t>
            </w:r>
            <w:r>
              <w:rPr>
                <w:spacing w:val="-4"/>
                <w:sz w:val="24"/>
              </w:rPr>
              <w:t> </w:t>
            </w:r>
            <w:r>
              <w:rPr>
                <w:sz w:val="24"/>
              </w:rPr>
              <w:t>и</w:t>
            </w:r>
            <w:r>
              <w:rPr>
                <w:spacing w:val="-4"/>
                <w:sz w:val="24"/>
              </w:rPr>
              <w:t> </w:t>
            </w:r>
            <w:r>
              <w:rPr>
                <w:sz w:val="24"/>
              </w:rPr>
              <w:t>др.</w:t>
            </w:r>
            <w:r>
              <w:rPr>
                <w:spacing w:val="-4"/>
                <w:sz w:val="24"/>
              </w:rPr>
              <w:t> </w:t>
            </w:r>
            <w:r>
              <w:rPr>
                <w:sz w:val="24"/>
              </w:rPr>
              <w:t>в</w:t>
            </w:r>
            <w:r>
              <w:rPr>
                <w:spacing w:val="-4"/>
                <w:sz w:val="24"/>
              </w:rPr>
              <w:t> </w:t>
            </w:r>
            <w:r>
              <w:rPr>
                <w:sz w:val="24"/>
              </w:rPr>
              <w:t>соответствии</w:t>
            </w:r>
            <w:r>
              <w:rPr>
                <w:spacing w:val="-3"/>
                <w:sz w:val="24"/>
              </w:rPr>
              <w:t> </w:t>
            </w:r>
            <w:r>
              <w:rPr>
                <w:spacing w:val="-10"/>
                <w:sz w:val="24"/>
              </w:rPr>
              <w:t>с</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назначением</w:t>
            </w:r>
            <w:r>
              <w:rPr>
                <w:spacing w:val="-2"/>
                <w:sz w:val="24"/>
              </w:rPr>
              <w:t> </w:t>
            </w:r>
            <w:r>
              <w:rPr>
                <w:sz w:val="24"/>
              </w:rPr>
              <w:t>врача,</w:t>
            </w:r>
            <w:r>
              <w:rPr>
                <w:spacing w:val="-2"/>
                <w:sz w:val="24"/>
              </w:rPr>
              <w:t> </w:t>
            </w:r>
            <w:r>
              <w:rPr>
                <w:sz w:val="24"/>
              </w:rPr>
              <w:t>а</w:t>
            </w:r>
            <w:r>
              <w:rPr>
                <w:spacing w:val="-1"/>
                <w:sz w:val="24"/>
              </w:rPr>
              <w:t> </w:t>
            </w:r>
            <w:r>
              <w:rPr>
                <w:sz w:val="24"/>
              </w:rPr>
              <w:t>также</w:t>
            </w:r>
            <w:r>
              <w:rPr>
                <w:spacing w:val="-2"/>
                <w:sz w:val="24"/>
              </w:rPr>
              <w:t> </w:t>
            </w:r>
            <w:r>
              <w:rPr>
                <w:sz w:val="24"/>
              </w:rPr>
              <w:t>в</w:t>
            </w:r>
            <w:r>
              <w:rPr>
                <w:spacing w:val="-2"/>
                <w:sz w:val="24"/>
              </w:rPr>
              <w:t> </w:t>
            </w:r>
            <w:r>
              <w:rPr>
                <w:sz w:val="24"/>
              </w:rPr>
              <w:t>случае</w:t>
            </w:r>
            <w:r>
              <w:rPr>
                <w:spacing w:val="-1"/>
                <w:sz w:val="24"/>
              </w:rPr>
              <w:t> </w:t>
            </w:r>
            <w:r>
              <w:rPr>
                <w:spacing w:val="-2"/>
                <w:sz w:val="24"/>
              </w:rPr>
              <w:t>госпитализации</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получателя</w:t>
            </w:r>
            <w:r>
              <w:rPr>
                <w:spacing w:val="-6"/>
                <w:sz w:val="24"/>
              </w:rPr>
              <w:t> </w:t>
            </w:r>
            <w:r>
              <w:rPr>
                <w:sz w:val="24"/>
              </w:rPr>
              <w:t>социальных</w:t>
            </w:r>
            <w:r>
              <w:rPr>
                <w:spacing w:val="-6"/>
                <w:sz w:val="24"/>
              </w:rPr>
              <w:t> </w:t>
            </w:r>
            <w:r>
              <w:rPr>
                <w:spacing w:val="-2"/>
                <w:sz w:val="24"/>
              </w:rPr>
              <w:t>услуг;</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совместное</w:t>
            </w:r>
            <w:r>
              <w:rPr>
                <w:spacing w:val="-6"/>
                <w:sz w:val="24"/>
              </w:rPr>
              <w:t> </w:t>
            </w:r>
            <w:r>
              <w:rPr>
                <w:sz w:val="24"/>
              </w:rPr>
              <w:t>нахождение</w:t>
            </w:r>
            <w:r>
              <w:rPr>
                <w:spacing w:val="-6"/>
                <w:sz w:val="24"/>
              </w:rPr>
              <w:t> </w:t>
            </w:r>
            <w:r>
              <w:rPr>
                <w:sz w:val="24"/>
              </w:rPr>
              <w:t>работников</w:t>
            </w:r>
            <w:r>
              <w:rPr>
                <w:spacing w:val="-6"/>
                <w:sz w:val="24"/>
              </w:rPr>
              <w:t> </w:t>
            </w:r>
            <w:r>
              <w:rPr>
                <w:sz w:val="24"/>
              </w:rPr>
              <w:t>организаций</w:t>
            </w:r>
            <w:r>
              <w:rPr>
                <w:spacing w:val="-6"/>
                <w:sz w:val="24"/>
              </w:rPr>
              <w:t> </w:t>
            </w:r>
            <w:r>
              <w:rPr>
                <w:sz w:val="24"/>
              </w:rPr>
              <w:t>для</w:t>
            </w:r>
            <w:r>
              <w:rPr>
                <w:spacing w:val="-5"/>
                <w:sz w:val="24"/>
              </w:rPr>
              <w:t> </w:t>
            </w:r>
            <w:r>
              <w:rPr>
                <w:spacing w:val="-2"/>
                <w:sz w:val="24"/>
              </w:rPr>
              <w:t>детей-</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сирот</w:t>
            </w:r>
            <w:r>
              <w:rPr>
                <w:spacing w:val="-3"/>
                <w:sz w:val="24"/>
              </w:rPr>
              <w:t> </w:t>
            </w:r>
            <w:r>
              <w:rPr>
                <w:sz w:val="24"/>
              </w:rPr>
              <w:t>и</w:t>
            </w:r>
            <w:r>
              <w:rPr>
                <w:spacing w:val="-3"/>
                <w:sz w:val="24"/>
              </w:rPr>
              <w:t> </w:t>
            </w:r>
            <w:r>
              <w:rPr>
                <w:sz w:val="24"/>
              </w:rPr>
              <w:t>детей,</w:t>
            </w:r>
            <w:r>
              <w:rPr>
                <w:spacing w:val="-3"/>
                <w:sz w:val="24"/>
              </w:rPr>
              <w:t> </w:t>
            </w:r>
            <w:r>
              <w:rPr>
                <w:sz w:val="24"/>
              </w:rPr>
              <w:t>оставшихся</w:t>
            </w:r>
            <w:r>
              <w:rPr>
                <w:spacing w:val="-3"/>
                <w:sz w:val="24"/>
              </w:rPr>
              <w:t> </w:t>
            </w:r>
            <w:r>
              <w:rPr>
                <w:sz w:val="24"/>
              </w:rPr>
              <w:t>без</w:t>
            </w:r>
            <w:r>
              <w:rPr>
                <w:spacing w:val="-3"/>
                <w:sz w:val="24"/>
              </w:rPr>
              <w:t> </w:t>
            </w:r>
            <w:r>
              <w:rPr>
                <w:sz w:val="24"/>
              </w:rPr>
              <w:t>попечения</w:t>
            </w:r>
            <w:r>
              <w:rPr>
                <w:spacing w:val="-3"/>
                <w:sz w:val="24"/>
              </w:rPr>
              <w:t> </w:t>
            </w:r>
            <w:r>
              <w:rPr>
                <w:sz w:val="24"/>
              </w:rPr>
              <w:t>родителей,</w:t>
            </w:r>
            <w:r>
              <w:rPr>
                <w:spacing w:val="-2"/>
                <w:sz w:val="24"/>
              </w:rPr>
              <w:t> </w:t>
            </w:r>
            <w:r>
              <w:rPr>
                <w:spacing w:val="-10"/>
                <w:sz w:val="24"/>
              </w:rPr>
              <w:t>с</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детьми</w:t>
            </w:r>
            <w:r>
              <w:rPr>
                <w:spacing w:val="-5"/>
                <w:sz w:val="24"/>
              </w:rPr>
              <w:t> </w:t>
            </w:r>
            <w:r>
              <w:rPr>
                <w:sz w:val="24"/>
              </w:rPr>
              <w:t>в</w:t>
            </w:r>
            <w:r>
              <w:rPr>
                <w:spacing w:val="-4"/>
                <w:sz w:val="24"/>
              </w:rPr>
              <w:t> </w:t>
            </w:r>
            <w:r>
              <w:rPr>
                <w:sz w:val="24"/>
              </w:rPr>
              <w:t>медицинской</w:t>
            </w:r>
            <w:r>
              <w:rPr>
                <w:spacing w:val="-4"/>
                <w:sz w:val="24"/>
              </w:rPr>
              <w:t> </w:t>
            </w:r>
            <w:r>
              <w:rPr>
                <w:sz w:val="24"/>
              </w:rPr>
              <w:t>организации</w:t>
            </w:r>
            <w:r>
              <w:rPr>
                <w:spacing w:val="-4"/>
                <w:sz w:val="24"/>
              </w:rPr>
              <w:t> </w:t>
            </w:r>
            <w:r>
              <w:rPr>
                <w:sz w:val="24"/>
              </w:rPr>
              <w:t>при</w:t>
            </w:r>
            <w:r>
              <w:rPr>
                <w:spacing w:val="-4"/>
                <w:sz w:val="24"/>
              </w:rPr>
              <w:t> </w:t>
            </w:r>
            <w:r>
              <w:rPr>
                <w:sz w:val="24"/>
              </w:rPr>
              <w:t>оказании</w:t>
            </w:r>
            <w:r>
              <w:rPr>
                <w:spacing w:val="-4"/>
                <w:sz w:val="24"/>
              </w:rPr>
              <w:t> </w:t>
            </w:r>
            <w:r>
              <w:rPr>
                <w:spacing w:val="-5"/>
                <w:sz w:val="24"/>
              </w:rPr>
              <w:t>им</w:t>
            </w:r>
          </w:p>
        </w:tc>
      </w:tr>
      <w:tr>
        <w:trPr>
          <w:trHeight w:val="275" w:hRule="atLeast"/>
        </w:trPr>
        <w:tc>
          <w:tcPr>
            <w:tcW w:w="2727" w:type="dxa"/>
            <w:tcBorders>
              <w:top w:val="nil"/>
              <w:bottom w:val="nil"/>
            </w:tcBorders>
          </w:tcPr>
          <w:p>
            <w:pPr>
              <w:pStyle w:val="TableParagraph"/>
              <w:spacing w:before="0"/>
              <w:ind w:left="0"/>
              <w:rPr>
                <w:sz w:val="20"/>
              </w:rPr>
            </w:pPr>
          </w:p>
        </w:tc>
        <w:tc>
          <w:tcPr>
            <w:tcW w:w="6406" w:type="dxa"/>
            <w:gridSpan w:val="3"/>
            <w:tcBorders>
              <w:top w:val="nil"/>
              <w:bottom w:val="nil"/>
            </w:tcBorders>
          </w:tcPr>
          <w:p>
            <w:pPr>
              <w:pStyle w:val="TableParagraph"/>
              <w:spacing w:line="256" w:lineRule="exact" w:before="0"/>
              <w:rPr>
                <w:sz w:val="24"/>
              </w:rPr>
            </w:pPr>
            <w:r>
              <w:rPr>
                <w:sz w:val="24"/>
              </w:rPr>
              <w:t>медицинской</w:t>
            </w:r>
            <w:r>
              <w:rPr>
                <w:spacing w:val="-6"/>
                <w:sz w:val="24"/>
              </w:rPr>
              <w:t> </w:t>
            </w:r>
            <w:r>
              <w:rPr>
                <w:sz w:val="24"/>
              </w:rPr>
              <w:t>помощи</w:t>
            </w:r>
            <w:r>
              <w:rPr>
                <w:spacing w:val="-4"/>
                <w:sz w:val="24"/>
              </w:rPr>
              <w:t> </w:t>
            </w:r>
            <w:r>
              <w:rPr>
                <w:sz w:val="24"/>
              </w:rPr>
              <w:t>в</w:t>
            </w:r>
            <w:r>
              <w:rPr>
                <w:spacing w:val="-4"/>
                <w:sz w:val="24"/>
              </w:rPr>
              <w:t> </w:t>
            </w:r>
            <w:r>
              <w:rPr>
                <w:sz w:val="24"/>
              </w:rPr>
              <w:t>стационарных</w:t>
            </w:r>
            <w:r>
              <w:rPr>
                <w:spacing w:val="-4"/>
                <w:sz w:val="24"/>
              </w:rPr>
              <w:t> </w:t>
            </w:r>
            <w:r>
              <w:rPr>
                <w:sz w:val="24"/>
              </w:rPr>
              <w:t>условиях</w:t>
            </w:r>
            <w:r>
              <w:rPr>
                <w:spacing w:val="-4"/>
                <w:sz w:val="24"/>
              </w:rPr>
              <w:t> </w:t>
            </w:r>
            <w:r>
              <w:rPr>
                <w:sz w:val="24"/>
              </w:rPr>
              <w:t>в</w:t>
            </w:r>
            <w:r>
              <w:rPr>
                <w:spacing w:val="-4"/>
                <w:sz w:val="24"/>
              </w:rPr>
              <w:t> </w:t>
            </w:r>
            <w:r>
              <w:rPr>
                <w:spacing w:val="-2"/>
                <w:sz w:val="24"/>
              </w:rPr>
              <w:t>течение</w:t>
            </w:r>
          </w:p>
        </w:tc>
      </w:tr>
      <w:tr>
        <w:trPr>
          <w:trHeight w:val="367" w:hRule="atLeast"/>
        </w:trPr>
        <w:tc>
          <w:tcPr>
            <w:tcW w:w="2727" w:type="dxa"/>
            <w:tcBorders>
              <w:top w:val="nil"/>
              <w:bottom w:val="nil"/>
            </w:tcBorders>
          </w:tcPr>
          <w:p>
            <w:pPr>
              <w:pStyle w:val="TableParagraph"/>
              <w:spacing w:before="0"/>
              <w:ind w:left="0"/>
              <w:rPr>
                <w:sz w:val="24"/>
              </w:rPr>
            </w:pPr>
          </w:p>
        </w:tc>
        <w:tc>
          <w:tcPr>
            <w:tcW w:w="6406" w:type="dxa"/>
            <w:gridSpan w:val="3"/>
            <w:tcBorders>
              <w:top w:val="nil"/>
            </w:tcBorders>
          </w:tcPr>
          <w:p>
            <w:pPr>
              <w:pStyle w:val="TableParagraph"/>
              <w:spacing w:line="271" w:lineRule="exact" w:before="0"/>
              <w:rPr>
                <w:sz w:val="24"/>
              </w:rPr>
            </w:pPr>
            <w:r>
              <w:rPr>
                <w:sz w:val="24"/>
              </w:rPr>
              <w:t>всего</w:t>
            </w:r>
            <w:r>
              <w:rPr>
                <w:spacing w:val="-5"/>
                <w:sz w:val="24"/>
              </w:rPr>
              <w:t> </w:t>
            </w:r>
            <w:r>
              <w:rPr>
                <w:sz w:val="24"/>
              </w:rPr>
              <w:t>периода</w:t>
            </w:r>
            <w:r>
              <w:rPr>
                <w:spacing w:val="-4"/>
                <w:sz w:val="24"/>
              </w:rPr>
              <w:t> </w:t>
            </w:r>
            <w:r>
              <w:rPr>
                <w:sz w:val="24"/>
              </w:rPr>
              <w:t>оказания</w:t>
            </w:r>
            <w:r>
              <w:rPr>
                <w:spacing w:val="-4"/>
                <w:sz w:val="24"/>
              </w:rPr>
              <w:t> </w:t>
            </w:r>
            <w:r>
              <w:rPr>
                <w:sz w:val="24"/>
              </w:rPr>
              <w:t>медицинской</w:t>
            </w:r>
            <w:r>
              <w:rPr>
                <w:spacing w:val="-4"/>
                <w:sz w:val="24"/>
              </w:rPr>
              <w:t> </w:t>
            </w:r>
            <w:r>
              <w:rPr>
                <w:spacing w:val="-2"/>
                <w:sz w:val="24"/>
              </w:rPr>
              <w:t>помощи</w:t>
            </w:r>
          </w:p>
        </w:tc>
      </w:tr>
      <w:tr>
        <w:trPr>
          <w:trHeight w:val="383" w:hRule="atLeast"/>
        </w:trPr>
        <w:tc>
          <w:tcPr>
            <w:tcW w:w="2727" w:type="dxa"/>
            <w:tcBorders>
              <w:top w:val="nil"/>
              <w:bottom w:val="nil"/>
            </w:tcBorders>
          </w:tcPr>
          <w:p>
            <w:pPr>
              <w:pStyle w:val="TableParagraph"/>
              <w:spacing w:before="0"/>
              <w:ind w:left="0"/>
              <w:rPr>
                <w:sz w:val="24"/>
              </w:rPr>
            </w:pPr>
          </w:p>
        </w:tc>
        <w:tc>
          <w:tcPr>
            <w:tcW w:w="2211" w:type="dxa"/>
            <w:vMerge w:val="restart"/>
          </w:tcPr>
          <w:p>
            <w:pPr>
              <w:pStyle w:val="TableParagraph"/>
              <w:spacing w:before="0"/>
              <w:ind w:left="0"/>
              <w:rPr>
                <w:sz w:val="24"/>
              </w:rPr>
            </w:pPr>
          </w:p>
        </w:tc>
        <w:tc>
          <w:tcPr>
            <w:tcW w:w="2324" w:type="dxa"/>
            <w:tcBorders>
              <w:bottom w:val="nil"/>
            </w:tcBorders>
          </w:tcPr>
          <w:p>
            <w:pPr>
              <w:pStyle w:val="TableParagraph"/>
              <w:spacing w:line="256" w:lineRule="exact"/>
              <w:rPr>
                <w:sz w:val="24"/>
              </w:rPr>
            </w:pPr>
            <w:r>
              <w:rPr>
                <w:spacing w:val="-2"/>
                <w:sz w:val="24"/>
              </w:rPr>
              <w:t>время,</w:t>
            </w:r>
          </w:p>
        </w:tc>
        <w:tc>
          <w:tcPr>
            <w:tcW w:w="1871" w:type="dxa"/>
            <w:tcBorders>
              <w:bottom w:val="nil"/>
            </w:tcBorders>
          </w:tcPr>
          <w:p>
            <w:pPr>
              <w:pStyle w:val="TableParagraph"/>
              <w:spacing w:line="256" w:lineRule="exact"/>
              <w:rPr>
                <w:sz w:val="24"/>
              </w:rPr>
            </w:pPr>
            <w:r>
              <w:rPr>
                <w:spacing w:val="-2"/>
                <w:sz w:val="24"/>
              </w:rPr>
              <w:t>периодичность</w:t>
            </w:r>
          </w:p>
        </w:tc>
      </w:tr>
      <w:tr>
        <w:trPr>
          <w:trHeight w:val="265" w:hRule="atLeast"/>
        </w:trPr>
        <w:tc>
          <w:tcPr>
            <w:tcW w:w="2727" w:type="dxa"/>
            <w:tcBorders>
              <w:top w:val="nil"/>
              <w:bottom w:val="nil"/>
            </w:tcBorders>
          </w:tcPr>
          <w:p>
            <w:pPr>
              <w:pStyle w:val="TableParagraph"/>
              <w:spacing w:before="0"/>
              <w:ind w:left="0"/>
              <w:rPr>
                <w:sz w:val="18"/>
              </w:rPr>
            </w:pPr>
          </w:p>
        </w:tc>
        <w:tc>
          <w:tcPr>
            <w:tcW w:w="2211" w:type="dxa"/>
            <w:vMerge/>
            <w:tcBorders>
              <w:top w:val="nil"/>
            </w:tcBorders>
          </w:tcPr>
          <w:p>
            <w:pPr>
              <w:rPr>
                <w:sz w:val="2"/>
                <w:szCs w:val="2"/>
              </w:rPr>
            </w:pPr>
          </w:p>
        </w:tc>
        <w:tc>
          <w:tcPr>
            <w:tcW w:w="2324" w:type="dxa"/>
            <w:tcBorders>
              <w:top w:val="nil"/>
              <w:bottom w:val="nil"/>
            </w:tcBorders>
          </w:tcPr>
          <w:p>
            <w:pPr>
              <w:pStyle w:val="TableParagraph"/>
              <w:spacing w:line="246" w:lineRule="exact" w:before="0"/>
              <w:rPr>
                <w:sz w:val="24"/>
              </w:rPr>
            </w:pPr>
            <w:r>
              <w:rPr>
                <w:sz w:val="24"/>
              </w:rPr>
              <w:t>затрачиваемое</w:t>
            </w:r>
            <w:r>
              <w:rPr>
                <w:spacing w:val="-7"/>
                <w:sz w:val="24"/>
              </w:rPr>
              <w:t> </w:t>
            </w:r>
            <w:r>
              <w:rPr>
                <w:spacing w:val="-5"/>
                <w:sz w:val="24"/>
              </w:rPr>
              <w:t>на</w:t>
            </w:r>
          </w:p>
        </w:tc>
        <w:tc>
          <w:tcPr>
            <w:tcW w:w="1871" w:type="dxa"/>
            <w:tcBorders>
              <w:top w:val="nil"/>
              <w:bottom w:val="nil"/>
            </w:tcBorders>
          </w:tcPr>
          <w:p>
            <w:pPr>
              <w:pStyle w:val="TableParagraph"/>
              <w:spacing w:line="246" w:lineRule="exact" w:before="0"/>
              <w:rPr>
                <w:sz w:val="24"/>
              </w:rPr>
            </w:pPr>
            <w:r>
              <w:rPr>
                <w:sz w:val="24"/>
              </w:rPr>
              <w:t>оказания</w:t>
            </w:r>
            <w:r>
              <w:rPr>
                <w:spacing w:val="-4"/>
                <w:sz w:val="24"/>
              </w:rPr>
              <w:t> </w:t>
            </w:r>
            <w:r>
              <w:rPr>
                <w:spacing w:val="-2"/>
                <w:sz w:val="24"/>
              </w:rPr>
              <w:t>услуги</w:t>
            </w:r>
          </w:p>
        </w:tc>
      </w:tr>
      <w:tr>
        <w:trPr>
          <w:trHeight w:val="265" w:hRule="atLeast"/>
        </w:trPr>
        <w:tc>
          <w:tcPr>
            <w:tcW w:w="2727" w:type="dxa"/>
            <w:tcBorders>
              <w:top w:val="nil"/>
              <w:bottom w:val="nil"/>
            </w:tcBorders>
          </w:tcPr>
          <w:p>
            <w:pPr>
              <w:pStyle w:val="TableParagraph"/>
              <w:spacing w:before="0"/>
              <w:ind w:left="0"/>
              <w:rPr>
                <w:sz w:val="18"/>
              </w:rPr>
            </w:pPr>
          </w:p>
        </w:tc>
        <w:tc>
          <w:tcPr>
            <w:tcW w:w="2211" w:type="dxa"/>
            <w:vMerge/>
            <w:tcBorders>
              <w:top w:val="nil"/>
            </w:tcBorders>
          </w:tcPr>
          <w:p>
            <w:pPr>
              <w:rPr>
                <w:sz w:val="2"/>
                <w:szCs w:val="2"/>
              </w:rPr>
            </w:pPr>
          </w:p>
        </w:tc>
        <w:tc>
          <w:tcPr>
            <w:tcW w:w="2324" w:type="dxa"/>
            <w:tcBorders>
              <w:top w:val="nil"/>
              <w:bottom w:val="nil"/>
            </w:tcBorders>
          </w:tcPr>
          <w:p>
            <w:pPr>
              <w:pStyle w:val="TableParagraph"/>
              <w:spacing w:line="246" w:lineRule="exact" w:before="0"/>
              <w:rPr>
                <w:sz w:val="24"/>
              </w:rPr>
            </w:pPr>
            <w:r>
              <w:rPr>
                <w:sz w:val="24"/>
              </w:rPr>
              <w:t>оказание</w:t>
            </w:r>
            <w:r>
              <w:rPr>
                <w:spacing w:val="-4"/>
                <w:sz w:val="24"/>
              </w:rPr>
              <w:t> </w:t>
            </w:r>
            <w:r>
              <w:rPr>
                <w:sz w:val="24"/>
              </w:rPr>
              <w:t>услуги</w:t>
            </w:r>
            <w:r>
              <w:rPr>
                <w:spacing w:val="-4"/>
                <w:sz w:val="24"/>
              </w:rPr>
              <w:t> </w:t>
            </w:r>
            <w:r>
              <w:rPr>
                <w:spacing w:val="-10"/>
                <w:sz w:val="24"/>
              </w:rPr>
              <w:t>1</w:t>
            </w:r>
          </w:p>
        </w:tc>
        <w:tc>
          <w:tcPr>
            <w:tcW w:w="1871" w:type="dxa"/>
            <w:tcBorders>
              <w:top w:val="nil"/>
              <w:bottom w:val="nil"/>
            </w:tcBorders>
          </w:tcPr>
          <w:p>
            <w:pPr>
              <w:pStyle w:val="TableParagraph"/>
              <w:spacing w:before="0"/>
              <w:ind w:left="0"/>
              <w:rPr>
                <w:sz w:val="18"/>
              </w:rPr>
            </w:pPr>
          </w:p>
        </w:tc>
      </w:tr>
      <w:tr>
        <w:trPr>
          <w:trHeight w:val="265" w:hRule="atLeast"/>
        </w:trPr>
        <w:tc>
          <w:tcPr>
            <w:tcW w:w="2727" w:type="dxa"/>
            <w:tcBorders>
              <w:top w:val="nil"/>
              <w:bottom w:val="nil"/>
            </w:tcBorders>
          </w:tcPr>
          <w:p>
            <w:pPr>
              <w:pStyle w:val="TableParagraph"/>
              <w:spacing w:before="0"/>
              <w:ind w:left="0"/>
              <w:rPr>
                <w:sz w:val="18"/>
              </w:rPr>
            </w:pPr>
          </w:p>
        </w:tc>
        <w:tc>
          <w:tcPr>
            <w:tcW w:w="2211" w:type="dxa"/>
            <w:vMerge/>
            <w:tcBorders>
              <w:top w:val="nil"/>
            </w:tcBorders>
          </w:tcPr>
          <w:p>
            <w:pPr>
              <w:rPr>
                <w:sz w:val="2"/>
                <w:szCs w:val="2"/>
              </w:rPr>
            </w:pPr>
          </w:p>
        </w:tc>
        <w:tc>
          <w:tcPr>
            <w:tcW w:w="2324" w:type="dxa"/>
            <w:tcBorders>
              <w:top w:val="nil"/>
              <w:bottom w:val="nil"/>
            </w:tcBorders>
          </w:tcPr>
          <w:p>
            <w:pPr>
              <w:pStyle w:val="TableParagraph"/>
              <w:spacing w:line="246" w:lineRule="exact" w:before="0"/>
              <w:rPr>
                <w:sz w:val="24"/>
              </w:rPr>
            </w:pPr>
            <w:r>
              <w:rPr>
                <w:spacing w:val="-4"/>
                <w:sz w:val="24"/>
              </w:rPr>
              <w:t>раз,</w:t>
            </w:r>
          </w:p>
        </w:tc>
        <w:tc>
          <w:tcPr>
            <w:tcW w:w="1871" w:type="dxa"/>
            <w:tcBorders>
              <w:top w:val="nil"/>
              <w:bottom w:val="nil"/>
            </w:tcBorders>
          </w:tcPr>
          <w:p>
            <w:pPr>
              <w:pStyle w:val="TableParagraph"/>
              <w:spacing w:before="0"/>
              <w:ind w:left="0"/>
              <w:rPr>
                <w:sz w:val="18"/>
              </w:rPr>
            </w:pPr>
          </w:p>
        </w:tc>
      </w:tr>
      <w:tr>
        <w:trPr>
          <w:trHeight w:val="265" w:hRule="atLeast"/>
        </w:trPr>
        <w:tc>
          <w:tcPr>
            <w:tcW w:w="2727" w:type="dxa"/>
            <w:tcBorders>
              <w:top w:val="nil"/>
              <w:bottom w:val="nil"/>
            </w:tcBorders>
          </w:tcPr>
          <w:p>
            <w:pPr>
              <w:pStyle w:val="TableParagraph"/>
              <w:spacing w:before="0"/>
              <w:ind w:left="0"/>
              <w:rPr>
                <w:sz w:val="18"/>
              </w:rPr>
            </w:pPr>
          </w:p>
        </w:tc>
        <w:tc>
          <w:tcPr>
            <w:tcW w:w="2211" w:type="dxa"/>
            <w:vMerge/>
            <w:tcBorders>
              <w:top w:val="nil"/>
            </w:tcBorders>
          </w:tcPr>
          <w:p>
            <w:pPr>
              <w:rPr>
                <w:sz w:val="2"/>
                <w:szCs w:val="2"/>
              </w:rPr>
            </w:pPr>
          </w:p>
        </w:tc>
        <w:tc>
          <w:tcPr>
            <w:tcW w:w="2324" w:type="dxa"/>
            <w:tcBorders>
              <w:top w:val="nil"/>
              <w:bottom w:val="nil"/>
            </w:tcBorders>
          </w:tcPr>
          <w:p>
            <w:pPr>
              <w:pStyle w:val="TableParagraph"/>
              <w:spacing w:line="246" w:lineRule="exact" w:before="0"/>
              <w:rPr>
                <w:sz w:val="24"/>
              </w:rPr>
            </w:pPr>
            <w:r>
              <w:rPr>
                <w:spacing w:val="-2"/>
                <w:sz w:val="24"/>
              </w:rPr>
              <w:t>пропорционально</w:t>
            </w:r>
          </w:p>
        </w:tc>
        <w:tc>
          <w:tcPr>
            <w:tcW w:w="1871" w:type="dxa"/>
            <w:tcBorders>
              <w:top w:val="nil"/>
              <w:bottom w:val="nil"/>
            </w:tcBorders>
          </w:tcPr>
          <w:p>
            <w:pPr>
              <w:pStyle w:val="TableParagraph"/>
              <w:spacing w:before="0"/>
              <w:ind w:left="0"/>
              <w:rPr>
                <w:sz w:val="18"/>
              </w:rPr>
            </w:pPr>
          </w:p>
        </w:tc>
      </w:tr>
      <w:tr>
        <w:trPr>
          <w:trHeight w:val="265" w:hRule="atLeast"/>
        </w:trPr>
        <w:tc>
          <w:tcPr>
            <w:tcW w:w="2727" w:type="dxa"/>
            <w:tcBorders>
              <w:top w:val="nil"/>
              <w:bottom w:val="nil"/>
            </w:tcBorders>
          </w:tcPr>
          <w:p>
            <w:pPr>
              <w:pStyle w:val="TableParagraph"/>
              <w:spacing w:before="0"/>
              <w:ind w:left="0"/>
              <w:rPr>
                <w:sz w:val="18"/>
              </w:rPr>
            </w:pPr>
          </w:p>
        </w:tc>
        <w:tc>
          <w:tcPr>
            <w:tcW w:w="2211" w:type="dxa"/>
            <w:vMerge/>
            <w:tcBorders>
              <w:top w:val="nil"/>
            </w:tcBorders>
          </w:tcPr>
          <w:p>
            <w:pPr>
              <w:rPr>
                <w:sz w:val="2"/>
                <w:szCs w:val="2"/>
              </w:rPr>
            </w:pPr>
          </w:p>
        </w:tc>
        <w:tc>
          <w:tcPr>
            <w:tcW w:w="2324" w:type="dxa"/>
            <w:tcBorders>
              <w:top w:val="nil"/>
              <w:bottom w:val="nil"/>
            </w:tcBorders>
          </w:tcPr>
          <w:p>
            <w:pPr>
              <w:pStyle w:val="TableParagraph"/>
              <w:spacing w:line="246" w:lineRule="exact" w:before="0"/>
              <w:rPr>
                <w:sz w:val="24"/>
              </w:rPr>
            </w:pPr>
            <w:r>
              <w:rPr>
                <w:spacing w:val="-2"/>
                <w:sz w:val="24"/>
              </w:rPr>
              <w:t>установленному</w:t>
            </w:r>
          </w:p>
        </w:tc>
        <w:tc>
          <w:tcPr>
            <w:tcW w:w="1871" w:type="dxa"/>
            <w:tcBorders>
              <w:top w:val="nil"/>
              <w:bottom w:val="nil"/>
            </w:tcBorders>
          </w:tcPr>
          <w:p>
            <w:pPr>
              <w:pStyle w:val="TableParagraph"/>
              <w:spacing w:before="0"/>
              <w:ind w:left="0"/>
              <w:rPr>
                <w:sz w:val="18"/>
              </w:rPr>
            </w:pPr>
          </w:p>
        </w:tc>
      </w:tr>
      <w:tr>
        <w:trPr>
          <w:trHeight w:val="265" w:hRule="atLeast"/>
        </w:trPr>
        <w:tc>
          <w:tcPr>
            <w:tcW w:w="2727" w:type="dxa"/>
            <w:tcBorders>
              <w:top w:val="nil"/>
              <w:bottom w:val="nil"/>
            </w:tcBorders>
          </w:tcPr>
          <w:p>
            <w:pPr>
              <w:pStyle w:val="TableParagraph"/>
              <w:spacing w:before="0"/>
              <w:ind w:left="0"/>
              <w:rPr>
                <w:sz w:val="18"/>
              </w:rPr>
            </w:pPr>
          </w:p>
        </w:tc>
        <w:tc>
          <w:tcPr>
            <w:tcW w:w="2211" w:type="dxa"/>
            <w:vMerge/>
            <w:tcBorders>
              <w:top w:val="nil"/>
            </w:tcBorders>
          </w:tcPr>
          <w:p>
            <w:pPr>
              <w:rPr>
                <w:sz w:val="2"/>
                <w:szCs w:val="2"/>
              </w:rPr>
            </w:pPr>
          </w:p>
        </w:tc>
        <w:tc>
          <w:tcPr>
            <w:tcW w:w="2324" w:type="dxa"/>
            <w:tcBorders>
              <w:top w:val="nil"/>
              <w:bottom w:val="nil"/>
            </w:tcBorders>
          </w:tcPr>
          <w:p>
            <w:pPr>
              <w:pStyle w:val="TableParagraph"/>
              <w:spacing w:line="246" w:lineRule="exact" w:before="0"/>
              <w:rPr>
                <w:sz w:val="24"/>
              </w:rPr>
            </w:pPr>
            <w:r>
              <w:rPr>
                <w:sz w:val="24"/>
              </w:rPr>
              <w:t>времени,</w:t>
            </w:r>
            <w:r>
              <w:rPr>
                <w:spacing w:val="-2"/>
                <w:sz w:val="24"/>
              </w:rPr>
              <w:t> </w:t>
            </w:r>
            <w:r>
              <w:rPr>
                <w:sz w:val="24"/>
              </w:rPr>
              <w:t>но</w:t>
            </w:r>
            <w:r>
              <w:rPr>
                <w:spacing w:val="-1"/>
                <w:sz w:val="24"/>
              </w:rPr>
              <w:t> </w:t>
            </w:r>
            <w:r>
              <w:rPr>
                <w:spacing w:val="-5"/>
                <w:sz w:val="24"/>
              </w:rPr>
              <w:t>не</w:t>
            </w:r>
          </w:p>
        </w:tc>
        <w:tc>
          <w:tcPr>
            <w:tcW w:w="1871" w:type="dxa"/>
            <w:tcBorders>
              <w:top w:val="nil"/>
              <w:bottom w:val="nil"/>
            </w:tcBorders>
          </w:tcPr>
          <w:p>
            <w:pPr>
              <w:pStyle w:val="TableParagraph"/>
              <w:spacing w:before="0"/>
              <w:ind w:left="0"/>
              <w:rPr>
                <w:sz w:val="18"/>
              </w:rPr>
            </w:pPr>
          </w:p>
        </w:tc>
      </w:tr>
      <w:tr>
        <w:trPr>
          <w:trHeight w:val="362" w:hRule="atLeast"/>
        </w:trPr>
        <w:tc>
          <w:tcPr>
            <w:tcW w:w="2727" w:type="dxa"/>
            <w:tcBorders>
              <w:top w:val="nil"/>
              <w:bottom w:val="nil"/>
            </w:tcBorders>
          </w:tcPr>
          <w:p>
            <w:pPr>
              <w:pStyle w:val="TableParagraph"/>
              <w:spacing w:before="0"/>
              <w:ind w:left="0"/>
              <w:rPr>
                <w:sz w:val="24"/>
              </w:rPr>
            </w:pPr>
          </w:p>
        </w:tc>
        <w:tc>
          <w:tcPr>
            <w:tcW w:w="2211" w:type="dxa"/>
            <w:vMerge/>
            <w:tcBorders>
              <w:top w:val="nil"/>
            </w:tcBorders>
          </w:tcPr>
          <w:p>
            <w:pPr>
              <w:rPr>
                <w:sz w:val="2"/>
                <w:szCs w:val="2"/>
              </w:rPr>
            </w:pPr>
          </w:p>
        </w:tc>
        <w:tc>
          <w:tcPr>
            <w:tcW w:w="2324" w:type="dxa"/>
            <w:tcBorders>
              <w:top w:val="nil"/>
            </w:tcBorders>
          </w:tcPr>
          <w:p>
            <w:pPr>
              <w:pStyle w:val="TableParagraph"/>
              <w:spacing w:line="266" w:lineRule="exact" w:before="0"/>
              <w:rPr>
                <w:sz w:val="24"/>
              </w:rPr>
            </w:pPr>
            <w:r>
              <w:rPr>
                <w:spacing w:val="-2"/>
                <w:sz w:val="24"/>
              </w:rPr>
              <w:t>более:</w:t>
            </w:r>
          </w:p>
        </w:tc>
        <w:tc>
          <w:tcPr>
            <w:tcW w:w="1871" w:type="dxa"/>
            <w:tcBorders>
              <w:top w:val="nil"/>
            </w:tcBorders>
          </w:tcPr>
          <w:p>
            <w:pPr>
              <w:pStyle w:val="TableParagraph"/>
              <w:spacing w:before="0"/>
              <w:ind w:left="0"/>
              <w:rPr>
                <w:sz w:val="24"/>
              </w:rPr>
            </w:pPr>
          </w:p>
        </w:tc>
      </w:tr>
      <w:tr>
        <w:trPr>
          <w:trHeight w:val="388" w:hRule="atLeast"/>
        </w:trPr>
        <w:tc>
          <w:tcPr>
            <w:tcW w:w="2727" w:type="dxa"/>
            <w:tcBorders>
              <w:top w:val="nil"/>
              <w:bottom w:val="nil"/>
            </w:tcBorders>
          </w:tcPr>
          <w:p>
            <w:pPr>
              <w:pStyle w:val="TableParagraph"/>
              <w:spacing w:before="0"/>
              <w:ind w:left="0"/>
              <w:rPr>
                <w:sz w:val="24"/>
              </w:rPr>
            </w:pPr>
          </w:p>
        </w:tc>
        <w:tc>
          <w:tcPr>
            <w:tcW w:w="2211" w:type="dxa"/>
            <w:tcBorders>
              <w:bottom w:val="nil"/>
            </w:tcBorders>
          </w:tcPr>
          <w:p>
            <w:pPr>
              <w:pStyle w:val="TableParagraph"/>
              <w:spacing w:line="261" w:lineRule="exact"/>
              <w:rPr>
                <w:sz w:val="24"/>
              </w:rPr>
            </w:pPr>
            <w:r>
              <w:rPr>
                <w:sz w:val="24"/>
              </w:rPr>
              <w:t>содействие</w:t>
            </w:r>
            <w:r>
              <w:rPr>
                <w:spacing w:val="-8"/>
                <w:sz w:val="24"/>
              </w:rPr>
              <w:t> </w:t>
            </w:r>
            <w:r>
              <w:rPr>
                <w:spacing w:val="-10"/>
                <w:sz w:val="24"/>
              </w:rPr>
              <w:t>в</w:t>
            </w:r>
          </w:p>
        </w:tc>
        <w:tc>
          <w:tcPr>
            <w:tcW w:w="2324" w:type="dxa"/>
            <w:tcBorders>
              <w:bottom w:val="nil"/>
            </w:tcBorders>
          </w:tcPr>
          <w:p>
            <w:pPr>
              <w:pStyle w:val="TableParagraph"/>
              <w:spacing w:line="261" w:lineRule="exact"/>
              <w:rPr>
                <w:sz w:val="24"/>
              </w:rPr>
            </w:pPr>
            <w:r>
              <w:rPr>
                <w:sz w:val="24"/>
              </w:rPr>
              <w:t>25 </w:t>
            </w:r>
            <w:r>
              <w:rPr>
                <w:spacing w:val="-4"/>
                <w:sz w:val="24"/>
              </w:rPr>
              <w:t>мин.</w:t>
            </w:r>
          </w:p>
        </w:tc>
        <w:tc>
          <w:tcPr>
            <w:tcW w:w="1871" w:type="dxa"/>
            <w:tcBorders>
              <w:bottom w:val="nil"/>
            </w:tcBorders>
          </w:tcPr>
          <w:p>
            <w:pPr>
              <w:pStyle w:val="TableParagraph"/>
              <w:spacing w:line="261" w:lineRule="exact"/>
              <w:rPr>
                <w:sz w:val="24"/>
              </w:rPr>
            </w:pPr>
            <w:r>
              <w:rPr>
                <w:sz w:val="24"/>
              </w:rPr>
              <w:t>1</w:t>
            </w:r>
            <w:r>
              <w:rPr>
                <w:spacing w:val="-1"/>
                <w:sz w:val="24"/>
              </w:rPr>
              <w:t> </w:t>
            </w:r>
            <w:r>
              <w:rPr>
                <w:sz w:val="24"/>
              </w:rPr>
              <w:t>- 2</w:t>
            </w:r>
            <w:r>
              <w:rPr>
                <w:spacing w:val="-1"/>
                <w:sz w:val="24"/>
              </w:rPr>
              <w:t> </w:t>
            </w:r>
            <w:r>
              <w:rPr>
                <w:sz w:val="24"/>
              </w:rPr>
              <w:t>раза </w:t>
            </w:r>
            <w:r>
              <w:rPr>
                <w:spacing w:val="-10"/>
                <w:sz w:val="24"/>
              </w:rPr>
              <w:t>в</w:t>
            </w:r>
          </w:p>
        </w:tc>
      </w:tr>
      <w:tr>
        <w:trPr>
          <w:trHeight w:val="275" w:hRule="atLeast"/>
        </w:trPr>
        <w:tc>
          <w:tcPr>
            <w:tcW w:w="2727" w:type="dxa"/>
            <w:tcBorders>
              <w:top w:val="nil"/>
              <w:bottom w:val="nil"/>
            </w:tcBorders>
          </w:tcPr>
          <w:p>
            <w:pPr>
              <w:pStyle w:val="TableParagraph"/>
              <w:spacing w:before="0"/>
              <w:ind w:left="0"/>
              <w:rPr>
                <w:sz w:val="20"/>
              </w:rPr>
            </w:pPr>
          </w:p>
        </w:tc>
        <w:tc>
          <w:tcPr>
            <w:tcW w:w="2211" w:type="dxa"/>
            <w:tcBorders>
              <w:top w:val="nil"/>
              <w:bottom w:val="nil"/>
            </w:tcBorders>
          </w:tcPr>
          <w:p>
            <w:pPr>
              <w:pStyle w:val="TableParagraph"/>
              <w:spacing w:line="256" w:lineRule="exact" w:before="0"/>
              <w:rPr>
                <w:sz w:val="24"/>
              </w:rPr>
            </w:pPr>
            <w:r>
              <w:rPr>
                <w:sz w:val="24"/>
              </w:rPr>
              <w:t>обеспечении</w:t>
            </w:r>
            <w:r>
              <w:rPr>
                <w:spacing w:val="-5"/>
                <w:sz w:val="24"/>
              </w:rPr>
              <w:t> по</w:t>
            </w:r>
          </w:p>
        </w:tc>
        <w:tc>
          <w:tcPr>
            <w:tcW w:w="2324" w:type="dxa"/>
            <w:tcBorders>
              <w:top w:val="nil"/>
              <w:bottom w:val="nil"/>
            </w:tcBorders>
          </w:tcPr>
          <w:p>
            <w:pPr>
              <w:pStyle w:val="TableParagraph"/>
              <w:spacing w:before="0"/>
              <w:ind w:left="0"/>
              <w:rPr>
                <w:sz w:val="20"/>
              </w:rPr>
            </w:pPr>
          </w:p>
        </w:tc>
        <w:tc>
          <w:tcPr>
            <w:tcW w:w="1871" w:type="dxa"/>
            <w:tcBorders>
              <w:top w:val="nil"/>
              <w:bottom w:val="nil"/>
            </w:tcBorders>
          </w:tcPr>
          <w:p>
            <w:pPr>
              <w:pStyle w:val="TableParagraph"/>
              <w:spacing w:line="256" w:lineRule="exact" w:before="0"/>
              <w:rPr>
                <w:sz w:val="24"/>
              </w:rPr>
            </w:pPr>
            <w:r>
              <w:rPr>
                <w:spacing w:val="-2"/>
                <w:sz w:val="24"/>
              </w:rPr>
              <w:t>месяц</w:t>
            </w:r>
          </w:p>
        </w:tc>
      </w:tr>
      <w:tr>
        <w:trPr>
          <w:trHeight w:val="275" w:hRule="atLeast"/>
        </w:trPr>
        <w:tc>
          <w:tcPr>
            <w:tcW w:w="2727" w:type="dxa"/>
            <w:tcBorders>
              <w:top w:val="nil"/>
              <w:bottom w:val="nil"/>
            </w:tcBorders>
          </w:tcPr>
          <w:p>
            <w:pPr>
              <w:pStyle w:val="TableParagraph"/>
              <w:spacing w:before="0"/>
              <w:ind w:left="0"/>
              <w:rPr>
                <w:sz w:val="20"/>
              </w:rPr>
            </w:pPr>
          </w:p>
        </w:tc>
        <w:tc>
          <w:tcPr>
            <w:tcW w:w="2211" w:type="dxa"/>
            <w:tcBorders>
              <w:top w:val="nil"/>
              <w:bottom w:val="nil"/>
            </w:tcBorders>
          </w:tcPr>
          <w:p>
            <w:pPr>
              <w:pStyle w:val="TableParagraph"/>
              <w:spacing w:line="256" w:lineRule="exact" w:before="0"/>
              <w:rPr>
                <w:sz w:val="24"/>
              </w:rPr>
            </w:pPr>
            <w:r>
              <w:rPr>
                <w:sz w:val="24"/>
              </w:rPr>
              <w:t>заключению</w:t>
            </w:r>
            <w:r>
              <w:rPr>
                <w:spacing w:val="-5"/>
                <w:sz w:val="24"/>
              </w:rPr>
              <w:t> </w:t>
            </w:r>
            <w:r>
              <w:rPr>
                <w:spacing w:val="-2"/>
                <w:sz w:val="24"/>
              </w:rPr>
              <w:t>врача</w:t>
            </w:r>
          </w:p>
        </w:tc>
        <w:tc>
          <w:tcPr>
            <w:tcW w:w="2324" w:type="dxa"/>
            <w:tcBorders>
              <w:top w:val="nil"/>
              <w:bottom w:val="nil"/>
            </w:tcBorders>
          </w:tcPr>
          <w:p>
            <w:pPr>
              <w:pStyle w:val="TableParagraph"/>
              <w:spacing w:before="0"/>
              <w:ind w:left="0"/>
              <w:rPr>
                <w:sz w:val="20"/>
              </w:rPr>
            </w:pPr>
          </w:p>
        </w:tc>
        <w:tc>
          <w:tcPr>
            <w:tcW w:w="1871" w:type="dxa"/>
            <w:tcBorders>
              <w:top w:val="nil"/>
              <w:bottom w:val="nil"/>
            </w:tcBorders>
          </w:tcPr>
          <w:p>
            <w:pPr>
              <w:pStyle w:val="TableParagraph"/>
              <w:spacing w:before="0"/>
              <w:ind w:left="0"/>
              <w:rPr>
                <w:sz w:val="20"/>
              </w:rPr>
            </w:pPr>
          </w:p>
        </w:tc>
      </w:tr>
      <w:tr>
        <w:trPr>
          <w:trHeight w:val="367" w:hRule="atLeast"/>
        </w:trPr>
        <w:tc>
          <w:tcPr>
            <w:tcW w:w="2727" w:type="dxa"/>
            <w:tcBorders>
              <w:top w:val="nil"/>
              <w:bottom w:val="nil"/>
            </w:tcBorders>
          </w:tcPr>
          <w:p>
            <w:pPr>
              <w:pStyle w:val="TableParagraph"/>
              <w:spacing w:before="0"/>
              <w:ind w:left="0"/>
              <w:rPr>
                <w:sz w:val="24"/>
              </w:rPr>
            </w:pPr>
          </w:p>
        </w:tc>
        <w:tc>
          <w:tcPr>
            <w:tcW w:w="2211" w:type="dxa"/>
            <w:tcBorders>
              <w:top w:val="nil"/>
            </w:tcBorders>
          </w:tcPr>
          <w:p>
            <w:pPr>
              <w:pStyle w:val="TableParagraph"/>
              <w:spacing w:line="271" w:lineRule="exact" w:before="0"/>
              <w:rPr>
                <w:sz w:val="24"/>
              </w:rPr>
            </w:pPr>
            <w:r>
              <w:rPr>
                <w:spacing w:val="-2"/>
                <w:sz w:val="24"/>
              </w:rPr>
              <w:t>(фельдшера)</w:t>
            </w:r>
          </w:p>
        </w:tc>
        <w:tc>
          <w:tcPr>
            <w:tcW w:w="2324" w:type="dxa"/>
            <w:tcBorders>
              <w:top w:val="nil"/>
            </w:tcBorders>
          </w:tcPr>
          <w:p>
            <w:pPr>
              <w:pStyle w:val="TableParagraph"/>
              <w:spacing w:before="0"/>
              <w:ind w:left="0"/>
              <w:rPr>
                <w:sz w:val="24"/>
              </w:rPr>
            </w:pPr>
          </w:p>
        </w:tc>
        <w:tc>
          <w:tcPr>
            <w:tcW w:w="1871" w:type="dxa"/>
            <w:tcBorders>
              <w:top w:val="nil"/>
            </w:tcBorders>
          </w:tcPr>
          <w:p>
            <w:pPr>
              <w:pStyle w:val="TableParagraph"/>
              <w:spacing w:before="0"/>
              <w:ind w:left="0"/>
              <w:rPr>
                <w:sz w:val="24"/>
              </w:rPr>
            </w:pPr>
          </w:p>
        </w:tc>
      </w:tr>
    </w:tbl>
    <w:p>
      <w:pPr>
        <w:pStyle w:val="TableParagraph"/>
        <w:spacing w:after="0"/>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7"/>
        <w:gridCol w:w="2211"/>
        <w:gridCol w:w="2324"/>
        <w:gridCol w:w="1871"/>
      </w:tblGrid>
      <w:tr>
        <w:trPr>
          <w:trHeight w:val="2963" w:hRule="atLeast"/>
        </w:trPr>
        <w:tc>
          <w:tcPr>
            <w:tcW w:w="2727" w:type="dxa"/>
            <w:vMerge w:val="restart"/>
            <w:tcBorders>
              <w:bottom w:val="nil"/>
            </w:tcBorders>
          </w:tcPr>
          <w:p>
            <w:pPr>
              <w:pStyle w:val="TableParagraph"/>
              <w:spacing w:before="0"/>
              <w:ind w:left="0"/>
              <w:rPr>
                <w:sz w:val="24"/>
              </w:rPr>
            </w:pPr>
          </w:p>
        </w:tc>
        <w:tc>
          <w:tcPr>
            <w:tcW w:w="2211" w:type="dxa"/>
          </w:tcPr>
          <w:p>
            <w:pPr>
              <w:pStyle w:val="TableParagraph"/>
              <w:rPr>
                <w:sz w:val="24"/>
              </w:rPr>
            </w:pPr>
            <w:r>
              <w:rPr>
                <w:spacing w:val="-2"/>
                <w:sz w:val="24"/>
              </w:rPr>
              <w:t>лекарственными препаратами, изделиями медицинского </w:t>
            </w:r>
            <w:r>
              <w:rPr>
                <w:sz w:val="24"/>
              </w:rPr>
              <w:t>назначения в том числе покупка за счет средств </w:t>
            </w:r>
            <w:r>
              <w:rPr>
                <w:spacing w:val="-2"/>
                <w:sz w:val="24"/>
              </w:rPr>
              <w:t>получателя </w:t>
            </w:r>
            <w:r>
              <w:rPr>
                <w:sz w:val="24"/>
              </w:rPr>
              <w:t>социальных</w:t>
            </w:r>
            <w:r>
              <w:rPr>
                <w:spacing w:val="-15"/>
                <w:sz w:val="24"/>
              </w:rPr>
              <w:t> </w:t>
            </w:r>
            <w:r>
              <w:rPr>
                <w:sz w:val="24"/>
              </w:rPr>
              <w:t>услуг</w:t>
            </w:r>
            <w:r>
              <w:rPr>
                <w:spacing w:val="-15"/>
                <w:sz w:val="24"/>
              </w:rPr>
              <w:t> </w:t>
            </w:r>
            <w:r>
              <w:rPr>
                <w:sz w:val="24"/>
              </w:rPr>
              <w:t>и доставка на дом</w:t>
            </w:r>
          </w:p>
        </w:tc>
        <w:tc>
          <w:tcPr>
            <w:tcW w:w="2324" w:type="dxa"/>
          </w:tcPr>
          <w:p>
            <w:pPr>
              <w:pStyle w:val="TableParagraph"/>
              <w:spacing w:before="0"/>
              <w:ind w:left="0"/>
              <w:rPr>
                <w:sz w:val="24"/>
              </w:rPr>
            </w:pPr>
          </w:p>
        </w:tc>
        <w:tc>
          <w:tcPr>
            <w:tcW w:w="1871" w:type="dxa"/>
          </w:tcPr>
          <w:p>
            <w:pPr>
              <w:pStyle w:val="TableParagraph"/>
              <w:spacing w:before="0"/>
              <w:ind w:left="0"/>
              <w:rPr>
                <w:sz w:val="24"/>
              </w:rPr>
            </w:pPr>
          </w:p>
        </w:tc>
      </w:tr>
      <w:tr>
        <w:trPr>
          <w:trHeight w:val="1859" w:hRule="atLeast"/>
        </w:trPr>
        <w:tc>
          <w:tcPr>
            <w:tcW w:w="2727" w:type="dxa"/>
            <w:vMerge/>
            <w:tcBorders>
              <w:top w:val="nil"/>
              <w:bottom w:val="nil"/>
            </w:tcBorders>
          </w:tcPr>
          <w:p>
            <w:pPr>
              <w:rPr>
                <w:sz w:val="2"/>
                <w:szCs w:val="2"/>
              </w:rPr>
            </w:pPr>
          </w:p>
        </w:tc>
        <w:tc>
          <w:tcPr>
            <w:tcW w:w="2211" w:type="dxa"/>
          </w:tcPr>
          <w:p>
            <w:pPr>
              <w:pStyle w:val="TableParagraph"/>
              <w:ind w:right="375"/>
              <w:rPr>
                <w:sz w:val="24"/>
              </w:rPr>
            </w:pPr>
            <w:r>
              <w:rPr>
                <w:sz w:val="24"/>
              </w:rPr>
              <w:t>сопровождение</w:t>
            </w:r>
            <w:r>
              <w:rPr>
                <w:spacing w:val="-15"/>
                <w:sz w:val="24"/>
              </w:rPr>
              <w:t> </w:t>
            </w:r>
            <w:r>
              <w:rPr>
                <w:sz w:val="24"/>
              </w:rPr>
              <w:t>в </w:t>
            </w:r>
            <w:r>
              <w:rPr>
                <w:spacing w:val="-2"/>
                <w:sz w:val="24"/>
              </w:rPr>
              <w:t>медицинские </w:t>
            </w:r>
            <w:r>
              <w:rPr>
                <w:sz w:val="24"/>
              </w:rPr>
              <w:t>организации (в </w:t>
            </w:r>
            <w:r>
              <w:rPr>
                <w:spacing w:val="-2"/>
                <w:sz w:val="24"/>
              </w:rPr>
              <w:t>пределах населенного пункта)</w:t>
            </w:r>
          </w:p>
        </w:tc>
        <w:tc>
          <w:tcPr>
            <w:tcW w:w="2324" w:type="dxa"/>
          </w:tcPr>
          <w:p>
            <w:pPr>
              <w:pStyle w:val="TableParagraph"/>
              <w:rPr>
                <w:sz w:val="24"/>
              </w:rPr>
            </w:pPr>
            <w:r>
              <w:rPr>
                <w:sz w:val="24"/>
              </w:rPr>
              <w:t>60 </w:t>
            </w:r>
            <w:r>
              <w:rPr>
                <w:spacing w:val="-4"/>
                <w:sz w:val="24"/>
              </w:rPr>
              <w:t>мин.</w:t>
            </w:r>
          </w:p>
        </w:tc>
        <w:tc>
          <w:tcPr>
            <w:tcW w:w="1871" w:type="dxa"/>
          </w:tcPr>
          <w:p>
            <w:pPr>
              <w:pStyle w:val="TableParagraph"/>
              <w:rPr>
                <w:sz w:val="24"/>
              </w:rPr>
            </w:pPr>
            <w:r>
              <w:rPr>
                <w:sz w:val="24"/>
              </w:rPr>
              <w:t>1</w:t>
            </w:r>
            <w:r>
              <w:rPr>
                <w:spacing w:val="-1"/>
                <w:sz w:val="24"/>
              </w:rPr>
              <w:t> </w:t>
            </w:r>
            <w:r>
              <w:rPr>
                <w:sz w:val="24"/>
              </w:rPr>
              <w:t>раз в </w:t>
            </w:r>
            <w:r>
              <w:rPr>
                <w:spacing w:val="-2"/>
                <w:sz w:val="24"/>
              </w:rPr>
              <w:t>квартал</w:t>
            </w:r>
          </w:p>
        </w:tc>
      </w:tr>
      <w:tr>
        <w:trPr>
          <w:trHeight w:val="5452" w:hRule="atLeast"/>
        </w:trPr>
        <w:tc>
          <w:tcPr>
            <w:tcW w:w="2727" w:type="dxa"/>
            <w:vMerge/>
            <w:tcBorders>
              <w:top w:val="nil"/>
              <w:bottom w:val="nil"/>
            </w:tcBorders>
          </w:tcPr>
          <w:p>
            <w:pPr>
              <w:rPr>
                <w:sz w:val="2"/>
                <w:szCs w:val="2"/>
              </w:rPr>
            </w:pPr>
          </w:p>
        </w:tc>
        <w:tc>
          <w:tcPr>
            <w:tcW w:w="2211" w:type="dxa"/>
            <w:tcBorders>
              <w:bottom w:val="nil"/>
            </w:tcBorders>
          </w:tcPr>
          <w:p>
            <w:pPr>
              <w:pStyle w:val="TableParagraph"/>
              <w:ind w:right="72"/>
              <w:rPr>
                <w:sz w:val="24"/>
              </w:rPr>
            </w:pPr>
            <w:r>
              <w:rPr>
                <w:spacing w:val="-2"/>
                <w:sz w:val="24"/>
              </w:rPr>
              <w:t>совместное нахождение работников </w:t>
            </w:r>
            <w:r>
              <w:rPr>
                <w:sz w:val="24"/>
              </w:rPr>
              <w:t>организаций для детей-сирот и</w:t>
            </w:r>
            <w:r>
              <w:rPr>
                <w:spacing w:val="40"/>
                <w:sz w:val="24"/>
              </w:rPr>
              <w:t> </w:t>
            </w:r>
            <w:r>
              <w:rPr>
                <w:sz w:val="24"/>
              </w:rPr>
              <w:t>детей, оставшихся без попечения родителей,</w:t>
            </w:r>
            <w:r>
              <w:rPr>
                <w:spacing w:val="-15"/>
                <w:sz w:val="24"/>
              </w:rPr>
              <w:t> </w:t>
            </w:r>
            <w:r>
              <w:rPr>
                <w:sz w:val="24"/>
              </w:rPr>
              <w:t>с</w:t>
            </w:r>
            <w:r>
              <w:rPr>
                <w:spacing w:val="-15"/>
                <w:sz w:val="24"/>
              </w:rPr>
              <w:t> </w:t>
            </w:r>
            <w:r>
              <w:rPr>
                <w:sz w:val="24"/>
              </w:rPr>
              <w:t>детьми в медицинской организации при оказании им </w:t>
            </w:r>
            <w:r>
              <w:rPr>
                <w:spacing w:val="-2"/>
                <w:sz w:val="24"/>
              </w:rPr>
              <w:t>медицинской </w:t>
            </w:r>
            <w:r>
              <w:rPr>
                <w:sz w:val="24"/>
              </w:rPr>
              <w:t>помощи в </w:t>
            </w:r>
            <w:r>
              <w:rPr>
                <w:spacing w:val="-2"/>
                <w:sz w:val="24"/>
              </w:rPr>
              <w:t>стационарных </w:t>
            </w:r>
            <w:r>
              <w:rPr>
                <w:sz w:val="24"/>
              </w:rPr>
              <w:t>условиях в течение всего периода </w:t>
            </w:r>
            <w:r>
              <w:rPr>
                <w:spacing w:val="-2"/>
                <w:sz w:val="24"/>
              </w:rPr>
              <w:t>оказания медицинской помощи</w:t>
            </w:r>
          </w:p>
        </w:tc>
        <w:tc>
          <w:tcPr>
            <w:tcW w:w="2324" w:type="dxa"/>
            <w:tcBorders>
              <w:bottom w:val="nil"/>
            </w:tcBorders>
          </w:tcPr>
          <w:p>
            <w:pPr>
              <w:pStyle w:val="TableParagraph"/>
              <w:rPr>
                <w:sz w:val="24"/>
              </w:rPr>
            </w:pPr>
            <w:r>
              <w:rPr>
                <w:spacing w:val="-2"/>
                <w:sz w:val="24"/>
              </w:rPr>
              <w:t>круглосуточно</w:t>
            </w:r>
          </w:p>
        </w:tc>
        <w:tc>
          <w:tcPr>
            <w:tcW w:w="1871" w:type="dxa"/>
            <w:tcBorders>
              <w:bottom w:val="nil"/>
            </w:tcBorders>
          </w:tcPr>
          <w:p>
            <w:pPr>
              <w:pStyle w:val="TableParagraph"/>
              <w:ind w:right="90"/>
              <w:rPr>
                <w:sz w:val="24"/>
              </w:rPr>
            </w:pPr>
            <w:r>
              <w:rPr>
                <w:sz w:val="24"/>
              </w:rPr>
              <w:t>в</w:t>
            </w:r>
            <w:r>
              <w:rPr>
                <w:spacing w:val="-15"/>
                <w:sz w:val="24"/>
              </w:rPr>
              <w:t> </w:t>
            </w:r>
            <w:r>
              <w:rPr>
                <w:sz w:val="24"/>
              </w:rPr>
              <w:t>течение</w:t>
            </w:r>
            <w:r>
              <w:rPr>
                <w:spacing w:val="-15"/>
                <w:sz w:val="24"/>
              </w:rPr>
              <w:t> </w:t>
            </w:r>
            <w:r>
              <w:rPr>
                <w:sz w:val="24"/>
              </w:rPr>
              <w:t>всего </w:t>
            </w:r>
            <w:r>
              <w:rPr>
                <w:spacing w:val="-2"/>
                <w:sz w:val="24"/>
              </w:rPr>
              <w:t>периода </w:t>
            </w:r>
            <w:r>
              <w:rPr>
                <w:sz w:val="24"/>
              </w:rPr>
              <w:t>оказания</w:t>
            </w:r>
            <w:r>
              <w:rPr>
                <w:spacing w:val="-15"/>
                <w:sz w:val="24"/>
              </w:rPr>
              <w:t> </w:t>
            </w:r>
            <w:r>
              <w:rPr>
                <w:sz w:val="24"/>
              </w:rPr>
              <w:t>детям </w:t>
            </w:r>
            <w:r>
              <w:rPr>
                <w:spacing w:val="-2"/>
                <w:sz w:val="24"/>
              </w:rPr>
              <w:t>медицинской помощи</w:t>
            </w:r>
          </w:p>
        </w:tc>
      </w:tr>
      <w:tr>
        <w:trPr>
          <w:trHeight w:val="474" w:hRule="atLeast"/>
        </w:trPr>
        <w:tc>
          <w:tcPr>
            <w:tcW w:w="9133"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94">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r>
        <w:trPr>
          <w:trHeight w:val="1031" w:hRule="atLeast"/>
        </w:trPr>
        <w:tc>
          <w:tcPr>
            <w:tcW w:w="2727" w:type="dxa"/>
          </w:tcPr>
          <w:p>
            <w:pPr>
              <w:pStyle w:val="TableParagraph"/>
              <w:ind w:right="324"/>
              <w:rPr>
                <w:sz w:val="24"/>
              </w:rPr>
            </w:pPr>
            <w:r>
              <w:rPr>
                <w:sz w:val="24"/>
              </w:rPr>
              <w:t>Сроки</w:t>
            </w:r>
            <w:r>
              <w:rPr>
                <w:spacing w:val="-15"/>
                <w:sz w:val="24"/>
              </w:rPr>
              <w:t> </w:t>
            </w:r>
            <w:r>
              <w:rPr>
                <w:sz w:val="24"/>
              </w:rPr>
              <w:t>предоставления социальной услуги</w:t>
            </w:r>
          </w:p>
        </w:tc>
        <w:tc>
          <w:tcPr>
            <w:tcW w:w="6406" w:type="dxa"/>
            <w:gridSpan w:val="3"/>
          </w:tcPr>
          <w:p>
            <w:pPr>
              <w:pStyle w:val="TableParagraph"/>
              <w:rPr>
                <w:sz w:val="24"/>
              </w:rPr>
            </w:pPr>
            <w:r>
              <w:rPr>
                <w:sz w:val="24"/>
              </w:rPr>
              <w:t>на</w:t>
            </w:r>
            <w:r>
              <w:rPr>
                <w:spacing w:val="-8"/>
                <w:sz w:val="24"/>
              </w:rPr>
              <w:t> </w:t>
            </w:r>
            <w:r>
              <w:rPr>
                <w:sz w:val="24"/>
              </w:rPr>
              <w:t>срок</w:t>
            </w:r>
            <w:r>
              <w:rPr>
                <w:spacing w:val="-8"/>
                <w:sz w:val="24"/>
              </w:rPr>
              <w:t> </w:t>
            </w:r>
            <w:r>
              <w:rPr>
                <w:sz w:val="24"/>
              </w:rPr>
              <w:t>действия</w:t>
            </w:r>
            <w:r>
              <w:rPr>
                <w:spacing w:val="-8"/>
                <w:sz w:val="24"/>
              </w:rPr>
              <w:t> </w:t>
            </w:r>
            <w:r>
              <w:rPr>
                <w:sz w:val="24"/>
              </w:rPr>
              <w:t>договора</w:t>
            </w:r>
            <w:r>
              <w:rPr>
                <w:spacing w:val="-8"/>
                <w:sz w:val="24"/>
              </w:rPr>
              <w:t> </w:t>
            </w:r>
            <w:r>
              <w:rPr>
                <w:sz w:val="24"/>
              </w:rPr>
              <w:t>о</w:t>
            </w:r>
            <w:r>
              <w:rPr>
                <w:spacing w:val="-8"/>
                <w:sz w:val="24"/>
              </w:rPr>
              <w:t> </w:t>
            </w:r>
            <w:r>
              <w:rPr>
                <w:sz w:val="24"/>
              </w:rPr>
              <w:t>предоставлении</w:t>
            </w:r>
            <w:r>
              <w:rPr>
                <w:spacing w:val="-8"/>
                <w:sz w:val="24"/>
              </w:rPr>
              <w:t> </w:t>
            </w:r>
            <w:r>
              <w:rPr>
                <w:sz w:val="24"/>
              </w:rPr>
              <w:t>социальных услуг в соответствии с индивидуальной программой предоставления социальных услуг</w:t>
            </w:r>
          </w:p>
        </w:tc>
      </w:tr>
      <w:tr>
        <w:trPr>
          <w:trHeight w:val="1307" w:hRule="atLeast"/>
        </w:trPr>
        <w:tc>
          <w:tcPr>
            <w:tcW w:w="2727" w:type="dxa"/>
          </w:tcPr>
          <w:p>
            <w:pPr>
              <w:pStyle w:val="TableParagraph"/>
              <w:ind w:right="429"/>
              <w:rPr>
                <w:sz w:val="24"/>
              </w:rPr>
            </w:pPr>
            <w:r>
              <w:rPr>
                <w:sz w:val="24"/>
              </w:rPr>
              <w:t>Подушевой</w:t>
            </w:r>
            <w:r>
              <w:rPr>
                <w:spacing w:val="-15"/>
                <w:sz w:val="24"/>
              </w:rPr>
              <w:t> </w:t>
            </w:r>
            <w:r>
              <w:rPr>
                <w:sz w:val="24"/>
              </w:rPr>
              <w:t>норматив </w:t>
            </w:r>
            <w:r>
              <w:rPr>
                <w:spacing w:val="-2"/>
                <w:sz w:val="24"/>
              </w:rPr>
              <w:t>финансирования </w:t>
            </w:r>
            <w:r>
              <w:rPr>
                <w:sz w:val="24"/>
              </w:rPr>
              <w:t>социальной услуги</w:t>
            </w:r>
          </w:p>
        </w:tc>
        <w:tc>
          <w:tcPr>
            <w:tcW w:w="6406" w:type="dxa"/>
            <w:gridSpan w:val="3"/>
          </w:tcPr>
          <w:p>
            <w:pPr>
              <w:pStyle w:val="TableParagraph"/>
              <w:ind w:right="153"/>
              <w:rPr>
                <w:sz w:val="24"/>
              </w:rPr>
            </w:pPr>
            <w:hyperlink r:id="rId233">
              <w:r>
                <w:rPr>
                  <w:color w:val="0000FF"/>
                  <w:sz w:val="24"/>
                </w:rPr>
                <w:t>постановление</w:t>
              </w:r>
            </w:hyperlink>
            <w:r>
              <w:rPr>
                <w:color w:val="0000FF"/>
                <w:sz w:val="24"/>
              </w:rPr>
              <w:t> </w:t>
            </w:r>
            <w:r>
              <w:rPr>
                <w:sz w:val="24"/>
              </w:rPr>
              <w:t>Правительства Ханты-Мансийского автономного</w:t>
            </w:r>
            <w:r>
              <w:rPr>
                <w:spacing w:val="-5"/>
                <w:sz w:val="24"/>
              </w:rPr>
              <w:t> </w:t>
            </w:r>
            <w:r>
              <w:rPr>
                <w:sz w:val="24"/>
              </w:rPr>
              <w:t>округа</w:t>
            </w:r>
            <w:r>
              <w:rPr>
                <w:spacing w:val="-5"/>
                <w:sz w:val="24"/>
              </w:rPr>
              <w:t> </w:t>
            </w:r>
            <w:r>
              <w:rPr>
                <w:sz w:val="24"/>
              </w:rPr>
              <w:t>-</w:t>
            </w:r>
            <w:r>
              <w:rPr>
                <w:spacing w:val="-5"/>
                <w:sz w:val="24"/>
              </w:rPr>
              <w:t> </w:t>
            </w:r>
            <w:r>
              <w:rPr>
                <w:sz w:val="24"/>
              </w:rPr>
              <w:t>Югры</w:t>
            </w:r>
            <w:r>
              <w:rPr>
                <w:spacing w:val="-5"/>
                <w:sz w:val="24"/>
              </w:rPr>
              <w:t> </w:t>
            </w:r>
            <w:r>
              <w:rPr>
                <w:sz w:val="24"/>
              </w:rPr>
              <w:t>от</w:t>
            </w:r>
            <w:r>
              <w:rPr>
                <w:spacing w:val="-5"/>
                <w:sz w:val="24"/>
              </w:rPr>
              <w:t> </w:t>
            </w:r>
            <w:r>
              <w:rPr>
                <w:sz w:val="24"/>
              </w:rPr>
              <w:t>19</w:t>
            </w:r>
            <w:r>
              <w:rPr>
                <w:spacing w:val="-5"/>
                <w:sz w:val="24"/>
              </w:rPr>
              <w:t> </w:t>
            </w:r>
            <w:r>
              <w:rPr>
                <w:sz w:val="24"/>
              </w:rPr>
              <w:t>июня</w:t>
            </w:r>
            <w:r>
              <w:rPr>
                <w:spacing w:val="-5"/>
                <w:sz w:val="24"/>
              </w:rPr>
              <w:t> </w:t>
            </w:r>
            <w:r>
              <w:rPr>
                <w:sz w:val="24"/>
              </w:rPr>
              <w:t>2015</w:t>
            </w:r>
            <w:r>
              <w:rPr>
                <w:spacing w:val="-5"/>
                <w:sz w:val="24"/>
              </w:rPr>
              <w:t> </w:t>
            </w:r>
            <w:r>
              <w:rPr>
                <w:sz w:val="24"/>
              </w:rPr>
              <w:t>года</w:t>
            </w:r>
            <w:r>
              <w:rPr>
                <w:spacing w:val="-5"/>
                <w:sz w:val="24"/>
              </w:rPr>
              <w:t> </w:t>
            </w:r>
            <w:r>
              <w:rPr>
                <w:sz w:val="24"/>
              </w:rPr>
              <w:t>N</w:t>
            </w:r>
            <w:r>
              <w:rPr>
                <w:spacing w:val="-5"/>
                <w:sz w:val="24"/>
              </w:rPr>
              <w:t> </w:t>
            </w:r>
            <w:r>
              <w:rPr>
                <w:sz w:val="24"/>
              </w:rPr>
              <w:t>172-п "О подушевых нормативах финансирования социальных услуг в Ханты-Мансийском автономном округе - Югре"</w:t>
            </w:r>
          </w:p>
        </w:tc>
      </w:tr>
      <w:tr>
        <w:trPr>
          <w:trHeight w:val="756" w:hRule="atLeast"/>
        </w:trPr>
        <w:tc>
          <w:tcPr>
            <w:tcW w:w="2727" w:type="dxa"/>
          </w:tcPr>
          <w:p>
            <w:pPr>
              <w:pStyle w:val="TableParagraph"/>
              <w:rPr>
                <w:sz w:val="24"/>
              </w:rPr>
            </w:pPr>
            <w:r>
              <w:rPr>
                <w:sz w:val="24"/>
              </w:rPr>
              <w:t>Показатели</w:t>
            </w:r>
            <w:r>
              <w:rPr>
                <w:spacing w:val="-15"/>
                <w:sz w:val="24"/>
              </w:rPr>
              <w:t> </w:t>
            </w:r>
            <w:r>
              <w:rPr>
                <w:sz w:val="24"/>
              </w:rPr>
              <w:t>качества</w:t>
            </w:r>
            <w:r>
              <w:rPr>
                <w:spacing w:val="-15"/>
                <w:sz w:val="24"/>
              </w:rPr>
              <w:t> </w:t>
            </w:r>
            <w:r>
              <w:rPr>
                <w:sz w:val="24"/>
              </w:rPr>
              <w:t>и оценка результатов</w:t>
            </w:r>
          </w:p>
        </w:tc>
        <w:tc>
          <w:tcPr>
            <w:tcW w:w="6406" w:type="dxa"/>
            <w:gridSpan w:val="3"/>
          </w:tcPr>
          <w:p>
            <w:pPr>
              <w:pStyle w:val="TableParagraph"/>
              <w:rPr>
                <w:sz w:val="24"/>
              </w:rPr>
            </w:pPr>
            <w:r>
              <w:rPr>
                <w:sz w:val="24"/>
              </w:rPr>
              <w:t>показатели</w:t>
            </w:r>
            <w:r>
              <w:rPr>
                <w:spacing w:val="-9"/>
                <w:sz w:val="24"/>
              </w:rPr>
              <w:t> </w:t>
            </w:r>
            <w:r>
              <w:rPr>
                <w:sz w:val="24"/>
              </w:rPr>
              <w:t>качества</w:t>
            </w:r>
            <w:r>
              <w:rPr>
                <w:spacing w:val="-9"/>
                <w:sz w:val="24"/>
              </w:rPr>
              <w:t> </w:t>
            </w:r>
            <w:r>
              <w:rPr>
                <w:sz w:val="24"/>
              </w:rPr>
              <w:t>-</w:t>
            </w:r>
            <w:r>
              <w:rPr>
                <w:spacing w:val="-9"/>
                <w:sz w:val="24"/>
              </w:rPr>
              <w:t> </w:t>
            </w:r>
            <w:r>
              <w:rPr>
                <w:sz w:val="24"/>
              </w:rPr>
              <w:t>предоставление</w:t>
            </w:r>
            <w:r>
              <w:rPr>
                <w:spacing w:val="-9"/>
                <w:sz w:val="24"/>
              </w:rPr>
              <w:t> </w:t>
            </w:r>
            <w:r>
              <w:rPr>
                <w:sz w:val="24"/>
              </w:rPr>
              <w:t>услуги</w:t>
            </w:r>
            <w:r>
              <w:rPr>
                <w:spacing w:val="-9"/>
                <w:sz w:val="24"/>
              </w:rPr>
              <w:t> </w:t>
            </w:r>
            <w:r>
              <w:rPr>
                <w:sz w:val="24"/>
              </w:rPr>
              <w:t>должно способствовать сохранению жизни, здоровья либо</w:t>
            </w:r>
          </w:p>
        </w:tc>
      </w:tr>
    </w:tbl>
    <w:p>
      <w:pPr>
        <w:pStyle w:val="TableParagraph"/>
        <w:spacing w:after="0"/>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7"/>
        <w:gridCol w:w="6406"/>
      </w:tblGrid>
      <w:tr>
        <w:trPr>
          <w:trHeight w:val="2135" w:hRule="atLeast"/>
        </w:trPr>
        <w:tc>
          <w:tcPr>
            <w:tcW w:w="2727" w:type="dxa"/>
          </w:tcPr>
          <w:p>
            <w:pPr>
              <w:pStyle w:val="TableParagraph"/>
              <w:ind w:right="701"/>
              <w:rPr>
                <w:sz w:val="24"/>
              </w:rPr>
            </w:pPr>
            <w:r>
              <w:rPr>
                <w:spacing w:val="-2"/>
                <w:sz w:val="24"/>
              </w:rPr>
              <w:t>предоставления </w:t>
            </w:r>
            <w:r>
              <w:rPr>
                <w:sz w:val="24"/>
              </w:rPr>
              <w:t>социальной</w:t>
            </w:r>
            <w:r>
              <w:rPr>
                <w:spacing w:val="-15"/>
                <w:sz w:val="24"/>
              </w:rPr>
              <w:t> </w:t>
            </w:r>
            <w:r>
              <w:rPr>
                <w:sz w:val="24"/>
              </w:rPr>
              <w:t>услуги</w:t>
            </w:r>
          </w:p>
        </w:tc>
        <w:tc>
          <w:tcPr>
            <w:tcW w:w="6406" w:type="dxa"/>
          </w:tcPr>
          <w:p>
            <w:pPr>
              <w:pStyle w:val="TableParagraph"/>
              <w:ind w:right="76"/>
              <w:rPr>
                <w:sz w:val="24"/>
              </w:rPr>
            </w:pPr>
            <w:r>
              <w:rPr>
                <w:sz w:val="24"/>
              </w:rPr>
              <w:t>улучшению состояния здоровья получателя социальных услуг, приобретаемые лекарственные препараты для медицинского</w:t>
            </w:r>
            <w:r>
              <w:rPr>
                <w:spacing w:val="-9"/>
                <w:sz w:val="24"/>
              </w:rPr>
              <w:t> </w:t>
            </w:r>
            <w:r>
              <w:rPr>
                <w:sz w:val="24"/>
              </w:rPr>
              <w:t>применения</w:t>
            </w:r>
            <w:r>
              <w:rPr>
                <w:spacing w:val="-9"/>
                <w:sz w:val="24"/>
              </w:rPr>
              <w:t> </w:t>
            </w:r>
            <w:r>
              <w:rPr>
                <w:sz w:val="24"/>
              </w:rPr>
              <w:t>и</w:t>
            </w:r>
            <w:r>
              <w:rPr>
                <w:spacing w:val="-9"/>
                <w:sz w:val="24"/>
              </w:rPr>
              <w:t> </w:t>
            </w:r>
            <w:r>
              <w:rPr>
                <w:sz w:val="24"/>
              </w:rPr>
              <w:t>медицинские</w:t>
            </w:r>
            <w:r>
              <w:rPr>
                <w:spacing w:val="-9"/>
                <w:sz w:val="24"/>
              </w:rPr>
              <w:t> </w:t>
            </w:r>
            <w:r>
              <w:rPr>
                <w:sz w:val="24"/>
              </w:rPr>
              <w:t>изделия</w:t>
            </w:r>
            <w:r>
              <w:rPr>
                <w:spacing w:val="-9"/>
                <w:sz w:val="24"/>
              </w:rPr>
              <w:t> </w:t>
            </w:r>
            <w:r>
              <w:rPr>
                <w:sz w:val="24"/>
              </w:rPr>
              <w:t>должны быть лицензированы и соответствовать медицинским стандартам. Оценка результатов - удовлетворенность качеством предоставляемой услуги, отсутствие обоснованных жалоб</w:t>
            </w:r>
          </w:p>
        </w:tc>
      </w:tr>
      <w:tr>
        <w:trPr>
          <w:trHeight w:val="10139" w:hRule="atLeast"/>
        </w:trPr>
        <w:tc>
          <w:tcPr>
            <w:tcW w:w="2727" w:type="dxa"/>
          </w:tcPr>
          <w:p>
            <w:pPr>
              <w:pStyle w:val="TableParagraph"/>
              <w:ind w:right="81"/>
              <w:rPr>
                <w:sz w:val="24"/>
              </w:rPr>
            </w:pPr>
            <w:r>
              <w:rPr>
                <w:sz w:val="24"/>
              </w:rPr>
              <w:t>Условия</w:t>
            </w:r>
            <w:r>
              <w:rPr>
                <w:spacing w:val="-15"/>
                <w:sz w:val="24"/>
              </w:rPr>
              <w:t> </w:t>
            </w:r>
            <w:r>
              <w:rPr>
                <w:sz w:val="24"/>
              </w:rPr>
              <w:t>предоставления социальной услуги, в том числе условия </w:t>
            </w:r>
            <w:r>
              <w:rPr>
                <w:spacing w:val="-2"/>
                <w:sz w:val="24"/>
              </w:rPr>
              <w:t>доступности предоставления </w:t>
            </w:r>
            <w:r>
              <w:rPr>
                <w:sz w:val="24"/>
              </w:rPr>
              <w:t>социальной услуги для инвалидов и других лиц с</w:t>
            </w:r>
            <w:r>
              <w:rPr>
                <w:spacing w:val="-13"/>
                <w:sz w:val="24"/>
              </w:rPr>
              <w:t> </w:t>
            </w:r>
            <w:r>
              <w:rPr>
                <w:sz w:val="24"/>
              </w:rPr>
              <w:t>учетом</w:t>
            </w:r>
            <w:r>
              <w:rPr>
                <w:spacing w:val="-13"/>
                <w:sz w:val="24"/>
              </w:rPr>
              <w:t> </w:t>
            </w:r>
            <w:r>
              <w:rPr>
                <w:sz w:val="24"/>
              </w:rPr>
              <w:t>ограничений</w:t>
            </w:r>
            <w:r>
              <w:rPr>
                <w:spacing w:val="-13"/>
                <w:sz w:val="24"/>
              </w:rPr>
              <w:t> </w:t>
            </w:r>
            <w:r>
              <w:rPr>
                <w:sz w:val="24"/>
              </w:rPr>
              <w:t>их </w:t>
            </w:r>
            <w:r>
              <w:rPr>
                <w:spacing w:val="-2"/>
                <w:sz w:val="24"/>
              </w:rPr>
              <w:t>жизнедеятельности</w:t>
            </w:r>
          </w:p>
        </w:tc>
        <w:tc>
          <w:tcPr>
            <w:tcW w:w="6406" w:type="dxa"/>
          </w:tcPr>
          <w:p>
            <w:pPr>
              <w:pStyle w:val="TableParagraph"/>
              <w:ind w:right="76"/>
              <w:rPr>
                <w:sz w:val="24"/>
              </w:rPr>
            </w:pPr>
            <w:r>
              <w:rPr>
                <w:sz w:val="24"/>
              </w:rPr>
              <w:t>услуга</w:t>
            </w:r>
            <w:r>
              <w:rPr>
                <w:spacing w:val="-11"/>
                <w:sz w:val="24"/>
              </w:rPr>
              <w:t> </w:t>
            </w:r>
            <w:r>
              <w:rPr>
                <w:sz w:val="24"/>
              </w:rPr>
              <w:t>предоставляется</w:t>
            </w:r>
            <w:r>
              <w:rPr>
                <w:spacing w:val="-11"/>
                <w:sz w:val="24"/>
              </w:rPr>
              <w:t> </w:t>
            </w:r>
            <w:r>
              <w:rPr>
                <w:sz w:val="24"/>
              </w:rPr>
              <w:t>работником</w:t>
            </w:r>
            <w:r>
              <w:rPr>
                <w:spacing w:val="-11"/>
                <w:sz w:val="24"/>
              </w:rPr>
              <w:t> </w:t>
            </w:r>
            <w:r>
              <w:rPr>
                <w:sz w:val="24"/>
              </w:rPr>
              <w:t>поставщика</w:t>
            </w:r>
            <w:r>
              <w:rPr>
                <w:spacing w:val="-11"/>
                <w:sz w:val="24"/>
              </w:rPr>
              <w:t> </w:t>
            </w:r>
            <w:r>
              <w:rPr>
                <w:sz w:val="24"/>
              </w:rPr>
              <w:t>социальных услуг. Предоставление социальной услуги осуществляется во взаимодействии с медицинскими организациями.</w:t>
            </w:r>
          </w:p>
          <w:p>
            <w:pPr>
              <w:pStyle w:val="TableParagraph"/>
              <w:spacing w:before="0"/>
              <w:ind w:right="76"/>
              <w:rPr>
                <w:sz w:val="24"/>
              </w:rPr>
            </w:pPr>
            <w:r>
              <w:rPr>
                <w:sz w:val="24"/>
              </w:rPr>
              <w:t>Покупка (получение бесплатно на льготных условиях) лекарственных</w:t>
            </w:r>
            <w:r>
              <w:rPr>
                <w:spacing w:val="-9"/>
                <w:sz w:val="24"/>
              </w:rPr>
              <w:t> </w:t>
            </w:r>
            <w:r>
              <w:rPr>
                <w:sz w:val="24"/>
              </w:rPr>
              <w:t>средств</w:t>
            </w:r>
            <w:r>
              <w:rPr>
                <w:spacing w:val="-9"/>
                <w:sz w:val="24"/>
              </w:rPr>
              <w:t> </w:t>
            </w:r>
            <w:r>
              <w:rPr>
                <w:sz w:val="24"/>
              </w:rPr>
              <w:t>и</w:t>
            </w:r>
            <w:r>
              <w:rPr>
                <w:spacing w:val="-9"/>
                <w:sz w:val="24"/>
              </w:rPr>
              <w:t> </w:t>
            </w:r>
            <w:r>
              <w:rPr>
                <w:sz w:val="24"/>
              </w:rPr>
              <w:t>изделий</w:t>
            </w:r>
            <w:r>
              <w:rPr>
                <w:spacing w:val="-9"/>
                <w:sz w:val="24"/>
              </w:rPr>
              <w:t> </w:t>
            </w:r>
            <w:r>
              <w:rPr>
                <w:sz w:val="24"/>
              </w:rPr>
              <w:t>медицинского</w:t>
            </w:r>
            <w:r>
              <w:rPr>
                <w:spacing w:val="-9"/>
                <w:sz w:val="24"/>
              </w:rPr>
              <w:t> </w:t>
            </w:r>
            <w:r>
              <w:rPr>
                <w:sz w:val="24"/>
              </w:rPr>
              <w:t>назначения осуществляется по назначению врача в аптечных организациях, расположенных в пределах района проживания (пребывания) получателя социальных услуг.</w:t>
            </w:r>
          </w:p>
          <w:p>
            <w:pPr>
              <w:pStyle w:val="TableParagraph"/>
              <w:spacing w:before="0"/>
              <w:ind w:right="88"/>
              <w:rPr>
                <w:sz w:val="24"/>
              </w:rPr>
            </w:pPr>
            <w:r>
              <w:rPr>
                <w:sz w:val="24"/>
              </w:rPr>
              <w:t>Допускается приобретение лекарственных средств и</w:t>
            </w:r>
            <w:r>
              <w:rPr>
                <w:spacing w:val="40"/>
                <w:sz w:val="24"/>
              </w:rPr>
              <w:t> </w:t>
            </w:r>
            <w:r>
              <w:rPr>
                <w:sz w:val="24"/>
              </w:rPr>
              <w:t>изделий медицинского назначения по просьбе получателя социальных услуг при отсутствии назначения врача (если для их приобретения не требуется специального рецепта). Лекарственные средства и изделия медицинского назначения должны соответствовать гарантийному сроку хранения и использования. При необходимости осуществляется подробное разъяснение получателю социальных</w:t>
            </w:r>
            <w:r>
              <w:rPr>
                <w:spacing w:val="-8"/>
                <w:sz w:val="24"/>
              </w:rPr>
              <w:t> </w:t>
            </w:r>
            <w:r>
              <w:rPr>
                <w:sz w:val="24"/>
              </w:rPr>
              <w:t>услуг</w:t>
            </w:r>
            <w:r>
              <w:rPr>
                <w:spacing w:val="-8"/>
                <w:sz w:val="24"/>
              </w:rPr>
              <w:t> </w:t>
            </w:r>
            <w:r>
              <w:rPr>
                <w:sz w:val="24"/>
              </w:rPr>
              <w:t>способа</w:t>
            </w:r>
            <w:r>
              <w:rPr>
                <w:spacing w:val="-8"/>
                <w:sz w:val="24"/>
              </w:rPr>
              <w:t> </w:t>
            </w:r>
            <w:r>
              <w:rPr>
                <w:sz w:val="24"/>
              </w:rPr>
              <w:t>и</w:t>
            </w:r>
            <w:r>
              <w:rPr>
                <w:spacing w:val="-8"/>
                <w:sz w:val="24"/>
              </w:rPr>
              <w:t> </w:t>
            </w:r>
            <w:r>
              <w:rPr>
                <w:sz w:val="24"/>
              </w:rPr>
              <w:t>дозы</w:t>
            </w:r>
            <w:r>
              <w:rPr>
                <w:spacing w:val="-8"/>
                <w:sz w:val="24"/>
              </w:rPr>
              <w:t> </w:t>
            </w:r>
            <w:r>
              <w:rPr>
                <w:sz w:val="24"/>
              </w:rPr>
              <w:t>применения</w:t>
            </w:r>
            <w:r>
              <w:rPr>
                <w:spacing w:val="-8"/>
                <w:sz w:val="24"/>
              </w:rPr>
              <w:t> </w:t>
            </w:r>
            <w:r>
              <w:rPr>
                <w:sz w:val="24"/>
              </w:rPr>
              <w:t>доставленных лекарств в строгом соответствии с предписанием врача или инструкциями по приему/применению. Сопровождение в медицинские организации для госпитализации осуществляется</w:t>
            </w:r>
            <w:r>
              <w:rPr>
                <w:spacing w:val="-5"/>
                <w:sz w:val="24"/>
              </w:rPr>
              <w:t> </w:t>
            </w:r>
            <w:r>
              <w:rPr>
                <w:sz w:val="24"/>
              </w:rPr>
              <w:t>в</w:t>
            </w:r>
            <w:r>
              <w:rPr>
                <w:spacing w:val="-5"/>
                <w:sz w:val="24"/>
              </w:rPr>
              <w:t> </w:t>
            </w:r>
            <w:r>
              <w:rPr>
                <w:sz w:val="24"/>
              </w:rPr>
              <w:t>пределах</w:t>
            </w:r>
            <w:r>
              <w:rPr>
                <w:spacing w:val="-5"/>
                <w:sz w:val="24"/>
              </w:rPr>
              <w:t> </w:t>
            </w:r>
            <w:r>
              <w:rPr>
                <w:sz w:val="24"/>
              </w:rPr>
              <w:t>муниципального</w:t>
            </w:r>
            <w:r>
              <w:rPr>
                <w:spacing w:val="-5"/>
                <w:sz w:val="24"/>
              </w:rPr>
              <w:t> </w:t>
            </w:r>
            <w:r>
              <w:rPr>
                <w:sz w:val="24"/>
              </w:rPr>
              <w:t>образования,</w:t>
            </w:r>
            <w:r>
              <w:rPr>
                <w:spacing w:val="-5"/>
                <w:sz w:val="24"/>
              </w:rPr>
              <w:t> </w:t>
            </w:r>
            <w:r>
              <w:rPr>
                <w:sz w:val="24"/>
              </w:rPr>
              <w:t>на территории которого проживает (пребывает) получатель социальных услуг. В случае плановой госпитализации получателя социальных услуг дата предоставления услуги согласовывается с работником поставщика социальных услуг</w:t>
            </w:r>
            <w:r>
              <w:rPr>
                <w:spacing w:val="-2"/>
                <w:sz w:val="24"/>
              </w:rPr>
              <w:t> </w:t>
            </w:r>
            <w:r>
              <w:rPr>
                <w:sz w:val="24"/>
              </w:rPr>
              <w:t>не</w:t>
            </w:r>
            <w:r>
              <w:rPr>
                <w:spacing w:val="-2"/>
                <w:sz w:val="24"/>
              </w:rPr>
              <w:t> </w:t>
            </w:r>
            <w:r>
              <w:rPr>
                <w:sz w:val="24"/>
              </w:rPr>
              <w:t>менее</w:t>
            </w:r>
            <w:r>
              <w:rPr>
                <w:spacing w:val="-2"/>
                <w:sz w:val="24"/>
              </w:rPr>
              <w:t> </w:t>
            </w:r>
            <w:r>
              <w:rPr>
                <w:sz w:val="24"/>
              </w:rPr>
              <w:t>чем</w:t>
            </w:r>
            <w:r>
              <w:rPr>
                <w:spacing w:val="-2"/>
                <w:sz w:val="24"/>
              </w:rPr>
              <w:t> </w:t>
            </w:r>
            <w:r>
              <w:rPr>
                <w:sz w:val="24"/>
              </w:rPr>
              <w:t>за</w:t>
            </w:r>
            <w:r>
              <w:rPr>
                <w:spacing w:val="-2"/>
                <w:sz w:val="24"/>
              </w:rPr>
              <w:t> </w:t>
            </w:r>
            <w:r>
              <w:rPr>
                <w:sz w:val="24"/>
              </w:rPr>
              <w:t>3</w:t>
            </w:r>
            <w:r>
              <w:rPr>
                <w:spacing w:val="-2"/>
                <w:sz w:val="24"/>
              </w:rPr>
              <w:t> </w:t>
            </w:r>
            <w:r>
              <w:rPr>
                <w:sz w:val="24"/>
              </w:rPr>
              <w:t>дня.</w:t>
            </w:r>
            <w:r>
              <w:rPr>
                <w:spacing w:val="-2"/>
                <w:sz w:val="24"/>
              </w:rPr>
              <w:t> </w:t>
            </w:r>
            <w:r>
              <w:rPr>
                <w:sz w:val="24"/>
              </w:rPr>
              <w:t>В</w:t>
            </w:r>
            <w:r>
              <w:rPr>
                <w:spacing w:val="-2"/>
                <w:sz w:val="24"/>
              </w:rPr>
              <w:t> </w:t>
            </w:r>
            <w:r>
              <w:rPr>
                <w:sz w:val="24"/>
              </w:rPr>
              <w:t>случае</w:t>
            </w:r>
            <w:r>
              <w:rPr>
                <w:spacing w:val="-2"/>
                <w:sz w:val="24"/>
              </w:rPr>
              <w:t> </w:t>
            </w:r>
            <w:r>
              <w:rPr>
                <w:sz w:val="24"/>
              </w:rPr>
              <w:t>госпитализации</w:t>
            </w:r>
            <w:r>
              <w:rPr>
                <w:spacing w:val="-2"/>
                <w:sz w:val="24"/>
              </w:rPr>
              <w:t> </w:t>
            </w:r>
            <w:r>
              <w:rPr>
                <w:sz w:val="24"/>
              </w:rPr>
              <w:t>детей- сирот и детей, оставшихся без попечения родителей, являющихся получателями социальных услуг организаций социального обслуживания для детей-сирот и детей, оставшихся без попечения родителей, для них организуется совместное нахождение работников соответствующих организаций, в течение всего периода оказания им медицинской помощи в стационарных условиях. С учетом состояния здоровья получателя социальных услуг ему оказывается помощь в передвижении. Поставщик обязан обеспечить соблюдение конфиденциальности информации</w:t>
            </w:r>
          </w:p>
        </w:tc>
      </w:tr>
    </w:tbl>
    <w:p>
      <w:pPr>
        <w:pStyle w:val="BodyText"/>
        <w:spacing w:before="6"/>
        <w:rPr>
          <w:rFonts w:ascii="Arial"/>
          <w:b/>
        </w:rPr>
      </w:pPr>
    </w:p>
    <w:p>
      <w:pPr>
        <w:pStyle w:val="BodyText"/>
        <w:ind w:left="140"/>
      </w:pPr>
      <w:r>
        <w:rPr/>
        <w:t>(п.</w:t>
      </w:r>
      <w:r>
        <w:rPr>
          <w:spacing w:val="-3"/>
        </w:rPr>
        <w:t> </w:t>
      </w:r>
      <w:r>
        <w:rPr/>
        <w:t>2.7</w:t>
      </w:r>
      <w:r>
        <w:rPr>
          <w:spacing w:val="-2"/>
        </w:rPr>
        <w:t> </w:t>
      </w:r>
      <w:r>
        <w:rPr/>
        <w:t>в</w:t>
      </w:r>
      <w:r>
        <w:rPr>
          <w:spacing w:val="-2"/>
        </w:rPr>
        <w:t> </w:t>
      </w:r>
      <w:r>
        <w:rPr/>
        <w:t>ред.</w:t>
      </w:r>
      <w:r>
        <w:rPr>
          <w:spacing w:val="-2"/>
        </w:rPr>
        <w:t> </w:t>
      </w:r>
      <w:hyperlink r:id="rId21">
        <w:r>
          <w:rPr>
            <w:color w:val="0000FF"/>
          </w:rPr>
          <w:t>постановления</w:t>
        </w:r>
      </w:hyperlink>
      <w:r>
        <w:rPr>
          <w:color w:val="0000FF"/>
          <w:spacing w:val="-1"/>
        </w:rPr>
        <w:t> </w:t>
      </w:r>
      <w:r>
        <w:rPr/>
        <w:t>Правительства</w:t>
      </w:r>
      <w:r>
        <w:rPr>
          <w:spacing w:val="-2"/>
        </w:rPr>
        <w:t> </w:t>
      </w:r>
      <w:r>
        <w:rPr/>
        <w:t>ХМАО</w:t>
      </w:r>
      <w:r>
        <w:rPr>
          <w:spacing w:val="-2"/>
        </w:rPr>
        <w:t> </w:t>
      </w:r>
      <w:r>
        <w:rPr/>
        <w:t>-</w:t>
      </w:r>
      <w:r>
        <w:rPr>
          <w:spacing w:val="-2"/>
        </w:rPr>
        <w:t> </w:t>
      </w:r>
      <w:r>
        <w:rPr/>
        <w:t>Югры</w:t>
      </w:r>
      <w:r>
        <w:rPr>
          <w:spacing w:val="-2"/>
        </w:rPr>
        <w:t> </w:t>
      </w:r>
      <w:r>
        <w:rPr/>
        <w:t>от</w:t>
      </w:r>
      <w:r>
        <w:rPr>
          <w:spacing w:val="-2"/>
        </w:rPr>
        <w:t> </w:t>
      </w:r>
      <w:r>
        <w:rPr/>
        <w:t>13.08.2021</w:t>
      </w:r>
      <w:r>
        <w:rPr>
          <w:spacing w:val="-2"/>
        </w:rPr>
        <w:t> </w:t>
      </w:r>
      <w:r>
        <w:rPr/>
        <w:t>N</w:t>
      </w:r>
      <w:r>
        <w:rPr>
          <w:spacing w:val="-2"/>
        </w:rPr>
        <w:t> </w:t>
      </w:r>
      <w:r>
        <w:rPr/>
        <w:t>303-</w:t>
      </w:r>
      <w:r>
        <w:rPr>
          <w:spacing w:val="-5"/>
        </w:rPr>
        <w:t>п)</w:t>
      </w:r>
    </w:p>
    <w:p>
      <w:pPr>
        <w:pStyle w:val="BodyText"/>
      </w:pPr>
    </w:p>
    <w:p>
      <w:pPr>
        <w:pStyle w:val="ListParagraph"/>
        <w:numPr>
          <w:ilvl w:val="4"/>
          <w:numId w:val="3"/>
        </w:numPr>
        <w:tabs>
          <w:tab w:pos="1533" w:val="left" w:leader="none"/>
          <w:tab w:pos="2411" w:val="left" w:leader="none"/>
          <w:tab w:pos="2857" w:val="left" w:leader="none"/>
          <w:tab w:pos="3419" w:val="left" w:leader="none"/>
          <w:tab w:pos="4020" w:val="left" w:leader="none"/>
          <w:tab w:pos="4739" w:val="left" w:leader="none"/>
          <w:tab w:pos="6086" w:val="left" w:leader="none"/>
          <w:tab w:pos="6550" w:val="left" w:leader="none"/>
          <w:tab w:pos="6995" w:val="left" w:leader="none"/>
          <w:tab w:pos="7939" w:val="left" w:leader="none"/>
          <w:tab w:pos="8942" w:val="left" w:leader="none"/>
        </w:tabs>
        <w:spacing w:line="240" w:lineRule="auto" w:before="0" w:after="0"/>
        <w:ind w:left="141" w:right="3" w:firstLine="540"/>
        <w:jc w:val="left"/>
        <w:rPr>
          <w:rFonts w:ascii="Arial" w:hAnsi="Arial"/>
          <w:b/>
          <w:sz w:val="24"/>
        </w:rPr>
      </w:pPr>
      <w:r>
        <w:rPr>
          <w:rFonts w:ascii="Arial" w:hAnsi="Arial"/>
          <w:b/>
          <w:spacing w:val="-2"/>
          <w:sz w:val="24"/>
        </w:rPr>
        <w:t>Содействие</w:t>
      </w:r>
      <w:r>
        <w:rPr>
          <w:rFonts w:ascii="Arial" w:hAnsi="Arial"/>
          <w:b/>
          <w:sz w:val="24"/>
        </w:rPr>
        <w:tab/>
      </w:r>
      <w:r>
        <w:rPr>
          <w:rFonts w:ascii="Arial" w:hAnsi="Arial"/>
          <w:b/>
          <w:spacing w:val="-10"/>
          <w:sz w:val="24"/>
        </w:rPr>
        <w:t>в</w:t>
      </w:r>
      <w:r>
        <w:rPr>
          <w:rFonts w:ascii="Arial" w:hAnsi="Arial"/>
          <w:b/>
          <w:sz w:val="24"/>
        </w:rPr>
        <w:tab/>
      </w:r>
      <w:r>
        <w:rPr>
          <w:rFonts w:ascii="Arial" w:hAnsi="Arial"/>
          <w:b/>
          <w:spacing w:val="-2"/>
          <w:sz w:val="24"/>
        </w:rPr>
        <w:t>прохождении</w:t>
      </w:r>
      <w:r>
        <w:rPr>
          <w:rFonts w:ascii="Arial" w:hAnsi="Arial"/>
          <w:b/>
          <w:sz w:val="24"/>
        </w:rPr>
        <w:tab/>
      </w:r>
      <w:r>
        <w:rPr>
          <w:rFonts w:ascii="Arial" w:hAnsi="Arial"/>
          <w:b/>
          <w:spacing w:val="-2"/>
          <w:sz w:val="24"/>
        </w:rPr>
        <w:t>медико-социальной</w:t>
      </w:r>
      <w:r>
        <w:rPr>
          <w:rFonts w:ascii="Arial" w:hAnsi="Arial"/>
          <w:b/>
          <w:sz w:val="24"/>
        </w:rPr>
        <w:tab/>
      </w:r>
      <w:r>
        <w:rPr>
          <w:rFonts w:ascii="Arial" w:hAnsi="Arial"/>
          <w:b/>
          <w:spacing w:val="-2"/>
          <w:sz w:val="24"/>
        </w:rPr>
        <w:t>экспертизы (сопровождение</w:t>
      </w:r>
      <w:r>
        <w:rPr>
          <w:rFonts w:ascii="Arial" w:hAnsi="Arial"/>
          <w:b/>
          <w:sz w:val="24"/>
        </w:rPr>
        <w:tab/>
      </w:r>
      <w:r>
        <w:rPr>
          <w:rFonts w:ascii="Arial" w:hAnsi="Arial"/>
          <w:b/>
          <w:spacing w:val="-10"/>
          <w:sz w:val="24"/>
        </w:rPr>
        <w:t>в</w:t>
      </w:r>
      <w:r>
        <w:rPr>
          <w:rFonts w:ascii="Arial" w:hAnsi="Arial"/>
          <w:b/>
          <w:sz w:val="24"/>
        </w:rPr>
        <w:tab/>
      </w:r>
      <w:r>
        <w:rPr>
          <w:rFonts w:ascii="Arial" w:hAnsi="Arial"/>
          <w:b/>
          <w:spacing w:val="-2"/>
          <w:sz w:val="24"/>
        </w:rPr>
        <w:t>медицинские</w:t>
      </w:r>
      <w:r>
        <w:rPr>
          <w:rFonts w:ascii="Arial" w:hAnsi="Arial"/>
          <w:b/>
          <w:sz w:val="24"/>
        </w:rPr>
        <w:tab/>
      </w:r>
      <w:r>
        <w:rPr>
          <w:rFonts w:ascii="Arial" w:hAnsi="Arial"/>
          <w:b/>
          <w:spacing w:val="-2"/>
          <w:sz w:val="24"/>
        </w:rPr>
        <w:t>организации</w:t>
      </w:r>
      <w:r>
        <w:rPr>
          <w:rFonts w:ascii="Arial" w:hAnsi="Arial"/>
          <w:b/>
          <w:sz w:val="24"/>
        </w:rPr>
        <w:tab/>
      </w:r>
      <w:r>
        <w:rPr>
          <w:rFonts w:ascii="Arial" w:hAnsi="Arial"/>
          <w:b/>
          <w:spacing w:val="-10"/>
          <w:sz w:val="24"/>
        </w:rPr>
        <w:t>и</w:t>
      </w:r>
      <w:r>
        <w:rPr>
          <w:rFonts w:ascii="Arial" w:hAnsi="Arial"/>
          <w:b/>
          <w:sz w:val="24"/>
        </w:rPr>
        <w:tab/>
      </w:r>
      <w:r>
        <w:rPr>
          <w:rFonts w:ascii="Arial" w:hAnsi="Arial"/>
          <w:b/>
          <w:spacing w:val="-4"/>
          <w:sz w:val="24"/>
        </w:rPr>
        <w:t>бюро</w:t>
      </w:r>
      <w:r>
        <w:rPr>
          <w:rFonts w:ascii="Arial" w:hAnsi="Arial"/>
          <w:b/>
          <w:sz w:val="24"/>
        </w:rPr>
        <w:tab/>
      </w:r>
      <w:r>
        <w:rPr>
          <w:rFonts w:ascii="Arial" w:hAnsi="Arial"/>
          <w:b/>
          <w:spacing w:val="-2"/>
          <w:sz w:val="24"/>
        </w:rPr>
        <w:t>медико-социальной</w:t>
      </w:r>
    </w:p>
    <w:p>
      <w:pPr>
        <w:pStyle w:val="ListParagraph"/>
        <w:spacing w:after="0" w:line="240" w:lineRule="auto"/>
        <w:jc w:val="left"/>
        <w:rPr>
          <w:rFonts w:ascii="Arial" w:hAnsi="Arial"/>
          <w:b/>
          <w:sz w:val="24"/>
        </w:rPr>
        <w:sectPr>
          <w:pgSz w:w="11910" w:h="16840"/>
          <w:pgMar w:header="600" w:footer="0" w:top="1340" w:bottom="280" w:left="992" w:right="566"/>
        </w:sectPr>
      </w:pPr>
    </w:p>
    <w:p>
      <w:pPr>
        <w:spacing w:before="82"/>
        <w:ind w:left="140" w:right="0" w:firstLine="0"/>
        <w:jc w:val="left"/>
        <w:rPr>
          <w:rFonts w:ascii="Arial" w:hAnsi="Arial"/>
          <w:b/>
          <w:sz w:val="24"/>
        </w:rPr>
      </w:pPr>
      <w:r>
        <w:rPr>
          <w:rFonts w:ascii="Arial" w:hAnsi="Arial"/>
          <w:b/>
          <w:sz w:val="24"/>
        </w:rPr>
        <w:t>экспертизы</w:t>
      </w:r>
      <w:r>
        <w:rPr>
          <w:rFonts w:ascii="Arial" w:hAnsi="Arial"/>
          <w:b/>
          <w:spacing w:val="-3"/>
          <w:sz w:val="24"/>
        </w:rPr>
        <w:t> </w:t>
      </w:r>
      <w:r>
        <w:rPr>
          <w:rFonts w:ascii="Arial" w:hAnsi="Arial"/>
          <w:b/>
          <w:sz w:val="24"/>
        </w:rPr>
        <w:t>в</w:t>
      </w:r>
      <w:r>
        <w:rPr>
          <w:rFonts w:ascii="Arial" w:hAnsi="Arial"/>
          <w:b/>
          <w:spacing w:val="-3"/>
          <w:sz w:val="24"/>
        </w:rPr>
        <w:t> </w:t>
      </w:r>
      <w:r>
        <w:rPr>
          <w:rFonts w:ascii="Arial" w:hAnsi="Arial"/>
          <w:b/>
          <w:sz w:val="24"/>
        </w:rPr>
        <w:t>пределах</w:t>
      </w:r>
      <w:r>
        <w:rPr>
          <w:rFonts w:ascii="Arial" w:hAnsi="Arial"/>
          <w:b/>
          <w:spacing w:val="-3"/>
          <w:sz w:val="24"/>
        </w:rPr>
        <w:t> </w:t>
      </w:r>
      <w:r>
        <w:rPr>
          <w:rFonts w:ascii="Arial" w:hAnsi="Arial"/>
          <w:b/>
          <w:sz w:val="24"/>
        </w:rPr>
        <w:t>населенного</w:t>
      </w:r>
      <w:r>
        <w:rPr>
          <w:rFonts w:ascii="Arial" w:hAnsi="Arial"/>
          <w:b/>
          <w:spacing w:val="-3"/>
          <w:sz w:val="24"/>
        </w:rPr>
        <w:t> </w:t>
      </w:r>
      <w:r>
        <w:rPr>
          <w:rFonts w:ascii="Arial" w:hAnsi="Arial"/>
          <w:b/>
          <w:sz w:val="24"/>
        </w:rPr>
        <w:t>пункта,</w:t>
      </w:r>
      <w:r>
        <w:rPr>
          <w:rFonts w:ascii="Arial" w:hAnsi="Arial"/>
          <w:b/>
          <w:spacing w:val="-3"/>
          <w:sz w:val="24"/>
        </w:rPr>
        <w:t> </w:t>
      </w:r>
      <w:r>
        <w:rPr>
          <w:rFonts w:ascii="Arial" w:hAnsi="Arial"/>
          <w:b/>
          <w:sz w:val="24"/>
        </w:rPr>
        <w:t>помощь</w:t>
      </w:r>
      <w:r>
        <w:rPr>
          <w:rFonts w:ascii="Arial" w:hAnsi="Arial"/>
          <w:b/>
          <w:spacing w:val="-3"/>
          <w:sz w:val="24"/>
        </w:rPr>
        <w:t> </w:t>
      </w:r>
      <w:r>
        <w:rPr>
          <w:rFonts w:ascii="Arial" w:hAnsi="Arial"/>
          <w:b/>
          <w:sz w:val="24"/>
        </w:rPr>
        <w:t>в</w:t>
      </w:r>
      <w:r>
        <w:rPr>
          <w:rFonts w:ascii="Arial" w:hAnsi="Arial"/>
          <w:b/>
          <w:spacing w:val="-3"/>
          <w:sz w:val="24"/>
        </w:rPr>
        <w:t> </w:t>
      </w:r>
      <w:r>
        <w:rPr>
          <w:rFonts w:ascii="Arial" w:hAnsi="Arial"/>
          <w:b/>
          <w:sz w:val="24"/>
        </w:rPr>
        <w:t>оформлении</w:t>
      </w:r>
      <w:r>
        <w:rPr>
          <w:rFonts w:ascii="Arial" w:hAnsi="Arial"/>
          <w:b/>
          <w:spacing w:val="-3"/>
          <w:sz w:val="24"/>
        </w:rPr>
        <w:t> </w:t>
      </w:r>
      <w:r>
        <w:rPr>
          <w:rFonts w:ascii="Arial" w:hAnsi="Arial"/>
          <w:b/>
          <w:sz w:val="24"/>
        </w:rPr>
        <w:t>документов</w:t>
      </w:r>
      <w:r>
        <w:rPr>
          <w:rFonts w:ascii="Arial" w:hAnsi="Arial"/>
          <w:b/>
          <w:spacing w:val="-3"/>
          <w:sz w:val="24"/>
        </w:rPr>
        <w:t> </w:t>
      </w:r>
      <w:r>
        <w:rPr>
          <w:rFonts w:ascii="Arial" w:hAnsi="Arial"/>
          <w:b/>
          <w:sz w:val="24"/>
        </w:rPr>
        <w:t>для установления инвалидности)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06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5" w:firstLine="283"/>
              <w:jc w:val="both"/>
              <w:rPr>
                <w:sz w:val="24"/>
              </w:rPr>
            </w:pPr>
            <w:r>
              <w:rPr>
                <w:sz w:val="24"/>
              </w:rPr>
              <w:t>организацию обследования получателя социальных услуг </w:t>
            </w:r>
            <w:r>
              <w:rPr>
                <w:spacing w:val="-2"/>
                <w:sz w:val="24"/>
              </w:rPr>
              <w:t>врачами-специалистами;</w:t>
            </w:r>
          </w:p>
          <w:p>
            <w:pPr>
              <w:pStyle w:val="TableParagraph"/>
              <w:spacing w:before="0"/>
              <w:ind w:right="54" w:firstLine="283"/>
              <w:jc w:val="both"/>
              <w:rPr>
                <w:sz w:val="24"/>
              </w:rPr>
            </w:pPr>
            <w:r>
              <w:rPr>
                <w:sz w:val="24"/>
              </w:rPr>
              <w:t>сбор и представление документов, необходимых для оформления направления на медико-социальную экспертизу;</w:t>
            </w:r>
          </w:p>
          <w:p>
            <w:pPr>
              <w:pStyle w:val="TableParagraph"/>
              <w:spacing w:before="0"/>
              <w:ind w:right="53" w:firstLine="283"/>
              <w:jc w:val="both"/>
              <w:rPr>
                <w:sz w:val="24"/>
              </w:rPr>
            </w:pPr>
            <w:r>
              <w:rPr>
                <w:sz w:val="24"/>
              </w:rPr>
              <w:t>сбор и представление в бюро медико-социальной экспертизы документов, необходимых для признания получателя социальных услуг инвалидом, корректировки имеющейся индивидуальной программы реабилитации или абилитации инвалида, индивидуальной программы реабилитации инвалида;</w:t>
            </w:r>
          </w:p>
          <w:p>
            <w:pPr>
              <w:pStyle w:val="TableParagraph"/>
              <w:spacing w:before="0"/>
              <w:ind w:right="54" w:firstLine="283"/>
              <w:jc w:val="both"/>
              <w:rPr>
                <w:sz w:val="24"/>
              </w:rPr>
            </w:pPr>
            <w:r>
              <w:rPr>
                <w:sz w:val="24"/>
              </w:rPr>
              <w:t>сопровождение получателя социальных услуг (при необходимости) в медицинские организации и бюро медико- социальной экспертизы в пределах населенного пункта</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168"/>
              <w:rPr>
                <w:sz w:val="24"/>
              </w:rPr>
            </w:pPr>
            <w:r>
              <w:rPr>
                <w:sz w:val="24"/>
              </w:rPr>
              <w:t>содействие</w:t>
            </w:r>
            <w:r>
              <w:rPr>
                <w:spacing w:val="-15"/>
                <w:sz w:val="24"/>
              </w:rPr>
              <w:t> </w:t>
            </w:r>
            <w:r>
              <w:rPr>
                <w:sz w:val="24"/>
              </w:rPr>
              <w:t>в</w:t>
            </w:r>
            <w:r>
              <w:rPr>
                <w:spacing w:val="-15"/>
                <w:sz w:val="24"/>
              </w:rPr>
              <w:t> </w:t>
            </w:r>
            <w:r>
              <w:rPr>
                <w:sz w:val="24"/>
              </w:rPr>
              <w:t>прохождении </w:t>
            </w:r>
            <w:r>
              <w:rPr>
                <w:spacing w:val="-2"/>
                <w:sz w:val="24"/>
              </w:rPr>
              <w:t>медико-социальной экспертизы:</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1583" w:hRule="atLeast"/>
        </w:trPr>
        <w:tc>
          <w:tcPr>
            <w:tcW w:w="2556" w:type="dxa"/>
            <w:vMerge/>
            <w:tcBorders>
              <w:top w:val="nil"/>
            </w:tcBorders>
          </w:tcPr>
          <w:p>
            <w:pPr>
              <w:rPr>
                <w:sz w:val="2"/>
                <w:szCs w:val="2"/>
              </w:rPr>
            </w:pPr>
          </w:p>
        </w:tc>
        <w:tc>
          <w:tcPr>
            <w:tcW w:w="3005" w:type="dxa"/>
          </w:tcPr>
          <w:p>
            <w:pPr>
              <w:pStyle w:val="TableParagraph"/>
              <w:ind w:right="121"/>
              <w:rPr>
                <w:sz w:val="24"/>
              </w:rPr>
            </w:pPr>
            <w:r>
              <w:rPr>
                <w:sz w:val="24"/>
              </w:rPr>
              <w:t>сопровождение в медицинские организации и</w:t>
            </w:r>
            <w:r>
              <w:rPr>
                <w:spacing w:val="-15"/>
                <w:sz w:val="24"/>
              </w:rPr>
              <w:t> </w:t>
            </w:r>
            <w:r>
              <w:rPr>
                <w:sz w:val="24"/>
              </w:rPr>
              <w:t>бюро</w:t>
            </w:r>
            <w:r>
              <w:rPr>
                <w:spacing w:val="-15"/>
                <w:sz w:val="24"/>
              </w:rPr>
              <w:t> </w:t>
            </w:r>
            <w:r>
              <w:rPr>
                <w:sz w:val="24"/>
              </w:rPr>
              <w:t>медико-социальной экспертизы в пределах населенного пункта</w:t>
            </w:r>
          </w:p>
        </w:tc>
        <w:tc>
          <w:tcPr>
            <w:tcW w:w="1814" w:type="dxa"/>
          </w:tcPr>
          <w:p>
            <w:pPr>
              <w:pStyle w:val="TableParagraph"/>
              <w:ind w:left="10"/>
              <w:jc w:val="center"/>
              <w:rPr>
                <w:sz w:val="24"/>
              </w:rPr>
            </w:pPr>
            <w:r>
              <w:rPr>
                <w:sz w:val="24"/>
              </w:rPr>
              <w:t>60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- 10 раз в </w:t>
            </w:r>
            <w:r>
              <w:rPr>
                <w:spacing w:val="-5"/>
                <w:sz w:val="24"/>
              </w:rPr>
              <w:t>год</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83"/>
              <w:rPr>
                <w:sz w:val="24"/>
              </w:rPr>
            </w:pPr>
            <w:r>
              <w:rPr>
                <w:sz w:val="24"/>
              </w:rPr>
              <w:t>помощь</w:t>
            </w:r>
            <w:r>
              <w:rPr>
                <w:spacing w:val="-15"/>
                <w:sz w:val="24"/>
              </w:rPr>
              <w:t> </w:t>
            </w:r>
            <w:r>
              <w:rPr>
                <w:sz w:val="24"/>
              </w:rPr>
              <w:t>в</w:t>
            </w:r>
            <w:r>
              <w:rPr>
                <w:spacing w:val="-15"/>
                <w:sz w:val="24"/>
              </w:rPr>
              <w:t> </w:t>
            </w:r>
            <w:r>
              <w:rPr>
                <w:sz w:val="24"/>
              </w:rPr>
              <w:t>оформлении документов для </w:t>
            </w:r>
            <w:r>
              <w:rPr>
                <w:spacing w:val="-2"/>
                <w:sz w:val="24"/>
              </w:rPr>
              <w:t>установления инвалидности</w:t>
            </w:r>
          </w:p>
        </w:tc>
        <w:tc>
          <w:tcPr>
            <w:tcW w:w="1814" w:type="dxa"/>
          </w:tcPr>
          <w:p>
            <w:pPr>
              <w:pStyle w:val="TableParagraph"/>
              <w:ind w:left="10"/>
              <w:jc w:val="center"/>
              <w:rPr>
                <w:sz w:val="24"/>
              </w:rPr>
            </w:pPr>
            <w:r>
              <w:rPr>
                <w:sz w:val="24"/>
              </w:rPr>
              <w:t>60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bl>
    <w:p>
      <w:pPr>
        <w:pStyle w:val="TableParagraph"/>
        <w:spacing w:after="0"/>
        <w:jc w:val="both"/>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обеспечить возможность прохождения медико-социальной экспертизы в целях установления или подтверждения группы инвалидности. Оценка результатов - удовлетворенность качеством предоставляемой услуги, отсутствие обоснованных </w:t>
            </w:r>
            <w:r>
              <w:rPr>
                <w:spacing w:val="-4"/>
                <w:sz w:val="24"/>
              </w:rPr>
              <w:t>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услуг.</w:t>
            </w:r>
            <w:r>
              <w:rPr>
                <w:spacing w:val="18"/>
                <w:sz w:val="24"/>
              </w:rPr>
              <w:t> </w:t>
            </w:r>
            <w:r>
              <w:rPr>
                <w:sz w:val="24"/>
              </w:rPr>
              <w:t>Предоставление</w:t>
            </w:r>
            <w:r>
              <w:rPr>
                <w:spacing w:val="18"/>
                <w:sz w:val="24"/>
              </w:rPr>
              <w:t> </w:t>
            </w:r>
            <w:r>
              <w:rPr>
                <w:sz w:val="24"/>
              </w:rPr>
              <w:t>социальной</w:t>
            </w:r>
            <w:r>
              <w:rPr>
                <w:spacing w:val="19"/>
                <w:sz w:val="24"/>
              </w:rPr>
              <w:t> </w:t>
            </w:r>
            <w:r>
              <w:rPr>
                <w:sz w:val="24"/>
              </w:rPr>
              <w:t>услуги</w:t>
            </w:r>
            <w:r>
              <w:rPr>
                <w:spacing w:val="18"/>
                <w:sz w:val="24"/>
              </w:rPr>
              <w:t> </w:t>
            </w:r>
            <w:r>
              <w:rPr>
                <w:sz w:val="24"/>
              </w:rPr>
              <w:t>осуществляется</w:t>
            </w:r>
            <w:r>
              <w:rPr>
                <w:spacing w:val="19"/>
                <w:sz w:val="24"/>
              </w:rPr>
              <w:t> </w:t>
            </w:r>
            <w:r>
              <w:rPr>
                <w:spacing w:val="-5"/>
                <w:sz w:val="24"/>
              </w:rPr>
              <w:t>во</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взаимодействии</w:t>
            </w:r>
            <w:r>
              <w:rPr>
                <w:spacing w:val="74"/>
                <w:sz w:val="24"/>
              </w:rPr>
              <w:t> </w:t>
            </w:r>
            <w:r>
              <w:rPr>
                <w:sz w:val="24"/>
              </w:rPr>
              <w:t>с</w:t>
            </w:r>
            <w:r>
              <w:rPr>
                <w:spacing w:val="75"/>
                <w:sz w:val="24"/>
              </w:rPr>
              <w:t> </w:t>
            </w:r>
            <w:r>
              <w:rPr>
                <w:sz w:val="24"/>
              </w:rPr>
              <w:t>медицинскими</w:t>
            </w:r>
            <w:r>
              <w:rPr>
                <w:spacing w:val="74"/>
                <w:sz w:val="24"/>
              </w:rPr>
              <w:t> </w:t>
            </w:r>
            <w:r>
              <w:rPr>
                <w:sz w:val="24"/>
              </w:rPr>
              <w:t>организациями</w:t>
            </w:r>
            <w:r>
              <w:rPr>
                <w:spacing w:val="75"/>
                <w:sz w:val="24"/>
              </w:rPr>
              <w:t> </w:t>
            </w:r>
            <w:r>
              <w:rPr>
                <w:sz w:val="24"/>
              </w:rPr>
              <w:t>и</w:t>
            </w:r>
            <w:r>
              <w:rPr>
                <w:spacing w:val="74"/>
                <w:sz w:val="24"/>
              </w:rPr>
              <w:t> </w:t>
            </w:r>
            <w:r>
              <w:rPr>
                <w:sz w:val="24"/>
              </w:rPr>
              <w:t>с</w:t>
            </w:r>
            <w:r>
              <w:rPr>
                <w:spacing w:val="75"/>
                <w:sz w:val="24"/>
              </w:rPr>
              <w:t> </w:t>
            </w:r>
            <w:r>
              <w:rPr>
                <w:spacing w:val="-4"/>
                <w:sz w:val="24"/>
              </w:rPr>
              <w:t>бюро</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медико-социальной</w:t>
            </w:r>
            <w:r>
              <w:rPr>
                <w:spacing w:val="33"/>
                <w:sz w:val="24"/>
              </w:rPr>
              <w:t> </w:t>
            </w:r>
            <w:r>
              <w:rPr>
                <w:sz w:val="24"/>
              </w:rPr>
              <w:t>экспертизы.</w:t>
            </w:r>
            <w:r>
              <w:rPr>
                <w:spacing w:val="36"/>
                <w:sz w:val="24"/>
              </w:rPr>
              <w:t> </w:t>
            </w:r>
            <w:r>
              <w:rPr>
                <w:sz w:val="24"/>
              </w:rPr>
              <w:t>Услуга</w:t>
            </w:r>
            <w:r>
              <w:rPr>
                <w:spacing w:val="35"/>
                <w:sz w:val="24"/>
              </w:rPr>
              <w:t> </w:t>
            </w:r>
            <w:r>
              <w:rPr>
                <w:sz w:val="24"/>
              </w:rPr>
              <w:t>предоставляется</w:t>
            </w:r>
            <w:r>
              <w:rPr>
                <w:spacing w:val="36"/>
                <w:sz w:val="24"/>
              </w:rPr>
              <w:t> </w:t>
            </w:r>
            <w:r>
              <w:rPr>
                <w:spacing w:val="-5"/>
                <w:sz w:val="24"/>
              </w:rPr>
              <w:t>при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tabs>
                <w:tab w:pos="1214" w:val="left" w:leader="none"/>
                <w:tab w:pos="1627" w:val="left" w:leader="none"/>
                <w:tab w:pos="3076" w:val="left" w:leader="none"/>
                <w:tab w:pos="4596" w:val="left" w:leader="none"/>
                <w:tab w:pos="5453" w:val="left" w:leader="none"/>
              </w:tabs>
              <w:spacing w:line="256" w:lineRule="exact" w:before="0"/>
              <w:rPr>
                <w:sz w:val="24"/>
              </w:rPr>
            </w:pPr>
            <w:r>
              <w:rPr>
                <w:spacing w:val="-2"/>
                <w:sz w:val="24"/>
              </w:rPr>
              <w:t>наличии</w:t>
            </w:r>
            <w:r>
              <w:rPr>
                <w:sz w:val="24"/>
              </w:rPr>
              <w:tab/>
            </w:r>
            <w:r>
              <w:rPr>
                <w:spacing w:val="-10"/>
                <w:sz w:val="24"/>
              </w:rPr>
              <w:t>у</w:t>
            </w:r>
            <w:r>
              <w:rPr>
                <w:sz w:val="24"/>
              </w:rPr>
              <w:tab/>
            </w:r>
            <w:r>
              <w:rPr>
                <w:spacing w:val="-2"/>
                <w:sz w:val="24"/>
              </w:rPr>
              <w:t>получателя</w:t>
            </w:r>
            <w:r>
              <w:rPr>
                <w:sz w:val="24"/>
              </w:rPr>
              <w:tab/>
            </w:r>
            <w:r>
              <w:rPr>
                <w:spacing w:val="-2"/>
                <w:sz w:val="24"/>
              </w:rPr>
              <w:t>социальных</w:t>
            </w:r>
            <w:r>
              <w:rPr>
                <w:sz w:val="24"/>
              </w:rPr>
              <w:tab/>
            </w:r>
            <w:r>
              <w:rPr>
                <w:spacing w:val="-4"/>
                <w:sz w:val="24"/>
              </w:rPr>
              <w:t>услуг</w:t>
            </w:r>
            <w:r>
              <w:rPr>
                <w:sz w:val="24"/>
              </w:rPr>
              <w:tab/>
            </w:r>
            <w:r>
              <w:rPr>
                <w:spacing w:val="-2"/>
                <w:sz w:val="24"/>
              </w:rPr>
              <w:t>признаков</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2034" w:val="left" w:leader="none"/>
                <w:tab w:pos="4762" w:val="left" w:leader="none"/>
              </w:tabs>
              <w:spacing w:line="256" w:lineRule="exact" w:before="0"/>
              <w:rPr>
                <w:sz w:val="24"/>
              </w:rPr>
            </w:pPr>
            <w:r>
              <w:rPr>
                <w:spacing w:val="-2"/>
                <w:sz w:val="24"/>
              </w:rPr>
              <w:t>ограничения</w:t>
            </w:r>
            <w:r>
              <w:rPr>
                <w:sz w:val="24"/>
              </w:rPr>
              <w:tab/>
            </w:r>
            <w:r>
              <w:rPr>
                <w:spacing w:val="-2"/>
                <w:sz w:val="24"/>
              </w:rPr>
              <w:t>жизнедеятельности,</w:t>
            </w:r>
            <w:r>
              <w:rPr>
                <w:sz w:val="24"/>
              </w:rPr>
              <w:tab/>
            </w:r>
            <w:r>
              <w:rPr>
                <w:spacing w:val="-2"/>
                <w:sz w:val="24"/>
              </w:rPr>
              <w:t>подтвержденных</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tabs>
                <w:tab w:pos="1909" w:val="left" w:leader="none"/>
                <w:tab w:pos="3587" w:val="left" w:leader="none"/>
                <w:tab w:pos="4029" w:val="left" w:leader="none"/>
                <w:tab w:pos="5604" w:val="left" w:leader="none"/>
              </w:tabs>
              <w:spacing w:line="256" w:lineRule="exact" w:before="0"/>
              <w:rPr>
                <w:sz w:val="24"/>
              </w:rPr>
            </w:pPr>
            <w:r>
              <w:rPr>
                <w:spacing w:val="-2"/>
                <w:sz w:val="24"/>
              </w:rPr>
              <w:t>медицинскими</w:t>
            </w:r>
            <w:r>
              <w:rPr>
                <w:sz w:val="24"/>
              </w:rPr>
              <w:tab/>
            </w:r>
            <w:r>
              <w:rPr>
                <w:spacing w:val="-2"/>
                <w:sz w:val="24"/>
              </w:rPr>
              <w:t>документами</w:t>
            </w:r>
            <w:r>
              <w:rPr>
                <w:sz w:val="24"/>
              </w:rPr>
              <w:tab/>
            </w:r>
            <w:r>
              <w:rPr>
                <w:spacing w:val="-10"/>
                <w:sz w:val="24"/>
              </w:rPr>
              <w:t>о</w:t>
            </w:r>
            <w:r>
              <w:rPr>
                <w:sz w:val="24"/>
              </w:rPr>
              <w:tab/>
            </w:r>
            <w:r>
              <w:rPr>
                <w:spacing w:val="-2"/>
                <w:sz w:val="24"/>
              </w:rPr>
              <w:t>нарушениях</w:t>
            </w:r>
            <w:r>
              <w:rPr>
                <w:sz w:val="24"/>
              </w:rPr>
              <w:tab/>
            </w:r>
            <w:r>
              <w:rPr>
                <w:spacing w:val="-2"/>
                <w:sz w:val="24"/>
              </w:rPr>
              <w:t>функций</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организма</w:t>
            </w:r>
            <w:r>
              <w:rPr>
                <w:spacing w:val="-6"/>
                <w:sz w:val="24"/>
              </w:rPr>
              <w:t> </w:t>
            </w:r>
            <w:r>
              <w:rPr>
                <w:sz w:val="24"/>
              </w:rPr>
              <w:t>вследствие</w:t>
            </w:r>
            <w:r>
              <w:rPr>
                <w:spacing w:val="-6"/>
                <w:sz w:val="24"/>
              </w:rPr>
              <w:t> </w:t>
            </w:r>
            <w:r>
              <w:rPr>
                <w:sz w:val="24"/>
              </w:rPr>
              <w:t>заболеваний,</w:t>
            </w:r>
            <w:r>
              <w:rPr>
                <w:spacing w:val="-6"/>
                <w:sz w:val="24"/>
              </w:rPr>
              <w:t> </w:t>
            </w:r>
            <w:r>
              <w:rPr>
                <w:spacing w:val="-4"/>
                <w:sz w:val="24"/>
              </w:rPr>
              <w:t>травм</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5"/>
        <w:rPr>
          <w:rFonts w:ascii="Arial"/>
          <w:b/>
        </w:rPr>
      </w:pPr>
    </w:p>
    <w:p>
      <w:pPr>
        <w:pStyle w:val="ListParagraph"/>
        <w:numPr>
          <w:ilvl w:val="4"/>
          <w:numId w:val="3"/>
        </w:numPr>
        <w:tabs>
          <w:tab w:pos="1247" w:val="left" w:leader="none"/>
        </w:tabs>
        <w:spacing w:line="240" w:lineRule="auto" w:before="0" w:after="0"/>
        <w:ind w:left="141" w:right="5" w:firstLine="540"/>
        <w:jc w:val="left"/>
        <w:rPr>
          <w:rFonts w:ascii="Arial" w:hAnsi="Arial"/>
          <w:b/>
          <w:sz w:val="24"/>
        </w:rPr>
      </w:pPr>
      <w:r>
        <w:rPr>
          <w:rFonts w:ascii="Arial" w:hAnsi="Arial"/>
          <w:b/>
          <w:sz w:val="24"/>
        </w:rPr>
        <w:t>Содействие</w:t>
      </w:r>
      <w:r>
        <w:rPr>
          <w:rFonts w:ascii="Arial" w:hAnsi="Arial"/>
          <w:b/>
          <w:spacing w:val="80"/>
          <w:sz w:val="24"/>
        </w:rPr>
        <w:t> </w:t>
      </w:r>
      <w:r>
        <w:rPr>
          <w:rFonts w:ascii="Arial" w:hAnsi="Arial"/>
          <w:b/>
          <w:sz w:val="24"/>
        </w:rPr>
        <w:t>в</w:t>
      </w:r>
      <w:r>
        <w:rPr>
          <w:rFonts w:ascii="Arial" w:hAnsi="Arial"/>
          <w:b/>
          <w:spacing w:val="80"/>
          <w:sz w:val="24"/>
        </w:rPr>
        <w:t> </w:t>
      </w:r>
      <w:r>
        <w:rPr>
          <w:rFonts w:ascii="Arial" w:hAnsi="Arial"/>
          <w:b/>
          <w:sz w:val="24"/>
        </w:rPr>
        <w:t>обеспечении</w:t>
      </w:r>
      <w:r>
        <w:rPr>
          <w:rFonts w:ascii="Arial" w:hAnsi="Arial"/>
          <w:b/>
          <w:spacing w:val="80"/>
          <w:sz w:val="24"/>
        </w:rPr>
        <w:t> </w:t>
      </w:r>
      <w:r>
        <w:rPr>
          <w:rFonts w:ascii="Arial" w:hAnsi="Arial"/>
          <w:b/>
          <w:sz w:val="24"/>
        </w:rPr>
        <w:t>техническими</w:t>
      </w:r>
      <w:r>
        <w:rPr>
          <w:rFonts w:ascii="Arial" w:hAnsi="Arial"/>
          <w:b/>
          <w:spacing w:val="80"/>
          <w:sz w:val="24"/>
        </w:rPr>
        <w:t> </w:t>
      </w:r>
      <w:r>
        <w:rPr>
          <w:rFonts w:ascii="Arial" w:hAnsi="Arial"/>
          <w:b/>
          <w:sz w:val="24"/>
        </w:rPr>
        <w:t>средствами</w:t>
      </w:r>
      <w:r>
        <w:rPr>
          <w:rFonts w:ascii="Arial" w:hAnsi="Arial"/>
          <w:b/>
          <w:spacing w:val="80"/>
          <w:sz w:val="24"/>
        </w:rPr>
        <w:t> </w:t>
      </w:r>
      <w:r>
        <w:rPr>
          <w:rFonts w:ascii="Arial" w:hAnsi="Arial"/>
          <w:b/>
          <w:sz w:val="24"/>
        </w:rPr>
        <w:t>реабилитации</w:t>
      </w:r>
      <w:r>
        <w:rPr>
          <w:rFonts w:ascii="Arial" w:hAnsi="Arial"/>
          <w:b/>
          <w:spacing w:val="80"/>
          <w:sz w:val="24"/>
        </w:rPr>
        <w:t> </w:t>
      </w:r>
      <w:r>
        <w:rPr>
          <w:rFonts w:ascii="Arial" w:hAnsi="Arial"/>
          <w:b/>
          <w:sz w:val="24"/>
        </w:rPr>
        <w:t>и средствами ухода</w:t>
      </w:r>
    </w:p>
    <w:p>
      <w:pPr>
        <w:pStyle w:val="BodyText"/>
        <w:spacing w:before="41"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4" w:firstLine="283"/>
              <w:jc w:val="both"/>
              <w:rPr>
                <w:sz w:val="24"/>
              </w:rPr>
            </w:pPr>
            <w:r>
              <w:rPr>
                <w:sz w:val="24"/>
              </w:rPr>
              <w:t>содействие в сборе документов для обращения за предоставлением технических средств реабилитации и</w:t>
            </w:r>
            <w:r>
              <w:rPr>
                <w:spacing w:val="40"/>
                <w:sz w:val="24"/>
              </w:rPr>
              <w:t> </w:t>
            </w:r>
            <w:r>
              <w:rPr>
                <w:sz w:val="24"/>
              </w:rPr>
              <w:t>средств ухода и их передачу;</w:t>
            </w:r>
          </w:p>
          <w:p>
            <w:pPr>
              <w:pStyle w:val="TableParagraph"/>
              <w:spacing w:before="0"/>
              <w:ind w:right="54" w:firstLine="283"/>
              <w:jc w:val="both"/>
              <w:rPr>
                <w:sz w:val="24"/>
              </w:rPr>
            </w:pPr>
            <w:r>
              <w:rPr>
                <w:sz w:val="24"/>
              </w:rPr>
              <w:t>получение технических средств реабилитации, средств ухода и их доставку получателю социальных услуг</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содействие в обеспечении техническими средствами реабилитации</w:t>
            </w:r>
            <w:r>
              <w:rPr>
                <w:spacing w:val="-15"/>
                <w:sz w:val="24"/>
              </w:rPr>
              <w:t> </w:t>
            </w:r>
            <w:r>
              <w:rPr>
                <w:sz w:val="24"/>
              </w:rPr>
              <w:t>и</w:t>
            </w:r>
            <w:r>
              <w:rPr>
                <w:spacing w:val="-15"/>
                <w:sz w:val="24"/>
              </w:rPr>
              <w:t> </w:t>
            </w:r>
            <w:r>
              <w:rPr>
                <w:sz w:val="24"/>
              </w:rPr>
              <w:t>средствами </w:t>
            </w:r>
            <w:r>
              <w:rPr>
                <w:spacing w:val="-2"/>
                <w:sz w:val="24"/>
              </w:rPr>
              <w:t>ухода</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340"/>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755"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w:t>
            </w:r>
          </w:p>
        </w:tc>
        <w:tc>
          <w:tcPr>
            <w:tcW w:w="6576" w:type="dxa"/>
            <w:gridSpan w:val="3"/>
          </w:tcPr>
          <w:p>
            <w:pPr>
              <w:pStyle w:val="TableParagraph"/>
              <w:tabs>
                <w:tab w:pos="2226" w:val="left" w:leader="none"/>
                <w:tab w:pos="4384" w:val="left" w:leader="none"/>
              </w:tabs>
              <w:ind w:right="52"/>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w:t>
            </w:r>
            <w:r>
              <w:rPr>
                <w:spacing w:val="10"/>
                <w:sz w:val="24"/>
              </w:rPr>
              <w:t> </w:t>
            </w:r>
            <w:r>
              <w:rPr>
                <w:sz w:val="24"/>
              </w:rPr>
              <w:t>округа</w:t>
            </w:r>
            <w:r>
              <w:rPr>
                <w:spacing w:val="10"/>
                <w:sz w:val="24"/>
              </w:rPr>
              <w:t> </w:t>
            </w:r>
            <w:r>
              <w:rPr>
                <w:sz w:val="24"/>
              </w:rPr>
              <w:t>-</w:t>
            </w:r>
            <w:r>
              <w:rPr>
                <w:spacing w:val="11"/>
                <w:sz w:val="24"/>
              </w:rPr>
              <w:t> </w:t>
            </w:r>
            <w:r>
              <w:rPr>
                <w:sz w:val="24"/>
              </w:rPr>
              <w:t>Югры</w:t>
            </w:r>
            <w:r>
              <w:rPr>
                <w:spacing w:val="10"/>
                <w:sz w:val="24"/>
              </w:rPr>
              <w:t> </w:t>
            </w:r>
            <w:r>
              <w:rPr>
                <w:sz w:val="24"/>
              </w:rPr>
              <w:t>от</w:t>
            </w:r>
            <w:r>
              <w:rPr>
                <w:spacing w:val="11"/>
                <w:sz w:val="24"/>
              </w:rPr>
              <w:t> </w:t>
            </w:r>
            <w:r>
              <w:rPr>
                <w:sz w:val="24"/>
              </w:rPr>
              <w:t>19</w:t>
            </w:r>
            <w:r>
              <w:rPr>
                <w:spacing w:val="10"/>
                <w:sz w:val="24"/>
              </w:rPr>
              <w:t> </w:t>
            </w:r>
            <w:r>
              <w:rPr>
                <w:sz w:val="24"/>
              </w:rPr>
              <w:t>июня</w:t>
            </w:r>
            <w:r>
              <w:rPr>
                <w:spacing w:val="11"/>
                <w:sz w:val="24"/>
              </w:rPr>
              <w:t> </w:t>
            </w:r>
            <w:r>
              <w:rPr>
                <w:sz w:val="24"/>
              </w:rPr>
              <w:t>2015</w:t>
            </w:r>
            <w:r>
              <w:rPr>
                <w:spacing w:val="10"/>
                <w:sz w:val="24"/>
              </w:rPr>
              <w:t> </w:t>
            </w:r>
            <w:r>
              <w:rPr>
                <w:sz w:val="24"/>
              </w:rPr>
              <w:t>года</w:t>
            </w:r>
            <w:r>
              <w:rPr>
                <w:spacing w:val="11"/>
                <w:sz w:val="24"/>
              </w:rPr>
              <w:t> </w:t>
            </w:r>
            <w:r>
              <w:rPr>
                <w:sz w:val="24"/>
              </w:rPr>
              <w:t>N</w:t>
            </w:r>
            <w:r>
              <w:rPr>
                <w:spacing w:val="10"/>
                <w:sz w:val="24"/>
              </w:rPr>
              <w:t> </w:t>
            </w:r>
            <w:r>
              <w:rPr>
                <w:sz w:val="24"/>
              </w:rPr>
              <w:t>172-п</w:t>
            </w:r>
            <w:r>
              <w:rPr>
                <w:spacing w:val="11"/>
                <w:sz w:val="24"/>
              </w:rPr>
              <w:t> </w:t>
            </w:r>
            <w:r>
              <w:rPr>
                <w:spacing w:val="-5"/>
                <w:sz w:val="24"/>
              </w:rPr>
              <w:t>"О</w:t>
            </w:r>
          </w:p>
        </w:tc>
      </w:tr>
    </w:tbl>
    <w:p>
      <w:pPr>
        <w:pStyle w:val="TableParagraph"/>
        <w:spacing w:after="0"/>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Pr>
          <w:p>
            <w:pPr>
              <w:pStyle w:val="TableParagraph"/>
              <w:rPr>
                <w:sz w:val="24"/>
              </w:rPr>
            </w:pPr>
            <w:r>
              <w:rPr>
                <w:sz w:val="24"/>
              </w:rPr>
              <w:t>социальной</w:t>
            </w:r>
            <w:r>
              <w:rPr>
                <w:spacing w:val="-7"/>
                <w:sz w:val="24"/>
              </w:rPr>
              <w:t> </w:t>
            </w:r>
            <w:r>
              <w:rPr>
                <w:spacing w:val="-2"/>
                <w:sz w:val="24"/>
              </w:rPr>
              <w:t>услуги</w:t>
            </w:r>
          </w:p>
        </w:tc>
        <w:tc>
          <w:tcPr>
            <w:tcW w:w="6576" w:type="dxa"/>
          </w:tcPr>
          <w:p>
            <w:pPr>
              <w:pStyle w:val="TableParagraph"/>
              <w:ind w:right="56"/>
              <w:rPr>
                <w:sz w:val="24"/>
              </w:rPr>
            </w:pPr>
            <w:r>
              <w:rPr>
                <w:sz w:val="24"/>
              </w:rPr>
              <w:t>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способствовать сохранению здоровья либо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054" w:val="left" w:leader="none"/>
                <w:tab w:pos="2143" w:val="left" w:leader="none"/>
                <w:tab w:pos="4196" w:val="left" w:leader="none"/>
                <w:tab w:pos="4678" w:val="left" w:leader="none"/>
                <w:tab w:pos="6403" w:val="left" w:leader="none"/>
              </w:tabs>
              <w:spacing w:line="256" w:lineRule="exact" w:before="0"/>
              <w:rPr>
                <w:sz w:val="24"/>
              </w:rPr>
            </w:pPr>
            <w:r>
              <w:rPr>
                <w:spacing w:val="-2"/>
                <w:sz w:val="24"/>
              </w:rPr>
              <w:t>услуг.</w:t>
            </w:r>
            <w:r>
              <w:rPr>
                <w:sz w:val="24"/>
              </w:rPr>
              <w:tab/>
            </w:r>
            <w:r>
              <w:rPr>
                <w:spacing w:val="-2"/>
                <w:sz w:val="24"/>
              </w:rPr>
              <w:t>Услуга</w:t>
            </w:r>
            <w:r>
              <w:rPr>
                <w:sz w:val="24"/>
              </w:rPr>
              <w:tab/>
            </w:r>
            <w:r>
              <w:rPr>
                <w:spacing w:val="-2"/>
                <w:sz w:val="24"/>
              </w:rPr>
              <w:t>предоставляется</w:t>
            </w:r>
            <w:r>
              <w:rPr>
                <w:sz w:val="24"/>
              </w:rPr>
              <w:tab/>
            </w:r>
            <w:r>
              <w:rPr>
                <w:spacing w:val="-10"/>
                <w:sz w:val="24"/>
              </w:rPr>
              <w:t>в</w:t>
            </w:r>
            <w:r>
              <w:rPr>
                <w:sz w:val="24"/>
              </w:rPr>
              <w:tab/>
            </w:r>
            <w:r>
              <w:rPr>
                <w:spacing w:val="-2"/>
                <w:sz w:val="24"/>
              </w:rPr>
              <w:t>соответствии</w:t>
            </w:r>
            <w:r>
              <w:rPr>
                <w:sz w:val="24"/>
              </w:rPr>
              <w:tab/>
            </w:r>
            <w:r>
              <w:rPr>
                <w:spacing w:val="-10"/>
                <w:sz w:val="24"/>
              </w:rPr>
              <w:t>с</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индивидуальной</w:t>
            </w:r>
            <w:r>
              <w:rPr>
                <w:spacing w:val="53"/>
                <w:sz w:val="24"/>
              </w:rPr>
              <w:t> </w:t>
            </w:r>
            <w:r>
              <w:rPr>
                <w:sz w:val="24"/>
              </w:rPr>
              <w:t>программой</w:t>
            </w:r>
            <w:r>
              <w:rPr>
                <w:spacing w:val="56"/>
                <w:sz w:val="24"/>
              </w:rPr>
              <w:t> </w:t>
            </w:r>
            <w:r>
              <w:rPr>
                <w:sz w:val="24"/>
              </w:rPr>
              <w:t>реабилитации</w:t>
            </w:r>
            <w:r>
              <w:rPr>
                <w:spacing w:val="55"/>
                <w:sz w:val="24"/>
              </w:rPr>
              <w:t> </w:t>
            </w:r>
            <w:r>
              <w:rPr>
                <w:sz w:val="24"/>
              </w:rPr>
              <w:t>или</w:t>
            </w:r>
            <w:r>
              <w:rPr>
                <w:spacing w:val="56"/>
                <w:sz w:val="24"/>
              </w:rPr>
              <w:t> </w:t>
            </w:r>
            <w:r>
              <w:rPr>
                <w:spacing w:val="-2"/>
                <w:sz w:val="24"/>
              </w:rPr>
              <w:t>абилитации</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tabs>
                <w:tab w:pos="1427" w:val="left" w:leader="none"/>
                <w:tab w:pos="3483" w:val="left" w:leader="none"/>
                <w:tab w:pos="5081" w:val="left" w:leader="none"/>
              </w:tabs>
              <w:spacing w:line="256" w:lineRule="exact" w:before="0"/>
              <w:rPr>
                <w:sz w:val="24"/>
              </w:rPr>
            </w:pPr>
            <w:r>
              <w:rPr>
                <w:spacing w:val="-2"/>
                <w:sz w:val="24"/>
              </w:rPr>
              <w:t>инвалида,</w:t>
            </w:r>
            <w:r>
              <w:rPr>
                <w:sz w:val="24"/>
              </w:rPr>
              <w:tab/>
            </w:r>
            <w:r>
              <w:rPr>
                <w:spacing w:val="-2"/>
                <w:sz w:val="24"/>
              </w:rPr>
              <w:t>индивидуальной</w:t>
            </w:r>
            <w:r>
              <w:rPr>
                <w:sz w:val="24"/>
              </w:rPr>
              <w:tab/>
            </w:r>
            <w:r>
              <w:rPr>
                <w:spacing w:val="-2"/>
                <w:sz w:val="24"/>
              </w:rPr>
              <w:t>программой</w:t>
            </w:r>
            <w:r>
              <w:rPr>
                <w:sz w:val="24"/>
              </w:rPr>
              <w:tab/>
            </w:r>
            <w:r>
              <w:rPr>
                <w:spacing w:val="-2"/>
                <w:sz w:val="24"/>
              </w:rPr>
              <w:t>реабилитации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инвалида</w:t>
            </w:r>
            <w:r>
              <w:rPr>
                <w:spacing w:val="-5"/>
                <w:sz w:val="24"/>
              </w:rPr>
              <w:t> </w:t>
            </w:r>
            <w:r>
              <w:rPr>
                <w:sz w:val="24"/>
              </w:rPr>
              <w:t>или</w:t>
            </w:r>
            <w:r>
              <w:rPr>
                <w:spacing w:val="-5"/>
                <w:sz w:val="24"/>
              </w:rPr>
              <w:t> </w:t>
            </w:r>
            <w:r>
              <w:rPr>
                <w:sz w:val="24"/>
              </w:rPr>
              <w:t>медицинским</w:t>
            </w:r>
            <w:r>
              <w:rPr>
                <w:spacing w:val="-5"/>
                <w:sz w:val="24"/>
              </w:rPr>
              <w:t> </w:t>
            </w:r>
            <w:r>
              <w:rPr>
                <w:spacing w:val="-2"/>
                <w:sz w:val="24"/>
              </w:rPr>
              <w:t>заключением</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6"/>
        <w:rPr>
          <w:rFonts w:ascii="Arial"/>
          <w:b/>
        </w:rPr>
      </w:pPr>
    </w:p>
    <w:p>
      <w:pPr>
        <w:pStyle w:val="ListParagraph"/>
        <w:numPr>
          <w:ilvl w:val="3"/>
          <w:numId w:val="3"/>
        </w:numPr>
        <w:tabs>
          <w:tab w:pos="3202" w:val="left" w:leader="none"/>
        </w:tabs>
        <w:spacing w:line="240" w:lineRule="auto" w:before="0" w:after="0"/>
        <w:ind w:left="3202" w:right="0" w:hanging="265"/>
        <w:jc w:val="left"/>
        <w:rPr>
          <w:rFonts w:ascii="Arial" w:hAnsi="Arial"/>
          <w:b/>
          <w:sz w:val="24"/>
        </w:rPr>
      </w:pPr>
      <w:r>
        <w:rPr>
          <w:rFonts w:ascii="Arial" w:hAnsi="Arial"/>
          <w:b/>
          <w:spacing w:val="-2"/>
          <w:sz w:val="24"/>
        </w:rPr>
        <w:t>Социально-психологические</w:t>
      </w:r>
      <w:r>
        <w:rPr>
          <w:rFonts w:ascii="Arial" w:hAnsi="Arial"/>
          <w:b/>
          <w:spacing w:val="30"/>
          <w:sz w:val="24"/>
        </w:rPr>
        <w:t> </w:t>
      </w:r>
      <w:r>
        <w:rPr>
          <w:rFonts w:ascii="Arial" w:hAnsi="Arial"/>
          <w:b/>
          <w:spacing w:val="-2"/>
          <w:sz w:val="24"/>
        </w:rPr>
        <w:t>услуги</w:t>
      </w:r>
    </w:p>
    <w:p>
      <w:pPr>
        <w:pStyle w:val="BodyText"/>
        <w:rPr>
          <w:rFonts w:ascii="Arial"/>
          <w:b/>
        </w:rPr>
      </w:pPr>
    </w:p>
    <w:p>
      <w:pPr>
        <w:pStyle w:val="ListParagraph"/>
        <w:numPr>
          <w:ilvl w:val="4"/>
          <w:numId w:val="3"/>
        </w:numPr>
        <w:tabs>
          <w:tab w:pos="1240" w:val="left" w:leader="none"/>
        </w:tabs>
        <w:spacing w:line="240" w:lineRule="auto" w:before="0" w:after="0"/>
        <w:ind w:left="141" w:right="6" w:firstLine="540"/>
        <w:jc w:val="left"/>
        <w:rPr>
          <w:rFonts w:ascii="Arial" w:hAnsi="Arial"/>
          <w:b/>
          <w:sz w:val="24"/>
        </w:rPr>
      </w:pPr>
      <w:r>
        <w:rPr>
          <w:rFonts w:ascii="Arial" w:hAnsi="Arial"/>
          <w:b/>
          <w:sz w:val="24"/>
        </w:rPr>
        <w:t>Социально-психологическое</w:t>
      </w:r>
      <w:r>
        <w:rPr>
          <w:rFonts w:ascii="Arial" w:hAnsi="Arial"/>
          <w:b/>
          <w:spacing w:val="40"/>
          <w:sz w:val="24"/>
        </w:rPr>
        <w:t> </w:t>
      </w:r>
      <w:r>
        <w:rPr>
          <w:rFonts w:ascii="Arial" w:hAnsi="Arial"/>
          <w:b/>
          <w:sz w:val="24"/>
        </w:rPr>
        <w:t>консультирование,</w:t>
      </w:r>
      <w:r>
        <w:rPr>
          <w:rFonts w:ascii="Arial" w:hAnsi="Arial"/>
          <w:b/>
          <w:spacing w:val="40"/>
          <w:sz w:val="24"/>
        </w:rPr>
        <w:t> </w:t>
      </w:r>
      <w:r>
        <w:rPr>
          <w:rFonts w:ascii="Arial" w:hAnsi="Arial"/>
          <w:b/>
          <w:sz w:val="24"/>
        </w:rPr>
        <w:t>включая</w:t>
      </w:r>
      <w:r>
        <w:rPr>
          <w:rFonts w:ascii="Arial" w:hAnsi="Arial"/>
          <w:b/>
          <w:spacing w:val="40"/>
          <w:sz w:val="24"/>
        </w:rPr>
        <w:t> </w:t>
      </w:r>
      <w:r>
        <w:rPr>
          <w:rFonts w:ascii="Arial" w:hAnsi="Arial"/>
          <w:b/>
          <w:sz w:val="24"/>
        </w:rPr>
        <w:t>диагностику</w:t>
      </w:r>
      <w:r>
        <w:rPr>
          <w:rFonts w:ascii="Arial" w:hAnsi="Arial"/>
          <w:b/>
          <w:spacing w:val="40"/>
          <w:sz w:val="24"/>
        </w:rPr>
        <w:t> </w:t>
      </w:r>
      <w:r>
        <w:rPr>
          <w:rFonts w:ascii="Arial" w:hAnsi="Arial"/>
          <w:b/>
          <w:sz w:val="24"/>
        </w:rPr>
        <w:t>и коррекцию, в том числе по вопросам внутрисемейных отношений</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6551" w:hRule="atLeast"/>
        </w:trPr>
        <w:tc>
          <w:tcPr>
            <w:tcW w:w="2556" w:type="dxa"/>
          </w:tcPr>
          <w:p>
            <w:pPr>
              <w:pStyle w:val="TableParagraph"/>
              <w:ind w:right="204"/>
              <w:jc w:val="both"/>
              <w:rPr>
                <w:sz w:val="24"/>
              </w:rPr>
            </w:pPr>
            <w:r>
              <w:rPr>
                <w:sz w:val="24"/>
              </w:rPr>
              <w:t>Описание</w:t>
            </w:r>
            <w:r>
              <w:rPr>
                <w:spacing w:val="-15"/>
                <w:sz w:val="24"/>
              </w:rPr>
              <w:t> </w:t>
            </w:r>
            <w:r>
              <w:rPr>
                <w:sz w:val="24"/>
              </w:rPr>
              <w:t>социальной услуги,</w:t>
            </w:r>
            <w:r>
              <w:rPr>
                <w:spacing w:val="-10"/>
                <w:sz w:val="24"/>
              </w:rPr>
              <w:t> </w:t>
            </w:r>
            <w:r>
              <w:rPr>
                <w:sz w:val="24"/>
              </w:rPr>
              <w:t>в</w:t>
            </w:r>
            <w:r>
              <w:rPr>
                <w:spacing w:val="-10"/>
                <w:sz w:val="24"/>
              </w:rPr>
              <w:t> </w:t>
            </w:r>
            <w:r>
              <w:rPr>
                <w:sz w:val="24"/>
              </w:rPr>
              <w:t>том</w:t>
            </w:r>
            <w:r>
              <w:rPr>
                <w:spacing w:val="-10"/>
                <w:sz w:val="24"/>
              </w:rPr>
              <w:t> </w:t>
            </w:r>
            <w:r>
              <w:rPr>
                <w:sz w:val="24"/>
              </w:rPr>
              <w:t>числе</w:t>
            </w:r>
            <w:r>
              <w:rPr>
                <w:spacing w:val="-10"/>
                <w:sz w:val="24"/>
              </w:rPr>
              <w:t> </w:t>
            </w:r>
            <w:r>
              <w:rPr>
                <w:sz w:val="24"/>
              </w:rPr>
              <w:t>ее </w:t>
            </w:r>
            <w:r>
              <w:rPr>
                <w:spacing w:val="-4"/>
                <w:sz w:val="24"/>
              </w:rPr>
              <w:t>объем</w:t>
            </w:r>
          </w:p>
        </w:tc>
        <w:tc>
          <w:tcPr>
            <w:tcW w:w="6576" w:type="dxa"/>
          </w:tcPr>
          <w:p>
            <w:pPr>
              <w:pStyle w:val="TableParagraph"/>
              <w:rPr>
                <w:sz w:val="24"/>
              </w:rPr>
            </w:pPr>
            <w:r>
              <w:rPr>
                <w:sz w:val="24"/>
              </w:rPr>
              <w:t>Услуга</w:t>
            </w:r>
            <w:r>
              <w:rPr>
                <w:spacing w:val="-6"/>
                <w:sz w:val="24"/>
              </w:rPr>
              <w:t> </w:t>
            </w:r>
            <w:r>
              <w:rPr>
                <w:spacing w:val="-2"/>
                <w:sz w:val="24"/>
              </w:rPr>
              <w:t>включает:</w:t>
            </w:r>
          </w:p>
          <w:p>
            <w:pPr>
              <w:pStyle w:val="TableParagraph"/>
              <w:numPr>
                <w:ilvl w:val="0"/>
                <w:numId w:val="6"/>
              </w:numPr>
              <w:tabs>
                <w:tab w:pos="301" w:val="left" w:leader="none"/>
              </w:tabs>
              <w:spacing w:line="240" w:lineRule="auto" w:before="0" w:after="0"/>
              <w:ind w:left="61" w:right="610" w:firstLine="0"/>
              <w:jc w:val="left"/>
              <w:rPr>
                <w:sz w:val="24"/>
              </w:rPr>
            </w:pPr>
            <w:r>
              <w:rPr>
                <w:sz w:val="24"/>
              </w:rPr>
              <w:t>Проведение социально-психологического консультирования,</w:t>
            </w:r>
            <w:r>
              <w:rPr>
                <w:spacing w:val="-11"/>
                <w:sz w:val="24"/>
              </w:rPr>
              <w:t> </w:t>
            </w:r>
            <w:r>
              <w:rPr>
                <w:sz w:val="24"/>
              </w:rPr>
              <w:t>направленного</w:t>
            </w:r>
            <w:r>
              <w:rPr>
                <w:spacing w:val="-11"/>
                <w:sz w:val="24"/>
              </w:rPr>
              <w:t> </w:t>
            </w:r>
            <w:r>
              <w:rPr>
                <w:sz w:val="24"/>
              </w:rPr>
              <w:t>на</w:t>
            </w:r>
            <w:r>
              <w:rPr>
                <w:spacing w:val="-11"/>
                <w:sz w:val="24"/>
              </w:rPr>
              <w:t> </w:t>
            </w:r>
            <w:r>
              <w:rPr>
                <w:sz w:val="24"/>
              </w:rPr>
              <w:t>выявление</w:t>
            </w:r>
            <w:r>
              <w:rPr>
                <w:spacing w:val="-11"/>
                <w:sz w:val="24"/>
              </w:rPr>
              <w:t> </w:t>
            </w:r>
            <w:r>
              <w:rPr>
                <w:sz w:val="24"/>
              </w:rPr>
              <w:t>проблем получателя социальных услуг;</w:t>
            </w:r>
          </w:p>
          <w:p>
            <w:pPr>
              <w:pStyle w:val="TableParagraph"/>
              <w:spacing w:before="0"/>
              <w:rPr>
                <w:sz w:val="24"/>
              </w:rPr>
            </w:pPr>
            <w:r>
              <w:rPr>
                <w:sz w:val="24"/>
              </w:rPr>
              <w:t>разъяснение</w:t>
            </w:r>
            <w:r>
              <w:rPr>
                <w:spacing w:val="-7"/>
                <w:sz w:val="24"/>
              </w:rPr>
              <w:t> </w:t>
            </w:r>
            <w:r>
              <w:rPr>
                <w:sz w:val="24"/>
              </w:rPr>
              <w:t>получателю</w:t>
            </w:r>
            <w:r>
              <w:rPr>
                <w:spacing w:val="-7"/>
                <w:sz w:val="24"/>
              </w:rPr>
              <w:t> </w:t>
            </w:r>
            <w:r>
              <w:rPr>
                <w:sz w:val="24"/>
              </w:rPr>
              <w:t>социальных</w:t>
            </w:r>
            <w:r>
              <w:rPr>
                <w:spacing w:val="-7"/>
                <w:sz w:val="24"/>
              </w:rPr>
              <w:t> </w:t>
            </w:r>
            <w:r>
              <w:rPr>
                <w:sz w:val="24"/>
              </w:rPr>
              <w:t>услуг</w:t>
            </w:r>
            <w:r>
              <w:rPr>
                <w:spacing w:val="-7"/>
                <w:sz w:val="24"/>
              </w:rPr>
              <w:t> </w:t>
            </w:r>
            <w:r>
              <w:rPr>
                <w:sz w:val="24"/>
              </w:rPr>
              <w:t>сути</w:t>
            </w:r>
            <w:r>
              <w:rPr>
                <w:spacing w:val="-7"/>
                <w:sz w:val="24"/>
              </w:rPr>
              <w:t> </w:t>
            </w:r>
            <w:r>
              <w:rPr>
                <w:sz w:val="24"/>
              </w:rPr>
              <w:t>проблем</w:t>
            </w:r>
            <w:r>
              <w:rPr>
                <w:spacing w:val="-7"/>
                <w:sz w:val="24"/>
              </w:rPr>
              <w:t> </w:t>
            </w:r>
            <w:r>
              <w:rPr>
                <w:sz w:val="24"/>
              </w:rPr>
              <w:t>и определение возможных путей их решения;</w:t>
            </w:r>
          </w:p>
          <w:p>
            <w:pPr>
              <w:pStyle w:val="TableParagraph"/>
              <w:spacing w:before="0"/>
              <w:rPr>
                <w:sz w:val="24"/>
              </w:rPr>
            </w:pPr>
            <w:r>
              <w:rPr>
                <w:sz w:val="24"/>
              </w:rPr>
              <w:t>социально-психологическую</w:t>
            </w:r>
            <w:r>
              <w:rPr>
                <w:spacing w:val="-15"/>
                <w:sz w:val="24"/>
              </w:rPr>
              <w:t> </w:t>
            </w:r>
            <w:r>
              <w:rPr>
                <w:sz w:val="24"/>
              </w:rPr>
              <w:t>помощь</w:t>
            </w:r>
            <w:r>
              <w:rPr>
                <w:spacing w:val="-15"/>
                <w:sz w:val="24"/>
              </w:rPr>
              <w:t> </w:t>
            </w:r>
            <w:r>
              <w:rPr>
                <w:sz w:val="24"/>
              </w:rPr>
              <w:t>получателю</w:t>
            </w:r>
            <w:r>
              <w:rPr>
                <w:spacing w:val="-15"/>
                <w:sz w:val="24"/>
              </w:rPr>
              <w:t> </w:t>
            </w:r>
            <w:r>
              <w:rPr>
                <w:sz w:val="24"/>
              </w:rPr>
              <w:t>социальных услуг в раскрытии его внутренних ресурсов, решении и профилактике социально-психологических проблем.</w:t>
            </w:r>
          </w:p>
          <w:p>
            <w:pPr>
              <w:pStyle w:val="TableParagraph"/>
              <w:numPr>
                <w:ilvl w:val="0"/>
                <w:numId w:val="6"/>
              </w:numPr>
              <w:tabs>
                <w:tab w:pos="301" w:val="left" w:leader="none"/>
              </w:tabs>
              <w:spacing w:line="240" w:lineRule="auto" w:before="0" w:after="0"/>
              <w:ind w:left="61" w:right="89" w:firstLine="0"/>
              <w:jc w:val="left"/>
              <w:rPr>
                <w:sz w:val="24"/>
              </w:rPr>
            </w:pPr>
            <w:r>
              <w:rPr>
                <w:sz w:val="24"/>
              </w:rPr>
              <w:t>Проведение</w:t>
            </w:r>
            <w:r>
              <w:rPr>
                <w:spacing w:val="-10"/>
                <w:sz w:val="24"/>
              </w:rPr>
              <w:t> </w:t>
            </w:r>
            <w:r>
              <w:rPr>
                <w:sz w:val="24"/>
              </w:rPr>
              <w:t>психодиагностики,</w:t>
            </w:r>
            <w:r>
              <w:rPr>
                <w:spacing w:val="-10"/>
                <w:sz w:val="24"/>
              </w:rPr>
              <w:t> </w:t>
            </w:r>
            <w:r>
              <w:rPr>
                <w:sz w:val="24"/>
              </w:rPr>
              <w:t>направленной</w:t>
            </w:r>
            <w:r>
              <w:rPr>
                <w:spacing w:val="-10"/>
                <w:sz w:val="24"/>
              </w:rPr>
              <w:t> </w:t>
            </w:r>
            <w:r>
              <w:rPr>
                <w:sz w:val="24"/>
              </w:rPr>
              <w:t>на</w:t>
            </w:r>
            <w:r>
              <w:rPr>
                <w:spacing w:val="-10"/>
                <w:sz w:val="24"/>
              </w:rPr>
              <w:t> </w:t>
            </w:r>
            <w:r>
              <w:rPr>
                <w:sz w:val="24"/>
              </w:rPr>
              <w:t>выявление и анализ психологического состояния и индивидуальных особенностей личности получателя социальных услуг, влияющих</w:t>
            </w:r>
            <w:r>
              <w:rPr>
                <w:spacing w:val="-7"/>
                <w:sz w:val="24"/>
              </w:rPr>
              <w:t> </w:t>
            </w:r>
            <w:r>
              <w:rPr>
                <w:sz w:val="24"/>
              </w:rPr>
              <w:t>на</w:t>
            </w:r>
            <w:r>
              <w:rPr>
                <w:spacing w:val="-7"/>
                <w:sz w:val="24"/>
              </w:rPr>
              <w:t> </w:t>
            </w:r>
            <w:r>
              <w:rPr>
                <w:sz w:val="24"/>
              </w:rPr>
              <w:t>отклонения</w:t>
            </w:r>
            <w:r>
              <w:rPr>
                <w:spacing w:val="-7"/>
                <w:sz w:val="24"/>
              </w:rPr>
              <w:t> </w:t>
            </w:r>
            <w:r>
              <w:rPr>
                <w:sz w:val="24"/>
              </w:rPr>
              <w:t>в</w:t>
            </w:r>
            <w:r>
              <w:rPr>
                <w:spacing w:val="-7"/>
                <w:sz w:val="24"/>
              </w:rPr>
              <w:t> </w:t>
            </w:r>
            <w:r>
              <w:rPr>
                <w:sz w:val="24"/>
              </w:rPr>
              <w:t>его</w:t>
            </w:r>
            <w:r>
              <w:rPr>
                <w:spacing w:val="-7"/>
                <w:sz w:val="24"/>
              </w:rPr>
              <w:t> </w:t>
            </w:r>
            <w:r>
              <w:rPr>
                <w:sz w:val="24"/>
              </w:rPr>
              <w:t>поведении</w:t>
            </w:r>
            <w:r>
              <w:rPr>
                <w:spacing w:val="-7"/>
                <w:sz w:val="24"/>
              </w:rPr>
              <w:t> </w:t>
            </w:r>
            <w:r>
              <w:rPr>
                <w:sz w:val="24"/>
              </w:rPr>
              <w:t>и</w:t>
            </w:r>
            <w:r>
              <w:rPr>
                <w:spacing w:val="-7"/>
                <w:sz w:val="24"/>
              </w:rPr>
              <w:t> </w:t>
            </w:r>
            <w:r>
              <w:rPr>
                <w:sz w:val="24"/>
              </w:rPr>
              <w:t>взаимоотношения с окружающими людьми, предоставление необходимой информации для прогноза и разработки рекомендации по проведению коррекционных мероприятий;</w:t>
            </w:r>
          </w:p>
          <w:p>
            <w:pPr>
              <w:pStyle w:val="TableParagraph"/>
              <w:spacing w:before="0"/>
              <w:rPr>
                <w:sz w:val="24"/>
              </w:rPr>
            </w:pPr>
            <w:r>
              <w:rPr>
                <w:sz w:val="24"/>
              </w:rPr>
              <w:t>разработку</w:t>
            </w:r>
            <w:r>
              <w:rPr>
                <w:spacing w:val="-6"/>
                <w:sz w:val="24"/>
              </w:rPr>
              <w:t> </w:t>
            </w:r>
            <w:r>
              <w:rPr>
                <w:sz w:val="24"/>
              </w:rPr>
              <w:t>плана</w:t>
            </w:r>
            <w:r>
              <w:rPr>
                <w:spacing w:val="-6"/>
                <w:sz w:val="24"/>
              </w:rPr>
              <w:t> </w:t>
            </w:r>
            <w:r>
              <w:rPr>
                <w:sz w:val="24"/>
              </w:rPr>
              <w:t>коррекционных</w:t>
            </w:r>
            <w:r>
              <w:rPr>
                <w:spacing w:val="-5"/>
                <w:sz w:val="24"/>
              </w:rPr>
              <w:t> </w:t>
            </w:r>
            <w:r>
              <w:rPr>
                <w:spacing w:val="-2"/>
                <w:sz w:val="24"/>
              </w:rPr>
              <w:t>мероприятий.</w:t>
            </w:r>
          </w:p>
          <w:p>
            <w:pPr>
              <w:pStyle w:val="TableParagraph"/>
              <w:numPr>
                <w:ilvl w:val="0"/>
                <w:numId w:val="6"/>
              </w:numPr>
              <w:tabs>
                <w:tab w:pos="301" w:val="left" w:leader="none"/>
              </w:tabs>
              <w:spacing w:line="240" w:lineRule="auto" w:before="0" w:after="0"/>
              <w:ind w:left="61" w:right="360" w:firstLine="0"/>
              <w:jc w:val="left"/>
              <w:rPr>
                <w:sz w:val="24"/>
              </w:rPr>
            </w:pPr>
            <w:r>
              <w:rPr>
                <w:sz w:val="24"/>
              </w:rPr>
              <w:t>Проведение психологической коррекции, которая заключается в активном психологическом воздействии, направленном на преодоление отклонений в развитии, эмоциональном состоянии и поведении получателя социальных</w:t>
            </w:r>
            <w:r>
              <w:rPr>
                <w:spacing w:val="-11"/>
                <w:sz w:val="24"/>
              </w:rPr>
              <w:t> </w:t>
            </w:r>
            <w:r>
              <w:rPr>
                <w:sz w:val="24"/>
              </w:rPr>
              <w:t>услуг</w:t>
            </w:r>
            <w:r>
              <w:rPr>
                <w:spacing w:val="-11"/>
                <w:sz w:val="24"/>
              </w:rPr>
              <w:t> </w:t>
            </w:r>
            <w:r>
              <w:rPr>
                <w:sz w:val="24"/>
              </w:rPr>
              <w:t>(неблагоприятных</w:t>
            </w:r>
            <w:r>
              <w:rPr>
                <w:spacing w:val="-11"/>
                <w:sz w:val="24"/>
              </w:rPr>
              <w:t> </w:t>
            </w:r>
            <w:r>
              <w:rPr>
                <w:sz w:val="24"/>
              </w:rPr>
              <w:t>форм</w:t>
            </w:r>
            <w:r>
              <w:rPr>
                <w:spacing w:val="-11"/>
                <w:sz w:val="24"/>
              </w:rPr>
              <w:t> </w:t>
            </w:r>
            <w:r>
              <w:rPr>
                <w:sz w:val="24"/>
              </w:rPr>
              <w:t>эмоционального реагирования и стереотипов поведения отдельных лиц,</w:t>
            </w:r>
          </w:p>
        </w:tc>
      </w:tr>
    </w:tbl>
    <w:p>
      <w:pPr>
        <w:pStyle w:val="TableParagraph"/>
        <w:spacing w:after="0" w:line="240" w:lineRule="auto"/>
        <w:jc w:val="left"/>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031" w:hRule="atLeast"/>
        </w:trPr>
        <w:tc>
          <w:tcPr>
            <w:tcW w:w="2556" w:type="dxa"/>
            <w:vMerge w:val="restart"/>
          </w:tcPr>
          <w:p>
            <w:pPr>
              <w:pStyle w:val="TableParagraph"/>
              <w:spacing w:before="0"/>
              <w:ind w:left="0"/>
              <w:rPr>
                <w:sz w:val="24"/>
              </w:rPr>
            </w:pPr>
          </w:p>
        </w:tc>
        <w:tc>
          <w:tcPr>
            <w:tcW w:w="6576" w:type="dxa"/>
            <w:gridSpan w:val="3"/>
          </w:tcPr>
          <w:p>
            <w:pPr>
              <w:pStyle w:val="TableParagraph"/>
              <w:ind w:right="137"/>
              <w:rPr>
                <w:sz w:val="24"/>
              </w:rPr>
            </w:pPr>
            <w:r>
              <w:rPr>
                <w:sz w:val="24"/>
              </w:rPr>
              <w:t>конфликтных отношений родителей с детьми, нарушений общения</w:t>
            </w:r>
            <w:r>
              <w:rPr>
                <w:spacing w:val="-6"/>
                <w:sz w:val="24"/>
              </w:rPr>
              <w:t> </w:t>
            </w:r>
            <w:r>
              <w:rPr>
                <w:sz w:val="24"/>
              </w:rPr>
              <w:t>у</w:t>
            </w:r>
            <w:r>
              <w:rPr>
                <w:spacing w:val="-6"/>
                <w:sz w:val="24"/>
              </w:rPr>
              <w:t> </w:t>
            </w:r>
            <w:r>
              <w:rPr>
                <w:sz w:val="24"/>
              </w:rPr>
              <w:t>детей</w:t>
            </w:r>
            <w:r>
              <w:rPr>
                <w:spacing w:val="-6"/>
                <w:sz w:val="24"/>
              </w:rPr>
              <w:t> </w:t>
            </w:r>
            <w:r>
              <w:rPr>
                <w:sz w:val="24"/>
              </w:rPr>
              <w:t>или</w:t>
            </w:r>
            <w:r>
              <w:rPr>
                <w:spacing w:val="-6"/>
                <w:sz w:val="24"/>
              </w:rPr>
              <w:t> </w:t>
            </w:r>
            <w:r>
              <w:rPr>
                <w:sz w:val="24"/>
              </w:rPr>
              <w:t>искажений</w:t>
            </w:r>
            <w:r>
              <w:rPr>
                <w:spacing w:val="-6"/>
                <w:sz w:val="24"/>
              </w:rPr>
              <w:t> </w:t>
            </w:r>
            <w:r>
              <w:rPr>
                <w:sz w:val="24"/>
              </w:rPr>
              <w:t>в</w:t>
            </w:r>
            <w:r>
              <w:rPr>
                <w:spacing w:val="-6"/>
                <w:sz w:val="24"/>
              </w:rPr>
              <w:t> </w:t>
            </w:r>
            <w:r>
              <w:rPr>
                <w:sz w:val="24"/>
              </w:rPr>
              <w:t>их</w:t>
            </w:r>
            <w:r>
              <w:rPr>
                <w:spacing w:val="-6"/>
                <w:sz w:val="24"/>
              </w:rPr>
              <w:t> </w:t>
            </w:r>
            <w:r>
              <w:rPr>
                <w:sz w:val="24"/>
              </w:rPr>
              <w:t>психическом</w:t>
            </w:r>
            <w:r>
              <w:rPr>
                <w:spacing w:val="-6"/>
                <w:sz w:val="24"/>
              </w:rPr>
              <w:t> </w:t>
            </w:r>
            <w:r>
              <w:rPr>
                <w:sz w:val="24"/>
              </w:rPr>
              <w:t>развитии), в проведении мероприятий по психологической разгрузке</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right="66"/>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right="129"/>
              <w:rPr>
                <w:sz w:val="24"/>
              </w:rPr>
            </w:pPr>
            <w:r>
              <w:rPr>
                <w:spacing w:val="-2"/>
                <w:sz w:val="24"/>
              </w:rPr>
              <w:t>периодичность оказания услуги</w:t>
            </w:r>
          </w:p>
        </w:tc>
      </w:tr>
      <w:tr>
        <w:trPr>
          <w:trHeight w:val="1859" w:hRule="atLeast"/>
        </w:trPr>
        <w:tc>
          <w:tcPr>
            <w:tcW w:w="2556" w:type="dxa"/>
            <w:vMerge/>
            <w:tcBorders>
              <w:top w:val="nil"/>
            </w:tcBorders>
          </w:tcPr>
          <w:p>
            <w:pPr>
              <w:rPr>
                <w:sz w:val="2"/>
                <w:szCs w:val="2"/>
              </w:rPr>
            </w:pPr>
          </w:p>
        </w:tc>
        <w:tc>
          <w:tcPr>
            <w:tcW w:w="3005" w:type="dxa"/>
          </w:tcPr>
          <w:p>
            <w:pPr>
              <w:pStyle w:val="TableParagraph"/>
              <w:ind w:right="235"/>
              <w:rPr>
                <w:sz w:val="24"/>
              </w:rPr>
            </w:pPr>
            <w:r>
              <w:rPr>
                <w:spacing w:val="-2"/>
                <w:sz w:val="24"/>
              </w:rPr>
              <w:t>социально- психологическое </w:t>
            </w:r>
            <w:r>
              <w:rPr>
                <w:sz w:val="24"/>
              </w:rPr>
              <w:t>консультирование,</w:t>
            </w:r>
            <w:r>
              <w:rPr>
                <w:spacing w:val="-15"/>
                <w:sz w:val="24"/>
              </w:rPr>
              <w:t> </w:t>
            </w:r>
            <w:r>
              <w:rPr>
                <w:sz w:val="24"/>
              </w:rPr>
              <w:t>в</w:t>
            </w:r>
            <w:r>
              <w:rPr>
                <w:spacing w:val="-15"/>
                <w:sz w:val="24"/>
              </w:rPr>
              <w:t> </w:t>
            </w:r>
            <w:r>
              <w:rPr>
                <w:sz w:val="24"/>
              </w:rPr>
              <w:t>том числе по вопросам </w:t>
            </w:r>
            <w:r>
              <w:rPr>
                <w:spacing w:val="-2"/>
                <w:sz w:val="24"/>
              </w:rPr>
              <w:t>внутрисемейных отношений</w:t>
            </w:r>
          </w:p>
        </w:tc>
        <w:tc>
          <w:tcPr>
            <w:tcW w:w="1814" w:type="dxa"/>
          </w:tcPr>
          <w:p>
            <w:pPr>
              <w:pStyle w:val="TableParagraph"/>
              <w:rPr>
                <w:sz w:val="24"/>
              </w:rPr>
            </w:pPr>
            <w:r>
              <w:rPr>
                <w:sz w:val="24"/>
              </w:rPr>
              <w:t>40 </w:t>
            </w:r>
            <w:r>
              <w:rPr>
                <w:spacing w:val="-4"/>
                <w:sz w:val="24"/>
              </w:rPr>
              <w:t>мин.</w:t>
            </w:r>
          </w:p>
        </w:tc>
        <w:tc>
          <w:tcPr>
            <w:tcW w:w="1757" w:type="dxa"/>
          </w:tcPr>
          <w:p>
            <w:pPr>
              <w:pStyle w:val="TableParagraph"/>
              <w:ind w:right="410"/>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pacing w:val="-2"/>
                <w:sz w:val="24"/>
              </w:rPr>
              <w:t>психодиагностика</w:t>
            </w:r>
          </w:p>
        </w:tc>
        <w:tc>
          <w:tcPr>
            <w:tcW w:w="1814" w:type="dxa"/>
          </w:tcPr>
          <w:p>
            <w:pPr>
              <w:pStyle w:val="TableParagraph"/>
              <w:rPr>
                <w:sz w:val="24"/>
              </w:rPr>
            </w:pPr>
            <w:r>
              <w:rPr>
                <w:sz w:val="24"/>
              </w:rPr>
              <w:t>30 </w:t>
            </w:r>
            <w:r>
              <w:rPr>
                <w:spacing w:val="-4"/>
                <w:sz w:val="24"/>
              </w:rPr>
              <w:t>мин.</w:t>
            </w:r>
          </w:p>
        </w:tc>
        <w:tc>
          <w:tcPr>
            <w:tcW w:w="1757" w:type="dxa"/>
          </w:tcPr>
          <w:p>
            <w:pPr>
              <w:pStyle w:val="TableParagraph"/>
              <w:rPr>
                <w:sz w:val="24"/>
              </w:rPr>
            </w:pPr>
            <w:r>
              <w:rPr>
                <w:sz w:val="24"/>
              </w:rPr>
              <w:t>1</w:t>
            </w:r>
            <w:r>
              <w:rPr>
                <w:spacing w:val="-1"/>
                <w:sz w:val="24"/>
              </w:rPr>
              <w:t> </w:t>
            </w:r>
            <w:r>
              <w:rPr>
                <w:sz w:val="24"/>
              </w:rPr>
              <w:t>- 6 раз в </w:t>
            </w:r>
            <w:r>
              <w:rPr>
                <w:spacing w:val="-5"/>
                <w:sz w:val="24"/>
              </w:rPr>
              <w:t>год</w:t>
            </w:r>
          </w:p>
        </w:tc>
      </w:tr>
      <w:tr>
        <w:trPr>
          <w:trHeight w:val="2687" w:hRule="atLeast"/>
        </w:trPr>
        <w:tc>
          <w:tcPr>
            <w:tcW w:w="2556" w:type="dxa"/>
            <w:vMerge/>
            <w:tcBorders>
              <w:top w:val="nil"/>
            </w:tcBorders>
          </w:tcPr>
          <w:p>
            <w:pPr>
              <w:rPr>
                <w:sz w:val="2"/>
                <w:szCs w:val="2"/>
              </w:rPr>
            </w:pPr>
          </w:p>
        </w:tc>
        <w:tc>
          <w:tcPr>
            <w:tcW w:w="3005" w:type="dxa"/>
          </w:tcPr>
          <w:p>
            <w:pPr>
              <w:pStyle w:val="TableParagraph"/>
              <w:rPr>
                <w:sz w:val="24"/>
              </w:rPr>
            </w:pPr>
            <w:r>
              <w:rPr>
                <w:sz w:val="24"/>
              </w:rPr>
              <w:t>психологическая</w:t>
            </w:r>
            <w:r>
              <w:rPr>
                <w:spacing w:val="-8"/>
                <w:sz w:val="24"/>
              </w:rPr>
              <w:t> </w:t>
            </w:r>
            <w:r>
              <w:rPr>
                <w:spacing w:val="-2"/>
                <w:sz w:val="24"/>
              </w:rPr>
              <w:t>коррекция</w:t>
            </w:r>
          </w:p>
        </w:tc>
        <w:tc>
          <w:tcPr>
            <w:tcW w:w="1814" w:type="dxa"/>
          </w:tcPr>
          <w:p>
            <w:pPr>
              <w:pStyle w:val="TableParagraph"/>
              <w:rPr>
                <w:sz w:val="24"/>
              </w:rPr>
            </w:pPr>
            <w:r>
              <w:rPr>
                <w:sz w:val="24"/>
              </w:rPr>
              <w:t>40 </w:t>
            </w:r>
            <w:r>
              <w:rPr>
                <w:spacing w:val="-4"/>
                <w:sz w:val="24"/>
              </w:rPr>
              <w:t>мин.</w:t>
            </w:r>
          </w:p>
        </w:tc>
        <w:tc>
          <w:tcPr>
            <w:tcW w:w="1757" w:type="dxa"/>
          </w:tcPr>
          <w:p>
            <w:pPr>
              <w:pStyle w:val="TableParagraph"/>
              <w:rPr>
                <w:sz w:val="24"/>
              </w:rPr>
            </w:pPr>
            <w:r>
              <w:rPr>
                <w:sz w:val="24"/>
              </w:rPr>
              <w:t>1</w:t>
            </w:r>
            <w:r>
              <w:rPr>
                <w:spacing w:val="-8"/>
                <w:sz w:val="24"/>
              </w:rPr>
              <w:t> </w:t>
            </w:r>
            <w:r>
              <w:rPr>
                <w:sz w:val="24"/>
              </w:rPr>
              <w:t>-</w:t>
            </w:r>
            <w:r>
              <w:rPr>
                <w:spacing w:val="-8"/>
                <w:sz w:val="24"/>
              </w:rPr>
              <w:t> </w:t>
            </w:r>
            <w:r>
              <w:rPr>
                <w:sz w:val="24"/>
              </w:rPr>
              <w:t>2</w:t>
            </w:r>
            <w:r>
              <w:rPr>
                <w:spacing w:val="-8"/>
                <w:sz w:val="24"/>
              </w:rPr>
              <w:t> </w:t>
            </w:r>
            <w:r>
              <w:rPr>
                <w:sz w:val="24"/>
              </w:rPr>
              <w:t>раза</w:t>
            </w:r>
            <w:r>
              <w:rPr>
                <w:spacing w:val="-8"/>
                <w:sz w:val="24"/>
              </w:rPr>
              <w:t> </w:t>
            </w:r>
            <w:r>
              <w:rPr>
                <w:sz w:val="24"/>
              </w:rPr>
              <w:t>в</w:t>
            </w:r>
            <w:r>
              <w:rPr>
                <w:spacing w:val="-8"/>
                <w:sz w:val="24"/>
              </w:rPr>
              <w:t> </w:t>
            </w:r>
            <w:r>
              <w:rPr>
                <w:sz w:val="24"/>
              </w:rPr>
              <w:t>го</w:t>
            </w:r>
            <w:r>
              <w:rPr>
                <w:sz w:val="24"/>
              </w:rPr>
              <w:t>д</w:t>
            </w:r>
            <w:r>
              <w:rPr>
                <w:sz w:val="24"/>
              </w:rPr>
              <w:t> </w:t>
            </w:r>
            <w:r>
              <w:rPr>
                <w:spacing w:val="-4"/>
                <w:sz w:val="24"/>
              </w:rPr>
              <w:t>(курс</w:t>
            </w:r>
          </w:p>
          <w:p>
            <w:pPr>
              <w:pStyle w:val="TableParagraph"/>
              <w:spacing w:before="0"/>
              <w:ind w:right="65"/>
              <w:rPr>
                <w:sz w:val="24"/>
              </w:rPr>
            </w:pPr>
            <w:r>
              <w:rPr>
                <w:sz w:val="24"/>
              </w:rPr>
              <w:t>по 10 дней), 1 - 2</w:t>
            </w:r>
            <w:r>
              <w:rPr>
                <w:spacing w:val="-13"/>
                <w:sz w:val="24"/>
              </w:rPr>
              <w:t> </w:t>
            </w:r>
            <w:r>
              <w:rPr>
                <w:sz w:val="24"/>
              </w:rPr>
              <w:t>раза</w:t>
            </w:r>
            <w:r>
              <w:rPr>
                <w:spacing w:val="-13"/>
                <w:sz w:val="24"/>
              </w:rPr>
              <w:t> </w:t>
            </w:r>
            <w:r>
              <w:rPr>
                <w:sz w:val="24"/>
              </w:rPr>
              <w:t>в</w:t>
            </w:r>
            <w:r>
              <w:rPr>
                <w:spacing w:val="-13"/>
                <w:sz w:val="24"/>
              </w:rPr>
              <w:t> </w:t>
            </w:r>
            <w:r>
              <w:rPr>
                <w:sz w:val="24"/>
              </w:rPr>
              <w:t>неделю для лиц с </w:t>
            </w:r>
            <w:r>
              <w:rPr>
                <w:spacing w:val="-2"/>
                <w:sz w:val="24"/>
              </w:rPr>
              <w:t>ментальными нарушениями </w:t>
            </w:r>
            <w:r>
              <w:rPr>
                <w:sz w:val="24"/>
              </w:rPr>
              <w:t>по</w:t>
            </w:r>
            <w:r>
              <w:rPr>
                <w:spacing w:val="-15"/>
                <w:sz w:val="24"/>
              </w:rPr>
              <w:t> </w:t>
            </w:r>
            <w:r>
              <w:rPr>
                <w:sz w:val="24"/>
              </w:rPr>
              <w:t>заключению </w:t>
            </w:r>
            <w:r>
              <w:rPr>
                <w:spacing w:val="-4"/>
                <w:sz w:val="24"/>
              </w:rPr>
              <w:t>врача</w:t>
            </w:r>
          </w:p>
        </w:tc>
      </w:tr>
      <w:tr>
        <w:trPr>
          <w:trHeight w:val="1031" w:hRule="atLeast"/>
        </w:trPr>
        <w:tc>
          <w:tcPr>
            <w:tcW w:w="2556" w:type="dxa"/>
          </w:tcPr>
          <w:p>
            <w:pPr>
              <w:pStyle w:val="TableParagraph"/>
              <w:ind w:right="153"/>
              <w:rPr>
                <w:sz w:val="24"/>
              </w:rPr>
            </w:pPr>
            <w:r>
              <w:rPr>
                <w:sz w:val="24"/>
              </w:rPr>
              <w:t>Сроки</w:t>
            </w:r>
            <w:r>
              <w:rPr>
                <w:spacing w:val="-15"/>
                <w:sz w:val="24"/>
              </w:rPr>
              <w:t> </w:t>
            </w:r>
            <w:r>
              <w:rPr>
                <w:sz w:val="24"/>
              </w:rPr>
              <w:t>предоставления социальной услуги</w:t>
            </w:r>
          </w:p>
        </w:tc>
        <w:tc>
          <w:tcPr>
            <w:tcW w:w="6576" w:type="dxa"/>
            <w:gridSpan w:val="3"/>
          </w:tcPr>
          <w:p>
            <w:pPr>
              <w:pStyle w:val="TableParagraph"/>
              <w:ind w:right="137"/>
              <w:rPr>
                <w:sz w:val="24"/>
              </w:rPr>
            </w:pPr>
            <w:r>
              <w:rPr>
                <w:sz w:val="24"/>
              </w:rPr>
              <w:t>на</w:t>
            </w:r>
            <w:r>
              <w:rPr>
                <w:spacing w:val="-8"/>
                <w:sz w:val="24"/>
              </w:rPr>
              <w:t> </w:t>
            </w:r>
            <w:r>
              <w:rPr>
                <w:sz w:val="24"/>
              </w:rPr>
              <w:t>срок</w:t>
            </w:r>
            <w:r>
              <w:rPr>
                <w:spacing w:val="-8"/>
                <w:sz w:val="24"/>
              </w:rPr>
              <w:t> </w:t>
            </w:r>
            <w:r>
              <w:rPr>
                <w:sz w:val="24"/>
              </w:rPr>
              <w:t>действия</w:t>
            </w:r>
            <w:r>
              <w:rPr>
                <w:spacing w:val="-8"/>
                <w:sz w:val="24"/>
              </w:rPr>
              <w:t> </w:t>
            </w:r>
            <w:r>
              <w:rPr>
                <w:sz w:val="24"/>
              </w:rPr>
              <w:t>договора</w:t>
            </w:r>
            <w:r>
              <w:rPr>
                <w:spacing w:val="-8"/>
                <w:sz w:val="24"/>
              </w:rPr>
              <w:t> </w:t>
            </w:r>
            <w:r>
              <w:rPr>
                <w:sz w:val="24"/>
              </w:rPr>
              <w:t>о</w:t>
            </w:r>
            <w:r>
              <w:rPr>
                <w:spacing w:val="-8"/>
                <w:sz w:val="24"/>
              </w:rPr>
              <w:t> </w:t>
            </w:r>
            <w:r>
              <w:rPr>
                <w:sz w:val="24"/>
              </w:rPr>
              <w:t>предоставлении</w:t>
            </w:r>
            <w:r>
              <w:rPr>
                <w:spacing w:val="-8"/>
                <w:sz w:val="24"/>
              </w:rPr>
              <w:t> </w:t>
            </w:r>
            <w:r>
              <w:rPr>
                <w:sz w:val="24"/>
              </w:rPr>
              <w:t>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ind w:right="258"/>
              <w:rPr>
                <w:sz w:val="24"/>
              </w:rPr>
            </w:pPr>
            <w:r>
              <w:rPr>
                <w:sz w:val="24"/>
              </w:rPr>
              <w:t>Подушевой</w:t>
            </w:r>
            <w:r>
              <w:rPr>
                <w:spacing w:val="-15"/>
                <w:sz w:val="24"/>
              </w:rPr>
              <w:t> </w:t>
            </w:r>
            <w:r>
              <w:rPr>
                <w:sz w:val="24"/>
              </w:rPr>
              <w:t>норматив </w:t>
            </w:r>
            <w:r>
              <w:rPr>
                <w:spacing w:val="-2"/>
                <w:sz w:val="24"/>
              </w:rPr>
              <w:t>финансирования </w:t>
            </w:r>
            <w:r>
              <w:rPr>
                <w:sz w:val="24"/>
              </w:rPr>
              <w:t>социальной услуги</w:t>
            </w:r>
          </w:p>
        </w:tc>
        <w:tc>
          <w:tcPr>
            <w:tcW w:w="6576" w:type="dxa"/>
            <w:gridSpan w:val="3"/>
          </w:tcPr>
          <w:p>
            <w:pPr>
              <w:pStyle w:val="TableParagraph"/>
              <w:ind w:right="193"/>
              <w:rPr>
                <w:sz w:val="24"/>
              </w:rPr>
            </w:pPr>
            <w:hyperlink r:id="rId233">
              <w:r>
                <w:rPr>
                  <w:color w:val="0000FF"/>
                  <w:sz w:val="24"/>
                </w:rPr>
                <w:t>постановление</w:t>
              </w:r>
            </w:hyperlink>
            <w:r>
              <w:rPr>
                <w:color w:val="0000FF"/>
                <w:sz w:val="24"/>
              </w:rPr>
              <w:t> </w:t>
            </w:r>
            <w:r>
              <w:rPr>
                <w:sz w:val="24"/>
              </w:rPr>
              <w:t>Правительства Ханты-Мансийского автономного</w:t>
            </w:r>
            <w:r>
              <w:rPr>
                <w:spacing w:val="-4"/>
                <w:sz w:val="24"/>
              </w:rPr>
              <w:t> </w:t>
            </w:r>
            <w:r>
              <w:rPr>
                <w:sz w:val="24"/>
              </w:rPr>
              <w:t>округа</w:t>
            </w:r>
            <w:r>
              <w:rPr>
                <w:spacing w:val="-4"/>
                <w:sz w:val="24"/>
              </w:rPr>
              <w:t> </w:t>
            </w:r>
            <w:r>
              <w:rPr>
                <w:sz w:val="24"/>
              </w:rPr>
              <w:t>-</w:t>
            </w:r>
            <w:r>
              <w:rPr>
                <w:spacing w:val="-4"/>
                <w:sz w:val="24"/>
              </w:rPr>
              <w:t> </w:t>
            </w:r>
            <w:r>
              <w:rPr>
                <w:sz w:val="24"/>
              </w:rPr>
              <w:t>Югры</w:t>
            </w:r>
            <w:r>
              <w:rPr>
                <w:spacing w:val="-4"/>
                <w:sz w:val="24"/>
              </w:rPr>
              <w:t> </w:t>
            </w:r>
            <w:r>
              <w:rPr>
                <w:sz w:val="24"/>
              </w:rPr>
              <w:t>от</w:t>
            </w:r>
            <w:r>
              <w:rPr>
                <w:spacing w:val="-4"/>
                <w:sz w:val="24"/>
              </w:rPr>
              <w:t> </w:t>
            </w:r>
            <w:r>
              <w:rPr>
                <w:sz w:val="24"/>
              </w:rPr>
              <w:t>19</w:t>
            </w:r>
            <w:r>
              <w:rPr>
                <w:spacing w:val="-4"/>
                <w:sz w:val="24"/>
              </w:rPr>
              <w:t> </w:t>
            </w:r>
            <w:r>
              <w:rPr>
                <w:sz w:val="24"/>
              </w:rPr>
              <w:t>июня</w:t>
            </w:r>
            <w:r>
              <w:rPr>
                <w:spacing w:val="-4"/>
                <w:sz w:val="24"/>
              </w:rPr>
              <w:t> </w:t>
            </w:r>
            <w:r>
              <w:rPr>
                <w:sz w:val="24"/>
              </w:rPr>
              <w:t>2015</w:t>
            </w:r>
            <w:r>
              <w:rPr>
                <w:spacing w:val="-4"/>
                <w:sz w:val="24"/>
              </w:rPr>
              <w:t> </w:t>
            </w:r>
            <w:r>
              <w:rPr>
                <w:sz w:val="24"/>
              </w:rPr>
              <w:t>года</w:t>
            </w:r>
            <w:r>
              <w:rPr>
                <w:spacing w:val="-4"/>
                <w:sz w:val="24"/>
              </w:rPr>
              <w:t> </w:t>
            </w:r>
            <w:r>
              <w:rPr>
                <w:sz w:val="24"/>
              </w:rPr>
              <w:t>N</w:t>
            </w:r>
            <w:r>
              <w:rPr>
                <w:spacing w:val="-4"/>
                <w:sz w:val="24"/>
              </w:rPr>
              <w:t> </w:t>
            </w:r>
            <w:r>
              <w:rPr>
                <w:sz w:val="24"/>
              </w:rPr>
              <w:t>172-п</w:t>
            </w:r>
            <w:r>
              <w:rPr>
                <w:spacing w:val="-4"/>
                <w:sz w:val="24"/>
              </w:rPr>
              <w:t> </w:t>
            </w:r>
            <w:r>
              <w:rPr>
                <w:sz w:val="24"/>
              </w:rPr>
              <w:t>"О подушевых</w:t>
            </w:r>
            <w:r>
              <w:rPr>
                <w:spacing w:val="-5"/>
                <w:sz w:val="24"/>
              </w:rPr>
              <w:t> </w:t>
            </w:r>
            <w:r>
              <w:rPr>
                <w:sz w:val="24"/>
              </w:rPr>
              <w:t>нормативах</w:t>
            </w:r>
            <w:r>
              <w:rPr>
                <w:spacing w:val="-5"/>
                <w:sz w:val="24"/>
              </w:rPr>
              <w:t> </w:t>
            </w:r>
            <w:r>
              <w:rPr>
                <w:sz w:val="24"/>
              </w:rPr>
              <w:t>финансирования</w:t>
            </w:r>
            <w:r>
              <w:rPr>
                <w:spacing w:val="-5"/>
                <w:sz w:val="24"/>
              </w:rPr>
              <w:t> </w:t>
            </w:r>
            <w:r>
              <w:rPr>
                <w:sz w:val="24"/>
              </w:rPr>
              <w:t>социальных</w:t>
            </w:r>
            <w:r>
              <w:rPr>
                <w:spacing w:val="-5"/>
                <w:sz w:val="24"/>
              </w:rPr>
              <w:t> </w:t>
            </w:r>
            <w:r>
              <w:rPr>
                <w:sz w:val="24"/>
              </w:rPr>
              <w:t>услуг</w:t>
            </w:r>
            <w:r>
              <w:rPr>
                <w:spacing w:val="-5"/>
                <w:sz w:val="24"/>
              </w:rPr>
              <w:t> </w:t>
            </w:r>
            <w:r>
              <w:rPr>
                <w:sz w:val="24"/>
              </w:rPr>
              <w:t>в Ханты-Мансийском автономном округе - Югре"</w:t>
            </w:r>
          </w:p>
        </w:tc>
      </w:tr>
      <w:tr>
        <w:trPr>
          <w:trHeight w:val="1583" w:hRule="atLeast"/>
        </w:trPr>
        <w:tc>
          <w:tcPr>
            <w:tcW w:w="2556" w:type="dxa"/>
          </w:tcPr>
          <w:p>
            <w:pPr>
              <w:pStyle w:val="TableParagraph"/>
              <w:ind w:right="52"/>
              <w:rPr>
                <w:sz w:val="24"/>
              </w:rPr>
            </w:pPr>
            <w:r>
              <w:rPr>
                <w:sz w:val="24"/>
              </w:rPr>
              <w:t>Показатели</w:t>
            </w:r>
            <w:r>
              <w:rPr>
                <w:spacing w:val="-15"/>
                <w:sz w:val="24"/>
              </w:rPr>
              <w:t> </w:t>
            </w:r>
            <w:r>
              <w:rPr>
                <w:sz w:val="24"/>
              </w:rPr>
              <w:t>качества</w:t>
            </w:r>
            <w:r>
              <w:rPr>
                <w:spacing w:val="-15"/>
                <w:sz w:val="24"/>
              </w:rPr>
              <w:t> </w:t>
            </w:r>
            <w:r>
              <w:rPr>
                <w:sz w:val="24"/>
              </w:rPr>
              <w:t>и оценка результатов </w:t>
            </w:r>
            <w:r>
              <w:rPr>
                <w:spacing w:val="-2"/>
                <w:sz w:val="24"/>
              </w:rPr>
              <w:t>предоставления </w:t>
            </w:r>
            <w:r>
              <w:rPr>
                <w:sz w:val="24"/>
              </w:rPr>
              <w:t>социальной услуги</w:t>
            </w:r>
          </w:p>
        </w:tc>
        <w:tc>
          <w:tcPr>
            <w:tcW w:w="6576" w:type="dxa"/>
            <w:gridSpan w:val="3"/>
          </w:tcPr>
          <w:p>
            <w:pPr>
              <w:pStyle w:val="TableParagraph"/>
              <w:ind w:right="137"/>
              <w:rPr>
                <w:sz w:val="24"/>
              </w:rPr>
            </w:pPr>
            <w:r>
              <w:rPr>
                <w:sz w:val="24"/>
              </w:rPr>
              <w:t>получателю социальных услуг должны быть предложены пути решения выявленных психологических проблем, полнота и своевременность предоставления социальной услуги.</w:t>
            </w:r>
            <w:r>
              <w:rPr>
                <w:spacing w:val="-9"/>
                <w:sz w:val="24"/>
              </w:rPr>
              <w:t> </w:t>
            </w:r>
            <w:r>
              <w:rPr>
                <w:sz w:val="24"/>
              </w:rPr>
              <w:t>Оценка</w:t>
            </w:r>
            <w:r>
              <w:rPr>
                <w:spacing w:val="-9"/>
                <w:sz w:val="24"/>
              </w:rPr>
              <w:t> </w:t>
            </w:r>
            <w:r>
              <w:rPr>
                <w:sz w:val="24"/>
              </w:rPr>
              <w:t>результатов</w:t>
            </w:r>
            <w:r>
              <w:rPr>
                <w:spacing w:val="-9"/>
                <w:sz w:val="24"/>
              </w:rPr>
              <w:t> </w:t>
            </w:r>
            <w:r>
              <w:rPr>
                <w:sz w:val="24"/>
              </w:rPr>
              <w:t>-</w:t>
            </w:r>
            <w:r>
              <w:rPr>
                <w:spacing w:val="-9"/>
                <w:sz w:val="24"/>
              </w:rPr>
              <w:t> </w:t>
            </w:r>
            <w:r>
              <w:rPr>
                <w:sz w:val="24"/>
              </w:rPr>
              <w:t>удовлетворенность</w:t>
            </w:r>
            <w:r>
              <w:rPr>
                <w:spacing w:val="-9"/>
                <w:sz w:val="24"/>
              </w:rPr>
              <w:t> </w:t>
            </w:r>
            <w:r>
              <w:rPr>
                <w:sz w:val="24"/>
              </w:rPr>
              <w:t>качеством предоставляемой услуги, отсутствие обоснованных жалоб</w:t>
            </w:r>
          </w:p>
        </w:tc>
      </w:tr>
      <w:tr>
        <w:trPr>
          <w:trHeight w:val="1031" w:hRule="atLeast"/>
        </w:trPr>
        <w:tc>
          <w:tcPr>
            <w:tcW w:w="2556" w:type="dxa"/>
          </w:tcPr>
          <w:p>
            <w:pPr>
              <w:pStyle w:val="TableParagraph"/>
              <w:ind w:right="153"/>
              <w:rPr>
                <w:sz w:val="24"/>
              </w:rPr>
            </w:pPr>
            <w:r>
              <w:rPr>
                <w:spacing w:val="-2"/>
                <w:sz w:val="24"/>
              </w:rPr>
              <w:t>Условия предоставления </w:t>
            </w:r>
            <w:r>
              <w:rPr>
                <w:sz w:val="24"/>
              </w:rPr>
              <w:t>социальной</w:t>
            </w:r>
            <w:r>
              <w:rPr>
                <w:spacing w:val="-15"/>
                <w:sz w:val="24"/>
              </w:rPr>
              <w:t> </w:t>
            </w:r>
            <w:r>
              <w:rPr>
                <w:sz w:val="24"/>
              </w:rPr>
              <w:t>услуги,</w:t>
            </w:r>
            <w:r>
              <w:rPr>
                <w:spacing w:val="-15"/>
                <w:sz w:val="24"/>
              </w:rPr>
              <w:t> </w:t>
            </w:r>
            <w:r>
              <w:rPr>
                <w:sz w:val="24"/>
              </w:rPr>
              <w:t>в</w:t>
            </w:r>
          </w:p>
        </w:tc>
        <w:tc>
          <w:tcPr>
            <w:tcW w:w="6576" w:type="dxa"/>
            <w:gridSpan w:val="3"/>
          </w:tcPr>
          <w:p>
            <w:pPr>
              <w:pStyle w:val="TableParagraph"/>
              <w:ind w:right="96"/>
              <w:jc w:val="both"/>
              <w:rPr>
                <w:sz w:val="24"/>
              </w:rPr>
            </w:pPr>
            <w:r>
              <w:rPr>
                <w:sz w:val="24"/>
              </w:rPr>
              <w:t>услугу</w:t>
            </w:r>
            <w:r>
              <w:rPr>
                <w:spacing w:val="-9"/>
                <w:sz w:val="24"/>
              </w:rPr>
              <w:t> </w:t>
            </w:r>
            <w:r>
              <w:rPr>
                <w:sz w:val="24"/>
              </w:rPr>
              <w:t>предоставляет</w:t>
            </w:r>
            <w:r>
              <w:rPr>
                <w:spacing w:val="-9"/>
                <w:sz w:val="24"/>
              </w:rPr>
              <w:t> </w:t>
            </w:r>
            <w:r>
              <w:rPr>
                <w:sz w:val="24"/>
              </w:rPr>
              <w:t>работник</w:t>
            </w:r>
            <w:r>
              <w:rPr>
                <w:spacing w:val="-9"/>
                <w:sz w:val="24"/>
              </w:rPr>
              <w:t> </w:t>
            </w:r>
            <w:r>
              <w:rPr>
                <w:sz w:val="24"/>
              </w:rPr>
              <w:t>поставщика</w:t>
            </w:r>
            <w:r>
              <w:rPr>
                <w:spacing w:val="-9"/>
                <w:sz w:val="24"/>
              </w:rPr>
              <w:t> </w:t>
            </w:r>
            <w:r>
              <w:rPr>
                <w:sz w:val="24"/>
              </w:rPr>
              <w:t>социальных</w:t>
            </w:r>
            <w:r>
              <w:rPr>
                <w:spacing w:val="-9"/>
                <w:sz w:val="24"/>
              </w:rPr>
              <w:t> </w:t>
            </w:r>
            <w:r>
              <w:rPr>
                <w:sz w:val="24"/>
              </w:rPr>
              <w:t>услуг (психолог), учитывает возрастные, физические и психические особенности получателей социальных услуг. Наличие и</w:t>
            </w:r>
          </w:p>
        </w:tc>
      </w:tr>
    </w:tbl>
    <w:p>
      <w:pPr>
        <w:pStyle w:val="TableParagraph"/>
        <w:spacing w:after="0"/>
        <w:jc w:val="both"/>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88" w:hRule="atLeast"/>
        </w:trPr>
        <w:tc>
          <w:tcPr>
            <w:tcW w:w="2556" w:type="dxa"/>
            <w:tcBorders>
              <w:bottom w:val="nil"/>
            </w:tcBorders>
          </w:tcPr>
          <w:p>
            <w:pPr>
              <w:pStyle w:val="TableParagraph"/>
              <w:spacing w:line="261" w:lineRule="exact"/>
              <w:rPr>
                <w:sz w:val="24"/>
              </w:rPr>
            </w:pPr>
            <w:r>
              <w:rPr>
                <w:sz w:val="24"/>
              </w:rPr>
              <w:t>том</w:t>
            </w:r>
            <w:r>
              <w:rPr>
                <w:spacing w:val="-2"/>
                <w:sz w:val="24"/>
              </w:rPr>
              <w:t> </w:t>
            </w:r>
            <w:r>
              <w:rPr>
                <w:sz w:val="24"/>
              </w:rPr>
              <w:t>числе</w:t>
            </w:r>
            <w:r>
              <w:rPr>
                <w:spacing w:val="-2"/>
                <w:sz w:val="24"/>
              </w:rPr>
              <w:t> условия</w:t>
            </w:r>
          </w:p>
        </w:tc>
        <w:tc>
          <w:tcPr>
            <w:tcW w:w="6576" w:type="dxa"/>
            <w:tcBorders>
              <w:bottom w:val="nil"/>
            </w:tcBorders>
          </w:tcPr>
          <w:p>
            <w:pPr>
              <w:pStyle w:val="TableParagraph"/>
              <w:spacing w:line="261" w:lineRule="exact"/>
              <w:rPr>
                <w:sz w:val="24"/>
              </w:rPr>
            </w:pPr>
            <w:r>
              <w:rPr>
                <w:sz w:val="24"/>
              </w:rPr>
              <w:t>использование</w:t>
            </w:r>
            <w:r>
              <w:rPr>
                <w:spacing w:val="-7"/>
                <w:sz w:val="24"/>
              </w:rPr>
              <w:t> </w:t>
            </w:r>
            <w:r>
              <w:rPr>
                <w:sz w:val="24"/>
              </w:rPr>
              <w:t>научно-методических</w:t>
            </w:r>
            <w:r>
              <w:rPr>
                <w:spacing w:val="-7"/>
                <w:sz w:val="24"/>
              </w:rPr>
              <w:t> </w:t>
            </w:r>
            <w:r>
              <w:rPr>
                <w:sz w:val="24"/>
              </w:rPr>
              <w:t>и</w:t>
            </w:r>
            <w:r>
              <w:rPr>
                <w:spacing w:val="-6"/>
                <w:sz w:val="24"/>
              </w:rPr>
              <w:t> </w:t>
            </w:r>
            <w:r>
              <w:rPr>
                <w:spacing w:val="-2"/>
                <w:sz w:val="24"/>
              </w:rPr>
              <w:t>дидактических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ресурсов</w:t>
            </w:r>
            <w:r>
              <w:rPr>
                <w:spacing w:val="-5"/>
                <w:sz w:val="24"/>
              </w:rPr>
              <w:t> </w:t>
            </w:r>
            <w:r>
              <w:rPr>
                <w:sz w:val="24"/>
              </w:rPr>
              <w:t>по</w:t>
            </w:r>
            <w:r>
              <w:rPr>
                <w:spacing w:val="-5"/>
                <w:sz w:val="24"/>
              </w:rPr>
              <w:t> </w:t>
            </w:r>
            <w:r>
              <w:rPr>
                <w:sz w:val="24"/>
              </w:rPr>
              <w:t>соответствующей</w:t>
            </w:r>
            <w:r>
              <w:rPr>
                <w:spacing w:val="-4"/>
                <w:sz w:val="24"/>
              </w:rPr>
              <w:t> </w:t>
            </w:r>
            <w:r>
              <w:rPr>
                <w:spacing w:val="-2"/>
                <w:sz w:val="24"/>
              </w:rPr>
              <w:t>тематике</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6"/>
                <w:sz w:val="24"/>
              </w:rPr>
              <w:t> </w:t>
            </w:r>
            <w:r>
              <w:rPr>
                <w:sz w:val="24"/>
              </w:rPr>
              <w:t>услуги</w:t>
            </w:r>
            <w:r>
              <w:rPr>
                <w:spacing w:val="-5"/>
                <w:sz w:val="24"/>
              </w:rPr>
              <w:t> 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инвалидов</w:t>
            </w:r>
            <w:r>
              <w:rPr>
                <w:spacing w:val="-4"/>
                <w:sz w:val="24"/>
              </w:rPr>
              <w:t> </w:t>
            </w:r>
            <w:r>
              <w:rPr>
                <w:sz w:val="24"/>
              </w:rPr>
              <w:t>и</w:t>
            </w:r>
            <w:r>
              <w:rPr>
                <w:spacing w:val="-3"/>
                <w:sz w:val="24"/>
              </w:rPr>
              <w:t> </w:t>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лиц</w:t>
            </w:r>
            <w:r>
              <w:rPr>
                <w:spacing w:val="-1"/>
                <w:sz w:val="24"/>
              </w:rPr>
              <w:t> </w:t>
            </w:r>
            <w:r>
              <w:rPr>
                <w:sz w:val="24"/>
              </w:rPr>
              <w:t>с</w:t>
            </w:r>
            <w:r>
              <w:rPr>
                <w:spacing w:val="-1"/>
                <w:sz w:val="24"/>
              </w:rPr>
              <w:t> </w:t>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ограничений</w:t>
            </w:r>
            <w:r>
              <w:rPr>
                <w:spacing w:val="-7"/>
                <w:sz w:val="24"/>
              </w:rPr>
              <w:t> </w:t>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1"/>
        <w:rPr>
          <w:rFonts w:ascii="Arial"/>
          <w:b/>
        </w:rPr>
      </w:pPr>
    </w:p>
    <w:p>
      <w:pPr>
        <w:pStyle w:val="BodyText"/>
        <w:spacing w:before="1"/>
        <w:ind w:left="140"/>
      </w:pPr>
      <w:r>
        <w:rPr/>
        <w:t>(п.</w:t>
      </w:r>
      <w:r>
        <w:rPr>
          <w:spacing w:val="-3"/>
        </w:rPr>
        <w:t> </w:t>
      </w:r>
      <w:r>
        <w:rPr/>
        <w:t>3.1</w:t>
      </w:r>
      <w:r>
        <w:rPr>
          <w:spacing w:val="-2"/>
        </w:rPr>
        <w:t> </w:t>
      </w:r>
      <w:r>
        <w:rPr/>
        <w:t>в</w:t>
      </w:r>
      <w:r>
        <w:rPr>
          <w:spacing w:val="-2"/>
        </w:rPr>
        <w:t> </w:t>
      </w:r>
      <w:r>
        <w:rPr/>
        <w:t>ред.</w:t>
      </w:r>
      <w:r>
        <w:rPr>
          <w:spacing w:val="-2"/>
        </w:rPr>
        <w:t> </w:t>
      </w:r>
      <w:hyperlink r:id="rId295">
        <w:r>
          <w:rPr>
            <w:color w:val="0000FF"/>
          </w:rPr>
          <w:t>постановления</w:t>
        </w:r>
      </w:hyperlink>
      <w:r>
        <w:rPr>
          <w:color w:val="0000FF"/>
          <w:spacing w:val="-1"/>
        </w:rPr>
        <w:t> </w:t>
      </w:r>
      <w:r>
        <w:rPr/>
        <w:t>Правительства</w:t>
      </w:r>
      <w:r>
        <w:rPr>
          <w:spacing w:val="-2"/>
        </w:rPr>
        <w:t> </w:t>
      </w:r>
      <w:r>
        <w:rPr/>
        <w:t>ХМАО</w:t>
      </w:r>
      <w:r>
        <w:rPr>
          <w:spacing w:val="-2"/>
        </w:rPr>
        <w:t> </w:t>
      </w:r>
      <w:r>
        <w:rPr/>
        <w:t>-</w:t>
      </w:r>
      <w:r>
        <w:rPr>
          <w:spacing w:val="-2"/>
        </w:rPr>
        <w:t> </w:t>
      </w:r>
      <w:r>
        <w:rPr/>
        <w:t>Югры</w:t>
      </w:r>
      <w:r>
        <w:rPr>
          <w:spacing w:val="-2"/>
        </w:rPr>
        <w:t> </w:t>
      </w:r>
      <w:r>
        <w:rPr/>
        <w:t>от</w:t>
      </w:r>
      <w:r>
        <w:rPr>
          <w:spacing w:val="-2"/>
        </w:rPr>
        <w:t> </w:t>
      </w:r>
      <w:r>
        <w:rPr/>
        <w:t>17.01.2020</w:t>
      </w:r>
      <w:r>
        <w:rPr>
          <w:spacing w:val="-2"/>
        </w:rPr>
        <w:t> </w:t>
      </w:r>
      <w:r>
        <w:rPr/>
        <w:t>N</w:t>
      </w:r>
      <w:r>
        <w:rPr>
          <w:spacing w:val="-2"/>
        </w:rPr>
        <w:t> </w:t>
      </w:r>
      <w:r>
        <w:rPr/>
        <w:t>7-</w:t>
      </w:r>
      <w:r>
        <w:rPr>
          <w:spacing w:val="-5"/>
        </w:rPr>
        <w:t>п)</w:t>
      </w:r>
    </w:p>
    <w:p>
      <w:pPr>
        <w:pStyle w:val="ListParagraph"/>
        <w:numPr>
          <w:ilvl w:val="4"/>
          <w:numId w:val="3"/>
        </w:numPr>
        <w:tabs>
          <w:tab w:pos="1334" w:val="left" w:leader="none"/>
        </w:tabs>
        <w:spacing w:line="240" w:lineRule="auto" w:before="276" w:after="0"/>
        <w:ind w:left="141" w:right="4" w:firstLine="540"/>
        <w:jc w:val="both"/>
        <w:rPr>
          <w:rFonts w:ascii="Arial" w:hAnsi="Arial"/>
          <w:b/>
          <w:sz w:val="24"/>
        </w:rPr>
      </w:pPr>
      <w:r>
        <w:rPr>
          <w:rFonts w:ascii="Arial" w:hAnsi="Arial"/>
          <w:b/>
          <w:sz w:val="24"/>
        </w:rPr>
        <w:t>Психологическая помощь и поддержка, в том числе гражданам, осуществляющим уход на дому за тяжелобольными получателями социальных </w:t>
      </w:r>
      <w:r>
        <w:rPr>
          <w:rFonts w:ascii="Arial" w:hAnsi="Arial"/>
          <w:b/>
          <w:spacing w:val="-2"/>
          <w:sz w:val="24"/>
        </w:rPr>
        <w:t>услуг</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135" w:hRule="atLeast"/>
        </w:trPr>
        <w:tc>
          <w:tcPr>
            <w:tcW w:w="2556" w:type="dxa"/>
            <w:vMerge w:val="restart"/>
          </w:tcPr>
          <w:p>
            <w:pPr>
              <w:pStyle w:val="TableParagraph"/>
              <w:spacing w:before="209"/>
              <w:ind w:right="204"/>
              <w:jc w:val="both"/>
              <w:rPr>
                <w:sz w:val="24"/>
              </w:rPr>
            </w:pPr>
            <w:r>
              <w:rPr>
                <w:sz w:val="24"/>
              </w:rPr>
              <w:t>Описание</w:t>
            </w:r>
            <w:r>
              <w:rPr>
                <w:spacing w:val="-15"/>
                <w:sz w:val="24"/>
              </w:rPr>
              <w:t> </w:t>
            </w:r>
            <w:r>
              <w:rPr>
                <w:sz w:val="24"/>
              </w:rPr>
              <w:t>социальной услуги,</w:t>
            </w:r>
            <w:r>
              <w:rPr>
                <w:spacing w:val="-10"/>
                <w:sz w:val="24"/>
              </w:rPr>
              <w:t> </w:t>
            </w:r>
            <w:r>
              <w:rPr>
                <w:sz w:val="24"/>
              </w:rPr>
              <w:t>в</w:t>
            </w:r>
            <w:r>
              <w:rPr>
                <w:spacing w:val="-10"/>
                <w:sz w:val="24"/>
              </w:rPr>
              <w:t> </w:t>
            </w:r>
            <w:r>
              <w:rPr>
                <w:sz w:val="24"/>
              </w:rPr>
              <w:t>том</w:t>
            </w:r>
            <w:r>
              <w:rPr>
                <w:spacing w:val="-10"/>
                <w:sz w:val="24"/>
              </w:rPr>
              <w:t> </w:t>
            </w:r>
            <w:r>
              <w:rPr>
                <w:sz w:val="24"/>
              </w:rPr>
              <w:t>числе</w:t>
            </w:r>
            <w:r>
              <w:rPr>
                <w:spacing w:val="-10"/>
                <w:sz w:val="24"/>
              </w:rPr>
              <w:t> </w:t>
            </w:r>
            <w:r>
              <w:rPr>
                <w:sz w:val="24"/>
              </w:rPr>
              <w:t>ее </w:t>
            </w:r>
            <w:r>
              <w:rPr>
                <w:spacing w:val="-4"/>
                <w:sz w:val="24"/>
              </w:rPr>
              <w:t>объем</w:t>
            </w:r>
          </w:p>
        </w:tc>
        <w:tc>
          <w:tcPr>
            <w:tcW w:w="6576" w:type="dxa"/>
            <w:gridSpan w:val="3"/>
          </w:tcPr>
          <w:p>
            <w:pPr>
              <w:pStyle w:val="TableParagraph"/>
              <w:rPr>
                <w:sz w:val="24"/>
              </w:rPr>
            </w:pPr>
            <w:r>
              <w:rPr>
                <w:sz w:val="24"/>
              </w:rPr>
              <w:t>предусматривает общение: беседы, подбадривание, общение, мотивирование к активности, психологическую поддержку. Услуга должна обеспечивать укрепление психического здоровья получателей социальных услуг, повышение их стрессоустойчивости и психологической защищенности, укрепление</w:t>
            </w:r>
            <w:r>
              <w:rPr>
                <w:spacing w:val="-7"/>
                <w:sz w:val="24"/>
              </w:rPr>
              <w:t> </w:t>
            </w:r>
            <w:r>
              <w:rPr>
                <w:sz w:val="24"/>
              </w:rPr>
              <w:t>веры</w:t>
            </w:r>
            <w:r>
              <w:rPr>
                <w:spacing w:val="-7"/>
                <w:sz w:val="24"/>
              </w:rPr>
              <w:t> </w:t>
            </w:r>
            <w:r>
              <w:rPr>
                <w:sz w:val="24"/>
              </w:rPr>
              <w:t>в</w:t>
            </w:r>
            <w:r>
              <w:rPr>
                <w:spacing w:val="-7"/>
                <w:sz w:val="24"/>
              </w:rPr>
              <w:t> </w:t>
            </w:r>
            <w:r>
              <w:rPr>
                <w:sz w:val="24"/>
              </w:rPr>
              <w:t>собственные</w:t>
            </w:r>
            <w:r>
              <w:rPr>
                <w:spacing w:val="-7"/>
                <w:sz w:val="24"/>
              </w:rPr>
              <w:t> </w:t>
            </w:r>
            <w:r>
              <w:rPr>
                <w:sz w:val="24"/>
              </w:rPr>
              <w:t>силы,</w:t>
            </w:r>
            <w:r>
              <w:rPr>
                <w:spacing w:val="-7"/>
                <w:sz w:val="24"/>
              </w:rPr>
              <w:t> </w:t>
            </w:r>
            <w:r>
              <w:rPr>
                <w:sz w:val="24"/>
              </w:rPr>
              <w:t>повышение</w:t>
            </w:r>
            <w:r>
              <w:rPr>
                <w:spacing w:val="-7"/>
                <w:sz w:val="24"/>
              </w:rPr>
              <w:t> </w:t>
            </w:r>
            <w:r>
              <w:rPr>
                <w:sz w:val="24"/>
              </w:rPr>
              <w:t>жизненного </w:t>
            </w:r>
            <w:r>
              <w:rPr>
                <w:spacing w:val="-2"/>
                <w:sz w:val="24"/>
              </w:rPr>
              <w:t>тонуса</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right="66"/>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right="129"/>
              <w:rPr>
                <w:sz w:val="24"/>
              </w:rPr>
            </w:pPr>
            <w:r>
              <w:rPr>
                <w:spacing w:val="-2"/>
                <w:sz w:val="24"/>
              </w:rPr>
              <w:t>периодичность оказания услуги</w:t>
            </w:r>
          </w:p>
        </w:tc>
      </w:tr>
      <w:tr>
        <w:trPr>
          <w:trHeight w:val="2411"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Психологическая</w:t>
            </w:r>
            <w:r>
              <w:rPr>
                <w:spacing w:val="-15"/>
                <w:sz w:val="24"/>
              </w:rPr>
              <w:t> </w:t>
            </w:r>
            <w:r>
              <w:rPr>
                <w:sz w:val="24"/>
              </w:rPr>
              <w:t>помощь</w:t>
            </w:r>
            <w:r>
              <w:rPr>
                <w:spacing w:val="-15"/>
                <w:sz w:val="24"/>
              </w:rPr>
              <w:t> </w:t>
            </w:r>
            <w:r>
              <w:rPr>
                <w:sz w:val="24"/>
              </w:rPr>
              <w:t>и поддержка, в том числе </w:t>
            </w:r>
            <w:r>
              <w:rPr>
                <w:spacing w:val="-2"/>
                <w:sz w:val="24"/>
              </w:rPr>
              <w:t>гражданам, </w:t>
            </w:r>
            <w:r>
              <w:rPr>
                <w:sz w:val="24"/>
              </w:rPr>
              <w:t>осуществляющим уход на дому за тяжелобольными получателями социальных </w:t>
            </w:r>
            <w:r>
              <w:rPr>
                <w:spacing w:val="-4"/>
                <w:sz w:val="24"/>
              </w:rPr>
              <w:t>услуг</w:t>
            </w:r>
          </w:p>
        </w:tc>
        <w:tc>
          <w:tcPr>
            <w:tcW w:w="1814" w:type="dxa"/>
          </w:tcPr>
          <w:p>
            <w:pPr>
              <w:pStyle w:val="TableParagraph"/>
              <w:rPr>
                <w:sz w:val="24"/>
              </w:rPr>
            </w:pPr>
            <w:r>
              <w:rPr>
                <w:sz w:val="24"/>
              </w:rPr>
              <w:t>35 </w:t>
            </w:r>
            <w:r>
              <w:rPr>
                <w:spacing w:val="-4"/>
                <w:sz w:val="24"/>
              </w:rPr>
              <w:t>мин.</w:t>
            </w:r>
          </w:p>
        </w:tc>
        <w:tc>
          <w:tcPr>
            <w:tcW w:w="1757" w:type="dxa"/>
          </w:tcPr>
          <w:p>
            <w:pPr>
              <w:pStyle w:val="TableParagraph"/>
              <w:rPr>
                <w:sz w:val="24"/>
              </w:rPr>
            </w:pPr>
            <w:r>
              <w:rPr>
                <w:sz w:val="24"/>
              </w:rPr>
              <w:t>1</w:t>
            </w:r>
            <w:r>
              <w:rPr>
                <w:spacing w:val="-1"/>
                <w:sz w:val="24"/>
              </w:rPr>
              <w:t> </w:t>
            </w:r>
            <w:r>
              <w:rPr>
                <w:sz w:val="24"/>
              </w:rPr>
              <w:t>раз в</w:t>
            </w:r>
            <w:r>
              <w:rPr>
                <w:spacing w:val="-1"/>
                <w:sz w:val="24"/>
              </w:rPr>
              <w:t> </w:t>
            </w:r>
            <w:r>
              <w:rPr>
                <w:sz w:val="24"/>
              </w:rPr>
              <w:t>месяц, </w:t>
            </w:r>
            <w:r>
              <w:rPr>
                <w:spacing w:val="-10"/>
                <w:sz w:val="24"/>
              </w:rPr>
              <w:t>1</w:t>
            </w:r>
          </w:p>
          <w:p>
            <w:pPr>
              <w:pStyle w:val="TableParagraph"/>
              <w:spacing w:before="0"/>
              <w:ind w:right="84"/>
              <w:rPr>
                <w:sz w:val="24"/>
              </w:rPr>
            </w:pPr>
            <w:r>
              <w:rPr>
                <w:sz w:val="24"/>
              </w:rPr>
              <w:t>- 2 раза в неделю</w:t>
            </w:r>
            <w:r>
              <w:rPr>
                <w:spacing w:val="-15"/>
                <w:sz w:val="24"/>
              </w:rPr>
              <w:t> </w:t>
            </w:r>
            <w:r>
              <w:rPr>
                <w:sz w:val="24"/>
              </w:rPr>
              <w:t>для</w:t>
            </w:r>
            <w:r>
              <w:rPr>
                <w:spacing w:val="-15"/>
                <w:sz w:val="24"/>
              </w:rPr>
              <w:t> </w:t>
            </w:r>
            <w:r>
              <w:rPr>
                <w:sz w:val="24"/>
              </w:rPr>
              <w:t>лиц с ментальными </w:t>
            </w:r>
            <w:r>
              <w:rPr>
                <w:spacing w:val="-2"/>
                <w:sz w:val="24"/>
              </w:rPr>
              <w:t>нарушениями,</w:t>
            </w:r>
            <w:r>
              <w:rPr>
                <w:spacing w:val="40"/>
                <w:sz w:val="24"/>
              </w:rPr>
              <w:t> </w:t>
            </w:r>
            <w:r>
              <w:rPr>
                <w:sz w:val="24"/>
              </w:rPr>
              <w:t>с учетом </w:t>
            </w:r>
            <w:r>
              <w:rPr>
                <w:spacing w:val="-2"/>
                <w:sz w:val="24"/>
              </w:rPr>
              <w:t>рекомендаций </w:t>
            </w:r>
            <w:r>
              <w:rPr>
                <w:spacing w:val="-4"/>
                <w:sz w:val="24"/>
              </w:rPr>
              <w:t>врача</w:t>
            </w:r>
          </w:p>
        </w:tc>
      </w:tr>
      <w:tr>
        <w:trPr>
          <w:trHeight w:val="1031" w:hRule="atLeast"/>
        </w:trPr>
        <w:tc>
          <w:tcPr>
            <w:tcW w:w="2556" w:type="dxa"/>
          </w:tcPr>
          <w:p>
            <w:pPr>
              <w:pStyle w:val="TableParagraph"/>
              <w:ind w:right="153"/>
              <w:rPr>
                <w:sz w:val="24"/>
              </w:rPr>
            </w:pPr>
            <w:r>
              <w:rPr>
                <w:sz w:val="24"/>
              </w:rPr>
              <w:t>Сроки</w:t>
            </w:r>
            <w:r>
              <w:rPr>
                <w:spacing w:val="-15"/>
                <w:sz w:val="24"/>
              </w:rPr>
              <w:t> </w:t>
            </w:r>
            <w:r>
              <w:rPr>
                <w:sz w:val="24"/>
              </w:rPr>
              <w:t>предоставления социальной услуги</w:t>
            </w:r>
          </w:p>
        </w:tc>
        <w:tc>
          <w:tcPr>
            <w:tcW w:w="6576" w:type="dxa"/>
            <w:gridSpan w:val="3"/>
          </w:tcPr>
          <w:p>
            <w:pPr>
              <w:pStyle w:val="TableParagraph"/>
              <w:ind w:right="137"/>
              <w:rPr>
                <w:sz w:val="24"/>
              </w:rPr>
            </w:pPr>
            <w:r>
              <w:rPr>
                <w:sz w:val="24"/>
              </w:rPr>
              <w:t>на</w:t>
            </w:r>
            <w:r>
              <w:rPr>
                <w:spacing w:val="-8"/>
                <w:sz w:val="24"/>
              </w:rPr>
              <w:t> </w:t>
            </w:r>
            <w:r>
              <w:rPr>
                <w:sz w:val="24"/>
              </w:rPr>
              <w:t>срок</w:t>
            </w:r>
            <w:r>
              <w:rPr>
                <w:spacing w:val="-8"/>
                <w:sz w:val="24"/>
              </w:rPr>
              <w:t> </w:t>
            </w:r>
            <w:r>
              <w:rPr>
                <w:sz w:val="24"/>
              </w:rPr>
              <w:t>действия</w:t>
            </w:r>
            <w:r>
              <w:rPr>
                <w:spacing w:val="-8"/>
                <w:sz w:val="24"/>
              </w:rPr>
              <w:t> </w:t>
            </w:r>
            <w:r>
              <w:rPr>
                <w:sz w:val="24"/>
              </w:rPr>
              <w:t>договора</w:t>
            </w:r>
            <w:r>
              <w:rPr>
                <w:spacing w:val="-8"/>
                <w:sz w:val="24"/>
              </w:rPr>
              <w:t> </w:t>
            </w:r>
            <w:r>
              <w:rPr>
                <w:sz w:val="24"/>
              </w:rPr>
              <w:t>о</w:t>
            </w:r>
            <w:r>
              <w:rPr>
                <w:spacing w:val="-8"/>
                <w:sz w:val="24"/>
              </w:rPr>
              <w:t> </w:t>
            </w:r>
            <w:r>
              <w:rPr>
                <w:sz w:val="24"/>
              </w:rPr>
              <w:t>предоставлении</w:t>
            </w:r>
            <w:r>
              <w:rPr>
                <w:spacing w:val="-8"/>
                <w:sz w:val="24"/>
              </w:rPr>
              <w:t> </w:t>
            </w:r>
            <w:r>
              <w:rPr>
                <w:sz w:val="24"/>
              </w:rPr>
              <w:t>социальных услуг в соответствии с индивидуальной программой предоставления социальных услуг</w:t>
            </w:r>
          </w:p>
        </w:tc>
      </w:tr>
      <w:tr>
        <w:trPr>
          <w:trHeight w:val="1031" w:hRule="atLeast"/>
        </w:trPr>
        <w:tc>
          <w:tcPr>
            <w:tcW w:w="2556" w:type="dxa"/>
          </w:tcPr>
          <w:p>
            <w:pPr>
              <w:pStyle w:val="TableParagraph"/>
              <w:ind w:right="258"/>
              <w:rPr>
                <w:sz w:val="24"/>
              </w:rPr>
            </w:pPr>
            <w:r>
              <w:rPr>
                <w:sz w:val="24"/>
              </w:rPr>
              <w:t>Подушевой</w:t>
            </w:r>
            <w:r>
              <w:rPr>
                <w:spacing w:val="-15"/>
                <w:sz w:val="24"/>
              </w:rPr>
              <w:t> </w:t>
            </w:r>
            <w:r>
              <w:rPr>
                <w:sz w:val="24"/>
              </w:rPr>
              <w:t>норматив </w:t>
            </w:r>
            <w:r>
              <w:rPr>
                <w:spacing w:val="-2"/>
                <w:sz w:val="24"/>
              </w:rPr>
              <w:t>финансирования </w:t>
            </w:r>
            <w:r>
              <w:rPr>
                <w:sz w:val="24"/>
              </w:rPr>
              <w:t>социальной услуги</w:t>
            </w:r>
          </w:p>
        </w:tc>
        <w:tc>
          <w:tcPr>
            <w:tcW w:w="6576" w:type="dxa"/>
            <w:gridSpan w:val="3"/>
          </w:tcPr>
          <w:p>
            <w:pPr>
              <w:pStyle w:val="TableParagraph"/>
              <w:rPr>
                <w:sz w:val="24"/>
              </w:rPr>
            </w:pPr>
            <w:hyperlink r:id="rId233">
              <w:r>
                <w:rPr>
                  <w:color w:val="0000FF"/>
                  <w:sz w:val="24"/>
                </w:rPr>
                <w:t>постановление</w:t>
              </w:r>
            </w:hyperlink>
            <w:r>
              <w:rPr>
                <w:color w:val="0000FF"/>
                <w:sz w:val="24"/>
              </w:rPr>
              <w:t> </w:t>
            </w:r>
            <w:r>
              <w:rPr>
                <w:sz w:val="24"/>
              </w:rPr>
              <w:t>Правительства Ханты-Мансийского автономного</w:t>
            </w:r>
            <w:r>
              <w:rPr>
                <w:spacing w:val="-4"/>
                <w:sz w:val="24"/>
              </w:rPr>
              <w:t> </w:t>
            </w:r>
            <w:r>
              <w:rPr>
                <w:sz w:val="24"/>
              </w:rPr>
              <w:t>округа</w:t>
            </w:r>
            <w:r>
              <w:rPr>
                <w:spacing w:val="-4"/>
                <w:sz w:val="24"/>
              </w:rPr>
              <w:t> </w:t>
            </w:r>
            <w:r>
              <w:rPr>
                <w:sz w:val="24"/>
              </w:rPr>
              <w:t>-</w:t>
            </w:r>
            <w:r>
              <w:rPr>
                <w:spacing w:val="-4"/>
                <w:sz w:val="24"/>
              </w:rPr>
              <w:t> </w:t>
            </w:r>
            <w:r>
              <w:rPr>
                <w:sz w:val="24"/>
              </w:rPr>
              <w:t>Югры</w:t>
            </w:r>
            <w:r>
              <w:rPr>
                <w:spacing w:val="-4"/>
                <w:sz w:val="24"/>
              </w:rPr>
              <w:t> </w:t>
            </w:r>
            <w:r>
              <w:rPr>
                <w:sz w:val="24"/>
              </w:rPr>
              <w:t>от</w:t>
            </w:r>
            <w:r>
              <w:rPr>
                <w:spacing w:val="-4"/>
                <w:sz w:val="24"/>
              </w:rPr>
              <w:t> </w:t>
            </w:r>
            <w:r>
              <w:rPr>
                <w:sz w:val="24"/>
              </w:rPr>
              <w:t>19</w:t>
            </w:r>
            <w:r>
              <w:rPr>
                <w:spacing w:val="-4"/>
                <w:sz w:val="24"/>
              </w:rPr>
              <w:t> </w:t>
            </w:r>
            <w:r>
              <w:rPr>
                <w:sz w:val="24"/>
              </w:rPr>
              <w:t>июня</w:t>
            </w:r>
            <w:r>
              <w:rPr>
                <w:spacing w:val="-4"/>
                <w:sz w:val="24"/>
              </w:rPr>
              <w:t> </w:t>
            </w:r>
            <w:r>
              <w:rPr>
                <w:sz w:val="24"/>
              </w:rPr>
              <w:t>2015</w:t>
            </w:r>
            <w:r>
              <w:rPr>
                <w:spacing w:val="-4"/>
                <w:sz w:val="24"/>
              </w:rPr>
              <w:t> </w:t>
            </w:r>
            <w:r>
              <w:rPr>
                <w:sz w:val="24"/>
              </w:rPr>
              <w:t>года</w:t>
            </w:r>
            <w:r>
              <w:rPr>
                <w:spacing w:val="-4"/>
                <w:sz w:val="24"/>
              </w:rPr>
              <w:t> </w:t>
            </w:r>
            <w:r>
              <w:rPr>
                <w:sz w:val="24"/>
              </w:rPr>
              <w:t>N</w:t>
            </w:r>
            <w:r>
              <w:rPr>
                <w:spacing w:val="-4"/>
                <w:sz w:val="24"/>
              </w:rPr>
              <w:t> </w:t>
            </w:r>
            <w:r>
              <w:rPr>
                <w:sz w:val="24"/>
              </w:rPr>
              <w:t>172-п</w:t>
            </w:r>
            <w:r>
              <w:rPr>
                <w:spacing w:val="-4"/>
                <w:sz w:val="24"/>
              </w:rPr>
              <w:t> </w:t>
            </w:r>
            <w:r>
              <w:rPr>
                <w:sz w:val="24"/>
              </w:rPr>
              <w:t>"О подушевых</w:t>
            </w:r>
            <w:r>
              <w:rPr>
                <w:spacing w:val="-7"/>
                <w:sz w:val="24"/>
              </w:rPr>
              <w:t> </w:t>
            </w:r>
            <w:r>
              <w:rPr>
                <w:sz w:val="24"/>
              </w:rPr>
              <w:t>нормативах</w:t>
            </w:r>
            <w:r>
              <w:rPr>
                <w:spacing w:val="-6"/>
                <w:sz w:val="24"/>
              </w:rPr>
              <w:t> </w:t>
            </w:r>
            <w:r>
              <w:rPr>
                <w:sz w:val="24"/>
              </w:rPr>
              <w:t>финансирования</w:t>
            </w:r>
            <w:r>
              <w:rPr>
                <w:spacing w:val="-6"/>
                <w:sz w:val="24"/>
              </w:rPr>
              <w:t> </w:t>
            </w:r>
            <w:r>
              <w:rPr>
                <w:sz w:val="24"/>
              </w:rPr>
              <w:t>социальных</w:t>
            </w:r>
            <w:r>
              <w:rPr>
                <w:spacing w:val="-6"/>
                <w:sz w:val="24"/>
              </w:rPr>
              <w:t> </w:t>
            </w:r>
            <w:r>
              <w:rPr>
                <w:sz w:val="24"/>
              </w:rPr>
              <w:t>услуг</w:t>
            </w:r>
            <w:r>
              <w:rPr>
                <w:spacing w:val="-6"/>
                <w:sz w:val="24"/>
              </w:rPr>
              <w:t> </w:t>
            </w:r>
            <w:r>
              <w:rPr>
                <w:spacing w:val="-10"/>
                <w:sz w:val="24"/>
              </w:rPr>
              <w:t>в</w:t>
            </w:r>
          </w:p>
        </w:tc>
      </w:tr>
    </w:tbl>
    <w:p>
      <w:pPr>
        <w:pStyle w:val="TableParagraph"/>
        <w:spacing w:after="0"/>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79" w:hRule="atLeast"/>
        </w:trPr>
        <w:tc>
          <w:tcPr>
            <w:tcW w:w="2556" w:type="dxa"/>
          </w:tcPr>
          <w:p>
            <w:pPr>
              <w:pStyle w:val="TableParagraph"/>
              <w:spacing w:before="0"/>
              <w:ind w:left="0"/>
              <w:rPr>
                <w:sz w:val="24"/>
              </w:rPr>
            </w:pPr>
          </w:p>
        </w:tc>
        <w:tc>
          <w:tcPr>
            <w:tcW w:w="6576" w:type="dxa"/>
          </w:tcPr>
          <w:p>
            <w:pPr>
              <w:pStyle w:val="TableParagraph"/>
              <w:rPr>
                <w:sz w:val="24"/>
              </w:rPr>
            </w:pPr>
            <w:r>
              <w:rPr>
                <w:sz w:val="24"/>
              </w:rPr>
              <w:t>Ханты-Мансийском</w:t>
            </w:r>
            <w:r>
              <w:rPr>
                <w:spacing w:val="-6"/>
                <w:sz w:val="24"/>
              </w:rPr>
              <w:t> </w:t>
            </w:r>
            <w:r>
              <w:rPr>
                <w:sz w:val="24"/>
              </w:rPr>
              <w:t>автономном</w:t>
            </w:r>
            <w:r>
              <w:rPr>
                <w:spacing w:val="-5"/>
                <w:sz w:val="24"/>
              </w:rPr>
              <w:t> </w:t>
            </w:r>
            <w:r>
              <w:rPr>
                <w:sz w:val="24"/>
              </w:rPr>
              <w:t>округе</w:t>
            </w:r>
            <w:r>
              <w:rPr>
                <w:spacing w:val="-5"/>
                <w:sz w:val="24"/>
              </w:rPr>
              <w:t> </w:t>
            </w:r>
            <w:r>
              <w:rPr>
                <w:sz w:val="24"/>
              </w:rPr>
              <w:t>-</w:t>
            </w:r>
            <w:r>
              <w:rPr>
                <w:spacing w:val="-5"/>
                <w:sz w:val="24"/>
              </w:rPr>
              <w:t> </w:t>
            </w:r>
            <w:r>
              <w:rPr>
                <w:spacing w:val="-2"/>
                <w:sz w:val="24"/>
              </w:rPr>
              <w:t>Югре"</w:t>
            </w:r>
          </w:p>
        </w:tc>
      </w:tr>
      <w:tr>
        <w:trPr>
          <w:trHeight w:val="2411" w:hRule="atLeast"/>
        </w:trPr>
        <w:tc>
          <w:tcPr>
            <w:tcW w:w="2556" w:type="dxa"/>
          </w:tcPr>
          <w:p>
            <w:pPr>
              <w:pStyle w:val="TableParagraph"/>
              <w:ind w:right="52"/>
              <w:rPr>
                <w:sz w:val="24"/>
              </w:rPr>
            </w:pPr>
            <w:r>
              <w:rPr>
                <w:sz w:val="24"/>
              </w:rPr>
              <w:t>Показатели</w:t>
            </w:r>
            <w:r>
              <w:rPr>
                <w:spacing w:val="-15"/>
                <w:sz w:val="24"/>
              </w:rPr>
              <w:t> </w:t>
            </w:r>
            <w:r>
              <w:rPr>
                <w:sz w:val="24"/>
              </w:rPr>
              <w:t>качества</w:t>
            </w:r>
            <w:r>
              <w:rPr>
                <w:spacing w:val="-15"/>
                <w:sz w:val="24"/>
              </w:rPr>
              <w:t> </w:t>
            </w:r>
            <w:r>
              <w:rPr>
                <w:sz w:val="24"/>
              </w:rPr>
              <w:t>и оценка результатов </w:t>
            </w:r>
            <w:r>
              <w:rPr>
                <w:spacing w:val="-2"/>
                <w:sz w:val="24"/>
              </w:rPr>
              <w:t>предоставления </w:t>
            </w:r>
            <w:r>
              <w:rPr>
                <w:sz w:val="24"/>
              </w:rPr>
              <w:t>социальной услуги</w:t>
            </w:r>
          </w:p>
        </w:tc>
        <w:tc>
          <w:tcPr>
            <w:tcW w:w="6576" w:type="dxa"/>
          </w:tcPr>
          <w:p>
            <w:pPr>
              <w:pStyle w:val="TableParagraph"/>
              <w:ind w:right="76"/>
              <w:rPr>
                <w:sz w:val="24"/>
              </w:rPr>
            </w:pPr>
            <w:r>
              <w:rPr>
                <w:sz w:val="24"/>
              </w:rPr>
              <w:t>предоставление услуги должно обеспечить субъективное облегчение эмоционального состояния получателя социальных услуг, оказание ему помощи по налаживанию межличностных</w:t>
            </w:r>
            <w:r>
              <w:rPr>
                <w:spacing w:val="-4"/>
                <w:sz w:val="24"/>
              </w:rPr>
              <w:t> </w:t>
            </w:r>
            <w:r>
              <w:rPr>
                <w:sz w:val="24"/>
              </w:rPr>
              <w:t>отношений,</w:t>
            </w:r>
            <w:r>
              <w:rPr>
                <w:spacing w:val="-4"/>
                <w:sz w:val="24"/>
              </w:rPr>
              <w:t> </w:t>
            </w:r>
            <w:r>
              <w:rPr>
                <w:sz w:val="24"/>
              </w:rPr>
              <w:t>предупреждению</w:t>
            </w:r>
            <w:r>
              <w:rPr>
                <w:spacing w:val="-4"/>
                <w:sz w:val="24"/>
              </w:rPr>
              <w:t> </w:t>
            </w:r>
            <w:r>
              <w:rPr>
                <w:sz w:val="24"/>
              </w:rPr>
              <w:t>и</w:t>
            </w:r>
            <w:r>
              <w:rPr>
                <w:spacing w:val="-4"/>
                <w:sz w:val="24"/>
              </w:rPr>
              <w:t> </w:t>
            </w:r>
            <w:r>
              <w:rPr>
                <w:sz w:val="24"/>
              </w:rPr>
              <w:t>преодолению конфликтных</w:t>
            </w:r>
            <w:r>
              <w:rPr>
                <w:spacing w:val="-2"/>
                <w:sz w:val="24"/>
              </w:rPr>
              <w:t> </w:t>
            </w:r>
            <w:r>
              <w:rPr>
                <w:sz w:val="24"/>
              </w:rPr>
              <w:t>ситуаций.</w:t>
            </w:r>
            <w:r>
              <w:rPr>
                <w:spacing w:val="-2"/>
                <w:sz w:val="24"/>
              </w:rPr>
              <w:t> </w:t>
            </w:r>
            <w:r>
              <w:rPr>
                <w:sz w:val="24"/>
              </w:rPr>
              <w:t>Должна</w:t>
            </w:r>
            <w:r>
              <w:rPr>
                <w:spacing w:val="-2"/>
                <w:sz w:val="24"/>
              </w:rPr>
              <w:t> </w:t>
            </w:r>
            <w:r>
              <w:rPr>
                <w:sz w:val="24"/>
              </w:rPr>
              <w:t>быть</w:t>
            </w:r>
            <w:r>
              <w:rPr>
                <w:spacing w:val="-2"/>
                <w:sz w:val="24"/>
              </w:rPr>
              <w:t> </w:t>
            </w:r>
            <w:r>
              <w:rPr>
                <w:sz w:val="24"/>
              </w:rPr>
              <w:t>разрешена</w:t>
            </w:r>
            <w:r>
              <w:rPr>
                <w:spacing w:val="-2"/>
                <w:sz w:val="24"/>
              </w:rPr>
              <w:t> </w:t>
            </w:r>
            <w:r>
              <w:rPr>
                <w:sz w:val="24"/>
              </w:rPr>
              <w:t>или</w:t>
            </w:r>
            <w:r>
              <w:rPr>
                <w:spacing w:val="-2"/>
                <w:sz w:val="24"/>
              </w:rPr>
              <w:t> </w:t>
            </w:r>
            <w:r>
              <w:rPr>
                <w:sz w:val="24"/>
              </w:rPr>
              <w:t>снижена актуальность</w:t>
            </w:r>
            <w:r>
              <w:rPr>
                <w:spacing w:val="-7"/>
                <w:sz w:val="24"/>
              </w:rPr>
              <w:t> </w:t>
            </w:r>
            <w:r>
              <w:rPr>
                <w:sz w:val="24"/>
              </w:rPr>
              <w:t>психологической</w:t>
            </w:r>
            <w:r>
              <w:rPr>
                <w:spacing w:val="-6"/>
                <w:sz w:val="24"/>
              </w:rPr>
              <w:t> </w:t>
            </w:r>
            <w:r>
              <w:rPr>
                <w:sz w:val="24"/>
              </w:rPr>
              <w:t>проблемы.</w:t>
            </w:r>
            <w:r>
              <w:rPr>
                <w:spacing w:val="-6"/>
                <w:sz w:val="24"/>
              </w:rPr>
              <w:t> </w:t>
            </w:r>
            <w:r>
              <w:rPr>
                <w:sz w:val="24"/>
              </w:rPr>
              <w:t>Оценка</w:t>
            </w:r>
            <w:r>
              <w:rPr>
                <w:spacing w:val="-6"/>
                <w:sz w:val="24"/>
              </w:rPr>
              <w:t> </w:t>
            </w:r>
            <w:r>
              <w:rPr>
                <w:spacing w:val="-2"/>
                <w:sz w:val="24"/>
              </w:rPr>
              <w:t>результатов</w:t>
            </w:r>
          </w:p>
          <w:p>
            <w:pPr>
              <w:pStyle w:val="TableParagraph"/>
              <w:spacing w:before="0"/>
              <w:rPr>
                <w:sz w:val="24"/>
              </w:rPr>
            </w:pPr>
            <w:r>
              <w:rPr>
                <w:sz w:val="24"/>
              </w:rPr>
              <w:t>-</w:t>
            </w:r>
            <w:r>
              <w:rPr>
                <w:spacing w:val="-11"/>
                <w:sz w:val="24"/>
              </w:rPr>
              <w:t> </w:t>
            </w:r>
            <w:r>
              <w:rPr>
                <w:sz w:val="24"/>
              </w:rPr>
              <w:t>удовлетворенность</w:t>
            </w:r>
            <w:r>
              <w:rPr>
                <w:spacing w:val="-11"/>
                <w:sz w:val="24"/>
              </w:rPr>
              <w:t> </w:t>
            </w:r>
            <w:r>
              <w:rPr>
                <w:sz w:val="24"/>
              </w:rPr>
              <w:t>качеством</w:t>
            </w:r>
            <w:r>
              <w:rPr>
                <w:spacing w:val="-11"/>
                <w:sz w:val="24"/>
              </w:rPr>
              <w:t> </w:t>
            </w:r>
            <w:r>
              <w:rPr>
                <w:sz w:val="24"/>
              </w:rPr>
              <w:t>предоставляемой</w:t>
            </w:r>
            <w:r>
              <w:rPr>
                <w:spacing w:val="-11"/>
                <w:sz w:val="24"/>
              </w:rPr>
              <w:t> </w:t>
            </w:r>
            <w:r>
              <w:rPr>
                <w:sz w:val="24"/>
              </w:rPr>
              <w:t>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услугу</w:t>
            </w:r>
            <w:r>
              <w:rPr>
                <w:spacing w:val="-6"/>
                <w:sz w:val="24"/>
              </w:rPr>
              <w:t> </w:t>
            </w:r>
            <w:r>
              <w:rPr>
                <w:sz w:val="24"/>
              </w:rPr>
              <w:t>предоставляет</w:t>
            </w:r>
            <w:r>
              <w:rPr>
                <w:spacing w:val="-5"/>
                <w:sz w:val="24"/>
              </w:rPr>
              <w:t> </w:t>
            </w:r>
            <w:r>
              <w:rPr>
                <w:sz w:val="24"/>
              </w:rPr>
              <w:t>работник</w:t>
            </w:r>
            <w:r>
              <w:rPr>
                <w:spacing w:val="-5"/>
                <w:sz w:val="24"/>
              </w:rPr>
              <w:t> </w:t>
            </w:r>
            <w:r>
              <w:rPr>
                <w:sz w:val="24"/>
              </w:rPr>
              <w:t>поставщика</w:t>
            </w:r>
            <w:r>
              <w:rPr>
                <w:spacing w:val="-5"/>
                <w:sz w:val="24"/>
              </w:rPr>
              <w:t> </w:t>
            </w:r>
            <w:r>
              <w:rPr>
                <w:sz w:val="24"/>
              </w:rPr>
              <w:t>социальных</w:t>
            </w:r>
            <w:r>
              <w:rPr>
                <w:spacing w:val="-5"/>
                <w:sz w:val="24"/>
              </w:rPr>
              <w:t> </w:t>
            </w:r>
            <w:r>
              <w:rPr>
                <w:spacing w:val="-2"/>
                <w:sz w:val="24"/>
              </w:rPr>
              <w:t>услуг</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(психолог).</w:t>
            </w:r>
            <w:r>
              <w:rPr>
                <w:spacing w:val="-6"/>
                <w:sz w:val="24"/>
              </w:rPr>
              <w:t> </w:t>
            </w:r>
            <w:r>
              <w:rPr>
                <w:sz w:val="24"/>
              </w:rPr>
              <w:t>Наличие</w:t>
            </w:r>
            <w:r>
              <w:rPr>
                <w:spacing w:val="-5"/>
                <w:sz w:val="24"/>
              </w:rPr>
              <w:t> </w:t>
            </w:r>
            <w:r>
              <w:rPr>
                <w:sz w:val="24"/>
              </w:rPr>
              <w:t>и</w:t>
            </w:r>
            <w:r>
              <w:rPr>
                <w:spacing w:val="-5"/>
                <w:sz w:val="24"/>
              </w:rPr>
              <w:t> </w:t>
            </w:r>
            <w:r>
              <w:rPr>
                <w:sz w:val="24"/>
              </w:rPr>
              <w:t>использование</w:t>
            </w:r>
            <w:r>
              <w:rPr>
                <w:spacing w:val="-5"/>
                <w:sz w:val="24"/>
              </w:rPr>
              <w:t> </w:t>
            </w:r>
            <w:r>
              <w:rPr>
                <w:sz w:val="24"/>
              </w:rPr>
              <w:t>научно-методических</w:t>
            </w:r>
            <w:r>
              <w:rPr>
                <w:spacing w:val="-5"/>
                <w:sz w:val="24"/>
              </w:rPr>
              <w:t> </w:t>
            </w:r>
            <w:r>
              <w:rPr>
                <w:spacing w:val="-10"/>
                <w:sz w:val="24"/>
              </w:rPr>
              <w:t>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4"/>
                <w:sz w:val="24"/>
              </w:rPr>
              <w:t> </w:t>
            </w:r>
            <w:r>
              <w:rPr>
                <w:sz w:val="24"/>
              </w:rPr>
              <w:t>услуги,</w:t>
            </w:r>
            <w:r>
              <w:rPr>
                <w:spacing w:val="-4"/>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дидактических</w:t>
            </w:r>
            <w:r>
              <w:rPr>
                <w:spacing w:val="-5"/>
                <w:sz w:val="24"/>
              </w:rPr>
              <w:t> </w:t>
            </w:r>
            <w:r>
              <w:rPr>
                <w:sz w:val="24"/>
              </w:rPr>
              <w:t>ресурсов</w:t>
            </w:r>
            <w:r>
              <w:rPr>
                <w:spacing w:val="-5"/>
                <w:sz w:val="24"/>
              </w:rPr>
              <w:t> </w:t>
            </w:r>
            <w:r>
              <w:rPr>
                <w:sz w:val="24"/>
              </w:rPr>
              <w:t>по</w:t>
            </w:r>
            <w:r>
              <w:rPr>
                <w:spacing w:val="-5"/>
                <w:sz w:val="24"/>
              </w:rPr>
              <w:t> </w:t>
            </w:r>
            <w:r>
              <w:rPr>
                <w:sz w:val="24"/>
              </w:rPr>
              <w:t>соответствующей</w:t>
            </w:r>
            <w:r>
              <w:rPr>
                <w:spacing w:val="-4"/>
                <w:sz w:val="24"/>
              </w:rPr>
              <w:t> </w:t>
            </w:r>
            <w:r>
              <w:rPr>
                <w:spacing w:val="-2"/>
                <w:sz w:val="24"/>
              </w:rPr>
              <w:t>тематике.</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том</w:t>
            </w:r>
            <w:r>
              <w:rPr>
                <w:spacing w:val="-2"/>
                <w:sz w:val="24"/>
              </w:rPr>
              <w:t> </w:t>
            </w:r>
            <w:r>
              <w:rPr>
                <w:sz w:val="24"/>
              </w:rPr>
              <w:t>числе</w:t>
            </w:r>
            <w:r>
              <w:rPr>
                <w:spacing w:val="-2"/>
                <w:sz w:val="24"/>
              </w:rPr>
              <w:t> условия</w:t>
            </w:r>
          </w:p>
        </w:tc>
        <w:tc>
          <w:tcPr>
            <w:tcW w:w="6576" w:type="dxa"/>
            <w:tcBorders>
              <w:top w:val="nil"/>
              <w:bottom w:val="nil"/>
            </w:tcBorders>
          </w:tcPr>
          <w:p>
            <w:pPr>
              <w:pStyle w:val="TableParagraph"/>
              <w:spacing w:line="256" w:lineRule="exact" w:before="0"/>
              <w:rPr>
                <w:sz w:val="24"/>
              </w:rPr>
            </w:pPr>
            <w:r>
              <w:rPr>
                <w:sz w:val="24"/>
              </w:rPr>
              <w:t>Услуга</w:t>
            </w:r>
            <w:r>
              <w:rPr>
                <w:spacing w:val="-5"/>
                <w:sz w:val="24"/>
              </w:rPr>
              <w:t> </w:t>
            </w:r>
            <w:r>
              <w:rPr>
                <w:sz w:val="24"/>
              </w:rPr>
              <w:t>предоставляется</w:t>
            </w:r>
            <w:r>
              <w:rPr>
                <w:spacing w:val="-3"/>
                <w:sz w:val="24"/>
              </w:rPr>
              <w:t> </w:t>
            </w:r>
            <w:r>
              <w:rPr>
                <w:sz w:val="24"/>
              </w:rPr>
              <w:t>как</w:t>
            </w:r>
            <w:r>
              <w:rPr>
                <w:spacing w:val="-3"/>
                <w:sz w:val="24"/>
              </w:rPr>
              <w:t> </w:t>
            </w:r>
            <w:r>
              <w:rPr>
                <w:sz w:val="24"/>
              </w:rPr>
              <w:t>индивидуально,</w:t>
            </w:r>
            <w:r>
              <w:rPr>
                <w:spacing w:val="-3"/>
                <w:sz w:val="24"/>
              </w:rPr>
              <w:t> </w:t>
            </w:r>
            <w:r>
              <w:rPr>
                <w:sz w:val="24"/>
              </w:rPr>
              <w:t>так</w:t>
            </w:r>
            <w:r>
              <w:rPr>
                <w:spacing w:val="-3"/>
                <w:sz w:val="24"/>
              </w:rPr>
              <w:t> </w:t>
            </w:r>
            <w:r>
              <w:rPr>
                <w:sz w:val="24"/>
              </w:rPr>
              <w:t>и</w:t>
            </w:r>
            <w:r>
              <w:rPr>
                <w:spacing w:val="-3"/>
                <w:sz w:val="24"/>
              </w:rPr>
              <w:t> </w:t>
            </w:r>
            <w:r>
              <w:rPr>
                <w:sz w:val="24"/>
              </w:rPr>
              <w:t>в</w:t>
            </w:r>
            <w:r>
              <w:rPr>
                <w:spacing w:val="-3"/>
                <w:sz w:val="24"/>
              </w:rPr>
              <w:t> </w:t>
            </w:r>
            <w:r>
              <w:rPr>
                <w:spacing w:val="-2"/>
                <w:sz w:val="24"/>
              </w:rPr>
              <w:t>группах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6"/>
                <w:sz w:val="24"/>
              </w:rPr>
              <w:t> </w:t>
            </w:r>
            <w:r>
              <w:rPr>
                <w:sz w:val="24"/>
              </w:rPr>
              <w:t>услуги</w:t>
            </w:r>
            <w:r>
              <w:rPr>
                <w:spacing w:val="-5"/>
                <w:sz w:val="24"/>
              </w:rPr>
              <w:t> 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инвалидов</w:t>
            </w:r>
            <w:r>
              <w:rPr>
                <w:spacing w:val="-4"/>
                <w:sz w:val="24"/>
              </w:rPr>
              <w:t> </w:t>
            </w:r>
            <w:r>
              <w:rPr>
                <w:sz w:val="24"/>
              </w:rPr>
              <w:t>и</w:t>
            </w:r>
            <w:r>
              <w:rPr>
                <w:spacing w:val="-3"/>
                <w:sz w:val="24"/>
              </w:rPr>
              <w:t> </w:t>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лиц</w:t>
            </w:r>
            <w:r>
              <w:rPr>
                <w:spacing w:val="-1"/>
                <w:sz w:val="24"/>
              </w:rPr>
              <w:t> </w:t>
            </w:r>
            <w:r>
              <w:rPr>
                <w:sz w:val="24"/>
              </w:rPr>
              <w:t>с</w:t>
            </w:r>
            <w:r>
              <w:rPr>
                <w:spacing w:val="-1"/>
                <w:sz w:val="24"/>
              </w:rPr>
              <w:t> </w:t>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ограничений</w:t>
            </w:r>
            <w:r>
              <w:rPr>
                <w:spacing w:val="-7"/>
                <w:sz w:val="24"/>
              </w:rPr>
              <w:t> </w:t>
            </w:r>
            <w:r>
              <w:rPr>
                <w:spacing w:val="-5"/>
                <w:sz w:val="24"/>
              </w:rPr>
              <w:t>их</w:t>
            </w:r>
          </w:p>
        </w:tc>
        <w:tc>
          <w:tcPr>
            <w:tcW w:w="6576" w:type="dxa"/>
            <w:tcBorders>
              <w:top w:val="nil"/>
              <w:bottom w:val="nil"/>
            </w:tcBorders>
          </w:tcPr>
          <w:p>
            <w:pPr>
              <w:pStyle w:val="TableParagraph"/>
              <w:spacing w:before="0"/>
              <w:ind w:left="0"/>
              <w:rPr>
                <w:sz w:val="20"/>
              </w:rPr>
            </w:pPr>
          </w:p>
        </w:tc>
      </w:tr>
      <w:tr>
        <w:trPr>
          <w:trHeight w:val="372" w:hRule="atLeast"/>
        </w:trPr>
        <w:tc>
          <w:tcPr>
            <w:tcW w:w="2556" w:type="dxa"/>
            <w:tcBorders>
              <w:top w:val="nil"/>
              <w:bottom w:val="nil"/>
            </w:tcBorders>
          </w:tcPr>
          <w:p>
            <w:pPr>
              <w:pStyle w:val="TableParagraph"/>
              <w:spacing w:line="271" w:lineRule="exact" w:before="0"/>
              <w:rPr>
                <w:sz w:val="24"/>
              </w:rPr>
            </w:pPr>
            <w:r>
              <w:rPr>
                <w:spacing w:val="-2"/>
                <w:sz w:val="24"/>
              </w:rPr>
              <w:t>жизнедеятельности</w:t>
            </w:r>
          </w:p>
        </w:tc>
        <w:tc>
          <w:tcPr>
            <w:tcW w:w="6576" w:type="dxa"/>
            <w:tcBorders>
              <w:top w:val="nil"/>
              <w:bottom w:val="nil"/>
            </w:tcBorders>
          </w:tcPr>
          <w:p>
            <w:pPr>
              <w:pStyle w:val="TableParagraph"/>
              <w:spacing w:before="0"/>
              <w:ind w:left="0"/>
              <w:rPr>
                <w:sz w:val="24"/>
              </w:rPr>
            </w:pPr>
          </w:p>
        </w:tc>
      </w:tr>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74">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06.08.2024</w:t>
            </w:r>
            <w:r>
              <w:rPr>
                <w:spacing w:val="-3"/>
                <w:sz w:val="24"/>
              </w:rPr>
              <w:t> </w:t>
            </w:r>
            <w:r>
              <w:rPr>
                <w:sz w:val="24"/>
              </w:rPr>
              <w:t>N</w:t>
            </w:r>
            <w:r>
              <w:rPr>
                <w:spacing w:val="-2"/>
                <w:sz w:val="24"/>
              </w:rPr>
              <w:t> </w:t>
            </w:r>
            <w:r>
              <w:rPr>
                <w:sz w:val="24"/>
              </w:rPr>
              <w:t>289-</w:t>
            </w:r>
            <w:r>
              <w:rPr>
                <w:spacing w:val="-5"/>
                <w:sz w:val="24"/>
              </w:rPr>
              <w:t>п)</w:t>
            </w:r>
          </w:p>
        </w:tc>
      </w:tr>
    </w:tbl>
    <w:p>
      <w:pPr>
        <w:pStyle w:val="BodyText"/>
        <w:spacing w:before="17"/>
        <w:rPr>
          <w:rFonts w:ascii="Arial"/>
          <w:b/>
        </w:rPr>
      </w:pPr>
    </w:p>
    <w:p>
      <w:pPr>
        <w:pStyle w:val="BodyText"/>
        <w:ind w:left="140"/>
      </w:pPr>
      <w:r>
        <w:rPr/>
        <w:t>(п.</w:t>
      </w:r>
      <w:r>
        <w:rPr>
          <w:spacing w:val="-3"/>
        </w:rPr>
        <w:t> </w:t>
      </w:r>
      <w:r>
        <w:rPr/>
        <w:t>3.2</w:t>
      </w:r>
      <w:r>
        <w:rPr>
          <w:spacing w:val="-2"/>
        </w:rPr>
        <w:t> </w:t>
      </w:r>
      <w:r>
        <w:rPr/>
        <w:t>в</w:t>
      </w:r>
      <w:r>
        <w:rPr>
          <w:spacing w:val="-2"/>
        </w:rPr>
        <w:t> </w:t>
      </w:r>
      <w:r>
        <w:rPr/>
        <w:t>ред.</w:t>
      </w:r>
      <w:r>
        <w:rPr>
          <w:spacing w:val="-2"/>
        </w:rPr>
        <w:t> </w:t>
      </w:r>
      <w:hyperlink r:id="rId296">
        <w:r>
          <w:rPr>
            <w:color w:val="0000FF"/>
          </w:rPr>
          <w:t>постановления</w:t>
        </w:r>
      </w:hyperlink>
      <w:r>
        <w:rPr>
          <w:color w:val="0000FF"/>
          <w:spacing w:val="-1"/>
        </w:rPr>
        <w:t> </w:t>
      </w:r>
      <w:r>
        <w:rPr/>
        <w:t>Правительства</w:t>
      </w:r>
      <w:r>
        <w:rPr>
          <w:spacing w:val="-2"/>
        </w:rPr>
        <w:t> </w:t>
      </w:r>
      <w:r>
        <w:rPr/>
        <w:t>ХМАО</w:t>
      </w:r>
      <w:r>
        <w:rPr>
          <w:spacing w:val="-2"/>
        </w:rPr>
        <w:t> </w:t>
      </w:r>
      <w:r>
        <w:rPr/>
        <w:t>-</w:t>
      </w:r>
      <w:r>
        <w:rPr>
          <w:spacing w:val="-2"/>
        </w:rPr>
        <w:t> </w:t>
      </w:r>
      <w:r>
        <w:rPr/>
        <w:t>Югры</w:t>
      </w:r>
      <w:r>
        <w:rPr>
          <w:spacing w:val="-2"/>
        </w:rPr>
        <w:t> </w:t>
      </w:r>
      <w:r>
        <w:rPr/>
        <w:t>от</w:t>
      </w:r>
      <w:r>
        <w:rPr>
          <w:spacing w:val="-2"/>
        </w:rPr>
        <w:t> </w:t>
      </w:r>
      <w:r>
        <w:rPr/>
        <w:t>17.01.2020</w:t>
      </w:r>
      <w:r>
        <w:rPr>
          <w:spacing w:val="-2"/>
        </w:rPr>
        <w:t> </w:t>
      </w:r>
      <w:r>
        <w:rPr/>
        <w:t>N</w:t>
      </w:r>
      <w:r>
        <w:rPr>
          <w:spacing w:val="-2"/>
        </w:rPr>
        <w:t> </w:t>
      </w:r>
      <w:r>
        <w:rPr/>
        <w:t>7-</w:t>
      </w:r>
      <w:r>
        <w:rPr>
          <w:spacing w:val="-5"/>
        </w:rPr>
        <w:t>п)</w:t>
      </w:r>
    </w:p>
    <w:p>
      <w:pPr>
        <w:pStyle w:val="BodyText"/>
      </w:pPr>
    </w:p>
    <w:p>
      <w:pPr>
        <w:pStyle w:val="ListParagraph"/>
        <w:numPr>
          <w:ilvl w:val="4"/>
          <w:numId w:val="3"/>
        </w:numPr>
        <w:tabs>
          <w:tab w:pos="1145" w:val="left" w:leader="none"/>
        </w:tabs>
        <w:spacing w:line="240" w:lineRule="auto" w:before="0" w:after="0"/>
        <w:ind w:left="1145" w:right="0" w:hanging="464"/>
        <w:jc w:val="left"/>
        <w:rPr>
          <w:rFonts w:ascii="Arial" w:hAnsi="Arial"/>
          <w:b/>
          <w:sz w:val="24"/>
        </w:rPr>
      </w:pPr>
      <w:r>
        <w:rPr>
          <w:rFonts w:ascii="Arial" w:hAnsi="Arial"/>
          <w:b/>
          <w:spacing w:val="-2"/>
          <w:sz w:val="24"/>
        </w:rPr>
        <w:t>Социально-психологический</w:t>
      </w:r>
      <w:r>
        <w:rPr>
          <w:rFonts w:ascii="Arial" w:hAnsi="Arial"/>
          <w:b/>
          <w:spacing w:val="30"/>
          <w:sz w:val="24"/>
        </w:rPr>
        <w:t> </w:t>
      </w:r>
      <w:r>
        <w:rPr>
          <w:rFonts w:ascii="Arial" w:hAnsi="Arial"/>
          <w:b/>
          <w:spacing w:val="-2"/>
          <w:sz w:val="24"/>
        </w:rPr>
        <w:t>патронаж</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135"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2"/>
              <w:jc w:val="both"/>
              <w:rPr>
                <w:sz w:val="24"/>
              </w:rPr>
            </w:pPr>
            <w:r>
              <w:rPr>
                <w:sz w:val="24"/>
              </w:rPr>
              <w:t>социально-психологический патронаж основывается на систематическом наблюдении за получателями социальных услуг, 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оказания им, при необходимости, социально-психологической помощи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111"/>
              <w:rPr>
                <w:sz w:val="24"/>
              </w:rPr>
            </w:pPr>
            <w:r>
              <w:rPr>
                <w:spacing w:val="-2"/>
                <w:sz w:val="24"/>
              </w:rPr>
              <w:t>социально- </w:t>
            </w:r>
            <w:r>
              <w:rPr>
                <w:sz w:val="24"/>
              </w:rPr>
              <w:t>психологический</w:t>
            </w:r>
            <w:r>
              <w:rPr>
                <w:spacing w:val="-15"/>
                <w:sz w:val="24"/>
              </w:rPr>
              <w:t> </w:t>
            </w:r>
            <w:r>
              <w:rPr>
                <w:sz w:val="24"/>
              </w:rPr>
              <w:t>патронаж</w:t>
            </w:r>
          </w:p>
        </w:tc>
        <w:tc>
          <w:tcPr>
            <w:tcW w:w="1814" w:type="dxa"/>
          </w:tcPr>
          <w:p>
            <w:pPr>
              <w:pStyle w:val="TableParagraph"/>
              <w:ind w:left="522"/>
              <w:rPr>
                <w:sz w:val="24"/>
              </w:rPr>
            </w:pPr>
            <w:r>
              <w:rPr>
                <w:sz w:val="24"/>
              </w:rPr>
              <w:t>20 </w:t>
            </w:r>
            <w:r>
              <w:rPr>
                <w:spacing w:val="-4"/>
                <w:sz w:val="24"/>
              </w:rPr>
              <w:t>мин.</w:t>
            </w:r>
          </w:p>
        </w:tc>
        <w:tc>
          <w:tcPr>
            <w:tcW w:w="1757" w:type="dxa"/>
          </w:tcPr>
          <w:p>
            <w:pPr>
              <w:pStyle w:val="TableParagraph"/>
              <w:ind w:left="576"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bl>
    <w:p>
      <w:pPr>
        <w:pStyle w:val="TableParagraph"/>
        <w:spacing w:after="0"/>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своевременное и полное оказание социальной услуги. Оценка результатов - удовлетворенность качеством предоставляемой услуги, отсутствие обоснованных </w:t>
            </w:r>
            <w:r>
              <w:rPr>
                <w:spacing w:val="-4"/>
                <w:sz w:val="24"/>
              </w:rPr>
              <w:t>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934" w:val="left" w:leader="none"/>
                <w:tab w:pos="2615" w:val="left" w:leader="none"/>
                <w:tab w:pos="3300" w:val="left" w:leader="none"/>
                <w:tab w:pos="5057" w:val="left" w:leader="none"/>
              </w:tabs>
              <w:spacing w:line="256" w:lineRule="exact" w:before="0"/>
              <w:rPr>
                <w:sz w:val="24"/>
              </w:rPr>
            </w:pPr>
            <w:r>
              <w:rPr>
                <w:spacing w:val="-2"/>
                <w:sz w:val="24"/>
              </w:rPr>
              <w:t>услуг</w:t>
            </w:r>
            <w:r>
              <w:rPr>
                <w:sz w:val="24"/>
              </w:rPr>
              <w:tab/>
            </w:r>
            <w:r>
              <w:rPr>
                <w:spacing w:val="-2"/>
                <w:sz w:val="24"/>
              </w:rPr>
              <w:t>(психологом)</w:t>
            </w:r>
            <w:r>
              <w:rPr>
                <w:sz w:val="24"/>
              </w:rPr>
              <w:tab/>
            </w:r>
            <w:r>
              <w:rPr>
                <w:spacing w:val="-5"/>
                <w:sz w:val="24"/>
              </w:rPr>
              <w:t>или</w:t>
            </w:r>
            <w:r>
              <w:rPr>
                <w:sz w:val="24"/>
              </w:rPr>
              <w:tab/>
            </w:r>
            <w:r>
              <w:rPr>
                <w:spacing w:val="-2"/>
                <w:sz w:val="24"/>
              </w:rPr>
              <w:t>привлеченной</w:t>
            </w:r>
            <w:r>
              <w:rPr>
                <w:sz w:val="24"/>
              </w:rPr>
              <w:tab/>
            </w:r>
            <w:r>
              <w:rPr>
                <w:spacing w:val="-2"/>
                <w:sz w:val="24"/>
              </w:rPr>
              <w:t>организацией,</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tabs>
                <w:tab w:pos="2080" w:val="left" w:leader="none"/>
                <w:tab w:pos="4435" w:val="left" w:leader="none"/>
                <w:tab w:pos="5789" w:val="left" w:leader="none"/>
              </w:tabs>
              <w:spacing w:line="256" w:lineRule="exact" w:before="0"/>
              <w:rPr>
                <w:sz w:val="24"/>
              </w:rPr>
            </w:pPr>
            <w:r>
              <w:rPr>
                <w:spacing w:val="-2"/>
                <w:sz w:val="24"/>
              </w:rPr>
              <w:t>оказывающей</w:t>
            </w:r>
            <w:r>
              <w:rPr>
                <w:sz w:val="24"/>
              </w:rPr>
              <w:tab/>
            </w:r>
            <w:r>
              <w:rPr>
                <w:spacing w:val="-2"/>
                <w:sz w:val="24"/>
              </w:rPr>
              <w:t>психологические</w:t>
            </w:r>
            <w:r>
              <w:rPr>
                <w:sz w:val="24"/>
              </w:rPr>
              <w:tab/>
            </w:r>
            <w:r>
              <w:rPr>
                <w:spacing w:val="-2"/>
                <w:sz w:val="24"/>
              </w:rPr>
              <w:t>услуги.</w:t>
            </w:r>
            <w:r>
              <w:rPr>
                <w:sz w:val="24"/>
              </w:rPr>
              <w:tab/>
            </w:r>
            <w:r>
              <w:rPr>
                <w:spacing w:val="-2"/>
                <w:sz w:val="24"/>
              </w:rPr>
              <w:t>Услуга</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предоставляется</w:t>
            </w:r>
            <w:r>
              <w:rPr>
                <w:spacing w:val="51"/>
                <w:sz w:val="24"/>
              </w:rPr>
              <w:t> </w:t>
            </w:r>
            <w:r>
              <w:rPr>
                <w:sz w:val="24"/>
              </w:rPr>
              <w:t>в</w:t>
            </w:r>
            <w:r>
              <w:rPr>
                <w:spacing w:val="51"/>
                <w:sz w:val="24"/>
              </w:rPr>
              <w:t> </w:t>
            </w:r>
            <w:r>
              <w:rPr>
                <w:sz w:val="24"/>
              </w:rPr>
              <w:t>специально</w:t>
            </w:r>
            <w:r>
              <w:rPr>
                <w:spacing w:val="52"/>
                <w:sz w:val="24"/>
              </w:rPr>
              <w:t> </w:t>
            </w:r>
            <w:r>
              <w:rPr>
                <w:sz w:val="24"/>
              </w:rPr>
              <w:t>оборудованном</w:t>
            </w:r>
            <w:r>
              <w:rPr>
                <w:spacing w:val="51"/>
                <w:sz w:val="24"/>
              </w:rPr>
              <w:t> </w:t>
            </w:r>
            <w:r>
              <w:rPr>
                <w:sz w:val="24"/>
              </w:rPr>
              <w:t>помещении</w:t>
            </w:r>
            <w:r>
              <w:rPr>
                <w:spacing w:val="52"/>
                <w:sz w:val="24"/>
              </w:rPr>
              <w:t> </w:t>
            </w:r>
            <w:r>
              <w:rPr>
                <w:spacing w:val="-10"/>
                <w:sz w:val="24"/>
              </w:rPr>
              <w:t>с</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tabs>
                <w:tab w:pos="1115" w:val="left" w:leader="none"/>
                <w:tab w:pos="2665" w:val="left" w:leader="none"/>
                <w:tab w:pos="4762" w:val="left" w:leader="none"/>
                <w:tab w:pos="6380" w:val="left" w:leader="none"/>
              </w:tabs>
              <w:spacing w:line="256" w:lineRule="exact" w:before="0"/>
              <w:rPr>
                <w:sz w:val="24"/>
              </w:rPr>
            </w:pPr>
            <w:r>
              <w:rPr>
                <w:spacing w:val="-2"/>
                <w:sz w:val="24"/>
              </w:rPr>
              <w:t>учетом</w:t>
            </w:r>
            <w:r>
              <w:rPr>
                <w:sz w:val="24"/>
              </w:rPr>
              <w:tab/>
            </w:r>
            <w:r>
              <w:rPr>
                <w:spacing w:val="-2"/>
                <w:sz w:val="24"/>
              </w:rPr>
              <w:t>результатов</w:t>
            </w:r>
            <w:r>
              <w:rPr>
                <w:sz w:val="24"/>
              </w:rPr>
              <w:tab/>
            </w:r>
            <w:r>
              <w:rPr>
                <w:spacing w:val="-2"/>
                <w:sz w:val="24"/>
              </w:rPr>
              <w:t>психологической</w:t>
            </w:r>
            <w:r>
              <w:rPr>
                <w:sz w:val="24"/>
              </w:rPr>
              <w:tab/>
            </w:r>
            <w:r>
              <w:rPr>
                <w:spacing w:val="-2"/>
                <w:sz w:val="24"/>
              </w:rPr>
              <w:t>диагностики</w:t>
            </w:r>
            <w:r>
              <w:rPr>
                <w:sz w:val="24"/>
              </w:rPr>
              <w:tab/>
            </w:r>
            <w:r>
              <w:rPr>
                <w:spacing w:val="-10"/>
                <w:sz w:val="24"/>
              </w:rPr>
              <w:t>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обследования</w:t>
            </w:r>
            <w:r>
              <w:rPr>
                <w:spacing w:val="-8"/>
                <w:sz w:val="24"/>
              </w:rPr>
              <w:t> </w:t>
            </w:r>
            <w:r>
              <w:rPr>
                <w:spacing w:val="-2"/>
                <w:sz w:val="24"/>
              </w:rPr>
              <w:t>личности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7"/>
        <w:rPr>
          <w:rFonts w:ascii="Arial"/>
          <w:b/>
        </w:rPr>
      </w:pPr>
    </w:p>
    <w:p>
      <w:pPr>
        <w:pStyle w:val="ListParagraph"/>
        <w:numPr>
          <w:ilvl w:val="4"/>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Оказание</w:t>
      </w:r>
      <w:r>
        <w:rPr>
          <w:rFonts w:ascii="Arial" w:hAnsi="Arial"/>
          <w:b/>
          <w:spacing w:val="-10"/>
          <w:sz w:val="24"/>
        </w:rPr>
        <w:t> </w:t>
      </w:r>
      <w:r>
        <w:rPr>
          <w:rFonts w:ascii="Arial" w:hAnsi="Arial"/>
          <w:b/>
          <w:sz w:val="24"/>
        </w:rPr>
        <w:t>консультационной</w:t>
      </w:r>
      <w:r>
        <w:rPr>
          <w:rFonts w:ascii="Arial" w:hAnsi="Arial"/>
          <w:b/>
          <w:spacing w:val="-10"/>
          <w:sz w:val="24"/>
        </w:rPr>
        <w:t> </w:t>
      </w:r>
      <w:r>
        <w:rPr>
          <w:rFonts w:ascii="Arial" w:hAnsi="Arial"/>
          <w:b/>
          <w:sz w:val="24"/>
        </w:rPr>
        <w:t>психологической</w:t>
      </w:r>
      <w:r>
        <w:rPr>
          <w:rFonts w:ascii="Arial" w:hAnsi="Arial"/>
          <w:b/>
          <w:spacing w:val="-10"/>
          <w:sz w:val="24"/>
        </w:rPr>
        <w:t> </w:t>
      </w:r>
      <w:r>
        <w:rPr>
          <w:rFonts w:ascii="Arial" w:hAnsi="Arial"/>
          <w:b/>
          <w:spacing w:val="-2"/>
          <w:sz w:val="24"/>
        </w:rPr>
        <w:t>помощи</w:t>
      </w:r>
    </w:p>
    <w:p>
      <w:pPr>
        <w:pStyle w:val="BodyText"/>
        <w:ind w:left="141"/>
      </w:pPr>
      <w:r>
        <w:rPr/>
        <w:t>(в</w:t>
      </w:r>
      <w:r>
        <w:rPr>
          <w:spacing w:val="-3"/>
        </w:rPr>
        <w:t> </w:t>
      </w:r>
      <w:r>
        <w:rPr/>
        <w:t>ред.</w:t>
      </w:r>
      <w:r>
        <w:rPr>
          <w:spacing w:val="-3"/>
        </w:rPr>
        <w:t> </w:t>
      </w:r>
      <w:hyperlink r:id="rId297">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31.03.2023</w:t>
      </w:r>
      <w:r>
        <w:rPr>
          <w:spacing w:val="-3"/>
        </w:rPr>
        <w:t> </w:t>
      </w:r>
      <w:r>
        <w:rPr/>
        <w:t>N</w:t>
      </w:r>
      <w:r>
        <w:rPr>
          <w:spacing w:val="-2"/>
        </w:rPr>
        <w:t> </w:t>
      </w:r>
      <w:r>
        <w:rPr/>
        <w:t>122-</w:t>
      </w:r>
      <w:r>
        <w:rPr>
          <w:spacing w:val="-5"/>
        </w:rPr>
        <w:t>п)</w:t>
      </w:r>
    </w:p>
    <w:p>
      <w:pPr>
        <w:pStyle w:val="BodyText"/>
        <w:spacing w:before="41"/>
        <w:rPr>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307" w:hRule="atLeast"/>
        </w:trPr>
        <w:tc>
          <w:tcPr>
            <w:tcW w:w="2556" w:type="dxa"/>
            <w:vMerge w:val="restart"/>
            <w:tcBorders>
              <w:bottom w:val="nil"/>
            </w:tcBorders>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 по телефону</w:t>
            </w:r>
          </w:p>
        </w:tc>
      </w:tr>
      <w:tr>
        <w:trPr>
          <w:trHeight w:val="2687" w:hRule="atLeast"/>
        </w:trPr>
        <w:tc>
          <w:tcPr>
            <w:tcW w:w="2556" w:type="dxa"/>
            <w:vMerge/>
            <w:tcBorders>
              <w:top w:val="nil"/>
              <w:bottom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6" w:hRule="atLeast"/>
        </w:trPr>
        <w:tc>
          <w:tcPr>
            <w:tcW w:w="2556" w:type="dxa"/>
            <w:vMerge/>
            <w:tcBorders>
              <w:top w:val="nil"/>
              <w:bottom w:val="nil"/>
            </w:tcBorders>
          </w:tcPr>
          <w:p>
            <w:pPr>
              <w:rPr>
                <w:sz w:val="2"/>
                <w:szCs w:val="2"/>
              </w:rPr>
            </w:pPr>
          </w:p>
        </w:tc>
        <w:tc>
          <w:tcPr>
            <w:tcW w:w="3005" w:type="dxa"/>
            <w:tcBorders>
              <w:bottom w:val="nil"/>
            </w:tcBorders>
          </w:tcPr>
          <w:p>
            <w:pPr>
              <w:pStyle w:val="TableParagraph"/>
              <w:ind w:right="266"/>
              <w:rPr>
                <w:sz w:val="24"/>
              </w:rPr>
            </w:pPr>
            <w:r>
              <w:rPr>
                <w:spacing w:val="-2"/>
                <w:sz w:val="24"/>
              </w:rPr>
              <w:t>оказание консультационной </w:t>
            </w:r>
            <w:r>
              <w:rPr>
                <w:sz w:val="24"/>
              </w:rPr>
              <w:t>психологической</w:t>
            </w:r>
            <w:r>
              <w:rPr>
                <w:spacing w:val="-15"/>
                <w:sz w:val="24"/>
              </w:rPr>
              <w:t> </w:t>
            </w:r>
            <w:r>
              <w:rPr>
                <w:sz w:val="24"/>
              </w:rPr>
              <w:t>помощи</w:t>
            </w:r>
          </w:p>
        </w:tc>
        <w:tc>
          <w:tcPr>
            <w:tcW w:w="1814" w:type="dxa"/>
            <w:tcBorders>
              <w:bottom w:val="nil"/>
            </w:tcBorders>
          </w:tcPr>
          <w:p>
            <w:pPr>
              <w:pStyle w:val="TableParagraph"/>
              <w:ind w:left="522"/>
              <w:rPr>
                <w:sz w:val="24"/>
              </w:rPr>
            </w:pPr>
            <w:r>
              <w:rPr>
                <w:sz w:val="24"/>
              </w:rPr>
              <w:t>35 </w:t>
            </w:r>
            <w:r>
              <w:rPr>
                <w:spacing w:val="-4"/>
                <w:sz w:val="24"/>
              </w:rPr>
              <w:t>мин.</w:t>
            </w:r>
          </w:p>
        </w:tc>
        <w:tc>
          <w:tcPr>
            <w:tcW w:w="1757" w:type="dxa"/>
            <w:tcBorders>
              <w:bottom w:val="nil"/>
            </w:tcBorders>
          </w:tcPr>
          <w:p>
            <w:pPr>
              <w:pStyle w:val="TableParagraph"/>
              <w:ind w:left="88" w:firstLine="392"/>
              <w:rPr>
                <w:sz w:val="24"/>
              </w:rPr>
            </w:pPr>
            <w:r>
              <w:rPr>
                <w:sz w:val="24"/>
              </w:rPr>
              <w:t>по мере </w:t>
            </w:r>
            <w:r>
              <w:rPr>
                <w:spacing w:val="-2"/>
                <w:sz w:val="24"/>
              </w:rPr>
              <w:t>необходимости</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97">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31.03.2023</w:t>
            </w:r>
            <w:r>
              <w:rPr>
                <w:spacing w:val="-3"/>
                <w:sz w:val="24"/>
              </w:rPr>
              <w:t> </w:t>
            </w:r>
            <w:r>
              <w:rPr>
                <w:sz w:val="24"/>
              </w:rPr>
              <w:t>N</w:t>
            </w:r>
            <w:r>
              <w:rPr>
                <w:spacing w:val="-2"/>
                <w:sz w:val="24"/>
              </w:rPr>
              <w:t> </w:t>
            </w:r>
            <w:r>
              <w:rPr>
                <w:sz w:val="24"/>
              </w:rPr>
              <w:t>122-</w:t>
            </w:r>
            <w:r>
              <w:rPr>
                <w:spacing w:val="-5"/>
                <w:sz w:val="24"/>
              </w:rPr>
              <w:t>п)</w:t>
            </w:r>
          </w:p>
        </w:tc>
      </w:tr>
    </w:tbl>
    <w:p>
      <w:pPr>
        <w:pStyle w:val="TableParagraph"/>
        <w:spacing w:after="0"/>
        <w:rPr>
          <w:sz w:val="24"/>
        </w:rPr>
        <w:sectPr>
          <w:pgSz w:w="11910" w:h="16840"/>
          <w:pgMar w:header="600" w:footer="0" w:top="1340" w:bottom="280" w:left="992" w:right="566"/>
        </w:sectPr>
      </w:pPr>
    </w:p>
    <w:p>
      <w:pPr>
        <w:pStyle w:val="BodyText"/>
        <w:spacing w:before="8"/>
        <w:rPr>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2140" w:hRule="atLeast"/>
        </w:trPr>
        <w:tc>
          <w:tcPr>
            <w:tcW w:w="2556" w:type="dxa"/>
            <w:tcBorders>
              <w:bottom w:val="nil"/>
            </w:tcBorders>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Borders>
              <w:bottom w:val="nil"/>
            </w:tcBorders>
          </w:tcPr>
          <w:p>
            <w:pPr>
              <w:pStyle w:val="TableParagraph"/>
              <w:ind w:right="53"/>
              <w:jc w:val="both"/>
              <w:rPr>
                <w:sz w:val="24"/>
              </w:rPr>
            </w:pPr>
            <w:r>
              <w:rPr>
                <w:sz w:val="24"/>
              </w:rPr>
              <w:t>показатели качества: предоставление социальной услуги должно способствовать субъективному облегчению эмоционального состояния получателя социальных услуг, обеспечить удовлетворение его потребности в консультационной психологической помощи. Оценка результатов: удовлетворенность качеством предоставляемой социальной услуги, отсутствие обоснованных жалоб</w:t>
            </w:r>
          </w:p>
        </w:tc>
      </w:tr>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98">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31.03.2023</w:t>
            </w:r>
            <w:r>
              <w:rPr>
                <w:spacing w:val="-3"/>
                <w:sz w:val="24"/>
              </w:rPr>
              <w:t> </w:t>
            </w:r>
            <w:r>
              <w:rPr>
                <w:sz w:val="24"/>
              </w:rPr>
              <w:t>N</w:t>
            </w:r>
            <w:r>
              <w:rPr>
                <w:spacing w:val="-2"/>
                <w:sz w:val="24"/>
              </w:rPr>
              <w:t> </w:t>
            </w:r>
            <w:r>
              <w:rPr>
                <w:sz w:val="24"/>
              </w:rPr>
              <w:t>122-</w:t>
            </w:r>
            <w:r>
              <w:rPr>
                <w:spacing w:val="-5"/>
                <w:sz w:val="24"/>
              </w:rPr>
              <w:t>п)</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tabs>
                <w:tab w:pos="1529" w:val="left" w:leader="none"/>
                <w:tab w:pos="2436" w:val="left" w:leader="none"/>
                <w:tab w:pos="4126" w:val="left" w:leader="none"/>
                <w:tab w:pos="5294" w:val="left" w:leader="none"/>
              </w:tabs>
              <w:spacing w:line="261" w:lineRule="exact"/>
              <w:rPr>
                <w:sz w:val="24"/>
              </w:rPr>
            </w:pPr>
            <w:r>
              <w:rPr>
                <w:spacing w:val="-2"/>
                <w:sz w:val="24"/>
              </w:rPr>
              <w:t>социальную</w:t>
            </w:r>
            <w:r>
              <w:rPr>
                <w:sz w:val="24"/>
              </w:rPr>
              <w:tab/>
            </w:r>
            <w:r>
              <w:rPr>
                <w:spacing w:val="-2"/>
                <w:sz w:val="24"/>
              </w:rPr>
              <w:t>услугу</w:t>
            </w:r>
            <w:r>
              <w:rPr>
                <w:sz w:val="24"/>
              </w:rPr>
              <w:tab/>
            </w:r>
            <w:r>
              <w:rPr>
                <w:spacing w:val="-2"/>
                <w:sz w:val="24"/>
              </w:rPr>
              <w:t>предоставляет</w:t>
            </w:r>
            <w:r>
              <w:rPr>
                <w:sz w:val="24"/>
              </w:rPr>
              <w:tab/>
            </w:r>
            <w:r>
              <w:rPr>
                <w:spacing w:val="-2"/>
                <w:sz w:val="24"/>
              </w:rPr>
              <w:t>работник</w:t>
            </w:r>
            <w:r>
              <w:rPr>
                <w:sz w:val="24"/>
              </w:rPr>
              <w:tab/>
            </w:r>
            <w:r>
              <w:rPr>
                <w:spacing w:val="-2"/>
                <w:sz w:val="24"/>
              </w:rPr>
              <w:t>поставщика</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507" w:val="left" w:leader="none"/>
                <w:tab w:pos="2289" w:val="left" w:leader="none"/>
                <w:tab w:pos="3667" w:val="left" w:leader="none"/>
                <w:tab w:pos="5074" w:val="left" w:leader="none"/>
              </w:tabs>
              <w:spacing w:line="256" w:lineRule="exact" w:before="0"/>
              <w:rPr>
                <w:sz w:val="24"/>
              </w:rPr>
            </w:pPr>
            <w:r>
              <w:rPr>
                <w:spacing w:val="-2"/>
                <w:sz w:val="24"/>
              </w:rPr>
              <w:t>социальных</w:t>
            </w:r>
            <w:r>
              <w:rPr>
                <w:sz w:val="24"/>
              </w:rPr>
              <w:tab/>
            </w:r>
            <w:r>
              <w:rPr>
                <w:spacing w:val="-4"/>
                <w:sz w:val="24"/>
              </w:rPr>
              <w:t>услуг</w:t>
            </w:r>
            <w:r>
              <w:rPr>
                <w:sz w:val="24"/>
              </w:rPr>
              <w:tab/>
            </w:r>
            <w:r>
              <w:rPr>
                <w:spacing w:val="-2"/>
                <w:sz w:val="24"/>
              </w:rPr>
              <w:t>(психолог),</w:t>
            </w:r>
            <w:r>
              <w:rPr>
                <w:sz w:val="24"/>
              </w:rPr>
              <w:tab/>
            </w:r>
            <w:r>
              <w:rPr>
                <w:spacing w:val="-2"/>
                <w:sz w:val="24"/>
              </w:rPr>
              <w:t>владеющий</w:t>
            </w:r>
            <w:r>
              <w:rPr>
                <w:sz w:val="24"/>
              </w:rPr>
              <w:tab/>
            </w:r>
            <w:r>
              <w:rPr>
                <w:spacing w:val="-2"/>
                <w:sz w:val="24"/>
              </w:rPr>
              <w:t>технологиями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первичного</w:t>
            </w:r>
            <w:r>
              <w:rPr>
                <w:spacing w:val="29"/>
                <w:sz w:val="24"/>
              </w:rPr>
              <w:t>  </w:t>
            </w:r>
            <w:r>
              <w:rPr>
                <w:sz w:val="24"/>
              </w:rPr>
              <w:t>снятия</w:t>
            </w:r>
            <w:r>
              <w:rPr>
                <w:spacing w:val="29"/>
                <w:sz w:val="24"/>
              </w:rPr>
              <w:t>  </w:t>
            </w:r>
            <w:r>
              <w:rPr>
                <w:sz w:val="24"/>
              </w:rPr>
              <w:t>остроты</w:t>
            </w:r>
            <w:r>
              <w:rPr>
                <w:spacing w:val="30"/>
                <w:sz w:val="24"/>
              </w:rPr>
              <w:t>  </w:t>
            </w:r>
            <w:r>
              <w:rPr>
                <w:sz w:val="24"/>
              </w:rPr>
              <w:t>влияния</w:t>
            </w:r>
            <w:r>
              <w:rPr>
                <w:spacing w:val="29"/>
                <w:sz w:val="24"/>
              </w:rPr>
              <w:t>  </w:t>
            </w:r>
            <w:r>
              <w:rPr>
                <w:spacing w:val="-2"/>
                <w:sz w:val="24"/>
              </w:rPr>
              <w:t>психотравмирующей</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ситуации,</w:t>
            </w:r>
            <w:r>
              <w:rPr>
                <w:spacing w:val="12"/>
                <w:sz w:val="24"/>
              </w:rPr>
              <w:t> </w:t>
            </w:r>
            <w:r>
              <w:rPr>
                <w:sz w:val="24"/>
              </w:rPr>
              <w:t>снижения</w:t>
            </w:r>
            <w:r>
              <w:rPr>
                <w:spacing w:val="13"/>
                <w:sz w:val="24"/>
              </w:rPr>
              <w:t> </w:t>
            </w:r>
            <w:r>
              <w:rPr>
                <w:sz w:val="24"/>
              </w:rPr>
              <w:t>психологического</w:t>
            </w:r>
            <w:r>
              <w:rPr>
                <w:spacing w:val="12"/>
                <w:sz w:val="24"/>
              </w:rPr>
              <w:t> </w:t>
            </w:r>
            <w:r>
              <w:rPr>
                <w:sz w:val="24"/>
              </w:rPr>
              <w:t>дискомфорта</w:t>
            </w:r>
            <w:r>
              <w:rPr>
                <w:spacing w:val="13"/>
                <w:sz w:val="24"/>
              </w:rPr>
              <w:t> </w:t>
            </w:r>
            <w:r>
              <w:rPr>
                <w:sz w:val="24"/>
              </w:rPr>
              <w:t>и</w:t>
            </w:r>
            <w:r>
              <w:rPr>
                <w:spacing w:val="13"/>
                <w:sz w:val="24"/>
              </w:rPr>
              <w:t> </w:t>
            </w:r>
            <w:r>
              <w:rPr>
                <w:spacing w:val="-2"/>
                <w:sz w:val="24"/>
              </w:rPr>
              <w:t>уровня</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tabs>
                <w:tab w:pos="605" w:val="left" w:leader="none"/>
                <w:tab w:pos="1784" w:val="left" w:leader="none"/>
                <w:tab w:pos="3360" w:val="left" w:leader="none"/>
                <w:tab w:pos="3707" w:val="left" w:leader="none"/>
                <w:tab w:pos="5110" w:val="left" w:leader="none"/>
              </w:tabs>
              <w:spacing w:line="256" w:lineRule="exact" w:before="0"/>
              <w:rPr>
                <w:sz w:val="24"/>
              </w:rPr>
            </w:pPr>
            <w:r>
              <w:rPr>
                <w:spacing w:val="-5"/>
                <w:sz w:val="24"/>
              </w:rPr>
              <w:t>его</w:t>
            </w:r>
            <w:r>
              <w:rPr>
                <w:sz w:val="24"/>
              </w:rPr>
              <w:tab/>
            </w:r>
            <w:r>
              <w:rPr>
                <w:spacing w:val="-2"/>
                <w:sz w:val="24"/>
              </w:rPr>
              <w:t>агрессии,</w:t>
            </w:r>
            <w:r>
              <w:rPr>
                <w:sz w:val="24"/>
              </w:rPr>
              <w:tab/>
            </w:r>
            <w:r>
              <w:rPr>
                <w:spacing w:val="-2"/>
                <w:sz w:val="24"/>
              </w:rPr>
              <w:t>поддержания</w:t>
            </w:r>
            <w:r>
              <w:rPr>
                <w:sz w:val="24"/>
              </w:rPr>
              <w:tab/>
            </w:r>
            <w:r>
              <w:rPr>
                <w:spacing w:val="-10"/>
                <w:sz w:val="24"/>
              </w:rPr>
              <w:t>и</w:t>
            </w:r>
            <w:r>
              <w:rPr>
                <w:sz w:val="24"/>
              </w:rPr>
              <w:tab/>
            </w:r>
            <w:r>
              <w:rPr>
                <w:spacing w:val="-2"/>
                <w:sz w:val="24"/>
              </w:rPr>
              <w:t>укрепления</w:t>
            </w:r>
            <w:r>
              <w:rPr>
                <w:sz w:val="24"/>
              </w:rPr>
              <w:tab/>
            </w:r>
            <w:r>
              <w:rPr>
                <w:spacing w:val="-2"/>
                <w:sz w:val="24"/>
              </w:rPr>
              <w:t>психического</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здоровья,</w:t>
            </w:r>
            <w:r>
              <w:rPr>
                <w:spacing w:val="21"/>
                <w:sz w:val="24"/>
              </w:rPr>
              <w:t> </w:t>
            </w:r>
            <w:r>
              <w:rPr>
                <w:sz w:val="24"/>
              </w:rPr>
              <w:t>уверенности</w:t>
            </w:r>
            <w:r>
              <w:rPr>
                <w:spacing w:val="23"/>
                <w:sz w:val="24"/>
              </w:rPr>
              <w:t> </w:t>
            </w:r>
            <w:r>
              <w:rPr>
                <w:sz w:val="24"/>
              </w:rPr>
              <w:t>в</w:t>
            </w:r>
            <w:r>
              <w:rPr>
                <w:spacing w:val="23"/>
                <w:sz w:val="24"/>
              </w:rPr>
              <w:t> </w:t>
            </w:r>
            <w:r>
              <w:rPr>
                <w:sz w:val="24"/>
              </w:rPr>
              <w:t>собственных</w:t>
            </w:r>
            <w:r>
              <w:rPr>
                <w:spacing w:val="23"/>
                <w:sz w:val="24"/>
              </w:rPr>
              <w:t> </w:t>
            </w:r>
            <w:r>
              <w:rPr>
                <w:sz w:val="24"/>
              </w:rPr>
              <w:t>силах</w:t>
            </w:r>
            <w:r>
              <w:rPr>
                <w:spacing w:val="23"/>
                <w:sz w:val="24"/>
              </w:rPr>
              <w:t> </w:t>
            </w:r>
            <w:r>
              <w:rPr>
                <w:sz w:val="24"/>
              </w:rPr>
              <w:t>для</w:t>
            </w:r>
            <w:r>
              <w:rPr>
                <w:spacing w:val="23"/>
                <w:sz w:val="24"/>
              </w:rPr>
              <w:t> </w:t>
            </w:r>
            <w:r>
              <w:rPr>
                <w:spacing w:val="-2"/>
                <w:sz w:val="24"/>
              </w:rPr>
              <w:t>преодоления</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кризисной</w:t>
            </w:r>
            <w:r>
              <w:rPr>
                <w:spacing w:val="57"/>
                <w:w w:val="150"/>
                <w:sz w:val="24"/>
              </w:rPr>
              <w:t> </w:t>
            </w:r>
            <w:r>
              <w:rPr>
                <w:sz w:val="24"/>
              </w:rPr>
              <w:t>ситуации</w:t>
            </w:r>
            <w:r>
              <w:rPr>
                <w:spacing w:val="57"/>
                <w:w w:val="150"/>
                <w:sz w:val="24"/>
              </w:rPr>
              <w:t> </w:t>
            </w:r>
            <w:r>
              <w:rPr>
                <w:sz w:val="24"/>
              </w:rPr>
              <w:t>в</w:t>
            </w:r>
            <w:r>
              <w:rPr>
                <w:spacing w:val="57"/>
                <w:w w:val="150"/>
                <w:sz w:val="24"/>
              </w:rPr>
              <w:t> </w:t>
            </w:r>
            <w:r>
              <w:rPr>
                <w:sz w:val="24"/>
              </w:rPr>
              <w:t>соответствии</w:t>
            </w:r>
            <w:r>
              <w:rPr>
                <w:spacing w:val="58"/>
                <w:w w:val="150"/>
                <w:sz w:val="24"/>
              </w:rPr>
              <w:t> </w:t>
            </w:r>
            <w:r>
              <w:rPr>
                <w:sz w:val="24"/>
              </w:rPr>
              <w:t>с</w:t>
            </w:r>
            <w:r>
              <w:rPr>
                <w:spacing w:val="57"/>
                <w:w w:val="150"/>
                <w:sz w:val="24"/>
              </w:rPr>
              <w:t> </w:t>
            </w:r>
            <w:r>
              <w:rPr>
                <w:sz w:val="24"/>
              </w:rPr>
              <w:t>его</w:t>
            </w:r>
            <w:r>
              <w:rPr>
                <w:spacing w:val="57"/>
                <w:w w:val="150"/>
                <w:sz w:val="24"/>
              </w:rPr>
              <w:t> </w:t>
            </w:r>
            <w:r>
              <w:rPr>
                <w:sz w:val="24"/>
              </w:rPr>
              <w:t>возрастными</w:t>
            </w:r>
            <w:r>
              <w:rPr>
                <w:spacing w:val="58"/>
                <w:w w:val="150"/>
                <w:sz w:val="24"/>
              </w:rPr>
              <w:t> </w:t>
            </w:r>
            <w:r>
              <w:rPr>
                <w:spacing w:val="-10"/>
                <w:sz w:val="24"/>
              </w:rPr>
              <w:t>и</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индивидуальными</w:t>
            </w:r>
            <w:r>
              <w:rPr>
                <w:spacing w:val="61"/>
                <w:w w:val="150"/>
                <w:sz w:val="24"/>
              </w:rPr>
              <w:t> </w:t>
            </w:r>
            <w:r>
              <w:rPr>
                <w:sz w:val="24"/>
              </w:rPr>
              <w:t>особенностями</w:t>
            </w:r>
            <w:r>
              <w:rPr>
                <w:spacing w:val="62"/>
                <w:w w:val="150"/>
                <w:sz w:val="24"/>
              </w:rPr>
              <w:t> </w:t>
            </w:r>
            <w:r>
              <w:rPr>
                <w:sz w:val="24"/>
              </w:rPr>
              <w:t>и</w:t>
            </w:r>
            <w:r>
              <w:rPr>
                <w:spacing w:val="62"/>
                <w:w w:val="150"/>
                <w:sz w:val="24"/>
              </w:rPr>
              <w:t> </w:t>
            </w:r>
            <w:r>
              <w:rPr>
                <w:sz w:val="24"/>
              </w:rPr>
              <w:t>проблемами,</w:t>
            </w:r>
            <w:r>
              <w:rPr>
                <w:spacing w:val="62"/>
                <w:w w:val="150"/>
                <w:sz w:val="24"/>
              </w:rPr>
              <w:t> </w:t>
            </w:r>
            <w:r>
              <w:rPr>
                <w:sz w:val="24"/>
              </w:rPr>
              <w:t>в</w:t>
            </w:r>
            <w:r>
              <w:rPr>
                <w:spacing w:val="62"/>
                <w:w w:val="150"/>
                <w:sz w:val="24"/>
              </w:rPr>
              <w:t> </w:t>
            </w:r>
            <w:r>
              <w:rPr>
                <w:spacing w:val="-2"/>
                <w:sz w:val="24"/>
              </w:rPr>
              <w:t>форме</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индивидуального</w:t>
            </w:r>
            <w:r>
              <w:rPr>
                <w:spacing w:val="-8"/>
                <w:sz w:val="24"/>
              </w:rPr>
              <w:t> </w:t>
            </w:r>
            <w:r>
              <w:rPr>
                <w:spacing w:val="-2"/>
                <w:sz w:val="24"/>
              </w:rPr>
              <w:t>консультирования</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72" w:hRule="atLeast"/>
        </w:trPr>
        <w:tc>
          <w:tcPr>
            <w:tcW w:w="2556" w:type="dxa"/>
            <w:tcBorders>
              <w:top w:val="nil"/>
              <w:bottom w:val="nil"/>
            </w:tcBorders>
          </w:tcPr>
          <w:p>
            <w:pPr>
              <w:pStyle w:val="TableParagraph"/>
              <w:spacing w:line="271" w:lineRule="exact" w:before="0"/>
              <w:rPr>
                <w:sz w:val="24"/>
              </w:rPr>
            </w:pPr>
            <w:r>
              <w:rPr>
                <w:spacing w:val="-2"/>
                <w:sz w:val="24"/>
              </w:rPr>
              <w:t>жизнедеятельности</w:t>
            </w:r>
          </w:p>
        </w:tc>
        <w:tc>
          <w:tcPr>
            <w:tcW w:w="6576" w:type="dxa"/>
            <w:tcBorders>
              <w:top w:val="nil"/>
              <w:bottom w:val="nil"/>
            </w:tcBorders>
          </w:tcPr>
          <w:p>
            <w:pPr>
              <w:pStyle w:val="TableParagraph"/>
              <w:spacing w:before="0"/>
              <w:ind w:left="0"/>
              <w:rPr>
                <w:sz w:val="24"/>
              </w:rPr>
            </w:pPr>
          </w:p>
        </w:tc>
      </w:tr>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99">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31.03.2023</w:t>
            </w:r>
            <w:r>
              <w:rPr>
                <w:spacing w:val="-3"/>
                <w:sz w:val="24"/>
              </w:rPr>
              <w:t> </w:t>
            </w:r>
            <w:r>
              <w:rPr>
                <w:sz w:val="24"/>
              </w:rPr>
              <w:t>N</w:t>
            </w:r>
            <w:r>
              <w:rPr>
                <w:spacing w:val="-2"/>
                <w:sz w:val="24"/>
              </w:rPr>
              <w:t> </w:t>
            </w:r>
            <w:r>
              <w:rPr>
                <w:sz w:val="24"/>
              </w:rPr>
              <w:t>122-</w:t>
            </w:r>
            <w:r>
              <w:rPr>
                <w:spacing w:val="-5"/>
                <w:sz w:val="24"/>
              </w:rPr>
              <w:t>п)</w:t>
            </w:r>
          </w:p>
        </w:tc>
      </w:tr>
    </w:tbl>
    <w:p>
      <w:pPr>
        <w:pStyle w:val="BodyText"/>
        <w:spacing w:before="19"/>
      </w:pPr>
    </w:p>
    <w:p>
      <w:pPr>
        <w:pStyle w:val="ListParagraph"/>
        <w:numPr>
          <w:ilvl w:val="3"/>
          <w:numId w:val="3"/>
        </w:numPr>
        <w:tabs>
          <w:tab w:pos="3299" w:val="left" w:leader="none"/>
        </w:tabs>
        <w:spacing w:line="240" w:lineRule="auto" w:before="0" w:after="0"/>
        <w:ind w:left="3299" w:right="0" w:hanging="265"/>
        <w:jc w:val="left"/>
        <w:rPr>
          <w:rFonts w:ascii="Arial" w:hAnsi="Arial"/>
          <w:b/>
          <w:sz w:val="24"/>
        </w:rPr>
      </w:pPr>
      <w:r>
        <w:rPr>
          <w:rFonts w:ascii="Arial" w:hAnsi="Arial"/>
          <w:b/>
          <w:spacing w:val="-2"/>
          <w:sz w:val="24"/>
        </w:rPr>
        <w:t>Социально-педагогические</w:t>
      </w:r>
      <w:r>
        <w:rPr>
          <w:rFonts w:ascii="Arial" w:hAnsi="Arial"/>
          <w:b/>
          <w:spacing w:val="26"/>
          <w:sz w:val="24"/>
        </w:rPr>
        <w:t> </w:t>
      </w:r>
      <w:r>
        <w:rPr>
          <w:rFonts w:ascii="Arial" w:hAnsi="Arial"/>
          <w:b/>
          <w:spacing w:val="-2"/>
          <w:sz w:val="24"/>
        </w:rPr>
        <w:t>услуги</w:t>
      </w:r>
    </w:p>
    <w:p>
      <w:pPr>
        <w:pStyle w:val="BodyText"/>
        <w:rPr>
          <w:rFonts w:ascii="Arial"/>
          <w:b/>
        </w:rPr>
      </w:pPr>
    </w:p>
    <w:p>
      <w:pPr>
        <w:pStyle w:val="ListParagraph"/>
        <w:numPr>
          <w:ilvl w:val="4"/>
          <w:numId w:val="3"/>
        </w:numPr>
        <w:tabs>
          <w:tab w:pos="1322" w:val="left" w:leader="none"/>
        </w:tabs>
        <w:spacing w:line="240" w:lineRule="auto" w:before="0" w:after="0"/>
        <w:ind w:left="140" w:right="4" w:firstLine="540"/>
        <w:jc w:val="both"/>
        <w:rPr>
          <w:rFonts w:ascii="Arial" w:hAnsi="Arial"/>
          <w:b/>
          <w:sz w:val="24"/>
        </w:rPr>
      </w:pPr>
      <w:r>
        <w:rPr>
          <w:rFonts w:ascii="Arial" w:hAnsi="Arial"/>
          <w:b/>
          <w:sz w:val="24"/>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 </w:t>
      </w:r>
      <w:r>
        <w:rPr>
          <w:rFonts w:ascii="Arial" w:hAnsi="Arial"/>
          <w:b/>
          <w:spacing w:val="-2"/>
          <w:sz w:val="24"/>
        </w:rPr>
        <w:t>инвалидами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2963" w:hRule="atLeast"/>
        </w:trPr>
        <w:tc>
          <w:tcPr>
            <w:tcW w:w="2556" w:type="dxa"/>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tcPr>
          <w:p>
            <w:pPr>
              <w:pStyle w:val="TableParagraph"/>
              <w:ind w:right="54"/>
              <w:jc w:val="both"/>
              <w:rPr>
                <w:sz w:val="24"/>
              </w:rPr>
            </w:pPr>
            <w:r>
              <w:rPr>
                <w:sz w:val="24"/>
              </w:rPr>
              <w:t>предусматривает выяснение степени владения родственниками навыками общего ухода за получателем социальных услуг; наглядное обучение родственников практическим навыкам общего ухода за получателями социальных услуг, в выполнении которых у родственников возникают затруднения, медико-психологическим и медико- социальным знаниям; адаптацию родственников к изменившимся условиям жизни и быта, использование их собственного потенциала в осуществлении общего ухода за больным;</w:t>
            </w:r>
            <w:r>
              <w:rPr>
                <w:spacing w:val="67"/>
                <w:sz w:val="24"/>
              </w:rPr>
              <w:t>   </w:t>
            </w:r>
            <w:r>
              <w:rPr>
                <w:sz w:val="24"/>
              </w:rPr>
              <w:t>оценку</w:t>
            </w:r>
            <w:r>
              <w:rPr>
                <w:spacing w:val="67"/>
                <w:sz w:val="24"/>
              </w:rPr>
              <w:t>   </w:t>
            </w:r>
            <w:r>
              <w:rPr>
                <w:sz w:val="24"/>
              </w:rPr>
              <w:t>усвоения</w:t>
            </w:r>
            <w:r>
              <w:rPr>
                <w:spacing w:val="68"/>
                <w:sz w:val="24"/>
              </w:rPr>
              <w:t>   </w:t>
            </w:r>
            <w:r>
              <w:rPr>
                <w:sz w:val="24"/>
              </w:rPr>
              <w:t>родственниками</w:t>
            </w:r>
            <w:r>
              <w:rPr>
                <w:spacing w:val="67"/>
                <w:sz w:val="24"/>
              </w:rPr>
              <w:t>   </w:t>
            </w:r>
            <w:r>
              <w:rPr>
                <w:spacing w:val="-2"/>
                <w:sz w:val="24"/>
              </w:rPr>
              <w:t>вновь</w:t>
            </w:r>
          </w:p>
        </w:tc>
      </w:tr>
    </w:tbl>
    <w:p>
      <w:pPr>
        <w:pStyle w:val="TableParagraph"/>
        <w:spacing w:after="0"/>
        <w:jc w:val="both"/>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79" w:hRule="atLeast"/>
        </w:trPr>
        <w:tc>
          <w:tcPr>
            <w:tcW w:w="2556" w:type="dxa"/>
            <w:vMerge w:val="restart"/>
          </w:tcPr>
          <w:p>
            <w:pPr>
              <w:pStyle w:val="TableParagraph"/>
              <w:spacing w:before="0"/>
              <w:ind w:left="0"/>
              <w:rPr>
                <w:sz w:val="24"/>
              </w:rPr>
            </w:pPr>
          </w:p>
        </w:tc>
        <w:tc>
          <w:tcPr>
            <w:tcW w:w="6576" w:type="dxa"/>
            <w:gridSpan w:val="3"/>
          </w:tcPr>
          <w:p>
            <w:pPr>
              <w:pStyle w:val="TableParagraph"/>
              <w:rPr>
                <w:sz w:val="24"/>
              </w:rPr>
            </w:pPr>
            <w:r>
              <w:rPr>
                <w:sz w:val="24"/>
              </w:rPr>
              <w:t>приобретенных</w:t>
            </w:r>
            <w:r>
              <w:rPr>
                <w:spacing w:val="-5"/>
                <w:sz w:val="24"/>
              </w:rPr>
              <w:t> </w:t>
            </w:r>
            <w:r>
              <w:rPr>
                <w:sz w:val="24"/>
              </w:rPr>
              <w:t>навыков</w:t>
            </w:r>
            <w:r>
              <w:rPr>
                <w:spacing w:val="-5"/>
                <w:sz w:val="24"/>
              </w:rPr>
              <w:t> </w:t>
            </w:r>
            <w:r>
              <w:rPr>
                <w:sz w:val="24"/>
              </w:rPr>
              <w:t>общего</w:t>
            </w:r>
            <w:r>
              <w:rPr>
                <w:spacing w:val="-5"/>
                <w:sz w:val="24"/>
              </w:rPr>
              <w:t> </w:t>
            </w:r>
            <w:r>
              <w:rPr>
                <w:spacing w:val="-2"/>
                <w:sz w:val="24"/>
              </w:rPr>
              <w:t>ухода</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334"/>
              <w:rPr>
                <w:sz w:val="24"/>
              </w:rPr>
            </w:pPr>
            <w:r>
              <w:rPr>
                <w:sz w:val="24"/>
              </w:rPr>
              <w:t>Обучение</w:t>
            </w:r>
            <w:r>
              <w:rPr>
                <w:spacing w:val="-15"/>
                <w:sz w:val="24"/>
              </w:rPr>
              <w:t> </w:t>
            </w:r>
            <w:r>
              <w:rPr>
                <w:sz w:val="24"/>
              </w:rPr>
              <w:t>родственников практическим навыкам общего ухода за:</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1031" w:hRule="atLeast"/>
        </w:trPr>
        <w:tc>
          <w:tcPr>
            <w:tcW w:w="2556" w:type="dxa"/>
            <w:vMerge/>
            <w:tcBorders>
              <w:top w:val="nil"/>
            </w:tcBorders>
          </w:tcPr>
          <w:p>
            <w:pPr>
              <w:rPr>
                <w:sz w:val="2"/>
                <w:szCs w:val="2"/>
              </w:rPr>
            </w:pPr>
          </w:p>
        </w:tc>
        <w:tc>
          <w:tcPr>
            <w:tcW w:w="3005" w:type="dxa"/>
          </w:tcPr>
          <w:p>
            <w:pPr>
              <w:pStyle w:val="TableParagraph"/>
              <w:ind w:right="202"/>
              <w:rPr>
                <w:sz w:val="24"/>
              </w:rPr>
            </w:pPr>
            <w:r>
              <w:rPr>
                <w:spacing w:val="-2"/>
                <w:sz w:val="24"/>
              </w:rPr>
              <w:t>тяжелобольными </w:t>
            </w:r>
            <w:r>
              <w:rPr>
                <w:sz w:val="24"/>
              </w:rPr>
              <w:t>получателями</w:t>
            </w:r>
            <w:r>
              <w:rPr>
                <w:spacing w:val="-15"/>
                <w:sz w:val="24"/>
              </w:rPr>
              <w:t> </w:t>
            </w:r>
            <w:r>
              <w:rPr>
                <w:sz w:val="24"/>
              </w:rPr>
              <w:t>социальных </w:t>
            </w:r>
            <w:r>
              <w:rPr>
                <w:spacing w:val="-4"/>
                <w:sz w:val="24"/>
              </w:rPr>
              <w:t>услуг</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202"/>
              <w:rPr>
                <w:sz w:val="24"/>
              </w:rPr>
            </w:pPr>
            <w:r>
              <w:rPr>
                <w:sz w:val="24"/>
              </w:rPr>
              <w:t>получателями</w:t>
            </w:r>
            <w:r>
              <w:rPr>
                <w:spacing w:val="-15"/>
                <w:sz w:val="24"/>
              </w:rPr>
              <w:t> </w:t>
            </w:r>
            <w:r>
              <w:rPr>
                <w:sz w:val="24"/>
              </w:rPr>
              <w:t>социальных услуг, имеющими </w:t>
            </w:r>
            <w:r>
              <w:rPr>
                <w:spacing w:val="-2"/>
                <w:sz w:val="24"/>
              </w:rPr>
              <w:t>ограничения жизнедеятельности</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pacing w:val="-2"/>
                <w:sz w:val="24"/>
              </w:rPr>
              <w:t>детьми-инвалидами</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удовлетворить потребность получателя социальных услуг в обучении родственников навыкам общего ухода за ним. Оценка результатов - удовлетворенность качеством предоставляемой услуги, отсутствие обоснованных жалоб</w:t>
            </w:r>
          </w:p>
        </w:tc>
      </w:tr>
      <w:tr>
        <w:trPr>
          <w:trHeight w:val="2687" w:hRule="atLeast"/>
        </w:trPr>
        <w:tc>
          <w:tcPr>
            <w:tcW w:w="2556" w:type="dxa"/>
          </w:tcPr>
          <w:p>
            <w:pPr>
              <w:pStyle w:val="TableParagraph"/>
              <w:tabs>
                <w:tab w:pos="765" w:val="left" w:leader="none"/>
                <w:tab w:pos="1050" w:val="left" w:leader="none"/>
                <w:tab w:pos="1398" w:val="left" w:leader="none"/>
                <w:tab w:pos="1674" w:val="left" w:leader="none"/>
                <w:tab w:pos="1769"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5"/>
                <w:sz w:val="24"/>
              </w:rPr>
              <w:t>лиц</w:t>
            </w:r>
            <w:r>
              <w:rPr>
                <w:sz w:val="24"/>
              </w:rPr>
              <w:tab/>
              <w:tab/>
            </w:r>
            <w:r>
              <w:rPr>
                <w:spacing w:val="-10"/>
                <w:sz w:val="24"/>
              </w:rPr>
              <w:t>с</w:t>
            </w:r>
            <w:r>
              <w:rPr>
                <w:sz w:val="24"/>
              </w:rPr>
              <w:tab/>
              <w:tab/>
              <w:tab/>
            </w:r>
            <w:r>
              <w:rPr>
                <w:spacing w:val="-2"/>
                <w:sz w:val="24"/>
              </w:rPr>
              <w:t>учетом</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 Наличие и использование научно-методических и дидактических ресурсов по формам, методам и технологиям ухода за долго и/или тяжелобольными людьми, лицами с ограниченными возможностями здоровья, в т.ч. детьми- </w:t>
            </w:r>
            <w:r>
              <w:rPr>
                <w:spacing w:val="-2"/>
                <w:sz w:val="24"/>
              </w:rPr>
              <w:t>инвалидами</w:t>
            </w:r>
          </w:p>
        </w:tc>
      </w:tr>
    </w:tbl>
    <w:p>
      <w:pPr>
        <w:pStyle w:val="TableParagraph"/>
        <w:spacing w:after="0"/>
        <w:jc w:val="both"/>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Pr>
          <w:p>
            <w:pPr>
              <w:pStyle w:val="TableParagraph"/>
              <w:tabs>
                <w:tab w:pos="2244" w:val="left" w:leader="none"/>
              </w:tabs>
              <w:ind w:right="51"/>
              <w:rPr>
                <w:sz w:val="24"/>
              </w:rPr>
            </w:pPr>
            <w:r>
              <w:rPr>
                <w:spacing w:val="-2"/>
                <w:sz w:val="24"/>
              </w:rPr>
              <w:t>ограничений</w:t>
            </w:r>
            <w:r>
              <w:rPr>
                <w:sz w:val="24"/>
              </w:rPr>
              <w:tab/>
            </w:r>
            <w:r>
              <w:rPr>
                <w:spacing w:val="-6"/>
                <w:sz w:val="24"/>
              </w:rPr>
              <w:t>их </w:t>
            </w:r>
            <w:r>
              <w:rPr>
                <w:spacing w:val="-2"/>
                <w:sz w:val="24"/>
              </w:rPr>
              <w:t>жизнедеятельности</w:t>
            </w:r>
          </w:p>
        </w:tc>
        <w:tc>
          <w:tcPr>
            <w:tcW w:w="6576" w:type="dxa"/>
          </w:tcPr>
          <w:p>
            <w:pPr>
              <w:pStyle w:val="TableParagraph"/>
              <w:spacing w:before="0"/>
              <w:ind w:left="0"/>
              <w:rPr>
                <w:sz w:val="24"/>
              </w:rPr>
            </w:pPr>
          </w:p>
        </w:tc>
      </w:tr>
    </w:tbl>
    <w:p>
      <w:pPr>
        <w:pStyle w:val="BodyText"/>
        <w:spacing w:before="6"/>
        <w:rPr>
          <w:rFonts w:ascii="Arial"/>
          <w:b/>
        </w:rPr>
      </w:pPr>
    </w:p>
    <w:p>
      <w:pPr>
        <w:pStyle w:val="ListParagraph"/>
        <w:numPr>
          <w:ilvl w:val="4"/>
          <w:numId w:val="3"/>
        </w:numPr>
        <w:tabs>
          <w:tab w:pos="1228" w:val="left" w:leader="none"/>
        </w:tabs>
        <w:spacing w:line="240" w:lineRule="auto" w:before="0" w:after="0"/>
        <w:ind w:left="141" w:right="3" w:firstLine="540"/>
        <w:jc w:val="both"/>
        <w:rPr>
          <w:rFonts w:ascii="Arial" w:hAnsi="Arial"/>
          <w:b/>
          <w:sz w:val="24"/>
        </w:rPr>
      </w:pPr>
      <w:r>
        <w:rPr>
          <w:rFonts w:ascii="Arial" w:hAnsi="Arial"/>
          <w:b/>
          <w:sz w:val="24"/>
        </w:rPr>
        <w:t>Организация помощи родителям или законным представителям детей- инвалидов, воспитываемых дома, в обучении таких детей навыкам самообслуживания, общения и контроля, направленным на развитие личности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30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5"/>
              <w:jc w:val="both"/>
              <w:rPr>
                <w:sz w:val="24"/>
              </w:rPr>
            </w:pPr>
            <w:r>
              <w:rPr>
                <w:sz w:val="24"/>
              </w:rPr>
              <w:t>Предусматривает обучение основам формирования у родителей или законных представителей детей-инвалидов навыков самообслуживания, общения, самоконтроля и контроля, направленным на развитие личности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2963" w:hRule="atLeast"/>
        </w:trPr>
        <w:tc>
          <w:tcPr>
            <w:tcW w:w="2556" w:type="dxa"/>
            <w:vMerge/>
            <w:tcBorders>
              <w:top w:val="nil"/>
            </w:tcBorders>
          </w:tcPr>
          <w:p>
            <w:pPr>
              <w:rPr>
                <w:sz w:val="2"/>
                <w:szCs w:val="2"/>
              </w:rPr>
            </w:pPr>
          </w:p>
        </w:tc>
        <w:tc>
          <w:tcPr>
            <w:tcW w:w="3005" w:type="dxa"/>
          </w:tcPr>
          <w:p>
            <w:pPr>
              <w:pStyle w:val="TableParagraph"/>
              <w:ind w:right="106"/>
              <w:rPr>
                <w:sz w:val="24"/>
              </w:rPr>
            </w:pPr>
            <w:r>
              <w:rPr>
                <w:sz w:val="24"/>
              </w:rPr>
              <w:t>организация помощи родителям или законным представителям детей- инвалидов,</w:t>
            </w:r>
            <w:r>
              <w:rPr>
                <w:spacing w:val="-15"/>
                <w:sz w:val="24"/>
              </w:rPr>
              <w:t> </w:t>
            </w:r>
            <w:r>
              <w:rPr>
                <w:sz w:val="24"/>
              </w:rPr>
              <w:t>воспитываемых дома, в их обучении </w:t>
            </w:r>
            <w:r>
              <w:rPr>
                <w:spacing w:val="-2"/>
                <w:sz w:val="24"/>
              </w:rPr>
              <w:t>навыкам самообслуживания, </w:t>
            </w:r>
            <w:r>
              <w:rPr>
                <w:sz w:val="24"/>
              </w:rPr>
              <w:t>общения и контроля, направленным на развитие </w:t>
            </w:r>
            <w:r>
              <w:rPr>
                <w:spacing w:val="-2"/>
                <w:sz w:val="24"/>
              </w:rPr>
              <w:t>личности</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143" w:right="133" w:firstLine="1"/>
              <w:jc w:val="center"/>
              <w:rPr>
                <w:sz w:val="24"/>
              </w:rPr>
            </w:pPr>
            <w:r>
              <w:rPr>
                <w:sz w:val="24"/>
              </w:rPr>
              <w:t>1 - 10 раз за </w:t>
            </w:r>
            <w:r>
              <w:rPr>
                <w:spacing w:val="-2"/>
                <w:sz w:val="24"/>
              </w:rPr>
              <w:t>период обслуживания</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trPr>
          <w:trHeight w:val="1031" w:hRule="atLeast"/>
        </w:trPr>
        <w:tc>
          <w:tcPr>
            <w:tcW w:w="2556" w:type="dxa"/>
          </w:tcPr>
          <w:p>
            <w:pPr>
              <w:pStyle w:val="TableParagraph"/>
              <w:ind w:right="52"/>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 (социальный педагог, воспитатель, логопед) в соответствии</w:t>
            </w:r>
            <w:r>
              <w:rPr>
                <w:spacing w:val="53"/>
                <w:w w:val="150"/>
                <w:sz w:val="24"/>
              </w:rPr>
              <w:t> </w:t>
            </w:r>
            <w:r>
              <w:rPr>
                <w:sz w:val="24"/>
              </w:rPr>
              <w:t>с</w:t>
            </w:r>
            <w:r>
              <w:rPr>
                <w:spacing w:val="55"/>
                <w:w w:val="150"/>
                <w:sz w:val="24"/>
              </w:rPr>
              <w:t> </w:t>
            </w:r>
            <w:r>
              <w:rPr>
                <w:sz w:val="24"/>
              </w:rPr>
              <w:t>индивидуальной</w:t>
            </w:r>
            <w:r>
              <w:rPr>
                <w:spacing w:val="55"/>
                <w:w w:val="150"/>
                <w:sz w:val="24"/>
              </w:rPr>
              <w:t> </w:t>
            </w:r>
            <w:r>
              <w:rPr>
                <w:sz w:val="24"/>
              </w:rPr>
              <w:t>программой</w:t>
            </w:r>
            <w:r>
              <w:rPr>
                <w:spacing w:val="55"/>
                <w:w w:val="150"/>
                <w:sz w:val="24"/>
              </w:rPr>
              <w:t> </w:t>
            </w:r>
            <w:r>
              <w:rPr>
                <w:spacing w:val="-2"/>
                <w:sz w:val="24"/>
              </w:rPr>
              <w:t>реабилитации</w:t>
            </w:r>
          </w:p>
        </w:tc>
      </w:tr>
    </w:tbl>
    <w:p>
      <w:pPr>
        <w:pStyle w:val="TableParagraph"/>
        <w:spacing w:after="0"/>
        <w:jc w:val="both"/>
        <w:rPr>
          <w:sz w:val="24"/>
        </w:rPr>
        <w:sectPr>
          <w:pgSz w:w="11910" w:h="16840"/>
          <w:pgMar w:header="60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88" w:hRule="atLeast"/>
        </w:trPr>
        <w:tc>
          <w:tcPr>
            <w:tcW w:w="2556" w:type="dxa"/>
            <w:tcBorders>
              <w:bottom w:val="nil"/>
            </w:tcBorders>
          </w:tcPr>
          <w:p>
            <w:pPr>
              <w:pStyle w:val="TableParagraph"/>
              <w:tabs>
                <w:tab w:pos="765" w:val="left" w:leader="none"/>
                <w:tab w:pos="1674" w:val="left" w:leader="none"/>
              </w:tabs>
              <w:spacing w:line="261" w:lineRule="exact"/>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bottom w:val="nil"/>
            </w:tcBorders>
          </w:tcPr>
          <w:p>
            <w:pPr>
              <w:pStyle w:val="TableParagraph"/>
              <w:tabs>
                <w:tab w:pos="666" w:val="left" w:leader="none"/>
                <w:tab w:pos="2094" w:val="left" w:leader="none"/>
                <w:tab w:pos="3334" w:val="left" w:leader="none"/>
                <w:tab w:pos="5264" w:val="left" w:leader="none"/>
              </w:tabs>
              <w:spacing w:line="261" w:lineRule="exact"/>
              <w:rPr>
                <w:sz w:val="24"/>
              </w:rPr>
            </w:pPr>
            <w:r>
              <w:rPr>
                <w:spacing w:val="-5"/>
                <w:sz w:val="24"/>
              </w:rPr>
              <w:t>или</w:t>
            </w:r>
            <w:r>
              <w:rPr>
                <w:sz w:val="24"/>
              </w:rPr>
              <w:tab/>
            </w:r>
            <w:r>
              <w:rPr>
                <w:spacing w:val="-2"/>
                <w:sz w:val="24"/>
              </w:rPr>
              <w:t>абилитации</w:t>
            </w:r>
            <w:r>
              <w:rPr>
                <w:sz w:val="24"/>
              </w:rPr>
              <w:tab/>
            </w:r>
            <w:r>
              <w:rPr>
                <w:spacing w:val="-2"/>
                <w:sz w:val="24"/>
              </w:rPr>
              <w:t>инвалида,</w:t>
            </w:r>
            <w:r>
              <w:rPr>
                <w:sz w:val="24"/>
              </w:rPr>
              <w:tab/>
            </w:r>
            <w:r>
              <w:rPr>
                <w:spacing w:val="-2"/>
                <w:sz w:val="24"/>
              </w:rPr>
              <w:t>индивидуальной</w:t>
            </w:r>
            <w:r>
              <w:rPr>
                <w:sz w:val="24"/>
              </w:rPr>
              <w:tab/>
            </w:r>
            <w:r>
              <w:rPr>
                <w:spacing w:val="-2"/>
                <w:sz w:val="24"/>
              </w:rPr>
              <w:t>программой</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tabs>
                <w:tab w:pos="1952" w:val="left" w:leader="none"/>
                <w:tab w:pos="3427" w:val="left" w:leader="none"/>
                <w:tab w:pos="5788" w:val="left" w:leader="none"/>
              </w:tabs>
              <w:spacing w:line="256" w:lineRule="exact" w:before="0"/>
              <w:rPr>
                <w:sz w:val="24"/>
              </w:rPr>
            </w:pPr>
            <w:r>
              <w:rPr>
                <w:spacing w:val="-2"/>
                <w:sz w:val="24"/>
              </w:rPr>
              <w:t>реабилитации</w:t>
            </w:r>
            <w:r>
              <w:rPr>
                <w:sz w:val="24"/>
              </w:rPr>
              <w:tab/>
            </w:r>
            <w:r>
              <w:rPr>
                <w:spacing w:val="-2"/>
                <w:sz w:val="24"/>
              </w:rPr>
              <w:t>инвалида,</w:t>
            </w:r>
            <w:r>
              <w:rPr>
                <w:sz w:val="24"/>
              </w:rPr>
              <w:tab/>
            </w:r>
            <w:r>
              <w:rPr>
                <w:spacing w:val="-2"/>
                <w:sz w:val="24"/>
              </w:rPr>
              <w:t>ребенка-инвалида.</w:t>
            </w:r>
            <w:r>
              <w:rPr>
                <w:sz w:val="24"/>
              </w:rPr>
              <w:tab/>
            </w:r>
            <w:r>
              <w:rPr>
                <w:spacing w:val="-2"/>
                <w:sz w:val="24"/>
              </w:rPr>
              <w:t>Услуга</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998" w:val="left" w:leader="none"/>
                <w:tab w:pos="2362" w:val="left" w:leader="none"/>
                <w:tab w:pos="3795" w:val="left" w:leader="none"/>
                <w:tab w:pos="5327" w:val="left" w:leader="none"/>
              </w:tabs>
              <w:spacing w:line="256" w:lineRule="exact" w:before="0"/>
              <w:rPr>
                <w:sz w:val="24"/>
              </w:rPr>
            </w:pPr>
            <w:r>
              <w:rPr>
                <w:spacing w:val="-2"/>
                <w:sz w:val="24"/>
              </w:rPr>
              <w:t>предоставляется</w:t>
            </w:r>
            <w:r>
              <w:rPr>
                <w:sz w:val="24"/>
              </w:rPr>
              <w:tab/>
            </w:r>
            <w:r>
              <w:rPr>
                <w:spacing w:val="-10"/>
                <w:sz w:val="24"/>
              </w:rPr>
              <w:t>в</w:t>
            </w:r>
            <w:r>
              <w:rPr>
                <w:sz w:val="24"/>
              </w:rPr>
              <w:tab/>
            </w:r>
            <w:r>
              <w:rPr>
                <w:spacing w:val="-2"/>
                <w:sz w:val="24"/>
              </w:rPr>
              <w:t>специально</w:t>
            </w:r>
            <w:r>
              <w:rPr>
                <w:sz w:val="24"/>
              </w:rPr>
              <w:tab/>
            </w:r>
            <w:r>
              <w:rPr>
                <w:spacing w:val="-2"/>
                <w:sz w:val="24"/>
              </w:rPr>
              <w:t>оснащенном</w:t>
            </w:r>
            <w:r>
              <w:rPr>
                <w:sz w:val="24"/>
              </w:rPr>
              <w:tab/>
            </w:r>
            <w:r>
              <w:rPr>
                <w:spacing w:val="-2"/>
                <w:sz w:val="24"/>
              </w:rPr>
              <w:t>помещении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поставщиком</w:t>
            </w:r>
            <w:r>
              <w:rPr>
                <w:spacing w:val="8"/>
                <w:sz w:val="24"/>
              </w:rPr>
              <w:t> </w:t>
            </w:r>
            <w:r>
              <w:rPr>
                <w:sz w:val="24"/>
              </w:rPr>
              <w:t>социальных</w:t>
            </w:r>
            <w:r>
              <w:rPr>
                <w:spacing w:val="10"/>
                <w:sz w:val="24"/>
              </w:rPr>
              <w:t> </w:t>
            </w:r>
            <w:r>
              <w:rPr>
                <w:sz w:val="24"/>
              </w:rPr>
              <w:t>услуг,</w:t>
            </w:r>
            <w:r>
              <w:rPr>
                <w:spacing w:val="10"/>
                <w:sz w:val="24"/>
              </w:rPr>
              <w:t> </w:t>
            </w:r>
            <w:r>
              <w:rPr>
                <w:sz w:val="24"/>
              </w:rPr>
              <w:t>имеющим</w:t>
            </w:r>
            <w:r>
              <w:rPr>
                <w:spacing w:val="11"/>
                <w:sz w:val="24"/>
              </w:rPr>
              <w:t> </w:t>
            </w:r>
            <w:r>
              <w:rPr>
                <w:spacing w:val="-2"/>
                <w:sz w:val="24"/>
              </w:rPr>
              <w:t>соответствующую</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квалификацию.</w:t>
            </w:r>
            <w:r>
              <w:rPr>
                <w:spacing w:val="59"/>
                <w:w w:val="150"/>
                <w:sz w:val="24"/>
              </w:rPr>
              <w:t> </w:t>
            </w:r>
            <w:r>
              <w:rPr>
                <w:sz w:val="24"/>
              </w:rPr>
              <w:t>При</w:t>
            </w:r>
            <w:r>
              <w:rPr>
                <w:spacing w:val="59"/>
                <w:w w:val="150"/>
                <w:sz w:val="24"/>
              </w:rPr>
              <w:t> </w:t>
            </w:r>
            <w:r>
              <w:rPr>
                <w:sz w:val="24"/>
              </w:rPr>
              <w:t>оказании</w:t>
            </w:r>
            <w:r>
              <w:rPr>
                <w:spacing w:val="59"/>
                <w:w w:val="150"/>
                <w:sz w:val="24"/>
              </w:rPr>
              <w:t> </w:t>
            </w:r>
            <w:r>
              <w:rPr>
                <w:sz w:val="24"/>
              </w:rPr>
              <w:t>услуг</w:t>
            </w:r>
            <w:r>
              <w:rPr>
                <w:spacing w:val="59"/>
                <w:w w:val="150"/>
                <w:sz w:val="24"/>
              </w:rPr>
              <w:t> </w:t>
            </w:r>
            <w:r>
              <w:rPr>
                <w:sz w:val="24"/>
              </w:rPr>
              <w:t>учитываются</w:t>
            </w:r>
            <w:r>
              <w:rPr>
                <w:spacing w:val="60"/>
                <w:w w:val="150"/>
                <w:sz w:val="24"/>
              </w:rPr>
              <w:t> </w:t>
            </w:r>
            <w:r>
              <w:rPr>
                <w:spacing w:val="-2"/>
                <w:sz w:val="24"/>
              </w:rPr>
              <w:t>возраст,</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tabs>
                <w:tab w:pos="1504" w:val="left" w:leader="none"/>
                <w:tab w:pos="1891" w:val="left" w:leader="none"/>
                <w:tab w:pos="3438" w:val="left" w:leader="none"/>
                <w:tab w:pos="4787" w:val="left" w:leader="none"/>
              </w:tabs>
              <w:spacing w:line="256" w:lineRule="exact" w:before="0"/>
              <w:rPr>
                <w:sz w:val="24"/>
              </w:rPr>
            </w:pPr>
            <w:r>
              <w:rPr>
                <w:spacing w:val="-2"/>
                <w:sz w:val="24"/>
              </w:rPr>
              <w:t>физическое</w:t>
            </w:r>
            <w:r>
              <w:rPr>
                <w:sz w:val="24"/>
              </w:rPr>
              <w:tab/>
            </w:r>
            <w:r>
              <w:rPr>
                <w:spacing w:val="-10"/>
                <w:sz w:val="24"/>
              </w:rPr>
              <w:t>и</w:t>
            </w:r>
            <w:r>
              <w:rPr>
                <w:sz w:val="24"/>
              </w:rPr>
              <w:tab/>
            </w:r>
            <w:r>
              <w:rPr>
                <w:spacing w:val="-2"/>
                <w:sz w:val="24"/>
              </w:rPr>
              <w:t>психическое</w:t>
            </w:r>
            <w:r>
              <w:rPr>
                <w:sz w:val="24"/>
              </w:rPr>
              <w:tab/>
            </w:r>
            <w:r>
              <w:rPr>
                <w:spacing w:val="-2"/>
                <w:sz w:val="24"/>
              </w:rPr>
              <w:t>состояние,</w:t>
            </w:r>
            <w:r>
              <w:rPr>
                <w:sz w:val="24"/>
              </w:rPr>
              <w:tab/>
            </w:r>
            <w:r>
              <w:rPr>
                <w:spacing w:val="-2"/>
                <w:sz w:val="24"/>
              </w:rPr>
              <w:t>индивидуальные</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line="256" w:lineRule="exact" w:before="0"/>
              <w:rPr>
                <w:sz w:val="24"/>
              </w:rPr>
            </w:pPr>
            <w:r>
              <w:rPr>
                <w:sz w:val="24"/>
              </w:rPr>
              <w:t>особенности</w:t>
            </w:r>
            <w:r>
              <w:rPr>
                <w:spacing w:val="62"/>
                <w:w w:val="150"/>
                <w:sz w:val="24"/>
              </w:rPr>
              <w:t> </w:t>
            </w:r>
            <w:r>
              <w:rPr>
                <w:sz w:val="24"/>
              </w:rPr>
              <w:t>получателя</w:t>
            </w:r>
            <w:r>
              <w:rPr>
                <w:spacing w:val="65"/>
                <w:w w:val="150"/>
                <w:sz w:val="24"/>
              </w:rPr>
              <w:t> </w:t>
            </w:r>
            <w:r>
              <w:rPr>
                <w:sz w:val="24"/>
              </w:rPr>
              <w:t>социальных</w:t>
            </w:r>
            <w:r>
              <w:rPr>
                <w:spacing w:val="64"/>
                <w:w w:val="150"/>
                <w:sz w:val="24"/>
              </w:rPr>
              <w:t> </w:t>
            </w:r>
            <w:r>
              <w:rPr>
                <w:sz w:val="24"/>
              </w:rPr>
              <w:t>услуг.</w:t>
            </w:r>
            <w:r>
              <w:rPr>
                <w:spacing w:val="65"/>
                <w:w w:val="150"/>
                <w:sz w:val="24"/>
              </w:rPr>
              <w:t> </w:t>
            </w:r>
            <w:r>
              <w:rPr>
                <w:sz w:val="24"/>
              </w:rPr>
              <w:t>При</w:t>
            </w:r>
            <w:r>
              <w:rPr>
                <w:spacing w:val="65"/>
                <w:w w:val="150"/>
                <w:sz w:val="24"/>
              </w:rPr>
              <w:t> </w:t>
            </w:r>
            <w:r>
              <w:rPr>
                <w:spacing w:val="-2"/>
                <w:sz w:val="24"/>
              </w:rPr>
              <w:t>оказании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жизнедеятельности</w:t>
            </w:r>
          </w:p>
        </w:tc>
        <w:tc>
          <w:tcPr>
            <w:tcW w:w="6576" w:type="dxa"/>
            <w:tcBorders>
              <w:top w:val="nil"/>
              <w:bottom w:val="nil"/>
            </w:tcBorders>
          </w:tcPr>
          <w:p>
            <w:pPr>
              <w:pStyle w:val="TableParagraph"/>
              <w:tabs>
                <w:tab w:pos="966" w:val="left" w:leader="none"/>
                <w:tab w:pos="2285" w:val="left" w:leader="none"/>
                <w:tab w:pos="3724" w:val="left" w:leader="none"/>
                <w:tab w:pos="4500" w:val="left" w:leader="none"/>
                <w:tab w:pos="5473" w:val="left" w:leader="none"/>
              </w:tabs>
              <w:spacing w:line="256" w:lineRule="exact" w:before="0"/>
              <w:rPr>
                <w:sz w:val="24"/>
              </w:rPr>
            </w:pPr>
            <w:r>
              <w:rPr>
                <w:spacing w:val="-2"/>
                <w:sz w:val="24"/>
              </w:rPr>
              <w:t>услуги</w:t>
            </w:r>
            <w:r>
              <w:rPr>
                <w:sz w:val="24"/>
              </w:rPr>
              <w:tab/>
            </w:r>
            <w:r>
              <w:rPr>
                <w:spacing w:val="-2"/>
                <w:sz w:val="24"/>
              </w:rPr>
              <w:t>поставщик</w:t>
            </w:r>
            <w:r>
              <w:rPr>
                <w:sz w:val="24"/>
              </w:rPr>
              <w:tab/>
            </w:r>
            <w:r>
              <w:rPr>
                <w:spacing w:val="-2"/>
                <w:sz w:val="24"/>
              </w:rPr>
              <w:t>социальных</w:t>
            </w:r>
            <w:r>
              <w:rPr>
                <w:sz w:val="24"/>
              </w:rPr>
              <w:tab/>
            </w:r>
            <w:r>
              <w:rPr>
                <w:spacing w:val="-4"/>
                <w:sz w:val="24"/>
              </w:rPr>
              <w:t>услуг</w:t>
            </w:r>
            <w:r>
              <w:rPr>
                <w:sz w:val="24"/>
              </w:rPr>
              <w:tab/>
            </w:r>
            <w:r>
              <w:rPr>
                <w:spacing w:val="-2"/>
                <w:sz w:val="24"/>
              </w:rPr>
              <w:t>должен</w:t>
            </w:r>
            <w:r>
              <w:rPr>
                <w:sz w:val="24"/>
              </w:rPr>
              <w:tab/>
            </w:r>
            <w:r>
              <w:rPr>
                <w:spacing w:val="-2"/>
                <w:sz w:val="24"/>
              </w:rPr>
              <w:t>проявлять</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необходимую</w:t>
            </w:r>
            <w:r>
              <w:rPr>
                <w:spacing w:val="33"/>
                <w:sz w:val="24"/>
              </w:rPr>
              <w:t> </w:t>
            </w:r>
            <w:r>
              <w:rPr>
                <w:sz w:val="24"/>
              </w:rPr>
              <w:t>деликатность</w:t>
            </w:r>
            <w:r>
              <w:rPr>
                <w:spacing w:val="33"/>
                <w:sz w:val="24"/>
              </w:rPr>
              <w:t> </w:t>
            </w:r>
            <w:r>
              <w:rPr>
                <w:sz w:val="24"/>
              </w:rPr>
              <w:t>и</w:t>
            </w:r>
            <w:r>
              <w:rPr>
                <w:spacing w:val="33"/>
                <w:sz w:val="24"/>
              </w:rPr>
              <w:t> </w:t>
            </w:r>
            <w:r>
              <w:rPr>
                <w:sz w:val="24"/>
              </w:rPr>
              <w:t>корректность</w:t>
            </w:r>
            <w:r>
              <w:rPr>
                <w:spacing w:val="33"/>
                <w:sz w:val="24"/>
              </w:rPr>
              <w:t> </w:t>
            </w:r>
            <w:r>
              <w:rPr>
                <w:sz w:val="24"/>
              </w:rPr>
              <w:t>по</w:t>
            </w:r>
            <w:r>
              <w:rPr>
                <w:spacing w:val="33"/>
                <w:sz w:val="24"/>
              </w:rPr>
              <w:t> </w:t>
            </w:r>
            <w:r>
              <w:rPr>
                <w:sz w:val="24"/>
              </w:rPr>
              <w:t>отношению</w:t>
            </w:r>
            <w:r>
              <w:rPr>
                <w:spacing w:val="33"/>
                <w:sz w:val="24"/>
              </w:rPr>
              <w:t> </w:t>
            </w:r>
            <w:r>
              <w:rPr>
                <w:spacing w:val="-10"/>
                <w:sz w:val="24"/>
              </w:rPr>
              <w:t>к</w:t>
            </w:r>
          </w:p>
        </w:tc>
      </w:tr>
      <w:tr>
        <w:trPr>
          <w:trHeight w:val="367" w:hRule="atLeast"/>
        </w:trPr>
        <w:tc>
          <w:tcPr>
            <w:tcW w:w="2556" w:type="dxa"/>
            <w:tcBorders>
              <w:top w:val="nil"/>
            </w:tcBorders>
          </w:tcPr>
          <w:p>
            <w:pPr>
              <w:pStyle w:val="TableParagraph"/>
              <w:spacing w:before="0"/>
              <w:ind w:left="0"/>
              <w:rPr>
                <w:sz w:val="24"/>
              </w:rPr>
            </w:pPr>
          </w:p>
        </w:tc>
        <w:tc>
          <w:tcPr>
            <w:tcW w:w="6576" w:type="dxa"/>
            <w:tcBorders>
              <w:top w:val="nil"/>
            </w:tcBorders>
          </w:tcPr>
          <w:p>
            <w:pPr>
              <w:pStyle w:val="TableParagraph"/>
              <w:spacing w:line="271" w:lineRule="exact" w:before="0"/>
              <w:rPr>
                <w:sz w:val="24"/>
              </w:rPr>
            </w:pPr>
            <w:r>
              <w:rPr>
                <w:sz w:val="24"/>
              </w:rPr>
              <w:t>получателю</w:t>
            </w:r>
            <w:r>
              <w:rPr>
                <w:spacing w:val="-7"/>
                <w:sz w:val="24"/>
              </w:rPr>
              <w:t> </w:t>
            </w:r>
            <w:r>
              <w:rPr>
                <w:sz w:val="24"/>
              </w:rPr>
              <w:t>социальной</w:t>
            </w:r>
            <w:r>
              <w:rPr>
                <w:spacing w:val="-6"/>
                <w:sz w:val="24"/>
              </w:rPr>
              <w:t> </w:t>
            </w:r>
            <w:r>
              <w:rPr>
                <w:spacing w:val="-2"/>
                <w:sz w:val="24"/>
              </w:rPr>
              <w:t>услуги</w:t>
            </w:r>
          </w:p>
        </w:tc>
      </w:tr>
    </w:tbl>
    <w:p>
      <w:pPr>
        <w:pStyle w:val="BodyText"/>
        <w:spacing w:before="13"/>
        <w:rPr>
          <w:rFonts w:ascii="Arial"/>
          <w:b/>
        </w:rPr>
      </w:pPr>
    </w:p>
    <w:p>
      <w:pPr>
        <w:pStyle w:val="ListParagraph"/>
        <w:numPr>
          <w:ilvl w:val="4"/>
          <w:numId w:val="3"/>
        </w:numPr>
        <w:tabs>
          <w:tab w:pos="1282" w:val="left" w:leader="none"/>
          <w:tab w:pos="4765" w:val="left" w:leader="none"/>
          <w:tab w:pos="7274" w:val="left" w:leader="none"/>
          <w:tab w:pos="8513" w:val="left" w:leader="none"/>
          <w:tab w:pos="10191" w:val="left" w:leader="none"/>
        </w:tabs>
        <w:spacing w:line="240" w:lineRule="auto" w:before="1" w:after="0"/>
        <w:ind w:left="141" w:right="6" w:firstLine="540"/>
        <w:jc w:val="left"/>
        <w:rPr>
          <w:rFonts w:ascii="Arial" w:hAnsi="Arial"/>
          <w:b/>
          <w:sz w:val="24"/>
        </w:rPr>
      </w:pPr>
      <w:r>
        <w:rPr>
          <w:rFonts w:ascii="Arial" w:hAnsi="Arial"/>
          <w:b/>
          <w:spacing w:val="-2"/>
          <w:sz w:val="24"/>
        </w:rPr>
        <w:t>Социально-педагогическое</w:t>
      </w:r>
      <w:r>
        <w:rPr>
          <w:rFonts w:ascii="Arial" w:hAnsi="Arial"/>
          <w:b/>
          <w:sz w:val="24"/>
        </w:rPr>
        <w:tab/>
      </w:r>
      <w:r>
        <w:rPr>
          <w:rFonts w:ascii="Arial" w:hAnsi="Arial"/>
          <w:b/>
          <w:spacing w:val="-2"/>
          <w:sz w:val="24"/>
        </w:rPr>
        <w:t>консультирование,</w:t>
      </w:r>
      <w:r>
        <w:rPr>
          <w:rFonts w:ascii="Arial" w:hAnsi="Arial"/>
          <w:b/>
          <w:sz w:val="24"/>
        </w:rPr>
        <w:tab/>
      </w:r>
      <w:r>
        <w:rPr>
          <w:rFonts w:ascii="Arial" w:hAnsi="Arial"/>
          <w:b/>
          <w:spacing w:val="-2"/>
          <w:sz w:val="24"/>
        </w:rPr>
        <w:t>включая</w:t>
      </w:r>
      <w:r>
        <w:rPr>
          <w:rFonts w:ascii="Arial" w:hAnsi="Arial"/>
          <w:b/>
          <w:sz w:val="24"/>
        </w:rPr>
        <w:tab/>
      </w:r>
      <w:r>
        <w:rPr>
          <w:rFonts w:ascii="Arial" w:hAnsi="Arial"/>
          <w:b/>
          <w:spacing w:val="-2"/>
          <w:sz w:val="24"/>
        </w:rPr>
        <w:t>диагностику</w:t>
      </w:r>
      <w:r>
        <w:rPr>
          <w:rFonts w:ascii="Arial" w:hAnsi="Arial"/>
          <w:b/>
          <w:sz w:val="24"/>
        </w:rPr>
        <w:tab/>
      </w:r>
      <w:r>
        <w:rPr>
          <w:rFonts w:ascii="Arial" w:hAnsi="Arial"/>
          <w:b/>
          <w:spacing w:val="-10"/>
          <w:sz w:val="24"/>
        </w:rPr>
        <w:t>и </w:t>
      </w:r>
      <w:r>
        <w:rPr>
          <w:rFonts w:ascii="Arial" w:hAnsi="Arial"/>
          <w:b/>
          <w:spacing w:val="-2"/>
          <w:sz w:val="24"/>
        </w:rPr>
        <w:t>коррекцию</w:t>
      </w:r>
    </w:p>
    <w:p>
      <w:pPr>
        <w:pStyle w:val="BodyText"/>
        <w:spacing w:before="40"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6551" w:hRule="atLeast"/>
        </w:trPr>
        <w:tc>
          <w:tcPr>
            <w:tcW w:w="2556" w:type="dxa"/>
            <w:vMerge w:val="restart"/>
          </w:tcPr>
          <w:p>
            <w:pPr>
              <w:pStyle w:val="TableParagraph"/>
              <w:ind w:right="204"/>
              <w:jc w:val="both"/>
              <w:rPr>
                <w:sz w:val="24"/>
              </w:rPr>
            </w:pPr>
            <w:r>
              <w:rPr>
                <w:sz w:val="24"/>
              </w:rPr>
              <w:t>Описание</w:t>
            </w:r>
            <w:r>
              <w:rPr>
                <w:spacing w:val="-15"/>
                <w:sz w:val="24"/>
              </w:rPr>
              <w:t> </w:t>
            </w:r>
            <w:r>
              <w:rPr>
                <w:sz w:val="24"/>
              </w:rPr>
              <w:t>социальной услуги,</w:t>
            </w:r>
            <w:r>
              <w:rPr>
                <w:spacing w:val="-10"/>
                <w:sz w:val="24"/>
              </w:rPr>
              <w:t> </w:t>
            </w:r>
            <w:r>
              <w:rPr>
                <w:sz w:val="24"/>
              </w:rPr>
              <w:t>в</w:t>
            </w:r>
            <w:r>
              <w:rPr>
                <w:spacing w:val="-10"/>
                <w:sz w:val="24"/>
              </w:rPr>
              <w:t> </w:t>
            </w:r>
            <w:r>
              <w:rPr>
                <w:sz w:val="24"/>
              </w:rPr>
              <w:t>том</w:t>
            </w:r>
            <w:r>
              <w:rPr>
                <w:spacing w:val="-10"/>
                <w:sz w:val="24"/>
              </w:rPr>
              <w:t> </w:t>
            </w:r>
            <w:r>
              <w:rPr>
                <w:sz w:val="24"/>
              </w:rPr>
              <w:t>числе</w:t>
            </w:r>
            <w:r>
              <w:rPr>
                <w:spacing w:val="-10"/>
                <w:sz w:val="24"/>
              </w:rPr>
              <w:t> </w:t>
            </w:r>
            <w:r>
              <w:rPr>
                <w:sz w:val="24"/>
              </w:rPr>
              <w:t>ее </w:t>
            </w:r>
            <w:r>
              <w:rPr>
                <w:spacing w:val="-4"/>
                <w:sz w:val="24"/>
              </w:rPr>
              <w:t>объем</w:t>
            </w:r>
          </w:p>
        </w:tc>
        <w:tc>
          <w:tcPr>
            <w:tcW w:w="6576" w:type="dxa"/>
            <w:gridSpan w:val="3"/>
          </w:tcPr>
          <w:p>
            <w:pPr>
              <w:pStyle w:val="TableParagraph"/>
              <w:ind w:right="137"/>
              <w:rPr>
                <w:sz w:val="24"/>
              </w:rPr>
            </w:pPr>
            <w:r>
              <w:rPr>
                <w:sz w:val="24"/>
              </w:rPr>
              <w:t>Организация работы по целенаправленному изменению свойств</w:t>
            </w:r>
            <w:r>
              <w:rPr>
                <w:spacing w:val="-9"/>
                <w:sz w:val="24"/>
              </w:rPr>
              <w:t> </w:t>
            </w:r>
            <w:r>
              <w:rPr>
                <w:sz w:val="24"/>
              </w:rPr>
              <w:t>и</w:t>
            </w:r>
            <w:r>
              <w:rPr>
                <w:spacing w:val="-9"/>
                <w:sz w:val="24"/>
              </w:rPr>
              <w:t> </w:t>
            </w:r>
            <w:r>
              <w:rPr>
                <w:sz w:val="24"/>
              </w:rPr>
              <w:t>качеств</w:t>
            </w:r>
            <w:r>
              <w:rPr>
                <w:spacing w:val="-9"/>
                <w:sz w:val="24"/>
              </w:rPr>
              <w:t> </w:t>
            </w:r>
            <w:r>
              <w:rPr>
                <w:sz w:val="24"/>
              </w:rPr>
              <w:t>личности</w:t>
            </w:r>
            <w:r>
              <w:rPr>
                <w:spacing w:val="-9"/>
                <w:sz w:val="24"/>
              </w:rPr>
              <w:t> </w:t>
            </w:r>
            <w:r>
              <w:rPr>
                <w:sz w:val="24"/>
              </w:rPr>
              <w:t>педагогическими</w:t>
            </w:r>
            <w:r>
              <w:rPr>
                <w:spacing w:val="-9"/>
                <w:sz w:val="24"/>
              </w:rPr>
              <w:t> </w:t>
            </w:r>
            <w:r>
              <w:rPr>
                <w:sz w:val="24"/>
              </w:rPr>
              <w:t>методами; оказание специфической помощи с целью обеспечения полноценного развития и функционирования личности. Услуга включает:</w:t>
            </w:r>
          </w:p>
          <w:p>
            <w:pPr>
              <w:pStyle w:val="TableParagraph"/>
              <w:numPr>
                <w:ilvl w:val="0"/>
                <w:numId w:val="7"/>
              </w:numPr>
              <w:tabs>
                <w:tab w:pos="301" w:val="left" w:leader="none"/>
              </w:tabs>
              <w:spacing w:line="240" w:lineRule="auto" w:before="0" w:after="0"/>
              <w:ind w:left="61" w:right="172" w:firstLine="0"/>
              <w:jc w:val="left"/>
              <w:rPr>
                <w:sz w:val="24"/>
              </w:rPr>
            </w:pPr>
            <w:r>
              <w:rPr>
                <w:sz w:val="24"/>
              </w:rPr>
              <w:t>Выявление</w:t>
            </w:r>
            <w:r>
              <w:rPr>
                <w:spacing w:val="-15"/>
                <w:sz w:val="24"/>
              </w:rPr>
              <w:t> </w:t>
            </w:r>
            <w:r>
              <w:rPr>
                <w:sz w:val="24"/>
              </w:rPr>
              <w:t>социально-педагогических</w:t>
            </w:r>
            <w:r>
              <w:rPr>
                <w:spacing w:val="-15"/>
                <w:sz w:val="24"/>
              </w:rPr>
              <w:t> </w:t>
            </w:r>
            <w:r>
              <w:rPr>
                <w:sz w:val="24"/>
              </w:rPr>
              <w:t>проблем</w:t>
            </w:r>
            <w:r>
              <w:rPr>
                <w:spacing w:val="-15"/>
                <w:sz w:val="24"/>
              </w:rPr>
              <w:t> </w:t>
            </w:r>
            <w:r>
              <w:rPr>
                <w:sz w:val="24"/>
              </w:rPr>
              <w:t>получателя социальных услуг, их причин и условий.</w:t>
            </w:r>
          </w:p>
          <w:p>
            <w:pPr>
              <w:pStyle w:val="TableParagraph"/>
              <w:numPr>
                <w:ilvl w:val="0"/>
                <w:numId w:val="7"/>
              </w:numPr>
              <w:tabs>
                <w:tab w:pos="301" w:val="left" w:leader="none"/>
              </w:tabs>
              <w:spacing w:line="240" w:lineRule="auto" w:before="0" w:after="0"/>
              <w:ind w:left="61" w:right="75" w:firstLine="0"/>
              <w:jc w:val="left"/>
              <w:rPr>
                <w:sz w:val="24"/>
              </w:rPr>
            </w:pPr>
            <w:r>
              <w:rPr>
                <w:sz w:val="24"/>
              </w:rPr>
              <w:t>Социально-педагогическое консультирование, обсуждение с</w:t>
            </w:r>
            <w:r>
              <w:rPr>
                <w:spacing w:val="-6"/>
                <w:sz w:val="24"/>
              </w:rPr>
              <w:t> </w:t>
            </w:r>
            <w:r>
              <w:rPr>
                <w:sz w:val="24"/>
              </w:rPr>
              <w:t>ним</w:t>
            </w:r>
            <w:r>
              <w:rPr>
                <w:spacing w:val="-6"/>
                <w:sz w:val="24"/>
              </w:rPr>
              <w:t> </w:t>
            </w:r>
            <w:r>
              <w:rPr>
                <w:sz w:val="24"/>
              </w:rPr>
              <w:t>этих</w:t>
            </w:r>
            <w:r>
              <w:rPr>
                <w:spacing w:val="-6"/>
                <w:sz w:val="24"/>
              </w:rPr>
              <w:t> </w:t>
            </w:r>
            <w:r>
              <w:rPr>
                <w:sz w:val="24"/>
              </w:rPr>
              <w:t>проблем</w:t>
            </w:r>
            <w:r>
              <w:rPr>
                <w:spacing w:val="-6"/>
                <w:sz w:val="24"/>
              </w:rPr>
              <w:t> </w:t>
            </w:r>
            <w:r>
              <w:rPr>
                <w:sz w:val="24"/>
              </w:rPr>
              <w:t>для</w:t>
            </w:r>
            <w:r>
              <w:rPr>
                <w:spacing w:val="-6"/>
                <w:sz w:val="24"/>
              </w:rPr>
              <w:t> </w:t>
            </w:r>
            <w:r>
              <w:rPr>
                <w:sz w:val="24"/>
              </w:rPr>
              <w:t>раскрытия</w:t>
            </w:r>
            <w:r>
              <w:rPr>
                <w:spacing w:val="-6"/>
                <w:sz w:val="24"/>
              </w:rPr>
              <w:t> </w:t>
            </w:r>
            <w:r>
              <w:rPr>
                <w:sz w:val="24"/>
              </w:rPr>
              <w:t>и</w:t>
            </w:r>
            <w:r>
              <w:rPr>
                <w:spacing w:val="-6"/>
                <w:sz w:val="24"/>
              </w:rPr>
              <w:t> </w:t>
            </w:r>
            <w:r>
              <w:rPr>
                <w:sz w:val="24"/>
              </w:rPr>
              <w:t>мобилизации</w:t>
            </w:r>
            <w:r>
              <w:rPr>
                <w:spacing w:val="-6"/>
                <w:sz w:val="24"/>
              </w:rPr>
              <w:t> </w:t>
            </w:r>
            <w:r>
              <w:rPr>
                <w:sz w:val="24"/>
              </w:rPr>
              <w:t>внутренних ресурсов и последующего решения.</w:t>
            </w:r>
          </w:p>
          <w:p>
            <w:pPr>
              <w:pStyle w:val="TableParagraph"/>
              <w:numPr>
                <w:ilvl w:val="0"/>
                <w:numId w:val="7"/>
              </w:numPr>
              <w:tabs>
                <w:tab w:pos="301" w:val="left" w:leader="none"/>
              </w:tabs>
              <w:spacing w:line="240" w:lineRule="auto" w:before="0" w:after="0"/>
              <w:ind w:left="61" w:right="222" w:firstLine="0"/>
              <w:jc w:val="left"/>
              <w:rPr>
                <w:sz w:val="24"/>
              </w:rPr>
            </w:pPr>
            <w:r>
              <w:rPr>
                <w:sz w:val="24"/>
              </w:rPr>
              <w:t>Выявление</w:t>
            </w:r>
            <w:r>
              <w:rPr>
                <w:spacing w:val="-9"/>
                <w:sz w:val="24"/>
              </w:rPr>
              <w:t> </w:t>
            </w:r>
            <w:r>
              <w:rPr>
                <w:sz w:val="24"/>
              </w:rPr>
              <w:t>и</w:t>
            </w:r>
            <w:r>
              <w:rPr>
                <w:spacing w:val="-9"/>
                <w:sz w:val="24"/>
              </w:rPr>
              <w:t> </w:t>
            </w:r>
            <w:r>
              <w:rPr>
                <w:sz w:val="24"/>
              </w:rPr>
              <w:t>анализ</w:t>
            </w:r>
            <w:r>
              <w:rPr>
                <w:spacing w:val="-9"/>
                <w:sz w:val="24"/>
              </w:rPr>
              <w:t> </w:t>
            </w:r>
            <w:r>
              <w:rPr>
                <w:sz w:val="24"/>
              </w:rPr>
              <w:t>социально-педагогических</w:t>
            </w:r>
            <w:r>
              <w:rPr>
                <w:spacing w:val="-9"/>
                <w:sz w:val="24"/>
              </w:rPr>
              <w:t> </w:t>
            </w:r>
            <w:r>
              <w:rPr>
                <w:sz w:val="24"/>
              </w:rPr>
              <w:t>проблем,</w:t>
            </w:r>
            <w:r>
              <w:rPr>
                <w:spacing w:val="-9"/>
                <w:sz w:val="24"/>
              </w:rPr>
              <w:t> </w:t>
            </w:r>
            <w:r>
              <w:rPr>
                <w:sz w:val="24"/>
              </w:rPr>
              <w:t>в том числе нарушений речи, слуха, мелкой моторики, способности к самообслуживанию, обучению, социальной </w:t>
            </w:r>
            <w:r>
              <w:rPr>
                <w:spacing w:val="-2"/>
                <w:sz w:val="24"/>
              </w:rPr>
              <w:t>активности.</w:t>
            </w:r>
          </w:p>
          <w:p>
            <w:pPr>
              <w:pStyle w:val="TableParagraph"/>
              <w:numPr>
                <w:ilvl w:val="0"/>
                <w:numId w:val="7"/>
              </w:numPr>
              <w:tabs>
                <w:tab w:pos="301" w:val="left" w:leader="none"/>
              </w:tabs>
              <w:spacing w:line="240" w:lineRule="auto" w:before="0" w:after="0"/>
              <w:ind w:left="61" w:right="211" w:firstLine="0"/>
              <w:jc w:val="left"/>
              <w:rPr>
                <w:sz w:val="24"/>
              </w:rPr>
            </w:pPr>
            <w:r>
              <w:rPr>
                <w:sz w:val="24"/>
              </w:rPr>
              <w:t>Определение направлений педагогической коррекции (коррекция интересов и склонностей, самооценки, внутрисемейных</w:t>
            </w:r>
            <w:r>
              <w:rPr>
                <w:spacing w:val="-11"/>
                <w:sz w:val="24"/>
              </w:rPr>
              <w:t> </w:t>
            </w:r>
            <w:r>
              <w:rPr>
                <w:sz w:val="24"/>
              </w:rPr>
              <w:t>отношений,</w:t>
            </w:r>
            <w:r>
              <w:rPr>
                <w:spacing w:val="-11"/>
                <w:sz w:val="24"/>
              </w:rPr>
              <w:t> </w:t>
            </w:r>
            <w:r>
              <w:rPr>
                <w:sz w:val="24"/>
              </w:rPr>
              <w:t>социальной</w:t>
            </w:r>
            <w:r>
              <w:rPr>
                <w:spacing w:val="-11"/>
                <w:sz w:val="24"/>
              </w:rPr>
              <w:t> </w:t>
            </w:r>
            <w:r>
              <w:rPr>
                <w:sz w:val="24"/>
              </w:rPr>
              <w:t>ситуации</w:t>
            </w:r>
            <w:r>
              <w:rPr>
                <w:spacing w:val="-11"/>
                <w:sz w:val="24"/>
              </w:rPr>
              <w:t> </w:t>
            </w:r>
            <w:r>
              <w:rPr>
                <w:sz w:val="24"/>
              </w:rPr>
              <w:t>развития; формирование готовности к обучению; развитие социально приемлемых навыков и умений).</w:t>
            </w:r>
          </w:p>
          <w:p>
            <w:pPr>
              <w:pStyle w:val="TableParagraph"/>
              <w:numPr>
                <w:ilvl w:val="0"/>
                <w:numId w:val="7"/>
              </w:numPr>
              <w:tabs>
                <w:tab w:pos="301" w:val="left" w:leader="none"/>
              </w:tabs>
              <w:spacing w:line="240" w:lineRule="auto" w:before="0" w:after="0"/>
              <w:ind w:left="61" w:right="281" w:firstLine="0"/>
              <w:jc w:val="left"/>
              <w:rPr>
                <w:sz w:val="24"/>
              </w:rPr>
            </w:pPr>
            <w:r>
              <w:rPr>
                <w:sz w:val="24"/>
              </w:rPr>
              <w:t>Выбор</w:t>
            </w:r>
            <w:r>
              <w:rPr>
                <w:spacing w:val="-6"/>
                <w:sz w:val="24"/>
              </w:rPr>
              <w:t> </w:t>
            </w:r>
            <w:r>
              <w:rPr>
                <w:sz w:val="24"/>
              </w:rPr>
              <w:t>коррекционных</w:t>
            </w:r>
            <w:r>
              <w:rPr>
                <w:spacing w:val="-6"/>
                <w:sz w:val="24"/>
              </w:rPr>
              <w:t> </w:t>
            </w:r>
            <w:r>
              <w:rPr>
                <w:sz w:val="24"/>
              </w:rPr>
              <w:t>методик,</w:t>
            </w:r>
            <w:r>
              <w:rPr>
                <w:spacing w:val="-6"/>
                <w:sz w:val="24"/>
              </w:rPr>
              <w:t> </w:t>
            </w:r>
            <w:r>
              <w:rPr>
                <w:sz w:val="24"/>
              </w:rPr>
              <w:t>форм</w:t>
            </w:r>
            <w:r>
              <w:rPr>
                <w:spacing w:val="-6"/>
                <w:sz w:val="24"/>
              </w:rPr>
              <w:t> </w:t>
            </w:r>
            <w:r>
              <w:rPr>
                <w:sz w:val="24"/>
              </w:rPr>
              <w:t>и</w:t>
            </w:r>
            <w:r>
              <w:rPr>
                <w:spacing w:val="-6"/>
                <w:sz w:val="24"/>
              </w:rPr>
              <w:t> </w:t>
            </w:r>
            <w:r>
              <w:rPr>
                <w:sz w:val="24"/>
              </w:rPr>
              <w:t>методов</w:t>
            </w:r>
            <w:r>
              <w:rPr>
                <w:spacing w:val="-6"/>
                <w:sz w:val="24"/>
              </w:rPr>
              <w:t> </w:t>
            </w:r>
            <w:r>
              <w:rPr>
                <w:sz w:val="24"/>
              </w:rPr>
              <w:t>работы</w:t>
            </w:r>
            <w:r>
              <w:rPr>
                <w:spacing w:val="-6"/>
                <w:sz w:val="24"/>
              </w:rPr>
              <w:t> </w:t>
            </w:r>
            <w:r>
              <w:rPr>
                <w:sz w:val="24"/>
              </w:rPr>
              <w:t>с получателем социальных услуг.</w:t>
            </w:r>
          </w:p>
          <w:p>
            <w:pPr>
              <w:pStyle w:val="TableParagraph"/>
              <w:numPr>
                <w:ilvl w:val="0"/>
                <w:numId w:val="7"/>
              </w:numPr>
              <w:tabs>
                <w:tab w:pos="301" w:val="left" w:leader="none"/>
              </w:tabs>
              <w:spacing w:line="240" w:lineRule="auto" w:before="0" w:after="0"/>
              <w:ind w:left="301" w:right="0" w:hanging="240"/>
              <w:jc w:val="left"/>
              <w:rPr>
                <w:sz w:val="24"/>
              </w:rPr>
            </w:pPr>
            <w:r>
              <w:rPr>
                <w:sz w:val="24"/>
              </w:rPr>
              <w:t>Проведение</w:t>
            </w:r>
            <w:r>
              <w:rPr>
                <w:spacing w:val="-11"/>
                <w:sz w:val="24"/>
              </w:rPr>
              <w:t> </w:t>
            </w:r>
            <w:r>
              <w:rPr>
                <w:sz w:val="24"/>
              </w:rPr>
              <w:t>социально-педагогической</w:t>
            </w:r>
            <w:r>
              <w:rPr>
                <w:spacing w:val="-11"/>
                <w:sz w:val="24"/>
              </w:rPr>
              <w:t> </w:t>
            </w:r>
            <w:r>
              <w:rPr>
                <w:spacing w:val="-2"/>
                <w:sz w:val="24"/>
              </w:rPr>
              <w:t>диагностики.</w:t>
            </w:r>
          </w:p>
          <w:p>
            <w:pPr>
              <w:pStyle w:val="TableParagraph"/>
              <w:numPr>
                <w:ilvl w:val="0"/>
                <w:numId w:val="7"/>
              </w:numPr>
              <w:tabs>
                <w:tab w:pos="301" w:val="left" w:leader="none"/>
              </w:tabs>
              <w:spacing w:line="240" w:lineRule="auto" w:before="0" w:after="0"/>
              <w:ind w:left="301" w:right="0" w:hanging="240"/>
              <w:jc w:val="left"/>
              <w:rPr>
                <w:sz w:val="24"/>
              </w:rPr>
            </w:pPr>
            <w:r>
              <w:rPr>
                <w:sz w:val="24"/>
              </w:rPr>
              <w:t>Определение</w:t>
            </w:r>
            <w:r>
              <w:rPr>
                <w:spacing w:val="-7"/>
                <w:sz w:val="24"/>
              </w:rPr>
              <w:t> </w:t>
            </w:r>
            <w:r>
              <w:rPr>
                <w:sz w:val="24"/>
              </w:rPr>
              <w:t>сроков</w:t>
            </w:r>
            <w:r>
              <w:rPr>
                <w:spacing w:val="-6"/>
                <w:sz w:val="24"/>
              </w:rPr>
              <w:t> </w:t>
            </w:r>
            <w:r>
              <w:rPr>
                <w:sz w:val="24"/>
              </w:rPr>
              <w:t>проведения</w:t>
            </w:r>
            <w:r>
              <w:rPr>
                <w:spacing w:val="-6"/>
                <w:sz w:val="24"/>
              </w:rPr>
              <w:t> </w:t>
            </w:r>
            <w:r>
              <w:rPr>
                <w:sz w:val="24"/>
              </w:rPr>
              <w:t>повторной</w:t>
            </w:r>
            <w:r>
              <w:rPr>
                <w:spacing w:val="-6"/>
                <w:sz w:val="24"/>
              </w:rPr>
              <w:t> </w:t>
            </w:r>
            <w:r>
              <w:rPr>
                <w:spacing w:val="-2"/>
                <w:sz w:val="24"/>
              </w:rPr>
              <w:t>диагностики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right="66"/>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right="129"/>
              <w:rPr>
                <w:sz w:val="24"/>
              </w:rPr>
            </w:pPr>
            <w:r>
              <w:rPr>
                <w:spacing w:val="-2"/>
                <w:sz w:val="24"/>
              </w:rPr>
              <w:t>периодичность оказания услуги</w:t>
            </w:r>
          </w:p>
        </w:tc>
      </w:tr>
      <w:tr>
        <w:trPr>
          <w:trHeight w:val="480" w:hRule="atLeast"/>
        </w:trPr>
        <w:tc>
          <w:tcPr>
            <w:tcW w:w="2556" w:type="dxa"/>
            <w:vMerge/>
            <w:tcBorders>
              <w:top w:val="nil"/>
            </w:tcBorders>
          </w:tcPr>
          <w:p>
            <w:pPr>
              <w:rPr>
                <w:sz w:val="2"/>
                <w:szCs w:val="2"/>
              </w:rPr>
            </w:pPr>
          </w:p>
        </w:tc>
        <w:tc>
          <w:tcPr>
            <w:tcW w:w="3005" w:type="dxa"/>
          </w:tcPr>
          <w:p>
            <w:pPr>
              <w:pStyle w:val="TableParagraph"/>
              <w:rPr>
                <w:sz w:val="24"/>
              </w:rPr>
            </w:pPr>
            <w:r>
              <w:rPr>
                <w:spacing w:val="-2"/>
                <w:sz w:val="24"/>
              </w:rPr>
              <w:t>социально-педагогическое</w:t>
            </w:r>
          </w:p>
        </w:tc>
        <w:tc>
          <w:tcPr>
            <w:tcW w:w="1814" w:type="dxa"/>
          </w:tcPr>
          <w:p>
            <w:pPr>
              <w:pStyle w:val="TableParagraph"/>
              <w:rPr>
                <w:sz w:val="24"/>
              </w:rPr>
            </w:pPr>
            <w:r>
              <w:rPr>
                <w:sz w:val="24"/>
              </w:rPr>
              <w:t>40 </w:t>
            </w:r>
            <w:r>
              <w:rPr>
                <w:spacing w:val="-4"/>
                <w:sz w:val="24"/>
              </w:rPr>
              <w:t>мин.</w:t>
            </w:r>
          </w:p>
        </w:tc>
        <w:tc>
          <w:tcPr>
            <w:tcW w:w="1757" w:type="dxa"/>
          </w:tcPr>
          <w:p>
            <w:pPr>
              <w:pStyle w:val="TableParagraph"/>
              <w:rPr>
                <w:sz w:val="24"/>
              </w:rPr>
            </w:pPr>
            <w:r>
              <w:rPr>
                <w:sz w:val="24"/>
              </w:rPr>
              <w:t>1</w:t>
            </w:r>
            <w:r>
              <w:rPr>
                <w:spacing w:val="-1"/>
                <w:sz w:val="24"/>
              </w:rPr>
              <w:t> </w:t>
            </w:r>
            <w:r>
              <w:rPr>
                <w:sz w:val="24"/>
              </w:rPr>
              <w:t>- 2</w:t>
            </w:r>
            <w:r>
              <w:rPr>
                <w:spacing w:val="-1"/>
                <w:sz w:val="24"/>
              </w:rPr>
              <w:t> </w:t>
            </w:r>
            <w:r>
              <w:rPr>
                <w:sz w:val="24"/>
              </w:rPr>
              <w:t>раза </w:t>
            </w:r>
            <w:r>
              <w:rPr>
                <w:spacing w:val="-10"/>
                <w:sz w:val="24"/>
              </w:rPr>
              <w:t>в</w:t>
            </w:r>
          </w:p>
        </w:tc>
      </w:tr>
    </w:tbl>
    <w:p>
      <w:pPr>
        <w:pStyle w:val="TableParagraph"/>
        <w:spacing w:after="0"/>
        <w:rPr>
          <w:sz w:val="24"/>
        </w:rPr>
        <w:sectPr>
          <w:headerReference w:type="default" r:id="rId300"/>
          <w:pgSz w:w="11910" w:h="16840"/>
          <w:pgMar w:header="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79" w:hRule="atLeast"/>
        </w:trPr>
        <w:tc>
          <w:tcPr>
            <w:tcW w:w="2556" w:type="dxa"/>
            <w:vMerge w:val="restart"/>
          </w:tcPr>
          <w:p>
            <w:pPr>
              <w:pStyle w:val="TableParagraph"/>
              <w:spacing w:before="0"/>
              <w:ind w:left="0"/>
              <w:rPr>
                <w:sz w:val="24"/>
              </w:rPr>
            </w:pPr>
          </w:p>
        </w:tc>
        <w:tc>
          <w:tcPr>
            <w:tcW w:w="3005" w:type="dxa"/>
          </w:tcPr>
          <w:p>
            <w:pPr>
              <w:pStyle w:val="TableParagraph"/>
              <w:rPr>
                <w:sz w:val="24"/>
              </w:rPr>
            </w:pPr>
            <w:r>
              <w:rPr>
                <w:spacing w:val="-2"/>
                <w:sz w:val="24"/>
              </w:rPr>
              <w:t>консультирование</w:t>
            </w:r>
          </w:p>
        </w:tc>
        <w:tc>
          <w:tcPr>
            <w:tcW w:w="1814" w:type="dxa"/>
          </w:tcPr>
          <w:p>
            <w:pPr>
              <w:pStyle w:val="TableParagraph"/>
              <w:spacing w:before="0"/>
              <w:ind w:left="0"/>
              <w:rPr>
                <w:sz w:val="24"/>
              </w:rPr>
            </w:pPr>
          </w:p>
        </w:tc>
        <w:tc>
          <w:tcPr>
            <w:tcW w:w="1757" w:type="dxa"/>
          </w:tcPr>
          <w:p>
            <w:pPr>
              <w:pStyle w:val="TableParagraph"/>
              <w:rPr>
                <w:sz w:val="24"/>
              </w:rPr>
            </w:pPr>
            <w:r>
              <w:rPr>
                <w:spacing w:val="-2"/>
                <w:sz w:val="24"/>
              </w:rPr>
              <w:t>месяц</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pacing w:val="-2"/>
                <w:sz w:val="24"/>
              </w:rPr>
              <w:t>социально-педагогическая диагностика</w:t>
            </w:r>
          </w:p>
        </w:tc>
        <w:tc>
          <w:tcPr>
            <w:tcW w:w="1814" w:type="dxa"/>
          </w:tcPr>
          <w:p>
            <w:pPr>
              <w:pStyle w:val="TableParagraph"/>
              <w:rPr>
                <w:sz w:val="24"/>
              </w:rPr>
            </w:pPr>
            <w:r>
              <w:rPr>
                <w:sz w:val="24"/>
              </w:rPr>
              <w:t>30 </w:t>
            </w:r>
            <w:r>
              <w:rPr>
                <w:spacing w:val="-4"/>
                <w:sz w:val="24"/>
              </w:rPr>
              <w:t>мин.</w:t>
            </w:r>
          </w:p>
        </w:tc>
        <w:tc>
          <w:tcPr>
            <w:tcW w:w="1757" w:type="dxa"/>
          </w:tcPr>
          <w:p>
            <w:pPr>
              <w:pStyle w:val="TableParagraph"/>
              <w:rPr>
                <w:sz w:val="24"/>
              </w:rPr>
            </w:pPr>
            <w:r>
              <w:rPr>
                <w:sz w:val="24"/>
              </w:rPr>
              <w:t>1</w:t>
            </w:r>
            <w:r>
              <w:rPr>
                <w:spacing w:val="-1"/>
                <w:sz w:val="24"/>
              </w:rPr>
              <w:t> </w:t>
            </w:r>
            <w:r>
              <w:rPr>
                <w:sz w:val="24"/>
              </w:rPr>
              <w:t>раз в </w:t>
            </w:r>
            <w:r>
              <w:rPr>
                <w:spacing w:val="-2"/>
                <w:sz w:val="24"/>
              </w:rPr>
              <w:t>месяц</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pacing w:val="-2"/>
                <w:sz w:val="24"/>
              </w:rPr>
              <w:t>социально-педагогическая коррекция</w:t>
            </w:r>
          </w:p>
        </w:tc>
        <w:tc>
          <w:tcPr>
            <w:tcW w:w="1814" w:type="dxa"/>
          </w:tcPr>
          <w:p>
            <w:pPr>
              <w:pStyle w:val="TableParagraph"/>
              <w:rPr>
                <w:sz w:val="24"/>
              </w:rPr>
            </w:pPr>
            <w:r>
              <w:rPr>
                <w:sz w:val="24"/>
              </w:rPr>
              <w:t>40 </w:t>
            </w:r>
            <w:r>
              <w:rPr>
                <w:spacing w:val="-4"/>
                <w:sz w:val="24"/>
              </w:rPr>
              <w:t>мин.</w:t>
            </w:r>
          </w:p>
        </w:tc>
        <w:tc>
          <w:tcPr>
            <w:tcW w:w="1757" w:type="dxa"/>
          </w:tcPr>
          <w:p>
            <w:pPr>
              <w:pStyle w:val="TableParagraph"/>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1031" w:hRule="atLeast"/>
        </w:trPr>
        <w:tc>
          <w:tcPr>
            <w:tcW w:w="2556" w:type="dxa"/>
          </w:tcPr>
          <w:p>
            <w:pPr>
              <w:pStyle w:val="TableParagraph"/>
              <w:ind w:right="153"/>
              <w:rPr>
                <w:sz w:val="24"/>
              </w:rPr>
            </w:pPr>
            <w:r>
              <w:rPr>
                <w:sz w:val="24"/>
              </w:rPr>
              <w:t>Сроки</w:t>
            </w:r>
            <w:r>
              <w:rPr>
                <w:spacing w:val="-15"/>
                <w:sz w:val="24"/>
              </w:rPr>
              <w:t> </w:t>
            </w:r>
            <w:r>
              <w:rPr>
                <w:sz w:val="24"/>
              </w:rPr>
              <w:t>предоставления социальной услуги</w:t>
            </w:r>
          </w:p>
        </w:tc>
        <w:tc>
          <w:tcPr>
            <w:tcW w:w="6576" w:type="dxa"/>
            <w:gridSpan w:val="3"/>
          </w:tcPr>
          <w:p>
            <w:pPr>
              <w:pStyle w:val="TableParagraph"/>
              <w:ind w:right="137"/>
              <w:rPr>
                <w:sz w:val="24"/>
              </w:rPr>
            </w:pPr>
            <w:r>
              <w:rPr>
                <w:sz w:val="24"/>
              </w:rPr>
              <w:t>на</w:t>
            </w:r>
            <w:r>
              <w:rPr>
                <w:spacing w:val="-8"/>
                <w:sz w:val="24"/>
              </w:rPr>
              <w:t> </w:t>
            </w:r>
            <w:r>
              <w:rPr>
                <w:sz w:val="24"/>
              </w:rPr>
              <w:t>срок</w:t>
            </w:r>
            <w:r>
              <w:rPr>
                <w:spacing w:val="-8"/>
                <w:sz w:val="24"/>
              </w:rPr>
              <w:t> </w:t>
            </w:r>
            <w:r>
              <w:rPr>
                <w:sz w:val="24"/>
              </w:rPr>
              <w:t>действия</w:t>
            </w:r>
            <w:r>
              <w:rPr>
                <w:spacing w:val="-8"/>
                <w:sz w:val="24"/>
              </w:rPr>
              <w:t> </w:t>
            </w:r>
            <w:r>
              <w:rPr>
                <w:sz w:val="24"/>
              </w:rPr>
              <w:t>договора</w:t>
            </w:r>
            <w:r>
              <w:rPr>
                <w:spacing w:val="-8"/>
                <w:sz w:val="24"/>
              </w:rPr>
              <w:t> </w:t>
            </w:r>
            <w:r>
              <w:rPr>
                <w:sz w:val="24"/>
              </w:rPr>
              <w:t>о</w:t>
            </w:r>
            <w:r>
              <w:rPr>
                <w:spacing w:val="-8"/>
                <w:sz w:val="24"/>
              </w:rPr>
              <w:t> </w:t>
            </w:r>
            <w:r>
              <w:rPr>
                <w:sz w:val="24"/>
              </w:rPr>
              <w:t>предоставлении</w:t>
            </w:r>
            <w:r>
              <w:rPr>
                <w:spacing w:val="-8"/>
                <w:sz w:val="24"/>
              </w:rPr>
              <w:t> </w:t>
            </w:r>
            <w:r>
              <w:rPr>
                <w:sz w:val="24"/>
              </w:rPr>
              <w:t>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ind w:right="258"/>
              <w:rPr>
                <w:sz w:val="24"/>
              </w:rPr>
            </w:pPr>
            <w:r>
              <w:rPr>
                <w:sz w:val="24"/>
              </w:rPr>
              <w:t>Подушевой</w:t>
            </w:r>
            <w:r>
              <w:rPr>
                <w:spacing w:val="-15"/>
                <w:sz w:val="24"/>
              </w:rPr>
              <w:t> </w:t>
            </w:r>
            <w:r>
              <w:rPr>
                <w:sz w:val="24"/>
              </w:rPr>
              <w:t>норматив </w:t>
            </w:r>
            <w:r>
              <w:rPr>
                <w:spacing w:val="-2"/>
                <w:sz w:val="24"/>
              </w:rPr>
              <w:t>финансирования </w:t>
            </w:r>
            <w:r>
              <w:rPr>
                <w:sz w:val="24"/>
              </w:rPr>
              <w:t>социальной услуги</w:t>
            </w:r>
          </w:p>
        </w:tc>
        <w:tc>
          <w:tcPr>
            <w:tcW w:w="6576" w:type="dxa"/>
            <w:gridSpan w:val="3"/>
          </w:tcPr>
          <w:p>
            <w:pPr>
              <w:pStyle w:val="TableParagraph"/>
              <w:ind w:right="193"/>
              <w:rPr>
                <w:sz w:val="24"/>
              </w:rPr>
            </w:pPr>
            <w:hyperlink r:id="rId233">
              <w:r>
                <w:rPr>
                  <w:color w:val="0000FF"/>
                  <w:sz w:val="24"/>
                </w:rPr>
                <w:t>постановление</w:t>
              </w:r>
            </w:hyperlink>
            <w:r>
              <w:rPr>
                <w:color w:val="0000FF"/>
                <w:sz w:val="24"/>
              </w:rPr>
              <w:t> </w:t>
            </w:r>
            <w:r>
              <w:rPr>
                <w:sz w:val="24"/>
              </w:rPr>
              <w:t>Правительства Ханты-Мансийского автономного</w:t>
            </w:r>
            <w:r>
              <w:rPr>
                <w:spacing w:val="-4"/>
                <w:sz w:val="24"/>
              </w:rPr>
              <w:t> </w:t>
            </w:r>
            <w:r>
              <w:rPr>
                <w:sz w:val="24"/>
              </w:rPr>
              <w:t>округа</w:t>
            </w:r>
            <w:r>
              <w:rPr>
                <w:spacing w:val="-4"/>
                <w:sz w:val="24"/>
              </w:rPr>
              <w:t> </w:t>
            </w:r>
            <w:r>
              <w:rPr>
                <w:sz w:val="24"/>
              </w:rPr>
              <w:t>-</w:t>
            </w:r>
            <w:r>
              <w:rPr>
                <w:spacing w:val="-4"/>
                <w:sz w:val="24"/>
              </w:rPr>
              <w:t> </w:t>
            </w:r>
            <w:r>
              <w:rPr>
                <w:sz w:val="24"/>
              </w:rPr>
              <w:t>Югры</w:t>
            </w:r>
            <w:r>
              <w:rPr>
                <w:spacing w:val="-4"/>
                <w:sz w:val="24"/>
              </w:rPr>
              <w:t> </w:t>
            </w:r>
            <w:r>
              <w:rPr>
                <w:sz w:val="24"/>
              </w:rPr>
              <w:t>от</w:t>
            </w:r>
            <w:r>
              <w:rPr>
                <w:spacing w:val="-4"/>
                <w:sz w:val="24"/>
              </w:rPr>
              <w:t> </w:t>
            </w:r>
            <w:r>
              <w:rPr>
                <w:sz w:val="24"/>
              </w:rPr>
              <w:t>19</w:t>
            </w:r>
            <w:r>
              <w:rPr>
                <w:spacing w:val="-4"/>
                <w:sz w:val="24"/>
              </w:rPr>
              <w:t> </w:t>
            </w:r>
            <w:r>
              <w:rPr>
                <w:sz w:val="24"/>
              </w:rPr>
              <w:t>июня</w:t>
            </w:r>
            <w:r>
              <w:rPr>
                <w:spacing w:val="-4"/>
                <w:sz w:val="24"/>
              </w:rPr>
              <w:t> </w:t>
            </w:r>
            <w:r>
              <w:rPr>
                <w:sz w:val="24"/>
              </w:rPr>
              <w:t>2015</w:t>
            </w:r>
            <w:r>
              <w:rPr>
                <w:spacing w:val="-4"/>
                <w:sz w:val="24"/>
              </w:rPr>
              <w:t> </w:t>
            </w:r>
            <w:r>
              <w:rPr>
                <w:sz w:val="24"/>
              </w:rPr>
              <w:t>года</w:t>
            </w:r>
            <w:r>
              <w:rPr>
                <w:spacing w:val="-4"/>
                <w:sz w:val="24"/>
              </w:rPr>
              <w:t> </w:t>
            </w:r>
            <w:r>
              <w:rPr>
                <w:sz w:val="24"/>
              </w:rPr>
              <w:t>N</w:t>
            </w:r>
            <w:r>
              <w:rPr>
                <w:spacing w:val="-4"/>
                <w:sz w:val="24"/>
              </w:rPr>
              <w:t> </w:t>
            </w:r>
            <w:r>
              <w:rPr>
                <w:sz w:val="24"/>
              </w:rPr>
              <w:t>172-п</w:t>
            </w:r>
            <w:r>
              <w:rPr>
                <w:spacing w:val="-4"/>
                <w:sz w:val="24"/>
              </w:rPr>
              <w:t> </w:t>
            </w:r>
            <w:r>
              <w:rPr>
                <w:sz w:val="24"/>
              </w:rPr>
              <w:t>"О подушевых</w:t>
            </w:r>
            <w:r>
              <w:rPr>
                <w:spacing w:val="-5"/>
                <w:sz w:val="24"/>
              </w:rPr>
              <w:t> </w:t>
            </w:r>
            <w:r>
              <w:rPr>
                <w:sz w:val="24"/>
              </w:rPr>
              <w:t>нормативах</w:t>
            </w:r>
            <w:r>
              <w:rPr>
                <w:spacing w:val="-5"/>
                <w:sz w:val="24"/>
              </w:rPr>
              <w:t> </w:t>
            </w:r>
            <w:r>
              <w:rPr>
                <w:sz w:val="24"/>
              </w:rPr>
              <w:t>финансирования</w:t>
            </w:r>
            <w:r>
              <w:rPr>
                <w:spacing w:val="-5"/>
                <w:sz w:val="24"/>
              </w:rPr>
              <w:t> </w:t>
            </w:r>
            <w:r>
              <w:rPr>
                <w:sz w:val="24"/>
              </w:rPr>
              <w:t>социальных</w:t>
            </w:r>
            <w:r>
              <w:rPr>
                <w:spacing w:val="-5"/>
                <w:sz w:val="24"/>
              </w:rPr>
              <w:t> </w:t>
            </w:r>
            <w:r>
              <w:rPr>
                <w:sz w:val="24"/>
              </w:rPr>
              <w:t>услуг</w:t>
            </w:r>
            <w:r>
              <w:rPr>
                <w:spacing w:val="-5"/>
                <w:sz w:val="24"/>
              </w:rPr>
              <w:t> </w:t>
            </w:r>
            <w:r>
              <w:rPr>
                <w:sz w:val="24"/>
              </w:rPr>
              <w:t>в Ханты-Мансийском автономном округе - Югре"</w:t>
            </w:r>
          </w:p>
        </w:tc>
      </w:tr>
      <w:tr>
        <w:trPr>
          <w:trHeight w:val="1583" w:hRule="atLeast"/>
        </w:trPr>
        <w:tc>
          <w:tcPr>
            <w:tcW w:w="2556" w:type="dxa"/>
          </w:tcPr>
          <w:p>
            <w:pPr>
              <w:pStyle w:val="TableParagraph"/>
              <w:ind w:right="52"/>
              <w:rPr>
                <w:sz w:val="24"/>
              </w:rPr>
            </w:pPr>
            <w:r>
              <w:rPr>
                <w:sz w:val="24"/>
              </w:rPr>
              <w:t>Показатели</w:t>
            </w:r>
            <w:r>
              <w:rPr>
                <w:spacing w:val="-15"/>
                <w:sz w:val="24"/>
              </w:rPr>
              <w:t> </w:t>
            </w:r>
            <w:r>
              <w:rPr>
                <w:sz w:val="24"/>
              </w:rPr>
              <w:t>качества</w:t>
            </w:r>
            <w:r>
              <w:rPr>
                <w:spacing w:val="-15"/>
                <w:sz w:val="24"/>
              </w:rPr>
              <w:t> </w:t>
            </w:r>
            <w:r>
              <w:rPr>
                <w:sz w:val="24"/>
              </w:rPr>
              <w:t>и оценка результатов </w:t>
            </w:r>
            <w:r>
              <w:rPr>
                <w:spacing w:val="-2"/>
                <w:sz w:val="24"/>
              </w:rPr>
              <w:t>предоставления </w:t>
            </w:r>
            <w:r>
              <w:rPr>
                <w:sz w:val="24"/>
              </w:rPr>
              <w:t>социальной услуги</w:t>
            </w:r>
          </w:p>
        </w:tc>
        <w:tc>
          <w:tcPr>
            <w:tcW w:w="6576" w:type="dxa"/>
            <w:gridSpan w:val="3"/>
          </w:tcPr>
          <w:p>
            <w:pPr>
              <w:pStyle w:val="TableParagraph"/>
              <w:ind w:right="137"/>
              <w:rPr>
                <w:sz w:val="24"/>
              </w:rPr>
            </w:pPr>
            <w:r>
              <w:rPr>
                <w:sz w:val="24"/>
              </w:rPr>
              <w:t>предоставление услуги должно обеспечить оказание квалифицированной</w:t>
            </w:r>
            <w:r>
              <w:rPr>
                <w:spacing w:val="-11"/>
                <w:sz w:val="24"/>
              </w:rPr>
              <w:t> </w:t>
            </w:r>
            <w:r>
              <w:rPr>
                <w:sz w:val="24"/>
              </w:rPr>
              <w:t>и</w:t>
            </w:r>
            <w:r>
              <w:rPr>
                <w:spacing w:val="-11"/>
                <w:sz w:val="24"/>
              </w:rPr>
              <w:t> </w:t>
            </w:r>
            <w:r>
              <w:rPr>
                <w:sz w:val="24"/>
              </w:rPr>
              <w:t>эффективной</w:t>
            </w:r>
            <w:r>
              <w:rPr>
                <w:spacing w:val="-11"/>
                <w:sz w:val="24"/>
              </w:rPr>
              <w:t> </w:t>
            </w:r>
            <w:r>
              <w:rPr>
                <w:sz w:val="24"/>
              </w:rPr>
              <w:t>педагогической</w:t>
            </w:r>
            <w:r>
              <w:rPr>
                <w:spacing w:val="-11"/>
                <w:sz w:val="24"/>
              </w:rPr>
              <w:t> </w:t>
            </w:r>
            <w:r>
              <w:rPr>
                <w:sz w:val="24"/>
              </w:rPr>
              <w:t>помощи, в которой нуждается получатель социальных услуг. Оценка результатов</w:t>
            </w:r>
            <w:r>
              <w:rPr>
                <w:spacing w:val="-9"/>
                <w:sz w:val="24"/>
              </w:rPr>
              <w:t> </w:t>
            </w:r>
            <w:r>
              <w:rPr>
                <w:sz w:val="24"/>
              </w:rPr>
              <w:t>-</w:t>
            </w:r>
            <w:r>
              <w:rPr>
                <w:spacing w:val="-9"/>
                <w:sz w:val="24"/>
              </w:rPr>
              <w:t> </w:t>
            </w:r>
            <w:r>
              <w:rPr>
                <w:sz w:val="24"/>
              </w:rPr>
              <w:t>удовлетворенность</w:t>
            </w:r>
            <w:r>
              <w:rPr>
                <w:spacing w:val="-9"/>
                <w:sz w:val="24"/>
              </w:rPr>
              <w:t> </w:t>
            </w:r>
            <w:r>
              <w:rPr>
                <w:sz w:val="24"/>
              </w:rPr>
              <w:t>качеством</w:t>
            </w:r>
            <w:r>
              <w:rPr>
                <w:spacing w:val="-9"/>
                <w:sz w:val="24"/>
              </w:rPr>
              <w:t> </w:t>
            </w:r>
            <w:r>
              <w:rPr>
                <w:sz w:val="24"/>
              </w:rPr>
              <w:t>предоставляемой услуги, отсутствие обоснованных жалоб</w:t>
            </w:r>
          </w:p>
        </w:tc>
      </w:tr>
      <w:tr>
        <w:trPr>
          <w:trHeight w:val="3239" w:hRule="atLeast"/>
        </w:trPr>
        <w:tc>
          <w:tcPr>
            <w:tcW w:w="2556" w:type="dxa"/>
          </w:tcPr>
          <w:p>
            <w:pPr>
              <w:pStyle w:val="TableParagraph"/>
              <w:ind w:right="90"/>
              <w:rPr>
                <w:sz w:val="24"/>
              </w:rPr>
            </w:pPr>
            <w:r>
              <w:rPr>
                <w:spacing w:val="-2"/>
                <w:sz w:val="24"/>
              </w:rPr>
              <w:t>Условия предоставления </w:t>
            </w:r>
            <w:r>
              <w:rPr>
                <w:sz w:val="24"/>
              </w:rPr>
              <w:t>социальной услуги, в том числе условия </w:t>
            </w:r>
            <w:r>
              <w:rPr>
                <w:spacing w:val="-2"/>
                <w:sz w:val="24"/>
              </w:rPr>
              <w:t>доступности предоставления </w:t>
            </w:r>
            <w:r>
              <w:rPr>
                <w:sz w:val="24"/>
              </w:rPr>
              <w:t>социальной</w:t>
            </w:r>
            <w:r>
              <w:rPr>
                <w:spacing w:val="-15"/>
                <w:sz w:val="24"/>
              </w:rPr>
              <w:t> </w:t>
            </w:r>
            <w:r>
              <w:rPr>
                <w:sz w:val="24"/>
              </w:rPr>
              <w:t>услуги</w:t>
            </w:r>
            <w:r>
              <w:rPr>
                <w:spacing w:val="-15"/>
                <w:sz w:val="24"/>
              </w:rPr>
              <w:t> </w:t>
            </w:r>
            <w:r>
              <w:rPr>
                <w:sz w:val="24"/>
              </w:rPr>
              <w:t>для инвалидов и других лиц с учетом ограничений их </w:t>
            </w:r>
            <w:r>
              <w:rPr>
                <w:spacing w:val="-2"/>
                <w:sz w:val="24"/>
              </w:rPr>
              <w:t>жизнедеятельности</w:t>
            </w:r>
          </w:p>
        </w:tc>
        <w:tc>
          <w:tcPr>
            <w:tcW w:w="6576" w:type="dxa"/>
            <w:gridSpan w:val="3"/>
          </w:tcPr>
          <w:p>
            <w:pPr>
              <w:pStyle w:val="TableParagraph"/>
              <w:ind w:right="54"/>
              <w:rPr>
                <w:sz w:val="24"/>
              </w:rPr>
            </w:pPr>
            <w:r>
              <w:rPr>
                <w:sz w:val="24"/>
              </w:rPr>
              <w:t>услугу</w:t>
            </w:r>
            <w:r>
              <w:rPr>
                <w:spacing w:val="-9"/>
                <w:sz w:val="24"/>
              </w:rPr>
              <w:t> </w:t>
            </w:r>
            <w:r>
              <w:rPr>
                <w:sz w:val="24"/>
              </w:rPr>
              <w:t>предоставляет</w:t>
            </w:r>
            <w:r>
              <w:rPr>
                <w:spacing w:val="-9"/>
                <w:sz w:val="24"/>
              </w:rPr>
              <w:t> </w:t>
            </w:r>
            <w:r>
              <w:rPr>
                <w:sz w:val="24"/>
              </w:rPr>
              <w:t>работник</w:t>
            </w:r>
            <w:r>
              <w:rPr>
                <w:spacing w:val="-9"/>
                <w:sz w:val="24"/>
              </w:rPr>
              <w:t> </w:t>
            </w:r>
            <w:r>
              <w:rPr>
                <w:sz w:val="24"/>
              </w:rPr>
              <w:t>поставщика</w:t>
            </w:r>
            <w:r>
              <w:rPr>
                <w:spacing w:val="-9"/>
                <w:sz w:val="24"/>
              </w:rPr>
              <w:t> </w:t>
            </w:r>
            <w:r>
              <w:rPr>
                <w:sz w:val="24"/>
              </w:rPr>
              <w:t>социальных</w:t>
            </w:r>
            <w:r>
              <w:rPr>
                <w:spacing w:val="-9"/>
                <w:sz w:val="24"/>
              </w:rPr>
              <w:t> </w:t>
            </w:r>
            <w:r>
              <w:rPr>
                <w:sz w:val="24"/>
              </w:rPr>
              <w:t>услуг (социальный педагог, воспитатель, логопед, специалист по реабилитационной работе в социальной сфере). Наличие и использование научно-методических и дидактических ресурсов для проведения социально-педагогической диагностики особенностей личностного и социального развития получателя социальных услуг. Услуга предоставляется в специально оборудованном помещении, в соответствии с рекомендациями, полученными в ходе проведения социально-педагогической диагностики</w:t>
            </w:r>
          </w:p>
        </w:tc>
      </w:tr>
    </w:tbl>
    <w:p>
      <w:pPr>
        <w:pStyle w:val="BodyText"/>
        <w:spacing w:before="11"/>
        <w:rPr>
          <w:rFonts w:ascii="Arial"/>
          <w:b/>
        </w:rPr>
      </w:pPr>
    </w:p>
    <w:p>
      <w:pPr>
        <w:pStyle w:val="BodyText"/>
        <w:ind w:left="140"/>
      </w:pPr>
      <w:r>
        <w:rPr/>
        <w:t>(п.</w:t>
      </w:r>
      <w:r>
        <w:rPr>
          <w:spacing w:val="-3"/>
        </w:rPr>
        <w:t> </w:t>
      </w:r>
      <w:r>
        <w:rPr/>
        <w:t>4.3</w:t>
      </w:r>
      <w:r>
        <w:rPr>
          <w:spacing w:val="-2"/>
        </w:rPr>
        <w:t> </w:t>
      </w:r>
      <w:r>
        <w:rPr/>
        <w:t>в</w:t>
      </w:r>
      <w:r>
        <w:rPr>
          <w:spacing w:val="-2"/>
        </w:rPr>
        <w:t> </w:t>
      </w:r>
      <w:r>
        <w:rPr/>
        <w:t>ред.</w:t>
      </w:r>
      <w:r>
        <w:rPr>
          <w:spacing w:val="-2"/>
        </w:rPr>
        <w:t> </w:t>
      </w:r>
      <w:hyperlink r:id="rId301">
        <w:r>
          <w:rPr>
            <w:color w:val="0000FF"/>
          </w:rPr>
          <w:t>постановления</w:t>
        </w:r>
      </w:hyperlink>
      <w:r>
        <w:rPr>
          <w:color w:val="0000FF"/>
          <w:spacing w:val="-1"/>
        </w:rPr>
        <w:t> </w:t>
      </w:r>
      <w:r>
        <w:rPr/>
        <w:t>Правительства</w:t>
      </w:r>
      <w:r>
        <w:rPr>
          <w:spacing w:val="-2"/>
        </w:rPr>
        <w:t> </w:t>
      </w:r>
      <w:r>
        <w:rPr/>
        <w:t>ХМАО</w:t>
      </w:r>
      <w:r>
        <w:rPr>
          <w:spacing w:val="-2"/>
        </w:rPr>
        <w:t> </w:t>
      </w:r>
      <w:r>
        <w:rPr/>
        <w:t>-</w:t>
      </w:r>
      <w:r>
        <w:rPr>
          <w:spacing w:val="-2"/>
        </w:rPr>
        <w:t> </w:t>
      </w:r>
      <w:r>
        <w:rPr/>
        <w:t>Югры</w:t>
      </w:r>
      <w:r>
        <w:rPr>
          <w:spacing w:val="-2"/>
        </w:rPr>
        <w:t> </w:t>
      </w:r>
      <w:r>
        <w:rPr/>
        <w:t>от</w:t>
      </w:r>
      <w:r>
        <w:rPr>
          <w:spacing w:val="-2"/>
        </w:rPr>
        <w:t> </w:t>
      </w:r>
      <w:r>
        <w:rPr/>
        <w:t>17.01.2020</w:t>
      </w:r>
      <w:r>
        <w:rPr>
          <w:spacing w:val="-2"/>
        </w:rPr>
        <w:t> </w:t>
      </w:r>
      <w:r>
        <w:rPr/>
        <w:t>N</w:t>
      </w:r>
      <w:r>
        <w:rPr>
          <w:spacing w:val="-2"/>
        </w:rPr>
        <w:t> </w:t>
      </w:r>
      <w:r>
        <w:rPr/>
        <w:t>7-</w:t>
      </w:r>
      <w:r>
        <w:rPr>
          <w:spacing w:val="-5"/>
        </w:rPr>
        <w:t>п)</w:t>
      </w:r>
    </w:p>
    <w:p>
      <w:pPr>
        <w:pStyle w:val="BodyText"/>
      </w:pPr>
    </w:p>
    <w:p>
      <w:pPr>
        <w:pStyle w:val="ListParagraph"/>
        <w:numPr>
          <w:ilvl w:val="4"/>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Формирование</w:t>
      </w:r>
      <w:r>
        <w:rPr>
          <w:rFonts w:ascii="Arial" w:hAnsi="Arial"/>
          <w:b/>
          <w:spacing w:val="-6"/>
          <w:sz w:val="24"/>
        </w:rPr>
        <w:t> </w:t>
      </w:r>
      <w:r>
        <w:rPr>
          <w:rFonts w:ascii="Arial" w:hAnsi="Arial"/>
          <w:b/>
          <w:sz w:val="24"/>
        </w:rPr>
        <w:t>позитивных</w:t>
      </w:r>
      <w:r>
        <w:rPr>
          <w:rFonts w:ascii="Arial" w:hAnsi="Arial"/>
          <w:b/>
          <w:spacing w:val="-4"/>
          <w:sz w:val="24"/>
        </w:rPr>
        <w:t> </w:t>
      </w:r>
      <w:r>
        <w:rPr>
          <w:rFonts w:ascii="Arial" w:hAnsi="Arial"/>
          <w:b/>
          <w:sz w:val="24"/>
        </w:rPr>
        <w:t>интересов</w:t>
      </w:r>
      <w:r>
        <w:rPr>
          <w:rFonts w:ascii="Arial" w:hAnsi="Arial"/>
          <w:b/>
          <w:spacing w:val="-4"/>
          <w:sz w:val="24"/>
        </w:rPr>
        <w:t> </w:t>
      </w:r>
      <w:r>
        <w:rPr>
          <w:rFonts w:ascii="Arial" w:hAnsi="Arial"/>
          <w:b/>
          <w:sz w:val="24"/>
        </w:rPr>
        <w:t>(в</w:t>
      </w:r>
      <w:r>
        <w:rPr>
          <w:rFonts w:ascii="Arial" w:hAnsi="Arial"/>
          <w:b/>
          <w:spacing w:val="-3"/>
          <w:sz w:val="24"/>
        </w:rPr>
        <w:t> </w:t>
      </w:r>
      <w:r>
        <w:rPr>
          <w:rFonts w:ascii="Arial" w:hAnsi="Arial"/>
          <w:b/>
          <w:sz w:val="24"/>
        </w:rPr>
        <w:t>том</w:t>
      </w:r>
      <w:r>
        <w:rPr>
          <w:rFonts w:ascii="Arial" w:hAnsi="Arial"/>
          <w:b/>
          <w:spacing w:val="-4"/>
          <w:sz w:val="24"/>
        </w:rPr>
        <w:t> </w:t>
      </w:r>
      <w:r>
        <w:rPr>
          <w:rFonts w:ascii="Arial" w:hAnsi="Arial"/>
          <w:b/>
          <w:sz w:val="24"/>
        </w:rPr>
        <w:t>числе</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сфере</w:t>
      </w:r>
      <w:r>
        <w:rPr>
          <w:rFonts w:ascii="Arial" w:hAnsi="Arial"/>
          <w:b/>
          <w:spacing w:val="-3"/>
          <w:sz w:val="24"/>
        </w:rPr>
        <w:t> </w:t>
      </w:r>
      <w:r>
        <w:rPr>
          <w:rFonts w:ascii="Arial" w:hAnsi="Arial"/>
          <w:b/>
          <w:spacing w:val="-2"/>
          <w:sz w:val="24"/>
        </w:rPr>
        <w:t>досуга)</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411"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tabs>
                <w:tab w:pos="2257" w:val="left" w:leader="none"/>
                <w:tab w:pos="4137" w:val="left" w:leader="none"/>
                <w:tab w:pos="4951" w:val="left" w:leader="none"/>
              </w:tabs>
              <w:ind w:right="54"/>
              <w:jc w:val="both"/>
              <w:rPr>
                <w:sz w:val="24"/>
              </w:rPr>
            </w:pPr>
            <w:r>
              <w:rPr>
                <w:sz w:val="24"/>
              </w:rPr>
              <w:t>предусматривает проведение занятий, направленных на выявление, формирование и развитие способностей, позитивных психических склонностей, социально значимых интересов и мотиваций получателя социальных услуг; </w:t>
            </w:r>
            <w:r>
              <w:rPr>
                <w:spacing w:val="-2"/>
                <w:sz w:val="24"/>
              </w:rPr>
              <w:t>формирование</w:t>
            </w:r>
            <w:r>
              <w:rPr>
                <w:sz w:val="24"/>
              </w:rPr>
              <w:tab/>
            </w:r>
            <w:r>
              <w:rPr>
                <w:spacing w:val="-2"/>
                <w:sz w:val="24"/>
              </w:rPr>
              <w:t>стремления</w:t>
            </w:r>
            <w:r>
              <w:rPr>
                <w:sz w:val="24"/>
              </w:rPr>
              <w:tab/>
            </w:r>
            <w:r>
              <w:rPr>
                <w:spacing w:val="-10"/>
                <w:sz w:val="24"/>
              </w:rPr>
              <w:t>к</w:t>
            </w:r>
            <w:r>
              <w:rPr>
                <w:sz w:val="24"/>
              </w:rPr>
              <w:tab/>
            </w:r>
            <w:r>
              <w:rPr>
                <w:spacing w:val="-2"/>
                <w:sz w:val="24"/>
              </w:rPr>
              <w:t>самопознанию, </w:t>
            </w:r>
            <w:r>
              <w:rPr>
                <w:sz w:val="24"/>
              </w:rPr>
              <w:t>самоопределению, ответственного отношения к себе и</w:t>
            </w:r>
            <w:r>
              <w:rPr>
                <w:spacing w:val="40"/>
                <w:sz w:val="24"/>
              </w:rPr>
              <w:t> </w:t>
            </w:r>
            <w:r>
              <w:rPr>
                <w:sz w:val="24"/>
              </w:rPr>
              <w:t>другим; предусматривает проведение клубов по интересам, занятий кружковой работой</w:t>
            </w:r>
          </w:p>
        </w:tc>
      </w:tr>
      <w:tr>
        <w:trPr>
          <w:trHeight w:val="755"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163" w:firstLine="412"/>
              <w:rPr>
                <w:sz w:val="24"/>
              </w:rPr>
            </w:pPr>
            <w:r>
              <w:rPr>
                <w:spacing w:val="-2"/>
                <w:sz w:val="24"/>
              </w:rPr>
              <w:t>время, затрачиваемое</w:t>
            </w:r>
          </w:p>
        </w:tc>
        <w:tc>
          <w:tcPr>
            <w:tcW w:w="1757" w:type="dxa"/>
          </w:tcPr>
          <w:p>
            <w:pPr>
              <w:pStyle w:val="TableParagraph"/>
              <w:ind w:left="422" w:hanging="317"/>
              <w:rPr>
                <w:sz w:val="24"/>
              </w:rPr>
            </w:pPr>
            <w:r>
              <w:rPr>
                <w:spacing w:val="-2"/>
                <w:sz w:val="24"/>
              </w:rPr>
              <w:t>периодичность оказания</w:t>
            </w:r>
          </w:p>
        </w:tc>
      </w:tr>
    </w:tbl>
    <w:p>
      <w:pPr>
        <w:pStyle w:val="TableParagraph"/>
        <w:spacing w:after="0"/>
        <w:rPr>
          <w:sz w:val="24"/>
        </w:rPr>
        <w:sectPr>
          <w:pgSz w:w="11910" w:h="16840"/>
          <w:pgMar w:header="0" w:footer="0" w:top="1340" w:bottom="280" w:left="992" w:right="566"/>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135" w:hRule="atLeast"/>
        </w:trPr>
        <w:tc>
          <w:tcPr>
            <w:tcW w:w="2556" w:type="dxa"/>
            <w:vMerge w:val="restart"/>
          </w:tcPr>
          <w:p>
            <w:pPr>
              <w:pStyle w:val="TableParagraph"/>
              <w:spacing w:before="0"/>
              <w:ind w:left="0"/>
              <w:rPr>
                <w:sz w:val="24"/>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531"/>
              <w:rPr>
                <w:sz w:val="24"/>
              </w:rPr>
            </w:pPr>
            <w:r>
              <w:rPr>
                <w:spacing w:val="-2"/>
                <w:sz w:val="24"/>
              </w:rPr>
              <w:t>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107"/>
              <w:rPr>
                <w:sz w:val="24"/>
              </w:rPr>
            </w:pPr>
            <w:r>
              <w:rPr>
                <w:sz w:val="24"/>
              </w:rPr>
              <w:t>Формирование</w:t>
            </w:r>
            <w:r>
              <w:rPr>
                <w:spacing w:val="-15"/>
                <w:sz w:val="24"/>
              </w:rPr>
              <w:t> </w:t>
            </w:r>
            <w:r>
              <w:rPr>
                <w:sz w:val="24"/>
              </w:rPr>
              <w:t>позитивных интересов (в том числе в сфере досуга)</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497" w:hanging="170"/>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 (квалифицированного работника). Наличие и использование научно-методических и дидактических ресурсов по соответствующей тематике. Наличие специально оборудованных в соответствии с требованиями санитарных правил помещений (мест) для проведения занятий. Услуга может предоставляться как индивидуально, так и в группах</w:t>
            </w:r>
          </w:p>
        </w:tc>
      </w:tr>
    </w:tbl>
    <w:p>
      <w:pPr>
        <w:pStyle w:val="BodyText"/>
        <w:spacing w:before="10"/>
        <w:rPr>
          <w:rFonts w:ascii="Arial"/>
          <w:b/>
        </w:rPr>
      </w:pPr>
    </w:p>
    <w:p>
      <w:pPr>
        <w:pStyle w:val="ListParagraph"/>
        <w:numPr>
          <w:ilvl w:val="4"/>
          <w:numId w:val="3"/>
        </w:numPr>
        <w:tabs>
          <w:tab w:pos="1352" w:val="left" w:leader="none"/>
          <w:tab w:pos="3171" w:val="left" w:leader="none"/>
          <w:tab w:pos="4242" w:val="left" w:leader="none"/>
          <w:tab w:pos="5916" w:val="left" w:leader="none"/>
          <w:tab w:pos="7402" w:val="left" w:leader="none"/>
          <w:tab w:pos="7822" w:val="left" w:leader="none"/>
          <w:tab w:pos="8907" w:val="left" w:leader="none"/>
        </w:tabs>
        <w:spacing w:line="240" w:lineRule="auto" w:before="0" w:after="0"/>
        <w:ind w:left="141" w:right="4" w:firstLine="540"/>
        <w:jc w:val="left"/>
        <w:rPr>
          <w:rFonts w:ascii="Arial" w:hAnsi="Arial"/>
          <w:b/>
          <w:sz w:val="24"/>
        </w:rPr>
      </w:pPr>
      <w:r>
        <w:rPr>
          <w:rFonts w:ascii="Arial" w:hAnsi="Arial"/>
          <w:b/>
          <w:spacing w:val="-2"/>
          <w:sz w:val="24"/>
        </w:rPr>
        <w:t>Организация</w:t>
      </w:r>
      <w:r>
        <w:rPr>
          <w:rFonts w:ascii="Arial" w:hAnsi="Arial"/>
          <w:b/>
          <w:sz w:val="24"/>
        </w:rPr>
        <w:tab/>
      </w:r>
      <w:r>
        <w:rPr>
          <w:rFonts w:ascii="Arial" w:hAnsi="Arial"/>
          <w:b/>
          <w:spacing w:val="-2"/>
          <w:sz w:val="24"/>
        </w:rPr>
        <w:t>досуга</w:t>
      </w:r>
      <w:r>
        <w:rPr>
          <w:rFonts w:ascii="Arial" w:hAnsi="Arial"/>
          <w:b/>
          <w:sz w:val="24"/>
        </w:rPr>
        <w:tab/>
      </w:r>
      <w:r>
        <w:rPr>
          <w:rFonts w:ascii="Arial" w:hAnsi="Arial"/>
          <w:b/>
          <w:spacing w:val="-2"/>
          <w:sz w:val="24"/>
        </w:rPr>
        <w:t>(праздники,</w:t>
      </w:r>
      <w:r>
        <w:rPr>
          <w:rFonts w:ascii="Arial" w:hAnsi="Arial"/>
          <w:b/>
          <w:sz w:val="24"/>
        </w:rPr>
        <w:tab/>
      </w:r>
      <w:r>
        <w:rPr>
          <w:rFonts w:ascii="Arial" w:hAnsi="Arial"/>
          <w:b/>
          <w:spacing w:val="-2"/>
          <w:sz w:val="24"/>
        </w:rPr>
        <w:t>экскурсии</w:t>
      </w:r>
      <w:r>
        <w:rPr>
          <w:rFonts w:ascii="Arial" w:hAnsi="Arial"/>
          <w:b/>
          <w:sz w:val="24"/>
        </w:rPr>
        <w:tab/>
      </w:r>
      <w:r>
        <w:rPr>
          <w:rFonts w:ascii="Arial" w:hAnsi="Arial"/>
          <w:b/>
          <w:spacing w:val="-10"/>
          <w:sz w:val="24"/>
        </w:rPr>
        <w:t>и</w:t>
      </w:r>
      <w:r>
        <w:rPr>
          <w:rFonts w:ascii="Arial" w:hAnsi="Arial"/>
          <w:b/>
          <w:sz w:val="24"/>
        </w:rPr>
        <w:tab/>
      </w:r>
      <w:r>
        <w:rPr>
          <w:rFonts w:ascii="Arial" w:hAnsi="Arial"/>
          <w:b/>
          <w:spacing w:val="-2"/>
          <w:sz w:val="24"/>
        </w:rPr>
        <w:t>другие</w:t>
      </w:r>
      <w:r>
        <w:rPr>
          <w:rFonts w:ascii="Arial" w:hAnsi="Arial"/>
          <w:b/>
          <w:sz w:val="24"/>
        </w:rPr>
        <w:tab/>
      </w:r>
      <w:r>
        <w:rPr>
          <w:rFonts w:ascii="Arial" w:hAnsi="Arial"/>
          <w:b/>
          <w:spacing w:val="-2"/>
          <w:sz w:val="24"/>
        </w:rPr>
        <w:t>культурные мероприятия)</w:t>
      </w:r>
    </w:p>
    <w:p>
      <w:pPr>
        <w:pStyle w:val="ListParagraph"/>
        <w:spacing w:after="0" w:line="240" w:lineRule="auto"/>
        <w:jc w:val="left"/>
        <w:rPr>
          <w:rFonts w:ascii="Arial" w:hAnsi="Arial"/>
          <w:b/>
          <w:sz w:val="24"/>
        </w:rPr>
        <w:sectPr>
          <w:headerReference w:type="default" r:id="rId302"/>
          <w:pgSz w:w="11910" w:h="16840"/>
          <w:pgMar w:header="600" w:footer="0" w:top="1340" w:bottom="280" w:left="992" w:right="566"/>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0"/>
        <w:gridCol w:w="3345"/>
        <w:gridCol w:w="2665"/>
        <w:gridCol w:w="2891"/>
      </w:tblGrid>
      <w:tr>
        <w:trPr>
          <w:trHeight w:val="1307" w:hRule="atLeast"/>
        </w:trPr>
        <w:tc>
          <w:tcPr>
            <w:tcW w:w="3180" w:type="dxa"/>
            <w:vMerge w:val="restart"/>
          </w:tcPr>
          <w:p>
            <w:pPr>
              <w:pStyle w:val="TableParagraph"/>
              <w:spacing w:before="209"/>
              <w:ind w:left="62" w:right="137"/>
              <w:rPr>
                <w:sz w:val="24"/>
              </w:rPr>
            </w:pPr>
            <w:r>
              <w:rPr>
                <w:sz w:val="24"/>
              </w:rPr>
              <w:t>Описание социальной услуги,</w:t>
            </w:r>
            <w:r>
              <w:rPr>
                <w:spacing w:val="-8"/>
                <w:sz w:val="24"/>
              </w:rPr>
              <w:t> </w:t>
            </w:r>
            <w:r>
              <w:rPr>
                <w:sz w:val="24"/>
              </w:rPr>
              <w:t>в</w:t>
            </w:r>
            <w:r>
              <w:rPr>
                <w:spacing w:val="-8"/>
                <w:sz w:val="24"/>
              </w:rPr>
              <w:t> </w:t>
            </w:r>
            <w:r>
              <w:rPr>
                <w:sz w:val="24"/>
              </w:rPr>
              <w:t>том</w:t>
            </w:r>
            <w:r>
              <w:rPr>
                <w:spacing w:val="-8"/>
                <w:sz w:val="24"/>
              </w:rPr>
              <w:t> </w:t>
            </w:r>
            <w:r>
              <w:rPr>
                <w:sz w:val="24"/>
              </w:rPr>
              <w:t>числе</w:t>
            </w:r>
            <w:r>
              <w:rPr>
                <w:spacing w:val="-8"/>
                <w:sz w:val="24"/>
              </w:rPr>
              <w:t> </w:t>
            </w:r>
            <w:r>
              <w:rPr>
                <w:sz w:val="24"/>
              </w:rPr>
              <w:t>ее</w:t>
            </w:r>
            <w:r>
              <w:rPr>
                <w:spacing w:val="-8"/>
                <w:sz w:val="24"/>
              </w:rPr>
              <w:t> </w:t>
            </w:r>
            <w:r>
              <w:rPr>
                <w:sz w:val="24"/>
              </w:rPr>
              <w:t>объем</w:t>
            </w:r>
          </w:p>
        </w:tc>
        <w:tc>
          <w:tcPr>
            <w:tcW w:w="8901" w:type="dxa"/>
            <w:gridSpan w:val="3"/>
          </w:tcPr>
          <w:p>
            <w:pPr>
              <w:pStyle w:val="TableParagraph"/>
              <w:ind w:right="79"/>
              <w:rPr>
                <w:sz w:val="24"/>
              </w:rPr>
            </w:pPr>
            <w:r>
              <w:rPr>
                <w:sz w:val="24"/>
              </w:rPr>
              <w:t>предусматривает</w:t>
            </w:r>
            <w:r>
              <w:rPr>
                <w:spacing w:val="-8"/>
                <w:sz w:val="24"/>
              </w:rPr>
              <w:t> </w:t>
            </w:r>
            <w:r>
              <w:rPr>
                <w:sz w:val="24"/>
              </w:rPr>
              <w:t>организацию</w:t>
            </w:r>
            <w:r>
              <w:rPr>
                <w:spacing w:val="-8"/>
                <w:sz w:val="24"/>
              </w:rPr>
              <w:t> </w:t>
            </w:r>
            <w:r>
              <w:rPr>
                <w:sz w:val="24"/>
              </w:rPr>
              <w:t>и</w:t>
            </w:r>
            <w:r>
              <w:rPr>
                <w:spacing w:val="-8"/>
                <w:sz w:val="24"/>
              </w:rPr>
              <w:t> </w:t>
            </w:r>
            <w:r>
              <w:rPr>
                <w:sz w:val="24"/>
              </w:rPr>
              <w:t>проведение</w:t>
            </w:r>
            <w:r>
              <w:rPr>
                <w:spacing w:val="-8"/>
                <w:sz w:val="24"/>
              </w:rPr>
              <w:t> </w:t>
            </w:r>
            <w:r>
              <w:rPr>
                <w:sz w:val="24"/>
              </w:rPr>
              <w:t>культурных</w:t>
            </w:r>
            <w:r>
              <w:rPr>
                <w:spacing w:val="-8"/>
                <w:sz w:val="24"/>
              </w:rPr>
              <w:t> </w:t>
            </w:r>
            <w:r>
              <w:rPr>
                <w:sz w:val="24"/>
              </w:rPr>
              <w:t>мероприятий</w:t>
            </w:r>
            <w:r>
              <w:rPr>
                <w:spacing w:val="-8"/>
                <w:sz w:val="24"/>
              </w:rPr>
              <w:t> </w:t>
            </w:r>
            <w:r>
              <w:rPr>
                <w:sz w:val="24"/>
              </w:rPr>
              <w:t>(посещение театров, выставок, музеев, праздничных программ, концертов, организацию с участием получателей социальных услуг тематических праздников, концертов, выставок), экскурсий, спортивных мероприятий</w:t>
            </w:r>
          </w:p>
        </w:tc>
      </w:tr>
      <w:tr>
        <w:trPr>
          <w:trHeight w:val="1583" w:hRule="atLeast"/>
        </w:trPr>
        <w:tc>
          <w:tcPr>
            <w:tcW w:w="3180" w:type="dxa"/>
            <w:vMerge/>
            <w:tcBorders>
              <w:top w:val="nil"/>
            </w:tcBorders>
          </w:tcPr>
          <w:p>
            <w:pPr>
              <w:rPr>
                <w:sz w:val="2"/>
                <w:szCs w:val="2"/>
              </w:rPr>
            </w:pPr>
          </w:p>
        </w:tc>
        <w:tc>
          <w:tcPr>
            <w:tcW w:w="3345" w:type="dxa"/>
          </w:tcPr>
          <w:p>
            <w:pPr>
              <w:pStyle w:val="TableParagraph"/>
              <w:spacing w:before="0"/>
              <w:ind w:left="0"/>
              <w:rPr>
                <w:sz w:val="24"/>
              </w:rPr>
            </w:pPr>
          </w:p>
        </w:tc>
        <w:tc>
          <w:tcPr>
            <w:tcW w:w="2665" w:type="dxa"/>
          </w:tcPr>
          <w:p>
            <w:pPr>
              <w:pStyle w:val="TableParagraph"/>
              <w:ind w:left="62" w:right="51"/>
              <w:rPr>
                <w:sz w:val="24"/>
              </w:rPr>
            </w:pPr>
            <w:r>
              <w:rPr>
                <w:sz w:val="24"/>
              </w:rPr>
              <w:t>время,</w:t>
            </w:r>
            <w:r>
              <w:rPr>
                <w:spacing w:val="-15"/>
                <w:sz w:val="24"/>
              </w:rPr>
              <w:t> </w:t>
            </w:r>
            <w:r>
              <w:rPr>
                <w:sz w:val="24"/>
              </w:rPr>
              <w:t>затрачиваемое</w:t>
            </w:r>
            <w:r>
              <w:rPr>
                <w:spacing w:val="-15"/>
                <w:sz w:val="24"/>
              </w:rPr>
              <w:t> </w:t>
            </w:r>
            <w:r>
              <w:rPr>
                <w:sz w:val="24"/>
              </w:rPr>
              <w:t>на оказание услуги 1 раз, </w:t>
            </w:r>
            <w:r>
              <w:rPr>
                <w:spacing w:val="-2"/>
                <w:sz w:val="24"/>
              </w:rPr>
              <w:t>пропорционально установленному </w:t>
            </w:r>
            <w:r>
              <w:rPr>
                <w:sz w:val="24"/>
              </w:rPr>
              <w:t>времени, но не более:</w:t>
            </w:r>
          </w:p>
        </w:tc>
        <w:tc>
          <w:tcPr>
            <w:tcW w:w="2891" w:type="dxa"/>
          </w:tcPr>
          <w:p>
            <w:pPr>
              <w:pStyle w:val="TableParagraph"/>
              <w:ind w:right="299"/>
              <w:rPr>
                <w:sz w:val="24"/>
              </w:rPr>
            </w:pPr>
            <w:r>
              <w:rPr>
                <w:sz w:val="24"/>
              </w:rPr>
              <w:t>периодичность</w:t>
            </w:r>
            <w:r>
              <w:rPr>
                <w:spacing w:val="-15"/>
                <w:sz w:val="24"/>
              </w:rPr>
              <w:t> </w:t>
            </w:r>
            <w:r>
              <w:rPr>
                <w:sz w:val="24"/>
              </w:rPr>
              <w:t>оказания </w:t>
            </w:r>
            <w:r>
              <w:rPr>
                <w:spacing w:val="-2"/>
                <w:sz w:val="24"/>
              </w:rPr>
              <w:t>услуги</w:t>
            </w:r>
          </w:p>
        </w:tc>
      </w:tr>
      <w:tr>
        <w:trPr>
          <w:trHeight w:val="1859" w:hRule="atLeast"/>
        </w:trPr>
        <w:tc>
          <w:tcPr>
            <w:tcW w:w="3180" w:type="dxa"/>
            <w:vMerge/>
            <w:tcBorders>
              <w:top w:val="nil"/>
            </w:tcBorders>
          </w:tcPr>
          <w:p>
            <w:pPr>
              <w:rPr>
                <w:sz w:val="2"/>
                <w:szCs w:val="2"/>
              </w:rPr>
            </w:pPr>
          </w:p>
        </w:tc>
        <w:tc>
          <w:tcPr>
            <w:tcW w:w="3345" w:type="dxa"/>
          </w:tcPr>
          <w:p>
            <w:pPr>
              <w:pStyle w:val="TableParagraph"/>
              <w:ind w:right="120"/>
              <w:rPr>
                <w:sz w:val="24"/>
              </w:rPr>
            </w:pPr>
            <w:r>
              <w:rPr>
                <w:sz w:val="24"/>
              </w:rPr>
              <w:t>организация досуга (праздники,</w:t>
            </w:r>
            <w:r>
              <w:rPr>
                <w:spacing w:val="-15"/>
                <w:sz w:val="24"/>
              </w:rPr>
              <w:t> </w:t>
            </w:r>
            <w:r>
              <w:rPr>
                <w:sz w:val="24"/>
              </w:rPr>
              <w:t>экскурсии</w:t>
            </w:r>
            <w:r>
              <w:rPr>
                <w:spacing w:val="-15"/>
                <w:sz w:val="24"/>
              </w:rPr>
              <w:t> </w:t>
            </w:r>
            <w:r>
              <w:rPr>
                <w:sz w:val="24"/>
              </w:rPr>
              <w:t>и другие культурные </w:t>
            </w:r>
            <w:r>
              <w:rPr>
                <w:spacing w:val="-2"/>
                <w:sz w:val="24"/>
              </w:rPr>
              <w:t>мероприятия)</w:t>
            </w:r>
          </w:p>
        </w:tc>
        <w:tc>
          <w:tcPr>
            <w:tcW w:w="2665" w:type="dxa"/>
          </w:tcPr>
          <w:p>
            <w:pPr>
              <w:pStyle w:val="TableParagraph"/>
              <w:ind w:left="62"/>
              <w:rPr>
                <w:sz w:val="24"/>
              </w:rPr>
            </w:pPr>
            <w:r>
              <w:rPr>
                <w:sz w:val="24"/>
              </w:rPr>
              <w:t>90 </w:t>
            </w:r>
            <w:r>
              <w:rPr>
                <w:spacing w:val="-4"/>
                <w:sz w:val="24"/>
              </w:rPr>
              <w:t>мин.</w:t>
            </w:r>
          </w:p>
        </w:tc>
        <w:tc>
          <w:tcPr>
            <w:tcW w:w="2891" w:type="dxa"/>
          </w:tcPr>
          <w:p>
            <w:pPr>
              <w:pStyle w:val="TableParagraph"/>
              <w:ind w:right="69"/>
              <w:rPr>
                <w:sz w:val="24"/>
              </w:rPr>
            </w:pPr>
            <w:r>
              <w:rPr>
                <w:sz w:val="24"/>
              </w:rPr>
              <w:t>1</w:t>
            </w:r>
            <w:r>
              <w:rPr>
                <w:spacing w:val="-7"/>
                <w:sz w:val="24"/>
              </w:rPr>
              <w:t> </w:t>
            </w:r>
            <w:r>
              <w:rPr>
                <w:sz w:val="24"/>
              </w:rPr>
              <w:t>-</w:t>
            </w:r>
            <w:r>
              <w:rPr>
                <w:spacing w:val="-7"/>
                <w:sz w:val="24"/>
              </w:rPr>
              <w:t> </w:t>
            </w:r>
            <w:r>
              <w:rPr>
                <w:sz w:val="24"/>
              </w:rPr>
              <w:t>2</w:t>
            </w:r>
            <w:r>
              <w:rPr>
                <w:spacing w:val="-7"/>
                <w:sz w:val="24"/>
              </w:rPr>
              <w:t> </w:t>
            </w:r>
            <w:r>
              <w:rPr>
                <w:sz w:val="24"/>
              </w:rPr>
              <w:t>раза</w:t>
            </w:r>
            <w:r>
              <w:rPr>
                <w:spacing w:val="-7"/>
                <w:sz w:val="24"/>
              </w:rPr>
              <w:t> </w:t>
            </w:r>
            <w:r>
              <w:rPr>
                <w:sz w:val="24"/>
              </w:rPr>
              <w:t>в</w:t>
            </w:r>
            <w:r>
              <w:rPr>
                <w:spacing w:val="-7"/>
                <w:sz w:val="24"/>
              </w:rPr>
              <w:t> </w:t>
            </w:r>
            <w:r>
              <w:rPr>
                <w:sz w:val="24"/>
              </w:rPr>
              <w:t>неделю,</w:t>
            </w:r>
            <w:r>
              <w:rPr>
                <w:spacing w:val="-7"/>
                <w:sz w:val="24"/>
              </w:rPr>
              <w:t> </w:t>
            </w:r>
            <w:r>
              <w:rPr>
                <w:sz w:val="24"/>
              </w:rPr>
              <w:t>в соответствии с </w:t>
            </w:r>
            <w:r>
              <w:rPr>
                <w:spacing w:val="-2"/>
                <w:sz w:val="24"/>
              </w:rPr>
              <w:t>индивидуальной программой предоставления </w:t>
            </w:r>
            <w:r>
              <w:rPr>
                <w:sz w:val="24"/>
              </w:rPr>
              <w:t>социальных услуг</w:t>
            </w:r>
          </w:p>
        </w:tc>
      </w:tr>
      <w:tr>
        <w:trPr>
          <w:trHeight w:val="755" w:hRule="atLeast"/>
        </w:trPr>
        <w:tc>
          <w:tcPr>
            <w:tcW w:w="3180" w:type="dxa"/>
          </w:tcPr>
          <w:p>
            <w:pPr>
              <w:pStyle w:val="TableParagraph"/>
              <w:ind w:left="62" w:right="776"/>
              <w:rPr>
                <w:sz w:val="24"/>
              </w:rPr>
            </w:pPr>
            <w:r>
              <w:rPr>
                <w:sz w:val="24"/>
              </w:rPr>
              <w:t>Сроки</w:t>
            </w:r>
            <w:r>
              <w:rPr>
                <w:spacing w:val="-15"/>
                <w:sz w:val="24"/>
              </w:rPr>
              <w:t> </w:t>
            </w:r>
            <w:r>
              <w:rPr>
                <w:sz w:val="24"/>
              </w:rPr>
              <w:t>предоставления социальной услуги</w:t>
            </w:r>
          </w:p>
        </w:tc>
        <w:tc>
          <w:tcPr>
            <w:tcW w:w="8901" w:type="dxa"/>
            <w:gridSpan w:val="3"/>
          </w:tcPr>
          <w:p>
            <w:pPr>
              <w:pStyle w:val="TableParagraph"/>
              <w:ind w:right="79"/>
              <w:rPr>
                <w:sz w:val="24"/>
              </w:rPr>
            </w:pPr>
            <w:r>
              <w:rPr>
                <w:sz w:val="24"/>
              </w:rPr>
              <w:t>на</w:t>
            </w:r>
            <w:r>
              <w:rPr>
                <w:spacing w:val="-5"/>
                <w:sz w:val="24"/>
              </w:rPr>
              <w:t> </w:t>
            </w:r>
            <w:r>
              <w:rPr>
                <w:sz w:val="24"/>
              </w:rPr>
              <w:t>срок</w:t>
            </w:r>
            <w:r>
              <w:rPr>
                <w:spacing w:val="-5"/>
                <w:sz w:val="24"/>
              </w:rPr>
              <w:t> </w:t>
            </w:r>
            <w:r>
              <w:rPr>
                <w:sz w:val="24"/>
              </w:rPr>
              <w:t>действия</w:t>
            </w:r>
            <w:r>
              <w:rPr>
                <w:spacing w:val="-5"/>
                <w:sz w:val="24"/>
              </w:rPr>
              <w:t> </w:t>
            </w:r>
            <w:r>
              <w:rPr>
                <w:sz w:val="24"/>
              </w:rPr>
              <w:t>договора</w:t>
            </w:r>
            <w:r>
              <w:rPr>
                <w:spacing w:val="-5"/>
                <w:sz w:val="24"/>
              </w:rPr>
              <w:t> </w:t>
            </w:r>
            <w:r>
              <w:rPr>
                <w:sz w:val="24"/>
              </w:rPr>
              <w:t>о</w:t>
            </w:r>
            <w:r>
              <w:rPr>
                <w:spacing w:val="-5"/>
                <w:sz w:val="24"/>
              </w:rPr>
              <w:t> </w:t>
            </w:r>
            <w:r>
              <w:rPr>
                <w:sz w:val="24"/>
              </w:rPr>
              <w:t>предоставлении</w:t>
            </w:r>
            <w:r>
              <w:rPr>
                <w:spacing w:val="-5"/>
                <w:sz w:val="24"/>
              </w:rPr>
              <w:t> </w:t>
            </w:r>
            <w:r>
              <w:rPr>
                <w:sz w:val="24"/>
              </w:rPr>
              <w:t>социальных</w:t>
            </w:r>
            <w:r>
              <w:rPr>
                <w:spacing w:val="-5"/>
                <w:sz w:val="24"/>
              </w:rPr>
              <w:t> </w:t>
            </w:r>
            <w:r>
              <w:rPr>
                <w:sz w:val="24"/>
              </w:rPr>
              <w:t>услуг</w:t>
            </w:r>
            <w:r>
              <w:rPr>
                <w:spacing w:val="-5"/>
                <w:sz w:val="24"/>
              </w:rPr>
              <w:t> </w:t>
            </w:r>
            <w:r>
              <w:rPr>
                <w:sz w:val="24"/>
              </w:rPr>
              <w:t>в</w:t>
            </w:r>
            <w:r>
              <w:rPr>
                <w:spacing w:val="-5"/>
                <w:sz w:val="24"/>
              </w:rPr>
              <w:t> </w:t>
            </w:r>
            <w:r>
              <w:rPr>
                <w:sz w:val="24"/>
              </w:rPr>
              <w:t>соответствии</w:t>
            </w:r>
            <w:r>
              <w:rPr>
                <w:spacing w:val="-5"/>
                <w:sz w:val="24"/>
              </w:rPr>
              <w:t> </w:t>
            </w:r>
            <w:r>
              <w:rPr>
                <w:sz w:val="24"/>
              </w:rPr>
              <w:t>с индивидуальной программой предоставления социальных услуг</w:t>
            </w:r>
          </w:p>
        </w:tc>
      </w:tr>
      <w:tr>
        <w:trPr>
          <w:trHeight w:val="1031" w:hRule="atLeast"/>
        </w:trPr>
        <w:tc>
          <w:tcPr>
            <w:tcW w:w="3180" w:type="dxa"/>
          </w:tcPr>
          <w:p>
            <w:pPr>
              <w:pStyle w:val="TableParagraph"/>
              <w:ind w:left="62" w:right="137"/>
              <w:rPr>
                <w:sz w:val="24"/>
              </w:rPr>
            </w:pPr>
            <w:r>
              <w:rPr>
                <w:sz w:val="24"/>
              </w:rPr>
              <w:t>Подушевой норматив финансирования</w:t>
            </w:r>
            <w:r>
              <w:rPr>
                <w:spacing w:val="-15"/>
                <w:sz w:val="24"/>
              </w:rPr>
              <w:t> </w:t>
            </w:r>
            <w:r>
              <w:rPr>
                <w:sz w:val="24"/>
              </w:rPr>
              <w:t>социальной </w:t>
            </w:r>
            <w:r>
              <w:rPr>
                <w:spacing w:val="-2"/>
                <w:sz w:val="24"/>
              </w:rPr>
              <w:t>услуги</w:t>
            </w:r>
          </w:p>
        </w:tc>
        <w:tc>
          <w:tcPr>
            <w:tcW w:w="8901" w:type="dxa"/>
            <w:gridSpan w:val="3"/>
          </w:tcPr>
          <w:p>
            <w:pPr>
              <w:pStyle w:val="TableParagraph"/>
              <w:ind w:right="106"/>
              <w:rPr>
                <w:sz w:val="24"/>
              </w:rPr>
            </w:pPr>
            <w:hyperlink r:id="rId233">
              <w:r>
                <w:rPr>
                  <w:color w:val="0000FF"/>
                  <w:sz w:val="24"/>
                </w:rPr>
                <w:t>постановление</w:t>
              </w:r>
            </w:hyperlink>
            <w:r>
              <w:rPr>
                <w:color w:val="0000FF"/>
                <w:sz w:val="24"/>
              </w:rPr>
              <w:t> </w:t>
            </w:r>
            <w:r>
              <w:rPr>
                <w:sz w:val="24"/>
              </w:rPr>
              <w:t>Правительства Ханты-Мансийского автономного округа - Югры от 19</w:t>
            </w:r>
            <w:r>
              <w:rPr>
                <w:spacing w:val="-5"/>
                <w:sz w:val="24"/>
              </w:rPr>
              <w:t> </w:t>
            </w:r>
            <w:r>
              <w:rPr>
                <w:sz w:val="24"/>
              </w:rPr>
              <w:t>июня</w:t>
            </w:r>
            <w:r>
              <w:rPr>
                <w:spacing w:val="-5"/>
                <w:sz w:val="24"/>
              </w:rPr>
              <w:t> </w:t>
            </w:r>
            <w:r>
              <w:rPr>
                <w:sz w:val="24"/>
              </w:rPr>
              <w:t>2015</w:t>
            </w:r>
            <w:r>
              <w:rPr>
                <w:spacing w:val="-5"/>
                <w:sz w:val="24"/>
              </w:rPr>
              <w:t> </w:t>
            </w:r>
            <w:r>
              <w:rPr>
                <w:sz w:val="24"/>
              </w:rPr>
              <w:t>года</w:t>
            </w:r>
            <w:r>
              <w:rPr>
                <w:spacing w:val="-5"/>
                <w:sz w:val="24"/>
              </w:rPr>
              <w:t> </w:t>
            </w:r>
            <w:r>
              <w:rPr>
                <w:sz w:val="24"/>
              </w:rPr>
              <w:t>N</w:t>
            </w:r>
            <w:r>
              <w:rPr>
                <w:spacing w:val="-5"/>
                <w:sz w:val="24"/>
              </w:rPr>
              <w:t> </w:t>
            </w:r>
            <w:r>
              <w:rPr>
                <w:sz w:val="24"/>
              </w:rPr>
              <w:t>172-п</w:t>
            </w:r>
            <w:r>
              <w:rPr>
                <w:spacing w:val="-5"/>
                <w:sz w:val="24"/>
              </w:rPr>
              <w:t> </w:t>
            </w:r>
            <w:r>
              <w:rPr>
                <w:sz w:val="24"/>
              </w:rPr>
              <w:t>"О</w:t>
            </w:r>
            <w:r>
              <w:rPr>
                <w:spacing w:val="-5"/>
                <w:sz w:val="24"/>
              </w:rPr>
              <w:t> </w:t>
            </w:r>
            <w:r>
              <w:rPr>
                <w:sz w:val="24"/>
              </w:rPr>
              <w:t>подушевых</w:t>
            </w:r>
            <w:r>
              <w:rPr>
                <w:spacing w:val="-5"/>
                <w:sz w:val="24"/>
              </w:rPr>
              <w:t> </w:t>
            </w:r>
            <w:r>
              <w:rPr>
                <w:sz w:val="24"/>
              </w:rPr>
              <w:t>нормативах</w:t>
            </w:r>
            <w:r>
              <w:rPr>
                <w:spacing w:val="-5"/>
                <w:sz w:val="24"/>
              </w:rPr>
              <w:t> </w:t>
            </w:r>
            <w:r>
              <w:rPr>
                <w:sz w:val="24"/>
              </w:rPr>
              <w:t>финансирования</w:t>
            </w:r>
            <w:r>
              <w:rPr>
                <w:spacing w:val="-5"/>
                <w:sz w:val="24"/>
              </w:rPr>
              <w:t> </w:t>
            </w:r>
            <w:r>
              <w:rPr>
                <w:sz w:val="24"/>
              </w:rPr>
              <w:t>социальных услуг в Ханты-Мансийском автономном округе - Югре"</w:t>
            </w:r>
          </w:p>
        </w:tc>
      </w:tr>
      <w:tr>
        <w:trPr>
          <w:trHeight w:val="1583" w:hRule="atLeast"/>
        </w:trPr>
        <w:tc>
          <w:tcPr>
            <w:tcW w:w="3180" w:type="dxa"/>
          </w:tcPr>
          <w:p>
            <w:pPr>
              <w:pStyle w:val="TableParagraph"/>
              <w:ind w:left="62" w:right="225"/>
              <w:rPr>
                <w:sz w:val="24"/>
              </w:rPr>
            </w:pPr>
            <w:r>
              <w:rPr>
                <w:sz w:val="24"/>
              </w:rPr>
              <w:t>Показатели качества и оценка результатов предоставления</w:t>
            </w:r>
            <w:r>
              <w:rPr>
                <w:spacing w:val="-15"/>
                <w:sz w:val="24"/>
              </w:rPr>
              <w:t> </w:t>
            </w:r>
            <w:r>
              <w:rPr>
                <w:sz w:val="24"/>
              </w:rPr>
              <w:t>социальной </w:t>
            </w:r>
            <w:r>
              <w:rPr>
                <w:spacing w:val="-2"/>
                <w:sz w:val="24"/>
              </w:rPr>
              <w:t>услуги</w:t>
            </w:r>
          </w:p>
        </w:tc>
        <w:tc>
          <w:tcPr>
            <w:tcW w:w="8901" w:type="dxa"/>
            <w:gridSpan w:val="3"/>
          </w:tcPr>
          <w:p>
            <w:pPr>
              <w:pStyle w:val="TableParagraph"/>
              <w:ind w:right="79"/>
              <w:rPr>
                <w:sz w:val="24"/>
              </w:rPr>
            </w:pPr>
            <w:r>
              <w:rPr>
                <w:sz w:val="24"/>
              </w:rPr>
              <w:t>показатели</w:t>
            </w:r>
            <w:r>
              <w:rPr>
                <w:spacing w:val="-8"/>
                <w:sz w:val="24"/>
              </w:rPr>
              <w:t> </w:t>
            </w:r>
            <w:r>
              <w:rPr>
                <w:sz w:val="24"/>
              </w:rPr>
              <w:t>качества:</w:t>
            </w:r>
            <w:r>
              <w:rPr>
                <w:spacing w:val="-8"/>
                <w:sz w:val="24"/>
              </w:rPr>
              <w:t> </w:t>
            </w:r>
            <w:r>
              <w:rPr>
                <w:sz w:val="24"/>
              </w:rPr>
              <w:t>предоставление</w:t>
            </w:r>
            <w:r>
              <w:rPr>
                <w:spacing w:val="-8"/>
                <w:sz w:val="24"/>
              </w:rPr>
              <w:t> </w:t>
            </w:r>
            <w:r>
              <w:rPr>
                <w:sz w:val="24"/>
              </w:rPr>
              <w:t>услуги</w:t>
            </w:r>
            <w:r>
              <w:rPr>
                <w:spacing w:val="-8"/>
                <w:sz w:val="24"/>
              </w:rPr>
              <w:t> </w:t>
            </w:r>
            <w:r>
              <w:rPr>
                <w:sz w:val="24"/>
              </w:rPr>
              <w:t>должно</w:t>
            </w:r>
            <w:r>
              <w:rPr>
                <w:spacing w:val="-8"/>
                <w:sz w:val="24"/>
              </w:rPr>
              <w:t> </w:t>
            </w:r>
            <w:r>
              <w:rPr>
                <w:sz w:val="24"/>
              </w:rPr>
              <w:t>обеспечить</w:t>
            </w:r>
            <w:r>
              <w:rPr>
                <w:spacing w:val="-8"/>
                <w:sz w:val="24"/>
              </w:rPr>
              <w:t> </w:t>
            </w:r>
            <w:r>
              <w:rPr>
                <w:sz w:val="24"/>
              </w:rPr>
              <w:t>удовлетворение социокультурных потребностей получателя социальных услуг, расширение кругозора, сферы общения, повышение творческой активности получателей социальных услуг. Оценка результатов: удовлетворенность качеством предоставляемой услуги, отсутствие обоснованных жалоб</w:t>
            </w:r>
          </w:p>
        </w:tc>
      </w:tr>
      <w:tr>
        <w:trPr>
          <w:trHeight w:val="1859" w:hRule="atLeast"/>
        </w:trPr>
        <w:tc>
          <w:tcPr>
            <w:tcW w:w="3180" w:type="dxa"/>
          </w:tcPr>
          <w:p>
            <w:pPr>
              <w:pStyle w:val="TableParagraph"/>
              <w:ind w:left="62" w:right="225"/>
              <w:rPr>
                <w:sz w:val="24"/>
              </w:rPr>
            </w:pPr>
            <w:r>
              <w:rPr>
                <w:sz w:val="24"/>
              </w:rPr>
              <w:t>Условия предоставления социальной услуги, в том числе условия доступности предоставления</w:t>
            </w:r>
            <w:r>
              <w:rPr>
                <w:spacing w:val="-15"/>
                <w:sz w:val="24"/>
              </w:rPr>
              <w:t> </w:t>
            </w:r>
            <w:r>
              <w:rPr>
                <w:sz w:val="24"/>
              </w:rPr>
              <w:t>социальной услуги для инвалидов и других лиц с учетом</w:t>
            </w:r>
          </w:p>
        </w:tc>
        <w:tc>
          <w:tcPr>
            <w:tcW w:w="8901" w:type="dxa"/>
            <w:gridSpan w:val="3"/>
          </w:tcPr>
          <w:p>
            <w:pPr>
              <w:pStyle w:val="TableParagraph"/>
              <w:rPr>
                <w:sz w:val="24"/>
              </w:rPr>
            </w:pPr>
            <w:r>
              <w:rPr>
                <w:sz w:val="24"/>
              </w:rPr>
              <w:t>услуга предоставляется квалифицированным работником поставщика социальных услуг индивидуально, так и в группах с использованием научно-методических и дидактических материалов по проведению массовых культурных мероприятий; услуга</w:t>
            </w:r>
            <w:r>
              <w:rPr>
                <w:spacing w:val="-7"/>
                <w:sz w:val="24"/>
              </w:rPr>
              <w:t> </w:t>
            </w:r>
            <w:r>
              <w:rPr>
                <w:sz w:val="24"/>
              </w:rPr>
              <w:t>должна</w:t>
            </w:r>
            <w:r>
              <w:rPr>
                <w:spacing w:val="-7"/>
                <w:sz w:val="24"/>
              </w:rPr>
              <w:t> </w:t>
            </w:r>
            <w:r>
              <w:rPr>
                <w:sz w:val="24"/>
              </w:rPr>
              <w:t>способствовать</w:t>
            </w:r>
            <w:r>
              <w:rPr>
                <w:spacing w:val="-7"/>
                <w:sz w:val="24"/>
              </w:rPr>
              <w:t> </w:t>
            </w:r>
            <w:r>
              <w:rPr>
                <w:sz w:val="24"/>
              </w:rPr>
              <w:t>расширению</w:t>
            </w:r>
            <w:r>
              <w:rPr>
                <w:spacing w:val="-7"/>
                <w:sz w:val="24"/>
              </w:rPr>
              <w:t> </w:t>
            </w:r>
            <w:r>
              <w:rPr>
                <w:sz w:val="24"/>
              </w:rPr>
              <w:t>кругозора</w:t>
            </w:r>
            <w:r>
              <w:rPr>
                <w:spacing w:val="-7"/>
                <w:sz w:val="24"/>
              </w:rPr>
              <w:t> </w:t>
            </w:r>
            <w:r>
              <w:rPr>
                <w:sz w:val="24"/>
              </w:rPr>
              <w:t>получателя</w:t>
            </w:r>
            <w:r>
              <w:rPr>
                <w:spacing w:val="-7"/>
                <w:sz w:val="24"/>
              </w:rPr>
              <w:t> </w:t>
            </w:r>
            <w:r>
              <w:rPr>
                <w:sz w:val="24"/>
              </w:rPr>
              <w:t>социальных</w:t>
            </w:r>
            <w:r>
              <w:rPr>
                <w:spacing w:val="-7"/>
                <w:sz w:val="24"/>
              </w:rPr>
              <w:t> </w:t>
            </w:r>
            <w:r>
              <w:rPr>
                <w:sz w:val="24"/>
              </w:rPr>
              <w:t>услуг, сферы общения, повышению творческой активности, укреплению здоровья</w:t>
            </w:r>
          </w:p>
        </w:tc>
      </w:tr>
    </w:tbl>
    <w:p>
      <w:pPr>
        <w:pStyle w:val="TableParagraph"/>
        <w:spacing w:after="0"/>
        <w:rPr>
          <w:sz w:val="24"/>
        </w:rPr>
        <w:sectPr>
          <w:headerReference w:type="default" r:id="rId303"/>
          <w:pgSz w:w="16840" w:h="11910" w:orient="landscape"/>
          <w:pgMar w:header="10" w:footer="0" w:top="1100" w:bottom="280" w:left="1275" w:right="2409"/>
        </w:sectPr>
      </w:pPr>
    </w:p>
    <w:p>
      <w:pPr>
        <w:pStyle w:val="BodyText"/>
        <w:ind w:left="98"/>
        <w:rPr>
          <w:rFonts w:ascii="Arial"/>
          <w:sz w:val="20"/>
        </w:rPr>
      </w:pPr>
      <w:r>
        <w:rPr>
          <w:rFonts w:ascii="Arial"/>
          <w:sz w:val="20"/>
        </w:rPr>
        <mc:AlternateContent>
          <mc:Choice Requires="wps">
            <w:drawing>
              <wp:inline distT="0" distB="0" distL="0" distR="0">
                <wp:extent cx="7677784" cy="492759"/>
                <wp:effectExtent l="9525" t="0" r="0" b="2540"/>
                <wp:docPr id="69" name="Group 69"/>
                <wp:cNvGraphicFramePr>
                  <a:graphicFrameLocks/>
                </wp:cNvGraphicFramePr>
                <a:graphic>
                  <a:graphicData uri="http://schemas.microsoft.com/office/word/2010/wordprocessingGroup">
                    <wpg:wgp>
                      <wpg:cNvPr id="69" name="Group 69"/>
                      <wpg:cNvGrpSpPr/>
                      <wpg:grpSpPr>
                        <a:xfrm>
                          <a:off x="0" y="0"/>
                          <a:ext cx="7677784" cy="492759"/>
                          <a:chExt cx="7677784" cy="492759"/>
                        </a:xfrm>
                      </wpg:grpSpPr>
                      <wps:wsp>
                        <wps:cNvPr id="70" name="Graphic 70"/>
                        <wps:cNvSpPr/>
                        <wps:spPr>
                          <a:xfrm>
                            <a:off x="2019300" y="3174"/>
                            <a:ext cx="5658485" cy="486409"/>
                          </a:xfrm>
                          <a:custGeom>
                            <a:avLst/>
                            <a:gdLst/>
                            <a:ahLst/>
                            <a:cxnLst/>
                            <a:rect l="l" t="t" r="r" b="b"/>
                            <a:pathLst>
                              <a:path w="5658485" h="486409">
                                <a:moveTo>
                                  <a:pt x="3174" y="0"/>
                                </a:moveTo>
                                <a:lnTo>
                                  <a:pt x="3174" y="486380"/>
                                </a:lnTo>
                              </a:path>
                              <a:path w="5658485" h="486409">
                                <a:moveTo>
                                  <a:pt x="5655309" y="0"/>
                                </a:moveTo>
                                <a:lnTo>
                                  <a:pt x="5655309" y="486380"/>
                                </a:lnTo>
                              </a:path>
                              <a:path w="5658485" h="486409">
                                <a:moveTo>
                                  <a:pt x="6349" y="0"/>
                                </a:moveTo>
                                <a:lnTo>
                                  <a:pt x="2127249" y="0"/>
                                </a:lnTo>
                              </a:path>
                              <a:path w="5658485" h="486409">
                                <a:moveTo>
                                  <a:pt x="2127249" y="0"/>
                                </a:moveTo>
                                <a:lnTo>
                                  <a:pt x="3819524" y="0"/>
                                </a:lnTo>
                              </a:path>
                              <a:path w="5658485" h="486409">
                                <a:moveTo>
                                  <a:pt x="3819524" y="0"/>
                                </a:moveTo>
                                <a:lnTo>
                                  <a:pt x="5652135" y="0"/>
                                </a:lnTo>
                              </a:path>
                              <a:path w="5658485" h="486409">
                                <a:moveTo>
                                  <a:pt x="0" y="486380"/>
                                </a:moveTo>
                                <a:lnTo>
                                  <a:pt x="5658484" y="486380"/>
                                </a:lnTo>
                              </a:path>
                            </a:pathLst>
                          </a:custGeom>
                          <a:ln w="6349">
                            <a:solidFill>
                              <a:srgbClr val="000000"/>
                            </a:solidFill>
                            <a:prstDash val="solid"/>
                          </a:ln>
                        </wps:spPr>
                        <wps:bodyPr wrap="square" lIns="0" tIns="0" rIns="0" bIns="0" rtlCol="0">
                          <a:prstTxWarp prst="textNoShape">
                            <a:avLst/>
                          </a:prstTxWarp>
                          <a:noAutofit/>
                        </wps:bodyPr>
                      </wps:wsp>
                      <wps:wsp>
                        <wps:cNvPr id="71" name="Textbox 71"/>
                        <wps:cNvSpPr txBox="1"/>
                        <wps:spPr>
                          <a:xfrm>
                            <a:off x="3174" y="3174"/>
                            <a:ext cx="2019300" cy="486409"/>
                          </a:xfrm>
                          <a:prstGeom prst="rect">
                            <a:avLst/>
                          </a:prstGeom>
                          <a:ln w="6349">
                            <a:solidFill>
                              <a:srgbClr val="000000"/>
                            </a:solidFill>
                            <a:prstDash val="solid"/>
                          </a:ln>
                        </wps:spPr>
                        <wps:txbx>
                          <w:txbxContent>
                            <w:p>
                              <w:pPr>
                                <w:spacing w:before="107"/>
                                <w:ind w:left="57" w:right="230" w:firstLine="0"/>
                                <w:jc w:val="left"/>
                                <w:rPr>
                                  <w:sz w:val="24"/>
                                </w:rPr>
                              </w:pPr>
                              <w:r>
                                <w:rPr>
                                  <w:sz w:val="24"/>
                                </w:rPr>
                                <w:t>ограничений их </w:t>
                              </w:r>
                              <w:r>
                                <w:rPr>
                                  <w:spacing w:val="-2"/>
                                  <w:sz w:val="24"/>
                                </w:rPr>
                                <w:t>жизнедеятельности</w:t>
                              </w:r>
                            </w:p>
                          </w:txbxContent>
                        </wps:txbx>
                        <wps:bodyPr wrap="square" lIns="0" tIns="0" rIns="0" bIns="0" rtlCol="0">
                          <a:noAutofit/>
                        </wps:bodyPr>
                      </wps:wsp>
                    </wpg:wgp>
                  </a:graphicData>
                </a:graphic>
              </wp:inline>
            </w:drawing>
          </mc:Choice>
          <mc:Fallback>
            <w:pict>
              <v:group style="width:604.550pt;height:38.8pt;mso-position-horizontal-relative:char;mso-position-vertical-relative:line" id="docshapegroup69" coordorigin="0,0" coordsize="12091,776">
                <v:shape style="position:absolute;left:3180;top:5;width:8911;height:766" id="docshape70" coordorigin="3180,5" coordsize="8911,766" path="m3185,5l3185,771m12086,5l12086,771m3190,5l6530,5m6530,5l9195,5m9195,5l12081,5m3180,771l12091,771e" filled="false" stroked="true" strokeweight=".49997pt" strokecolor="#000000">
                  <v:path arrowok="t"/>
                  <v:stroke dashstyle="solid"/>
                </v:shape>
                <v:shape style="position:absolute;left:5;top:5;width:3180;height:766" type="#_x0000_t202" id="docshape71" filled="false" stroked="true" strokeweight=".49997pt" strokecolor="#000000">
                  <v:textbox inset="0,0,0,0">
                    <w:txbxContent>
                      <w:p>
                        <w:pPr>
                          <w:spacing w:before="107"/>
                          <w:ind w:left="57" w:right="230" w:firstLine="0"/>
                          <w:jc w:val="left"/>
                          <w:rPr>
                            <w:sz w:val="24"/>
                          </w:rPr>
                        </w:pPr>
                        <w:r>
                          <w:rPr>
                            <w:sz w:val="24"/>
                          </w:rPr>
                          <w:t>ограничений их </w:t>
                        </w:r>
                        <w:r>
                          <w:rPr>
                            <w:spacing w:val="-2"/>
                            <w:sz w:val="24"/>
                          </w:rPr>
                          <w:t>жизнедеятельности</w:t>
                        </w:r>
                      </w:p>
                    </w:txbxContent>
                  </v:textbox>
                  <v:stroke dashstyle="solid"/>
                  <w10:wrap type="none"/>
                </v:shape>
              </v:group>
            </w:pict>
          </mc:Fallback>
        </mc:AlternateContent>
      </w:r>
      <w:r>
        <w:rPr>
          <w:rFonts w:ascii="Arial"/>
          <w:sz w:val="20"/>
        </w:rPr>
      </w:r>
    </w:p>
    <w:p>
      <w:pPr>
        <w:pStyle w:val="BodyText"/>
        <w:spacing w:after="0"/>
        <w:rPr>
          <w:rFonts w:ascii="Arial"/>
          <w:sz w:val="20"/>
        </w:rPr>
        <w:sectPr>
          <w:pgSz w:w="16840" w:h="11910" w:orient="landscape"/>
          <w:pgMar w:header="10" w:footer="0" w:top="1100" w:bottom="280" w:left="1275" w:right="2409"/>
        </w:sectPr>
      </w:pPr>
    </w:p>
    <w:p>
      <w:pPr>
        <w:pStyle w:val="BodyText"/>
        <w:spacing w:before="82"/>
        <w:rPr>
          <w:rFonts w:ascii="Arial"/>
          <w:b/>
        </w:rPr>
      </w:pPr>
    </w:p>
    <w:p>
      <w:pPr>
        <w:pStyle w:val="BodyText"/>
        <w:ind w:left="140"/>
      </w:pPr>
      <w:r>
        <w:rPr/>
        <w:t>(п.</w:t>
      </w:r>
      <w:r>
        <w:rPr>
          <w:spacing w:val="-3"/>
        </w:rPr>
        <w:t> </w:t>
      </w:r>
      <w:r>
        <w:rPr/>
        <w:t>4.5</w:t>
      </w:r>
      <w:r>
        <w:rPr>
          <w:spacing w:val="-2"/>
        </w:rPr>
        <w:t> </w:t>
      </w:r>
      <w:r>
        <w:rPr/>
        <w:t>в</w:t>
      </w:r>
      <w:r>
        <w:rPr>
          <w:spacing w:val="-2"/>
        </w:rPr>
        <w:t> </w:t>
      </w:r>
      <w:r>
        <w:rPr/>
        <w:t>ред.</w:t>
      </w:r>
      <w:r>
        <w:rPr>
          <w:spacing w:val="-2"/>
        </w:rPr>
        <w:t> </w:t>
      </w:r>
      <w:hyperlink r:id="rId305">
        <w:r>
          <w:rPr>
            <w:color w:val="0000FF"/>
          </w:rPr>
          <w:t>постановления</w:t>
        </w:r>
      </w:hyperlink>
      <w:r>
        <w:rPr>
          <w:color w:val="0000FF"/>
          <w:spacing w:val="-1"/>
        </w:rPr>
        <w:t> </w:t>
      </w:r>
      <w:r>
        <w:rPr/>
        <w:t>Правительства</w:t>
      </w:r>
      <w:r>
        <w:rPr>
          <w:spacing w:val="-2"/>
        </w:rPr>
        <w:t> </w:t>
      </w:r>
      <w:r>
        <w:rPr/>
        <w:t>ХМАО</w:t>
      </w:r>
      <w:r>
        <w:rPr>
          <w:spacing w:val="-2"/>
        </w:rPr>
        <w:t> </w:t>
      </w:r>
      <w:r>
        <w:rPr/>
        <w:t>-</w:t>
      </w:r>
      <w:r>
        <w:rPr>
          <w:spacing w:val="-2"/>
        </w:rPr>
        <w:t> </w:t>
      </w:r>
      <w:r>
        <w:rPr/>
        <w:t>Югры</w:t>
      </w:r>
      <w:r>
        <w:rPr>
          <w:spacing w:val="-2"/>
        </w:rPr>
        <w:t> </w:t>
      </w:r>
      <w:r>
        <w:rPr/>
        <w:t>от</w:t>
      </w:r>
      <w:r>
        <w:rPr>
          <w:spacing w:val="-2"/>
        </w:rPr>
        <w:t> </w:t>
      </w:r>
      <w:r>
        <w:rPr/>
        <w:t>11.03.2022</w:t>
      </w:r>
      <w:r>
        <w:rPr>
          <w:spacing w:val="-2"/>
        </w:rPr>
        <w:t> </w:t>
      </w:r>
      <w:r>
        <w:rPr/>
        <w:t>N</w:t>
      </w:r>
      <w:r>
        <w:rPr>
          <w:spacing w:val="-2"/>
        </w:rPr>
        <w:t> </w:t>
      </w:r>
      <w:r>
        <w:rPr/>
        <w:t>90-</w:t>
      </w:r>
      <w:r>
        <w:rPr>
          <w:spacing w:val="-5"/>
        </w:rPr>
        <w:t>п)</w:t>
      </w:r>
    </w:p>
    <w:p>
      <w:pPr>
        <w:pStyle w:val="BodyText"/>
      </w:pPr>
    </w:p>
    <w:p>
      <w:pPr>
        <w:pStyle w:val="ListParagraph"/>
        <w:numPr>
          <w:ilvl w:val="3"/>
          <w:numId w:val="3"/>
        </w:numPr>
        <w:tabs>
          <w:tab w:pos="3641" w:val="left" w:leader="none"/>
        </w:tabs>
        <w:spacing w:line="240" w:lineRule="auto" w:before="0" w:after="0"/>
        <w:ind w:left="3641" w:right="0" w:hanging="265"/>
        <w:jc w:val="left"/>
        <w:rPr>
          <w:rFonts w:ascii="Arial" w:hAnsi="Arial"/>
          <w:b/>
          <w:sz w:val="24"/>
        </w:rPr>
      </w:pPr>
      <w:r>
        <w:rPr>
          <w:rFonts w:ascii="Arial" w:hAnsi="Arial"/>
          <w:b/>
          <w:sz w:val="24"/>
        </w:rPr>
        <w:t>Социально-трудовые</w:t>
      </w:r>
      <w:r>
        <w:rPr>
          <w:rFonts w:ascii="Arial" w:hAnsi="Arial"/>
          <w:b/>
          <w:spacing w:val="-13"/>
          <w:sz w:val="24"/>
        </w:rPr>
        <w:t> </w:t>
      </w:r>
      <w:r>
        <w:rPr>
          <w:rFonts w:ascii="Arial" w:hAnsi="Arial"/>
          <w:b/>
          <w:spacing w:val="-2"/>
          <w:sz w:val="24"/>
        </w:rPr>
        <w:t>услуги</w:t>
      </w:r>
    </w:p>
    <w:p>
      <w:pPr>
        <w:pStyle w:val="BodyText"/>
        <w:rPr>
          <w:rFonts w:ascii="Arial"/>
          <w:b/>
        </w:rPr>
      </w:pPr>
    </w:p>
    <w:p>
      <w:pPr>
        <w:pStyle w:val="ListParagraph"/>
        <w:numPr>
          <w:ilvl w:val="4"/>
          <w:numId w:val="3"/>
        </w:numPr>
        <w:tabs>
          <w:tab w:pos="1211" w:val="left" w:leader="none"/>
        </w:tabs>
        <w:spacing w:line="240" w:lineRule="auto" w:before="0" w:after="0"/>
        <w:ind w:left="140" w:right="144" w:firstLine="540"/>
        <w:jc w:val="left"/>
        <w:rPr>
          <w:rFonts w:ascii="Arial" w:hAnsi="Arial"/>
          <w:b/>
          <w:sz w:val="24"/>
        </w:rPr>
      </w:pPr>
      <w:r>
        <w:rPr>
          <w:rFonts w:ascii="Arial" w:hAnsi="Arial"/>
          <w:b/>
          <w:sz w:val="24"/>
        </w:rPr>
        <w:t>Проведение</w:t>
      </w:r>
      <w:r>
        <w:rPr>
          <w:rFonts w:ascii="Arial" w:hAnsi="Arial"/>
          <w:b/>
          <w:spacing w:val="40"/>
          <w:sz w:val="24"/>
        </w:rPr>
        <w:t> </w:t>
      </w:r>
      <w:r>
        <w:rPr>
          <w:rFonts w:ascii="Arial" w:hAnsi="Arial"/>
          <w:b/>
          <w:sz w:val="24"/>
        </w:rPr>
        <w:t>мероприятий</w:t>
      </w:r>
      <w:r>
        <w:rPr>
          <w:rFonts w:ascii="Arial" w:hAnsi="Arial"/>
          <w:b/>
          <w:spacing w:val="40"/>
          <w:sz w:val="24"/>
        </w:rPr>
        <w:t> </w:t>
      </w:r>
      <w:r>
        <w:rPr>
          <w:rFonts w:ascii="Arial" w:hAnsi="Arial"/>
          <w:b/>
          <w:sz w:val="24"/>
        </w:rPr>
        <w:t>по</w:t>
      </w:r>
      <w:r>
        <w:rPr>
          <w:rFonts w:ascii="Arial" w:hAnsi="Arial"/>
          <w:b/>
          <w:spacing w:val="40"/>
          <w:sz w:val="24"/>
        </w:rPr>
        <w:t> </w:t>
      </w:r>
      <w:r>
        <w:rPr>
          <w:rFonts w:ascii="Arial" w:hAnsi="Arial"/>
          <w:b/>
          <w:sz w:val="24"/>
        </w:rPr>
        <w:t>использованию</w:t>
      </w:r>
      <w:r>
        <w:rPr>
          <w:rFonts w:ascii="Arial" w:hAnsi="Arial"/>
          <w:b/>
          <w:spacing w:val="40"/>
          <w:sz w:val="24"/>
        </w:rPr>
        <w:t> </w:t>
      </w:r>
      <w:r>
        <w:rPr>
          <w:rFonts w:ascii="Arial" w:hAnsi="Arial"/>
          <w:b/>
          <w:sz w:val="24"/>
        </w:rPr>
        <w:t>трудовых</w:t>
      </w:r>
      <w:r>
        <w:rPr>
          <w:rFonts w:ascii="Arial" w:hAnsi="Arial"/>
          <w:b/>
          <w:spacing w:val="40"/>
          <w:sz w:val="24"/>
        </w:rPr>
        <w:t> </w:t>
      </w:r>
      <w:r>
        <w:rPr>
          <w:rFonts w:ascii="Arial" w:hAnsi="Arial"/>
          <w:b/>
          <w:sz w:val="24"/>
        </w:rPr>
        <w:t>возможностей</w:t>
      </w:r>
      <w:r>
        <w:rPr>
          <w:rFonts w:ascii="Arial" w:hAnsi="Arial"/>
          <w:b/>
          <w:spacing w:val="40"/>
          <w:sz w:val="24"/>
        </w:rPr>
        <w:t> </w:t>
      </w:r>
      <w:r>
        <w:rPr>
          <w:rFonts w:ascii="Arial" w:hAnsi="Arial"/>
          <w:b/>
          <w:sz w:val="24"/>
        </w:rPr>
        <w:t>и содействие обучению доступным профессиональным навыкам</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9587"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3" w:firstLine="283"/>
              <w:jc w:val="both"/>
              <w:rPr>
                <w:sz w:val="24"/>
              </w:rPr>
            </w:pPr>
            <w:r>
              <w:rPr>
                <w:sz w:val="24"/>
              </w:rPr>
              <w:t>услуга заключается в предоставлении информации получателям социальных услуг об образовательных организациях, в которых он может обучаться (контактные данные, порядок и условия приема и обучения). В случае необходимости получателя социальных услуг информируют о профессиях и проводят диагностику профессиональных склонностей, а также оказывают помощь в выборе наиболее подходящей образовательной организации.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 восстановлению личностного и социального</w:t>
            </w:r>
            <w:r>
              <w:rPr>
                <w:spacing w:val="80"/>
                <w:sz w:val="24"/>
              </w:rPr>
              <w:t> </w:t>
            </w:r>
            <w:r>
              <w:rPr>
                <w:spacing w:val="-2"/>
                <w:sz w:val="24"/>
              </w:rPr>
              <w:t>статуса:</w:t>
            </w:r>
          </w:p>
          <w:p>
            <w:pPr>
              <w:pStyle w:val="TableParagraph"/>
              <w:spacing w:before="0"/>
              <w:ind w:right="54" w:firstLine="283"/>
              <w:jc w:val="both"/>
              <w:rPr>
                <w:sz w:val="24"/>
              </w:rPr>
            </w:pPr>
            <w:r>
              <w:rPr>
                <w:sz w:val="24"/>
              </w:rPr>
              <w:t>изучение личного дела получателя социальных услуг, результатов диагностики и рекомендаций специалистов;</w:t>
            </w:r>
          </w:p>
          <w:p>
            <w:pPr>
              <w:pStyle w:val="TableParagraph"/>
              <w:spacing w:before="0"/>
              <w:ind w:right="55" w:firstLine="283"/>
              <w:jc w:val="both"/>
              <w:rPr>
                <w:sz w:val="24"/>
              </w:rPr>
            </w:pPr>
            <w:r>
              <w:rPr>
                <w:sz w:val="24"/>
              </w:rPr>
              <w:t>определение реабилитационного потенциала получателя социальных услуг по рекомендациям специалистов МСЭ;</w:t>
            </w:r>
          </w:p>
          <w:p>
            <w:pPr>
              <w:pStyle w:val="TableParagraph"/>
              <w:spacing w:before="0"/>
              <w:ind w:right="54" w:firstLine="283"/>
              <w:jc w:val="both"/>
              <w:rPr>
                <w:sz w:val="24"/>
              </w:rPr>
            </w:pPr>
            <w:r>
              <w:rPr>
                <w:sz w:val="24"/>
              </w:rPr>
              <w:t>выбор форм и методов работы с получателем социальных </w:t>
            </w:r>
            <w:r>
              <w:rPr>
                <w:spacing w:val="-2"/>
                <w:sz w:val="24"/>
              </w:rPr>
              <w:t>услуг;</w:t>
            </w:r>
          </w:p>
          <w:p>
            <w:pPr>
              <w:pStyle w:val="TableParagraph"/>
              <w:spacing w:before="0"/>
              <w:ind w:right="55" w:firstLine="283"/>
              <w:jc w:val="both"/>
              <w:rPr>
                <w:sz w:val="24"/>
              </w:rPr>
            </w:pPr>
            <w:r>
              <w:rPr>
                <w:sz w:val="24"/>
              </w:rPr>
              <w:t>разработка практических рекомендаций для педагогов, воспитателей, других специалистов по вопросам социально- трудовой реабилитации лиц с ограниченными возможностями </w:t>
            </w:r>
            <w:r>
              <w:rPr>
                <w:spacing w:val="-2"/>
                <w:sz w:val="24"/>
              </w:rPr>
              <w:t>здоровья;</w:t>
            </w:r>
          </w:p>
          <w:p>
            <w:pPr>
              <w:pStyle w:val="TableParagraph"/>
              <w:spacing w:before="0"/>
              <w:ind w:right="53" w:firstLine="283"/>
              <w:jc w:val="both"/>
              <w:rPr>
                <w:sz w:val="24"/>
              </w:rPr>
            </w:pPr>
            <w:r>
              <w:rPr>
                <w:sz w:val="24"/>
              </w:rPr>
              <w:t>определение сроков, форм и условий социально-трудовой реабилитации получателя социальных услуг;</w:t>
            </w:r>
          </w:p>
          <w:p>
            <w:pPr>
              <w:pStyle w:val="TableParagraph"/>
              <w:spacing w:before="0"/>
              <w:ind w:right="54" w:firstLine="283"/>
              <w:jc w:val="both"/>
              <w:rPr>
                <w:sz w:val="24"/>
              </w:rPr>
            </w:pPr>
            <w:r>
              <w:rPr>
                <w:sz w:val="24"/>
              </w:rPr>
              <w:t>проведение социально-трудовой реабилитации на базе учреждения социального обслуживания (в лечебно-трудовых мастерских, подсобном сельском хозяйстве, на приусадебном участке и т.д.) в соответствии с разработанным графиком;</w:t>
            </w:r>
          </w:p>
          <w:p>
            <w:pPr>
              <w:pStyle w:val="TableParagraph"/>
              <w:tabs>
                <w:tab w:pos="2847" w:val="left" w:leader="none"/>
              </w:tabs>
              <w:spacing w:before="0"/>
              <w:ind w:right="55" w:firstLine="283"/>
              <w:jc w:val="both"/>
              <w:rPr>
                <w:sz w:val="24"/>
              </w:rPr>
            </w:pPr>
            <w:r>
              <w:rPr>
                <w:spacing w:val="-2"/>
                <w:sz w:val="24"/>
              </w:rPr>
              <w:t>организация</w:t>
            </w:r>
            <w:r>
              <w:rPr>
                <w:sz w:val="24"/>
              </w:rPr>
              <w:tab/>
            </w:r>
            <w:r>
              <w:rPr>
                <w:spacing w:val="-2"/>
                <w:sz w:val="24"/>
              </w:rPr>
              <w:t>психолого-медико-педагогического </w:t>
            </w:r>
            <w:r>
              <w:rPr>
                <w:sz w:val="24"/>
              </w:rPr>
              <w:t>сопровождения получателя социальных услуг в процессе социально-трудовой реабилитации;</w:t>
            </w:r>
          </w:p>
          <w:p>
            <w:pPr>
              <w:pStyle w:val="TableParagraph"/>
              <w:spacing w:before="0"/>
              <w:ind w:right="55" w:firstLine="283"/>
              <w:jc w:val="both"/>
              <w:rPr>
                <w:sz w:val="24"/>
              </w:rPr>
            </w:pPr>
            <w:r>
              <w:rPr>
                <w:sz w:val="24"/>
              </w:rPr>
              <w:t>проведение мониторинга результатов социально-трудовой реабилитации получателя социальных услуг</w:t>
            </w:r>
          </w:p>
        </w:tc>
      </w:tr>
      <w:tr>
        <w:trPr>
          <w:trHeight w:val="2135"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w:t>
            </w:r>
          </w:p>
        </w:tc>
        <w:tc>
          <w:tcPr>
            <w:tcW w:w="1757" w:type="dxa"/>
          </w:tcPr>
          <w:p>
            <w:pPr>
              <w:pStyle w:val="TableParagraph"/>
              <w:ind w:left="106" w:right="96"/>
              <w:jc w:val="center"/>
              <w:rPr>
                <w:sz w:val="24"/>
              </w:rPr>
            </w:pPr>
            <w:r>
              <w:rPr>
                <w:spacing w:val="-2"/>
                <w:sz w:val="24"/>
              </w:rPr>
              <w:t>периодичность оказания услуги</w:t>
            </w:r>
          </w:p>
        </w:tc>
      </w:tr>
    </w:tbl>
    <w:p>
      <w:pPr>
        <w:pStyle w:val="TableParagraph"/>
        <w:spacing w:after="0"/>
        <w:jc w:val="center"/>
        <w:rPr>
          <w:sz w:val="24"/>
        </w:rPr>
        <w:sectPr>
          <w:headerReference w:type="default" r:id="rId304"/>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755" w:hRule="atLeast"/>
        </w:trPr>
        <w:tc>
          <w:tcPr>
            <w:tcW w:w="2556" w:type="dxa"/>
            <w:vMerge w:val="restart"/>
          </w:tcPr>
          <w:p>
            <w:pPr>
              <w:pStyle w:val="TableParagraph"/>
              <w:spacing w:before="0"/>
              <w:ind w:left="0"/>
              <w:rPr>
                <w:sz w:val="24"/>
              </w:rPr>
            </w:pPr>
          </w:p>
        </w:tc>
        <w:tc>
          <w:tcPr>
            <w:tcW w:w="3005" w:type="dxa"/>
          </w:tcPr>
          <w:p>
            <w:pPr>
              <w:pStyle w:val="TableParagraph"/>
              <w:spacing w:before="0"/>
              <w:ind w:left="0"/>
              <w:rPr>
                <w:sz w:val="24"/>
              </w:rPr>
            </w:pPr>
          </w:p>
        </w:tc>
        <w:tc>
          <w:tcPr>
            <w:tcW w:w="1814" w:type="dxa"/>
          </w:tcPr>
          <w:p>
            <w:pPr>
              <w:pStyle w:val="TableParagraph"/>
              <w:ind w:left="586" w:hanging="439"/>
              <w:rPr>
                <w:sz w:val="24"/>
              </w:rPr>
            </w:pPr>
            <w:r>
              <w:rPr>
                <w:sz w:val="24"/>
              </w:rPr>
              <w:t>времени,</w:t>
            </w:r>
            <w:r>
              <w:rPr>
                <w:spacing w:val="-15"/>
                <w:sz w:val="24"/>
              </w:rPr>
              <w:t> </w:t>
            </w:r>
            <w:r>
              <w:rPr>
                <w:sz w:val="24"/>
              </w:rPr>
              <w:t>но</w:t>
            </w:r>
            <w:r>
              <w:rPr>
                <w:spacing w:val="-15"/>
                <w:sz w:val="24"/>
              </w:rPr>
              <w:t> </w:t>
            </w:r>
            <w:r>
              <w:rPr>
                <w:sz w:val="24"/>
              </w:rPr>
              <w:t>не </w:t>
            </w:r>
            <w:r>
              <w:rPr>
                <w:spacing w:val="-2"/>
                <w:sz w:val="24"/>
              </w:rPr>
              <w:t>более:</w:t>
            </w:r>
          </w:p>
        </w:tc>
        <w:tc>
          <w:tcPr>
            <w:tcW w:w="1757" w:type="dxa"/>
          </w:tcPr>
          <w:p>
            <w:pPr>
              <w:pStyle w:val="TableParagraph"/>
              <w:spacing w:before="0"/>
              <w:ind w:left="0"/>
              <w:rPr>
                <w:sz w:val="24"/>
              </w:rPr>
            </w:pPr>
          </w:p>
        </w:tc>
      </w:tr>
      <w:tr>
        <w:trPr>
          <w:trHeight w:val="2135" w:hRule="atLeast"/>
        </w:trPr>
        <w:tc>
          <w:tcPr>
            <w:tcW w:w="2556" w:type="dxa"/>
            <w:vMerge/>
            <w:tcBorders>
              <w:top w:val="nil"/>
            </w:tcBorders>
          </w:tcPr>
          <w:p>
            <w:pPr>
              <w:rPr>
                <w:sz w:val="2"/>
                <w:szCs w:val="2"/>
              </w:rPr>
            </w:pPr>
          </w:p>
        </w:tc>
        <w:tc>
          <w:tcPr>
            <w:tcW w:w="3005" w:type="dxa"/>
          </w:tcPr>
          <w:p>
            <w:pPr>
              <w:pStyle w:val="TableParagraph"/>
              <w:ind w:right="341"/>
              <w:rPr>
                <w:sz w:val="24"/>
              </w:rPr>
            </w:pPr>
            <w:r>
              <w:rPr>
                <w:sz w:val="24"/>
              </w:rPr>
              <w:t>проведение</w:t>
            </w:r>
            <w:r>
              <w:rPr>
                <w:spacing w:val="-15"/>
                <w:sz w:val="24"/>
              </w:rPr>
              <w:t> </w:t>
            </w:r>
            <w:r>
              <w:rPr>
                <w:sz w:val="24"/>
              </w:rPr>
              <w:t>мероприятий по использованию трудовых возможностей</w:t>
            </w:r>
          </w:p>
        </w:tc>
        <w:tc>
          <w:tcPr>
            <w:tcW w:w="1814" w:type="dxa"/>
          </w:tcPr>
          <w:p>
            <w:pPr>
              <w:pStyle w:val="TableParagraph"/>
              <w:ind w:left="522"/>
              <w:rPr>
                <w:sz w:val="24"/>
              </w:rPr>
            </w:pPr>
            <w:r>
              <w:rPr>
                <w:sz w:val="24"/>
              </w:rPr>
              <w:t>45 </w:t>
            </w:r>
            <w:r>
              <w:rPr>
                <w:spacing w:val="-4"/>
                <w:sz w:val="24"/>
              </w:rPr>
              <w:t>мин.</w:t>
            </w:r>
          </w:p>
        </w:tc>
        <w:tc>
          <w:tcPr>
            <w:tcW w:w="1757" w:type="dxa"/>
          </w:tcPr>
          <w:p>
            <w:pPr>
              <w:pStyle w:val="TableParagraph"/>
              <w:ind w:left="67" w:right="57"/>
              <w:jc w:val="center"/>
              <w:rPr>
                <w:sz w:val="24"/>
              </w:rPr>
            </w:pPr>
            <w:r>
              <w:rPr>
                <w:sz w:val="24"/>
              </w:rPr>
              <w:t>в соответствии </w:t>
            </w:r>
            <w:r>
              <w:rPr>
                <w:spacing w:val="-10"/>
                <w:sz w:val="24"/>
              </w:rPr>
              <w:t>с </w:t>
            </w:r>
            <w:r>
              <w:rPr>
                <w:spacing w:val="-2"/>
                <w:sz w:val="24"/>
              </w:rPr>
              <w:t>индивидуально </w:t>
            </w:r>
            <w:r>
              <w:rPr>
                <w:sz w:val="24"/>
              </w:rPr>
              <w:t>й программой </w:t>
            </w:r>
            <w:r>
              <w:rPr>
                <w:spacing w:val="-2"/>
                <w:sz w:val="24"/>
              </w:rPr>
              <w:t>предоставления социальных </w:t>
            </w:r>
            <w:r>
              <w:rPr>
                <w:spacing w:val="-4"/>
                <w:sz w:val="24"/>
              </w:rPr>
              <w:t>услуг</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2135"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удовлетворение социокультурных потребностей получателя социальных услуг, расширение кругозора, сферы общения, повышение творческой активности получателей социальных услуг. Оценка результатов - удовлетворенность качеством предоставляемой услуги, отсутствие обоснованных </w:t>
            </w:r>
            <w:r>
              <w:rPr>
                <w:spacing w:val="-4"/>
                <w:sz w:val="24"/>
              </w:rPr>
              <w:t>жалоб</w:t>
            </w:r>
          </w:p>
        </w:tc>
      </w:tr>
      <w:tr>
        <w:trPr>
          <w:trHeight w:val="3791"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w:t>
            </w:r>
            <w:r>
              <w:rPr>
                <w:spacing w:val="-4"/>
                <w:sz w:val="24"/>
              </w:rPr>
              <w:t> </w:t>
            </w:r>
            <w:r>
              <w:rPr>
                <w:sz w:val="24"/>
              </w:rPr>
              <w:t>(специалист</w:t>
            </w:r>
            <w:r>
              <w:rPr>
                <w:spacing w:val="-4"/>
                <w:sz w:val="24"/>
              </w:rPr>
              <w:t> </w:t>
            </w:r>
            <w:r>
              <w:rPr>
                <w:sz w:val="24"/>
              </w:rPr>
              <w:t>по</w:t>
            </w:r>
            <w:r>
              <w:rPr>
                <w:spacing w:val="-4"/>
                <w:sz w:val="24"/>
              </w:rPr>
              <w:t> </w:t>
            </w:r>
            <w:r>
              <w:rPr>
                <w:sz w:val="24"/>
              </w:rPr>
              <w:t>социальной</w:t>
            </w:r>
            <w:r>
              <w:rPr>
                <w:spacing w:val="-4"/>
                <w:sz w:val="24"/>
              </w:rPr>
              <w:t> </w:t>
            </w:r>
            <w:r>
              <w:rPr>
                <w:sz w:val="24"/>
              </w:rPr>
              <w:t>работе,</w:t>
            </w:r>
            <w:r>
              <w:rPr>
                <w:spacing w:val="-4"/>
                <w:sz w:val="24"/>
              </w:rPr>
              <w:t> </w:t>
            </w:r>
            <w:r>
              <w:rPr>
                <w:sz w:val="24"/>
              </w:rPr>
              <w:t>социальный</w:t>
            </w:r>
            <w:r>
              <w:rPr>
                <w:spacing w:val="-4"/>
                <w:sz w:val="24"/>
              </w:rPr>
              <w:t> </w:t>
            </w:r>
            <w:r>
              <w:rPr>
                <w:sz w:val="24"/>
              </w:rPr>
              <w:t>педагог, инструктор по труду). При предоставлении услуги работник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другими органами и организациями. В случае необходимости услуги предоставляются работниками поставщика социальных услуг в соответствии с индивидуальной программой реабилитации или абилитации инвалида, индивидуальной программой реабилитации инвалида с учетом состояния здоровья, интересов и желания получателя социальных услуг</w:t>
            </w:r>
          </w:p>
        </w:tc>
      </w:tr>
    </w:tbl>
    <w:p>
      <w:pPr>
        <w:pStyle w:val="BodyText"/>
        <w:spacing w:before="10"/>
        <w:rPr>
          <w:rFonts w:ascii="Arial"/>
          <w:b/>
        </w:rPr>
      </w:pPr>
    </w:p>
    <w:p>
      <w:pPr>
        <w:pStyle w:val="ListParagraph"/>
        <w:numPr>
          <w:ilvl w:val="4"/>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Оказание</w:t>
      </w:r>
      <w:r>
        <w:rPr>
          <w:rFonts w:ascii="Arial" w:hAnsi="Arial"/>
          <w:b/>
          <w:spacing w:val="-7"/>
          <w:sz w:val="24"/>
        </w:rPr>
        <w:t> </w:t>
      </w:r>
      <w:r>
        <w:rPr>
          <w:rFonts w:ascii="Arial" w:hAnsi="Arial"/>
          <w:b/>
          <w:sz w:val="24"/>
        </w:rPr>
        <w:t>помощи</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трудоустройстве</w:t>
      </w:r>
      <w:r>
        <w:rPr>
          <w:rFonts w:ascii="Arial" w:hAnsi="Arial"/>
          <w:b/>
          <w:spacing w:val="-5"/>
          <w:sz w:val="24"/>
        </w:rPr>
        <w:t> </w:t>
      </w:r>
      <w:r>
        <w:rPr>
          <w:rFonts w:ascii="Arial" w:hAnsi="Arial"/>
          <w:b/>
          <w:sz w:val="24"/>
        </w:rPr>
        <w:t>(помощь</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оформлении</w:t>
      </w:r>
      <w:r>
        <w:rPr>
          <w:rFonts w:ascii="Arial" w:hAnsi="Arial"/>
          <w:b/>
          <w:spacing w:val="-4"/>
          <w:sz w:val="24"/>
        </w:rPr>
        <w:t> </w:t>
      </w:r>
      <w:r>
        <w:rPr>
          <w:rFonts w:ascii="Arial" w:hAnsi="Arial"/>
          <w:b/>
          <w:spacing w:val="-2"/>
          <w:sz w:val="24"/>
        </w:rPr>
        <w:t>документов)</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88" w:hRule="atLeast"/>
        </w:trPr>
        <w:tc>
          <w:tcPr>
            <w:tcW w:w="2556" w:type="dxa"/>
            <w:tcBorders>
              <w:bottom w:val="nil"/>
            </w:tcBorders>
          </w:tcPr>
          <w:p>
            <w:pPr>
              <w:pStyle w:val="TableParagraph"/>
              <w:tabs>
                <w:tab w:pos="1296" w:val="left" w:leader="none"/>
              </w:tabs>
              <w:spacing w:line="261" w:lineRule="exact"/>
              <w:rPr>
                <w:sz w:val="24"/>
              </w:rPr>
            </w:pPr>
            <w:r>
              <w:rPr>
                <w:spacing w:val="-2"/>
                <w:sz w:val="24"/>
              </w:rPr>
              <w:t>Описание</w:t>
            </w:r>
            <w:r>
              <w:rPr>
                <w:sz w:val="24"/>
              </w:rPr>
              <w:tab/>
            </w:r>
            <w:r>
              <w:rPr>
                <w:spacing w:val="-2"/>
                <w:sz w:val="24"/>
              </w:rPr>
              <w:t>социальной</w:t>
            </w:r>
          </w:p>
        </w:tc>
        <w:tc>
          <w:tcPr>
            <w:tcW w:w="6576" w:type="dxa"/>
            <w:tcBorders>
              <w:bottom w:val="nil"/>
            </w:tcBorders>
          </w:tcPr>
          <w:p>
            <w:pPr>
              <w:pStyle w:val="TableParagraph"/>
              <w:spacing w:line="261" w:lineRule="exact"/>
              <w:ind w:left="0" w:right="55"/>
              <w:jc w:val="right"/>
              <w:rPr>
                <w:sz w:val="24"/>
              </w:rPr>
            </w:pPr>
            <w:r>
              <w:rPr>
                <w:sz w:val="24"/>
              </w:rPr>
              <w:t>услуга</w:t>
            </w:r>
            <w:r>
              <w:rPr>
                <w:spacing w:val="32"/>
                <w:sz w:val="24"/>
              </w:rPr>
              <w:t> </w:t>
            </w:r>
            <w:r>
              <w:rPr>
                <w:sz w:val="24"/>
              </w:rPr>
              <w:t>заключается</w:t>
            </w:r>
            <w:r>
              <w:rPr>
                <w:spacing w:val="33"/>
                <w:sz w:val="24"/>
              </w:rPr>
              <w:t> </w:t>
            </w:r>
            <w:r>
              <w:rPr>
                <w:sz w:val="24"/>
              </w:rPr>
              <w:t>в</w:t>
            </w:r>
            <w:r>
              <w:rPr>
                <w:spacing w:val="32"/>
                <w:sz w:val="24"/>
              </w:rPr>
              <w:t> </w:t>
            </w:r>
            <w:r>
              <w:rPr>
                <w:sz w:val="24"/>
              </w:rPr>
              <w:t>поиске</w:t>
            </w:r>
            <w:r>
              <w:rPr>
                <w:spacing w:val="33"/>
                <w:sz w:val="24"/>
              </w:rPr>
              <w:t> </w:t>
            </w:r>
            <w:r>
              <w:rPr>
                <w:sz w:val="24"/>
              </w:rPr>
              <w:t>необходимых</w:t>
            </w:r>
            <w:r>
              <w:rPr>
                <w:spacing w:val="32"/>
                <w:sz w:val="24"/>
              </w:rPr>
              <w:t> </w:t>
            </w:r>
            <w:r>
              <w:rPr>
                <w:sz w:val="24"/>
              </w:rPr>
              <w:t>организаций</w:t>
            </w:r>
            <w:r>
              <w:rPr>
                <w:spacing w:val="33"/>
                <w:sz w:val="24"/>
              </w:rPr>
              <w:t> </w:t>
            </w:r>
            <w:r>
              <w:rPr>
                <w:spacing w:val="-10"/>
                <w:sz w:val="24"/>
              </w:rPr>
              <w:t>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услуги,</w:t>
            </w:r>
            <w:r>
              <w:rPr>
                <w:spacing w:val="36"/>
                <w:sz w:val="24"/>
              </w:rPr>
              <w:t> </w:t>
            </w:r>
            <w:r>
              <w:rPr>
                <w:sz w:val="24"/>
              </w:rPr>
              <w:t>в</w:t>
            </w:r>
            <w:r>
              <w:rPr>
                <w:spacing w:val="37"/>
                <w:sz w:val="24"/>
              </w:rPr>
              <w:t> </w:t>
            </w:r>
            <w:r>
              <w:rPr>
                <w:sz w:val="24"/>
              </w:rPr>
              <w:t>том</w:t>
            </w:r>
            <w:r>
              <w:rPr>
                <w:spacing w:val="37"/>
                <w:sz w:val="24"/>
              </w:rPr>
              <w:t> </w:t>
            </w:r>
            <w:r>
              <w:rPr>
                <w:sz w:val="24"/>
              </w:rPr>
              <w:t>числе</w:t>
            </w:r>
            <w:r>
              <w:rPr>
                <w:spacing w:val="37"/>
                <w:sz w:val="24"/>
              </w:rPr>
              <w:t> </w:t>
            </w:r>
            <w:r>
              <w:rPr>
                <w:spacing w:val="-5"/>
                <w:sz w:val="24"/>
              </w:rPr>
              <w:t>ее</w:t>
            </w:r>
          </w:p>
        </w:tc>
        <w:tc>
          <w:tcPr>
            <w:tcW w:w="6576" w:type="dxa"/>
            <w:tcBorders>
              <w:top w:val="nil"/>
              <w:bottom w:val="nil"/>
            </w:tcBorders>
          </w:tcPr>
          <w:p>
            <w:pPr>
              <w:pStyle w:val="TableParagraph"/>
              <w:spacing w:line="256" w:lineRule="exact" w:before="0"/>
              <w:ind w:left="0" w:right="54"/>
              <w:jc w:val="right"/>
              <w:rPr>
                <w:sz w:val="24"/>
              </w:rPr>
            </w:pPr>
            <w:r>
              <w:rPr>
                <w:sz w:val="24"/>
              </w:rPr>
              <w:t>предприятий</w:t>
            </w:r>
            <w:r>
              <w:rPr>
                <w:spacing w:val="-3"/>
                <w:sz w:val="24"/>
              </w:rPr>
              <w:t> </w:t>
            </w:r>
            <w:r>
              <w:rPr>
                <w:sz w:val="24"/>
              </w:rPr>
              <w:t>(в</w:t>
            </w:r>
            <w:r>
              <w:rPr>
                <w:spacing w:val="-1"/>
                <w:sz w:val="24"/>
              </w:rPr>
              <w:t> </w:t>
            </w:r>
            <w:r>
              <w:rPr>
                <w:sz w:val="24"/>
              </w:rPr>
              <w:t>т.ч. во</w:t>
            </w:r>
            <w:r>
              <w:rPr>
                <w:spacing w:val="-1"/>
                <w:sz w:val="24"/>
              </w:rPr>
              <w:t> </w:t>
            </w:r>
            <w:r>
              <w:rPr>
                <w:sz w:val="24"/>
              </w:rPr>
              <w:t>взаимодействии со</w:t>
            </w:r>
            <w:r>
              <w:rPr>
                <w:spacing w:val="-1"/>
                <w:sz w:val="24"/>
              </w:rPr>
              <w:t> </w:t>
            </w:r>
            <w:r>
              <w:rPr>
                <w:sz w:val="24"/>
              </w:rPr>
              <w:t>службами </w:t>
            </w:r>
            <w:r>
              <w:rPr>
                <w:spacing w:val="-2"/>
                <w:sz w:val="24"/>
              </w:rPr>
              <w:t>занятости</w:t>
            </w:r>
          </w:p>
        </w:tc>
      </w:tr>
      <w:tr>
        <w:trPr>
          <w:trHeight w:val="275" w:hRule="atLeast"/>
        </w:trPr>
        <w:tc>
          <w:tcPr>
            <w:tcW w:w="2556" w:type="dxa"/>
            <w:tcBorders>
              <w:top w:val="nil"/>
              <w:bottom w:val="nil"/>
            </w:tcBorders>
          </w:tcPr>
          <w:p>
            <w:pPr>
              <w:pStyle w:val="TableParagraph"/>
              <w:spacing w:line="256" w:lineRule="exact" w:before="0"/>
              <w:rPr>
                <w:sz w:val="24"/>
              </w:rPr>
            </w:pPr>
            <w:r>
              <w:rPr>
                <w:spacing w:val="-4"/>
                <w:sz w:val="24"/>
              </w:rPr>
              <w:t>объем</w:t>
            </w:r>
          </w:p>
        </w:tc>
        <w:tc>
          <w:tcPr>
            <w:tcW w:w="6576" w:type="dxa"/>
            <w:tcBorders>
              <w:top w:val="nil"/>
              <w:bottom w:val="nil"/>
            </w:tcBorders>
          </w:tcPr>
          <w:p>
            <w:pPr>
              <w:pStyle w:val="TableParagraph"/>
              <w:spacing w:line="256" w:lineRule="exact" w:before="0"/>
              <w:ind w:left="0" w:right="53"/>
              <w:jc w:val="right"/>
              <w:rPr>
                <w:sz w:val="24"/>
              </w:rPr>
            </w:pPr>
            <w:r>
              <w:rPr>
                <w:sz w:val="24"/>
              </w:rPr>
              <w:t>и</w:t>
            </w:r>
            <w:r>
              <w:rPr>
                <w:spacing w:val="77"/>
                <w:sz w:val="24"/>
              </w:rPr>
              <w:t> </w:t>
            </w:r>
            <w:r>
              <w:rPr>
                <w:sz w:val="24"/>
              </w:rPr>
              <w:t>другими</w:t>
            </w:r>
            <w:r>
              <w:rPr>
                <w:spacing w:val="77"/>
                <w:sz w:val="24"/>
              </w:rPr>
              <w:t> </w:t>
            </w:r>
            <w:r>
              <w:rPr>
                <w:sz w:val="24"/>
              </w:rPr>
              <w:t>организациями</w:t>
            </w:r>
            <w:r>
              <w:rPr>
                <w:spacing w:val="77"/>
                <w:sz w:val="24"/>
              </w:rPr>
              <w:t> </w:t>
            </w:r>
            <w:r>
              <w:rPr>
                <w:sz w:val="24"/>
              </w:rPr>
              <w:t>по</w:t>
            </w:r>
            <w:r>
              <w:rPr>
                <w:spacing w:val="77"/>
                <w:sz w:val="24"/>
              </w:rPr>
              <w:t> </w:t>
            </w:r>
            <w:r>
              <w:rPr>
                <w:sz w:val="24"/>
              </w:rPr>
              <w:t>трудоустройству),</w:t>
            </w:r>
            <w:r>
              <w:rPr>
                <w:spacing w:val="77"/>
                <w:sz w:val="24"/>
              </w:rPr>
              <w:t> </w:t>
            </w:r>
            <w:r>
              <w:rPr>
                <w:sz w:val="24"/>
              </w:rPr>
              <w:t>помощь</w:t>
            </w:r>
            <w:r>
              <w:rPr>
                <w:spacing w:val="77"/>
                <w:sz w:val="24"/>
              </w:rPr>
              <w:t> </w:t>
            </w:r>
            <w:r>
              <w:rPr>
                <w:spacing w:val="-10"/>
                <w:sz w:val="24"/>
              </w:rPr>
              <w:t>в</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tabs>
                <w:tab w:pos="1539" w:val="left" w:leader="none"/>
                <w:tab w:pos="1955" w:val="left" w:leader="none"/>
                <w:tab w:pos="2803" w:val="left" w:leader="none"/>
                <w:tab w:pos="4160" w:val="left" w:leader="none"/>
                <w:tab w:pos="4719" w:val="left" w:leader="none"/>
              </w:tabs>
              <w:spacing w:line="256" w:lineRule="exact" w:before="0"/>
              <w:ind w:left="0" w:right="53"/>
              <w:jc w:val="right"/>
              <w:rPr>
                <w:sz w:val="24"/>
              </w:rPr>
            </w:pPr>
            <w:r>
              <w:rPr>
                <w:spacing w:val="-2"/>
                <w:sz w:val="24"/>
              </w:rPr>
              <w:t>заключении</w:t>
            </w:r>
            <w:r>
              <w:rPr>
                <w:sz w:val="24"/>
              </w:rPr>
              <w:tab/>
            </w:r>
            <w:r>
              <w:rPr>
                <w:spacing w:val="-10"/>
                <w:sz w:val="24"/>
              </w:rPr>
              <w:t>с</w:t>
            </w:r>
            <w:r>
              <w:rPr>
                <w:sz w:val="24"/>
              </w:rPr>
              <w:tab/>
            </w:r>
            <w:r>
              <w:rPr>
                <w:spacing w:val="-4"/>
                <w:sz w:val="24"/>
              </w:rPr>
              <w:t>ними</w:t>
            </w:r>
            <w:r>
              <w:rPr>
                <w:sz w:val="24"/>
              </w:rPr>
              <w:tab/>
            </w:r>
            <w:r>
              <w:rPr>
                <w:spacing w:val="-2"/>
                <w:sz w:val="24"/>
              </w:rPr>
              <w:t>договоров</w:t>
            </w:r>
            <w:r>
              <w:rPr>
                <w:sz w:val="24"/>
              </w:rPr>
              <w:tab/>
            </w:r>
            <w:r>
              <w:rPr>
                <w:spacing w:val="-5"/>
                <w:sz w:val="24"/>
              </w:rPr>
              <w:t>по</w:t>
            </w:r>
            <w:r>
              <w:rPr>
                <w:sz w:val="24"/>
              </w:rPr>
              <w:tab/>
            </w:r>
            <w:r>
              <w:rPr>
                <w:spacing w:val="-2"/>
                <w:sz w:val="24"/>
              </w:rPr>
              <w:t>трудоустройству</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ind w:left="0" w:right="54"/>
              <w:jc w:val="right"/>
              <w:rPr>
                <w:sz w:val="24"/>
              </w:rPr>
            </w:pPr>
            <w:r>
              <w:rPr>
                <w:sz w:val="24"/>
              </w:rPr>
              <w:t>получателей</w:t>
            </w:r>
            <w:r>
              <w:rPr>
                <w:spacing w:val="33"/>
                <w:sz w:val="24"/>
              </w:rPr>
              <w:t>  </w:t>
            </w:r>
            <w:r>
              <w:rPr>
                <w:sz w:val="24"/>
              </w:rPr>
              <w:t>социальных</w:t>
            </w:r>
            <w:r>
              <w:rPr>
                <w:spacing w:val="35"/>
                <w:sz w:val="24"/>
              </w:rPr>
              <w:t>  </w:t>
            </w:r>
            <w:r>
              <w:rPr>
                <w:sz w:val="24"/>
              </w:rPr>
              <w:t>услуг;</w:t>
            </w:r>
            <w:r>
              <w:rPr>
                <w:spacing w:val="36"/>
                <w:sz w:val="24"/>
              </w:rPr>
              <w:t>  </w:t>
            </w:r>
            <w:r>
              <w:rPr>
                <w:sz w:val="24"/>
              </w:rPr>
              <w:t>оказание</w:t>
            </w:r>
            <w:r>
              <w:rPr>
                <w:spacing w:val="35"/>
                <w:sz w:val="24"/>
              </w:rPr>
              <w:t>  </w:t>
            </w:r>
            <w:r>
              <w:rPr>
                <w:sz w:val="24"/>
              </w:rPr>
              <w:t>им</w:t>
            </w:r>
            <w:r>
              <w:rPr>
                <w:spacing w:val="35"/>
                <w:sz w:val="24"/>
              </w:rPr>
              <w:t>  </w:t>
            </w:r>
            <w:r>
              <w:rPr>
                <w:sz w:val="24"/>
              </w:rPr>
              <w:t>помощи</w:t>
            </w:r>
            <w:r>
              <w:rPr>
                <w:spacing w:val="36"/>
                <w:sz w:val="24"/>
              </w:rPr>
              <w:t>  </w:t>
            </w:r>
            <w:r>
              <w:rPr>
                <w:spacing w:val="-10"/>
                <w:sz w:val="24"/>
              </w:rPr>
              <w:t>в</w:t>
            </w:r>
          </w:p>
        </w:tc>
      </w:tr>
      <w:tr>
        <w:trPr>
          <w:trHeight w:val="367" w:hRule="atLeast"/>
        </w:trPr>
        <w:tc>
          <w:tcPr>
            <w:tcW w:w="2556" w:type="dxa"/>
            <w:tcBorders>
              <w:top w:val="nil"/>
            </w:tcBorders>
          </w:tcPr>
          <w:p>
            <w:pPr>
              <w:pStyle w:val="TableParagraph"/>
              <w:spacing w:before="0"/>
              <w:ind w:left="0"/>
              <w:rPr>
                <w:sz w:val="24"/>
              </w:rPr>
            </w:pPr>
          </w:p>
        </w:tc>
        <w:tc>
          <w:tcPr>
            <w:tcW w:w="6576" w:type="dxa"/>
            <w:tcBorders>
              <w:top w:val="nil"/>
            </w:tcBorders>
          </w:tcPr>
          <w:p>
            <w:pPr>
              <w:pStyle w:val="TableParagraph"/>
              <w:spacing w:line="271" w:lineRule="exact" w:before="0"/>
              <w:ind w:left="0" w:right="55"/>
              <w:jc w:val="right"/>
              <w:rPr>
                <w:sz w:val="24"/>
              </w:rPr>
            </w:pPr>
            <w:r>
              <w:rPr>
                <w:sz w:val="24"/>
              </w:rPr>
              <w:t>трудоустройстве</w:t>
            </w:r>
            <w:r>
              <w:rPr>
                <w:spacing w:val="34"/>
                <w:sz w:val="24"/>
              </w:rPr>
              <w:t>  </w:t>
            </w:r>
            <w:r>
              <w:rPr>
                <w:sz w:val="24"/>
              </w:rPr>
              <w:t>путем</w:t>
            </w:r>
            <w:r>
              <w:rPr>
                <w:spacing w:val="34"/>
                <w:sz w:val="24"/>
              </w:rPr>
              <w:t>  </w:t>
            </w:r>
            <w:r>
              <w:rPr>
                <w:sz w:val="24"/>
              </w:rPr>
              <w:t>переговоров</w:t>
            </w:r>
            <w:r>
              <w:rPr>
                <w:spacing w:val="34"/>
                <w:sz w:val="24"/>
              </w:rPr>
              <w:t>  </w:t>
            </w:r>
            <w:r>
              <w:rPr>
                <w:sz w:val="24"/>
              </w:rPr>
              <w:t>с</w:t>
            </w:r>
            <w:r>
              <w:rPr>
                <w:spacing w:val="35"/>
                <w:sz w:val="24"/>
              </w:rPr>
              <w:t>  </w:t>
            </w:r>
            <w:r>
              <w:rPr>
                <w:sz w:val="24"/>
              </w:rPr>
              <w:t>работодателями</w:t>
            </w:r>
            <w:r>
              <w:rPr>
                <w:spacing w:val="34"/>
                <w:sz w:val="24"/>
              </w:rPr>
              <w:t>  </w:t>
            </w:r>
            <w:r>
              <w:rPr>
                <w:spacing w:val="-10"/>
                <w:sz w:val="24"/>
              </w:rPr>
              <w:t>и</w:t>
            </w:r>
          </w:p>
        </w:tc>
      </w:tr>
    </w:tbl>
    <w:p>
      <w:pPr>
        <w:pStyle w:val="TableParagraph"/>
        <w:spacing w:after="0" w:line="271" w:lineRule="exact"/>
        <w:jc w:val="right"/>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Pr>
          <w:p>
            <w:pPr>
              <w:pStyle w:val="TableParagraph"/>
              <w:spacing w:before="0"/>
              <w:ind w:left="0"/>
              <w:rPr>
                <w:sz w:val="24"/>
              </w:rPr>
            </w:pPr>
          </w:p>
        </w:tc>
        <w:tc>
          <w:tcPr>
            <w:tcW w:w="6576" w:type="dxa"/>
            <w:gridSpan w:val="3"/>
          </w:tcPr>
          <w:p>
            <w:pPr>
              <w:pStyle w:val="TableParagraph"/>
              <w:rPr>
                <w:sz w:val="24"/>
              </w:rPr>
            </w:pPr>
            <w:r>
              <w:rPr>
                <w:sz w:val="24"/>
              </w:rPr>
              <w:t>ходатайств</w:t>
            </w:r>
            <w:r>
              <w:rPr>
                <w:spacing w:val="-4"/>
                <w:sz w:val="24"/>
              </w:rPr>
              <w:t> </w:t>
            </w:r>
            <w:r>
              <w:rPr>
                <w:sz w:val="24"/>
              </w:rPr>
              <w:t>перед</w:t>
            </w:r>
            <w:r>
              <w:rPr>
                <w:spacing w:val="-4"/>
                <w:sz w:val="24"/>
              </w:rPr>
              <w:t> </w:t>
            </w:r>
            <w:r>
              <w:rPr>
                <w:spacing w:val="-2"/>
                <w:sz w:val="24"/>
              </w:rPr>
              <w:t>ними;</w:t>
            </w:r>
          </w:p>
          <w:p>
            <w:pPr>
              <w:pStyle w:val="TableParagraph"/>
              <w:spacing w:before="0"/>
              <w:ind w:right="54" w:firstLine="283"/>
              <w:jc w:val="both"/>
              <w:rPr>
                <w:sz w:val="24"/>
              </w:rPr>
            </w:pPr>
            <w:r>
              <w:rPr>
                <w:sz w:val="24"/>
              </w:rPr>
              <w:t>содействие в трудоустройстве на рабочие места в самой организации социального обслуживания или создаваемых при ней подразделениях; учет занятости трудоспособных получателей социальных услуг для решения вопросов их трудовой адаптации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оказание</w:t>
            </w:r>
            <w:r>
              <w:rPr>
                <w:spacing w:val="-15"/>
                <w:sz w:val="24"/>
              </w:rPr>
              <w:t> </w:t>
            </w:r>
            <w:r>
              <w:rPr>
                <w:sz w:val="24"/>
              </w:rPr>
              <w:t>помощи</w:t>
            </w:r>
            <w:r>
              <w:rPr>
                <w:spacing w:val="-15"/>
                <w:sz w:val="24"/>
              </w:rPr>
              <w:t> </w:t>
            </w:r>
            <w:r>
              <w:rPr>
                <w:sz w:val="24"/>
              </w:rPr>
              <w:t>в </w:t>
            </w:r>
            <w:r>
              <w:rPr>
                <w:spacing w:val="-2"/>
                <w:sz w:val="24"/>
              </w:rPr>
              <w:t>трудоустройстве</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117"/>
              <w:rPr>
                <w:sz w:val="24"/>
              </w:rPr>
            </w:pPr>
            <w:r>
              <w:rPr>
                <w:sz w:val="24"/>
              </w:rPr>
              <w:t>1</w:t>
            </w:r>
            <w:r>
              <w:rPr>
                <w:spacing w:val="-1"/>
                <w:sz w:val="24"/>
              </w:rPr>
              <w:t> </w:t>
            </w:r>
            <w:r>
              <w:rPr>
                <w:sz w:val="24"/>
              </w:rPr>
              <w:t>раз в </w:t>
            </w:r>
            <w:r>
              <w:rPr>
                <w:spacing w:val="-2"/>
                <w:sz w:val="24"/>
              </w:rPr>
              <w:t>квартал</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оказание содействия получателю социальных услуг в трудоустройстве.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 (специалист по социальной работе). При предоставлении услуги специалист поставщика социальных услуг взаимодействует с центрами занятости населения, организациями, потенциальными работодателями получателя социальных услуг, ходатайствует перед ними</w:t>
            </w:r>
          </w:p>
        </w:tc>
      </w:tr>
    </w:tbl>
    <w:p>
      <w:pPr>
        <w:pStyle w:val="BodyText"/>
        <w:spacing w:before="11"/>
        <w:rPr>
          <w:rFonts w:ascii="Arial"/>
          <w:b/>
        </w:rPr>
      </w:pPr>
    </w:p>
    <w:p>
      <w:pPr>
        <w:pStyle w:val="ListParagraph"/>
        <w:numPr>
          <w:ilvl w:val="4"/>
          <w:numId w:val="3"/>
        </w:numPr>
        <w:tabs>
          <w:tab w:pos="1234" w:val="left" w:leader="none"/>
        </w:tabs>
        <w:spacing w:line="240" w:lineRule="auto" w:before="0" w:after="0"/>
        <w:ind w:left="141" w:right="145" w:firstLine="540"/>
        <w:jc w:val="left"/>
        <w:rPr>
          <w:rFonts w:ascii="Arial" w:hAnsi="Arial"/>
          <w:b/>
          <w:sz w:val="24"/>
        </w:rPr>
      </w:pPr>
      <w:r>
        <w:rPr>
          <w:rFonts w:ascii="Arial" w:hAnsi="Arial"/>
          <w:b/>
          <w:sz w:val="24"/>
        </w:rPr>
        <w:t>Организация</w:t>
      </w:r>
      <w:r>
        <w:rPr>
          <w:rFonts w:ascii="Arial" w:hAnsi="Arial"/>
          <w:b/>
          <w:spacing w:val="40"/>
          <w:sz w:val="24"/>
        </w:rPr>
        <w:t> </w:t>
      </w:r>
      <w:r>
        <w:rPr>
          <w:rFonts w:ascii="Arial" w:hAnsi="Arial"/>
          <w:b/>
          <w:sz w:val="24"/>
        </w:rPr>
        <w:t>помощи</w:t>
      </w:r>
      <w:r>
        <w:rPr>
          <w:rFonts w:ascii="Arial" w:hAnsi="Arial"/>
          <w:b/>
          <w:spacing w:val="40"/>
          <w:sz w:val="24"/>
        </w:rPr>
        <w:t> </w:t>
      </w:r>
      <w:r>
        <w:rPr>
          <w:rFonts w:ascii="Arial" w:hAnsi="Arial"/>
          <w:b/>
          <w:sz w:val="24"/>
        </w:rPr>
        <w:t>в</w:t>
      </w:r>
      <w:r>
        <w:rPr>
          <w:rFonts w:ascii="Arial" w:hAnsi="Arial"/>
          <w:b/>
          <w:spacing w:val="40"/>
          <w:sz w:val="24"/>
        </w:rPr>
        <w:t> </w:t>
      </w:r>
      <w:r>
        <w:rPr>
          <w:rFonts w:ascii="Arial" w:hAnsi="Arial"/>
          <w:b/>
          <w:sz w:val="24"/>
        </w:rPr>
        <w:t>получении</w:t>
      </w:r>
      <w:r>
        <w:rPr>
          <w:rFonts w:ascii="Arial" w:hAnsi="Arial"/>
          <w:b/>
          <w:spacing w:val="40"/>
          <w:sz w:val="24"/>
        </w:rPr>
        <w:t> </w:t>
      </w:r>
      <w:r>
        <w:rPr>
          <w:rFonts w:ascii="Arial" w:hAnsi="Arial"/>
          <w:b/>
          <w:sz w:val="24"/>
        </w:rPr>
        <w:t>образования</w:t>
      </w:r>
      <w:r>
        <w:rPr>
          <w:rFonts w:ascii="Arial" w:hAnsi="Arial"/>
          <w:b/>
          <w:spacing w:val="40"/>
          <w:sz w:val="24"/>
        </w:rPr>
        <w:t> </w:t>
      </w:r>
      <w:r>
        <w:rPr>
          <w:rFonts w:ascii="Arial" w:hAnsi="Arial"/>
          <w:b/>
          <w:sz w:val="24"/>
        </w:rPr>
        <w:t>и</w:t>
      </w:r>
      <w:r>
        <w:rPr>
          <w:rFonts w:ascii="Arial" w:hAnsi="Arial"/>
          <w:b/>
          <w:spacing w:val="40"/>
          <w:sz w:val="24"/>
        </w:rPr>
        <w:t> </w:t>
      </w:r>
      <w:r>
        <w:rPr>
          <w:rFonts w:ascii="Arial" w:hAnsi="Arial"/>
          <w:b/>
          <w:sz w:val="24"/>
        </w:rPr>
        <w:t>(или)</w:t>
      </w:r>
      <w:r>
        <w:rPr>
          <w:rFonts w:ascii="Arial" w:hAnsi="Arial"/>
          <w:b/>
          <w:spacing w:val="40"/>
          <w:sz w:val="24"/>
        </w:rPr>
        <w:t> </w:t>
      </w:r>
      <w:r>
        <w:rPr>
          <w:rFonts w:ascii="Arial" w:hAnsi="Arial"/>
          <w:b/>
          <w:sz w:val="24"/>
        </w:rPr>
        <w:t>квалификации</w:t>
      </w:r>
      <w:r>
        <w:rPr>
          <w:rFonts w:ascii="Arial" w:hAnsi="Arial"/>
          <w:b/>
          <w:spacing w:val="80"/>
          <w:w w:val="150"/>
          <w:sz w:val="24"/>
        </w:rPr>
        <w:t> </w:t>
      </w:r>
      <w:r>
        <w:rPr>
          <w:rFonts w:ascii="Arial" w:hAnsi="Arial"/>
          <w:b/>
          <w:sz w:val="24"/>
        </w:rPr>
        <w:t>инвалидами (детьми-инвалидами) в соответствии с их способностями</w:t>
      </w:r>
    </w:p>
    <w:p>
      <w:pPr>
        <w:pStyle w:val="ListParagraph"/>
        <w:spacing w:after="0" w:line="240" w:lineRule="auto"/>
        <w:jc w:val="left"/>
        <w:rPr>
          <w:rFonts w:ascii="Arial" w:hAnsi="Arial"/>
          <w:b/>
          <w:sz w:val="24"/>
        </w:rPr>
        <w:sectPr>
          <w:headerReference w:type="default" r:id="rId306"/>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06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5" w:firstLine="283"/>
              <w:jc w:val="both"/>
              <w:rPr>
                <w:sz w:val="24"/>
              </w:rPr>
            </w:pPr>
            <w:r>
              <w:rPr>
                <w:sz w:val="24"/>
              </w:rPr>
              <w:t>предоставление получателю социальных услуг, являющемуся инвалидом (ребенком-инвалидом), информации о возможности получения профессионального образования, профессионального обучения и дополнительного</w:t>
            </w:r>
            <w:r>
              <w:rPr>
                <w:spacing w:val="80"/>
                <w:sz w:val="24"/>
              </w:rPr>
              <w:t> </w:t>
            </w:r>
            <w:r>
              <w:rPr>
                <w:spacing w:val="-2"/>
                <w:sz w:val="24"/>
              </w:rPr>
              <w:t>образования;</w:t>
            </w:r>
          </w:p>
          <w:p>
            <w:pPr>
              <w:pStyle w:val="TableParagraph"/>
              <w:spacing w:before="0"/>
              <w:ind w:right="53" w:firstLine="283"/>
              <w:jc w:val="both"/>
              <w:rPr>
                <w:sz w:val="24"/>
              </w:rPr>
            </w:pPr>
            <w:r>
              <w:rPr>
                <w:sz w:val="24"/>
              </w:rPr>
              <w:t>сбор и подачу документов в образовательную</w:t>
            </w:r>
            <w:r>
              <w:rPr>
                <w:spacing w:val="80"/>
                <w:sz w:val="24"/>
              </w:rPr>
              <w:t> </w:t>
            </w:r>
            <w:r>
              <w:rPr>
                <w:spacing w:val="-2"/>
                <w:sz w:val="24"/>
              </w:rPr>
              <w:t>организацию;</w:t>
            </w:r>
          </w:p>
          <w:p>
            <w:pPr>
              <w:pStyle w:val="TableParagraph"/>
              <w:spacing w:before="0"/>
              <w:ind w:right="55" w:firstLine="283"/>
              <w:jc w:val="both"/>
              <w:rPr>
                <w:sz w:val="24"/>
              </w:rPr>
            </w:pPr>
            <w:r>
              <w:rPr>
                <w:sz w:val="24"/>
              </w:rPr>
              <w:t>доставку инвалида (ребенка-инвалида) к месту нахождения образовательной организации и обратно транспортом поставщика социальных услуг (при необходимости);</w:t>
            </w:r>
          </w:p>
          <w:p>
            <w:pPr>
              <w:pStyle w:val="TableParagraph"/>
              <w:spacing w:before="0"/>
              <w:ind w:left="344"/>
              <w:rPr>
                <w:sz w:val="24"/>
              </w:rPr>
            </w:pPr>
            <w:r>
              <w:rPr>
                <w:sz w:val="24"/>
              </w:rPr>
              <w:t>сопровождение</w:t>
            </w:r>
            <w:r>
              <w:rPr>
                <w:spacing w:val="-12"/>
                <w:sz w:val="24"/>
              </w:rPr>
              <w:t> </w:t>
            </w:r>
            <w:r>
              <w:rPr>
                <w:sz w:val="24"/>
              </w:rPr>
              <w:t>инвалида</w:t>
            </w:r>
            <w:r>
              <w:rPr>
                <w:spacing w:val="-10"/>
                <w:sz w:val="24"/>
              </w:rPr>
              <w:t> </w:t>
            </w:r>
            <w:r>
              <w:rPr>
                <w:sz w:val="24"/>
              </w:rPr>
              <w:t>(ребенка-</w:t>
            </w:r>
            <w:r>
              <w:rPr>
                <w:spacing w:val="-2"/>
                <w:sz w:val="24"/>
              </w:rPr>
              <w:t>инвалида).</w:t>
            </w:r>
          </w:p>
          <w:p>
            <w:pPr>
              <w:pStyle w:val="TableParagraph"/>
              <w:tabs>
                <w:tab w:pos="1314" w:val="left" w:leader="none"/>
                <w:tab w:pos="3248" w:val="left" w:leader="none"/>
                <w:tab w:pos="3875" w:val="left" w:leader="none"/>
                <w:tab w:pos="4984" w:val="left" w:leader="none"/>
                <w:tab w:pos="5353" w:val="left" w:leader="none"/>
              </w:tabs>
              <w:spacing w:before="0"/>
              <w:ind w:right="54" w:firstLine="283"/>
              <w:rPr>
                <w:sz w:val="24"/>
              </w:rPr>
            </w:pPr>
            <w:r>
              <w:rPr>
                <w:spacing w:val="-2"/>
                <w:sz w:val="24"/>
              </w:rPr>
              <w:t>Услуга</w:t>
            </w:r>
            <w:r>
              <w:rPr>
                <w:sz w:val="24"/>
              </w:rPr>
              <w:tab/>
            </w:r>
            <w:r>
              <w:rPr>
                <w:spacing w:val="-2"/>
                <w:sz w:val="24"/>
              </w:rPr>
              <w:t>предоставляется</w:t>
            </w:r>
            <w:r>
              <w:rPr>
                <w:sz w:val="24"/>
              </w:rPr>
              <w:tab/>
            </w:r>
            <w:r>
              <w:rPr>
                <w:spacing w:val="-4"/>
                <w:sz w:val="24"/>
              </w:rPr>
              <w:t>при</w:t>
            </w:r>
            <w:r>
              <w:rPr>
                <w:sz w:val="24"/>
              </w:rPr>
              <w:tab/>
            </w:r>
            <w:r>
              <w:rPr>
                <w:spacing w:val="-2"/>
                <w:sz w:val="24"/>
              </w:rPr>
              <w:t>наличии</w:t>
            </w:r>
            <w:r>
              <w:rPr>
                <w:sz w:val="24"/>
              </w:rPr>
              <w:tab/>
            </w:r>
            <w:r>
              <w:rPr>
                <w:spacing w:val="-10"/>
                <w:sz w:val="24"/>
              </w:rPr>
              <w:t>у</w:t>
            </w:r>
            <w:r>
              <w:rPr>
                <w:sz w:val="24"/>
              </w:rPr>
              <w:tab/>
            </w:r>
            <w:r>
              <w:rPr>
                <w:spacing w:val="-2"/>
                <w:sz w:val="24"/>
              </w:rPr>
              <w:t>получателя </w:t>
            </w:r>
            <w:r>
              <w:rPr>
                <w:sz w:val="24"/>
              </w:rPr>
              <w:t>социальных услуг соответствующей потребности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341"/>
              <w:rPr>
                <w:sz w:val="24"/>
              </w:rPr>
            </w:pPr>
            <w:r>
              <w:rPr>
                <w:sz w:val="24"/>
              </w:rPr>
              <w:t>проведение</w:t>
            </w:r>
            <w:r>
              <w:rPr>
                <w:spacing w:val="-15"/>
                <w:sz w:val="24"/>
              </w:rPr>
              <w:t> </w:t>
            </w:r>
            <w:r>
              <w:rPr>
                <w:sz w:val="24"/>
              </w:rPr>
              <w:t>мероприятий по использованию трудовых возможностей</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127"/>
              <w:rPr>
                <w:sz w:val="24"/>
              </w:rPr>
            </w:pPr>
            <w:r>
              <w:rPr>
                <w:sz w:val="24"/>
              </w:rPr>
              <w:t>1</w:t>
            </w:r>
            <w:r>
              <w:rPr>
                <w:spacing w:val="-1"/>
                <w:sz w:val="24"/>
              </w:rPr>
              <w:t> </w:t>
            </w:r>
            <w:r>
              <w:rPr>
                <w:sz w:val="24"/>
              </w:rPr>
              <w:t>- 3</w:t>
            </w:r>
            <w:r>
              <w:rPr>
                <w:spacing w:val="-1"/>
                <w:sz w:val="24"/>
              </w:rPr>
              <w:t> </w:t>
            </w:r>
            <w:r>
              <w:rPr>
                <w:sz w:val="24"/>
              </w:rPr>
              <w:t>раза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получателю социальных услуг возможность получения образования и (или) квалификации. Оценка результатов - удовлетворенность качеством предоставляемой услуги, отсутствие обоснованных жалоб</w:t>
            </w:r>
          </w:p>
        </w:tc>
      </w:tr>
      <w:tr>
        <w:trPr>
          <w:trHeight w:val="2135" w:hRule="atLeast"/>
        </w:trPr>
        <w:tc>
          <w:tcPr>
            <w:tcW w:w="2556" w:type="dxa"/>
          </w:tcPr>
          <w:p>
            <w:pPr>
              <w:pStyle w:val="TableParagraph"/>
              <w:tabs>
                <w:tab w:pos="765" w:val="left" w:leader="none"/>
                <w:tab w:pos="167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 (специалист по социальной работе) в соответствии с индивидуальной программой реабилитации или абилитации инвалида, индивидуальной программой реабилитации инвалида (ребенка-инвалида) и заключением психолого- медико-педагогической комиссии. При предоставлении</w:t>
            </w:r>
            <w:r>
              <w:rPr>
                <w:spacing w:val="40"/>
                <w:sz w:val="24"/>
              </w:rPr>
              <w:t> </w:t>
            </w:r>
            <w:r>
              <w:rPr>
                <w:sz w:val="24"/>
              </w:rPr>
              <w:t>услуги</w:t>
            </w:r>
            <w:r>
              <w:rPr>
                <w:spacing w:val="58"/>
                <w:w w:val="150"/>
                <w:sz w:val="24"/>
              </w:rPr>
              <w:t>   </w:t>
            </w:r>
            <w:r>
              <w:rPr>
                <w:sz w:val="24"/>
              </w:rPr>
              <w:t>работник</w:t>
            </w:r>
            <w:r>
              <w:rPr>
                <w:spacing w:val="58"/>
                <w:w w:val="150"/>
                <w:sz w:val="24"/>
              </w:rPr>
              <w:t>   </w:t>
            </w:r>
            <w:r>
              <w:rPr>
                <w:sz w:val="24"/>
              </w:rPr>
              <w:t>поставщика</w:t>
            </w:r>
            <w:r>
              <w:rPr>
                <w:spacing w:val="58"/>
                <w:w w:val="150"/>
                <w:sz w:val="24"/>
              </w:rPr>
              <w:t>   </w:t>
            </w:r>
            <w:r>
              <w:rPr>
                <w:sz w:val="24"/>
              </w:rPr>
              <w:t>социальных</w:t>
            </w:r>
            <w:r>
              <w:rPr>
                <w:spacing w:val="58"/>
                <w:w w:val="150"/>
                <w:sz w:val="24"/>
              </w:rPr>
              <w:t>   </w:t>
            </w:r>
            <w:r>
              <w:rPr>
                <w:spacing w:val="-2"/>
                <w:sz w:val="24"/>
              </w:rPr>
              <w:t>услуг</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307" w:hRule="atLeast"/>
        </w:trPr>
        <w:tc>
          <w:tcPr>
            <w:tcW w:w="2556" w:type="dxa"/>
          </w:tcPr>
          <w:p>
            <w:pPr>
              <w:pStyle w:val="TableParagraph"/>
              <w:tabs>
                <w:tab w:pos="2244" w:val="left" w:leader="none"/>
              </w:tabs>
              <w:ind w:right="50"/>
              <w:jc w:val="both"/>
              <w:rPr>
                <w:sz w:val="24"/>
              </w:rPr>
            </w:pPr>
            <w:r>
              <w:rPr>
                <w:sz w:val="24"/>
              </w:rPr>
              <w:t>инвалидов и других</w:t>
            </w:r>
            <w:r>
              <w:rPr>
                <w:spacing w:val="40"/>
                <w:sz w:val="24"/>
              </w:rPr>
              <w:t> </w:t>
            </w:r>
            <w:r>
              <w:rPr>
                <w:sz w:val="24"/>
              </w:rPr>
              <w:t>лиц с </w:t>
            </w:r>
            <w:r>
              <w:rPr>
                <w:sz w:val="24"/>
              </w:rPr>
              <w:t>учетом </w:t>
            </w:r>
            <w:r>
              <w:rPr>
                <w:spacing w:val="-2"/>
                <w:sz w:val="24"/>
              </w:rPr>
              <w:t>ограничений</w:t>
            </w:r>
            <w:r>
              <w:rPr>
                <w:sz w:val="24"/>
              </w:rPr>
              <w:tab/>
            </w:r>
            <w:r>
              <w:rPr>
                <w:spacing w:val="-6"/>
                <w:sz w:val="24"/>
              </w:rPr>
              <w:t>их </w:t>
            </w:r>
            <w:r>
              <w:rPr>
                <w:spacing w:val="-2"/>
                <w:sz w:val="24"/>
              </w:rPr>
              <w:t>жизнедеятельности</w:t>
            </w:r>
          </w:p>
        </w:tc>
        <w:tc>
          <w:tcPr>
            <w:tcW w:w="6576" w:type="dxa"/>
          </w:tcPr>
          <w:p>
            <w:pPr>
              <w:pStyle w:val="TableParagraph"/>
              <w:ind w:right="53"/>
              <w:jc w:val="both"/>
              <w:rPr>
                <w:sz w:val="24"/>
              </w:rPr>
            </w:pPr>
            <w:r>
              <w:rPr>
                <w:sz w:val="24"/>
              </w:rPr>
              <w:t>взаимодействует с организациями, осуществляющими образовательную деятельность, территориальными центрами занятости, работодателями и другими органами и </w:t>
            </w:r>
            <w:r>
              <w:rPr>
                <w:spacing w:val="-2"/>
                <w:sz w:val="24"/>
              </w:rPr>
              <w:t>организациями</w:t>
            </w:r>
          </w:p>
        </w:tc>
      </w:tr>
    </w:tbl>
    <w:p>
      <w:pPr>
        <w:pStyle w:val="BodyText"/>
        <w:spacing w:before="6"/>
        <w:rPr>
          <w:rFonts w:ascii="Arial"/>
          <w:b/>
        </w:rPr>
      </w:pPr>
    </w:p>
    <w:p>
      <w:pPr>
        <w:pStyle w:val="ListParagraph"/>
        <w:numPr>
          <w:ilvl w:val="3"/>
          <w:numId w:val="3"/>
        </w:numPr>
        <w:tabs>
          <w:tab w:pos="3629" w:val="left" w:leader="none"/>
        </w:tabs>
        <w:spacing w:line="240" w:lineRule="auto" w:before="0" w:after="0"/>
        <w:ind w:left="3629" w:right="0" w:hanging="265"/>
        <w:jc w:val="left"/>
        <w:rPr>
          <w:rFonts w:ascii="Arial" w:hAnsi="Arial"/>
          <w:b/>
          <w:sz w:val="24"/>
        </w:rPr>
      </w:pPr>
      <w:r>
        <w:rPr>
          <w:rFonts w:ascii="Arial" w:hAnsi="Arial"/>
          <w:b/>
          <w:sz w:val="24"/>
        </w:rPr>
        <w:t>Социально-правовые</w:t>
      </w:r>
      <w:r>
        <w:rPr>
          <w:rFonts w:ascii="Arial" w:hAnsi="Arial"/>
          <w:b/>
          <w:spacing w:val="-13"/>
          <w:sz w:val="24"/>
        </w:rPr>
        <w:t> </w:t>
      </w:r>
      <w:r>
        <w:rPr>
          <w:rFonts w:ascii="Arial" w:hAnsi="Arial"/>
          <w:b/>
          <w:spacing w:val="-2"/>
          <w:sz w:val="24"/>
        </w:rPr>
        <w:t>услуги</w:t>
      </w:r>
    </w:p>
    <w:p>
      <w:pPr>
        <w:pStyle w:val="BodyText"/>
        <w:rPr>
          <w:rFonts w:ascii="Arial"/>
          <w:b/>
        </w:rPr>
      </w:pPr>
    </w:p>
    <w:p>
      <w:pPr>
        <w:pStyle w:val="ListParagraph"/>
        <w:numPr>
          <w:ilvl w:val="4"/>
          <w:numId w:val="3"/>
        </w:numPr>
        <w:tabs>
          <w:tab w:pos="1146" w:val="left" w:leader="none"/>
        </w:tabs>
        <w:spacing w:line="240" w:lineRule="auto" w:before="0" w:after="0"/>
        <w:ind w:left="141" w:right="146" w:firstLine="540"/>
        <w:jc w:val="left"/>
        <w:rPr>
          <w:rFonts w:ascii="Arial" w:hAnsi="Arial"/>
          <w:b/>
          <w:sz w:val="24"/>
        </w:rPr>
      </w:pPr>
      <w:r>
        <w:rPr>
          <w:rFonts w:ascii="Arial" w:hAnsi="Arial"/>
          <w:b/>
          <w:sz w:val="24"/>
        </w:rPr>
        <w:t>Оказание</w:t>
      </w:r>
      <w:r>
        <w:rPr>
          <w:rFonts w:ascii="Arial" w:hAnsi="Arial"/>
          <w:b/>
          <w:spacing w:val="-5"/>
          <w:sz w:val="24"/>
        </w:rPr>
        <w:t> </w:t>
      </w:r>
      <w:r>
        <w:rPr>
          <w:rFonts w:ascii="Arial" w:hAnsi="Arial"/>
          <w:b/>
          <w:sz w:val="24"/>
        </w:rPr>
        <w:t>помощи</w:t>
      </w:r>
      <w:r>
        <w:rPr>
          <w:rFonts w:ascii="Arial" w:hAnsi="Arial"/>
          <w:b/>
          <w:spacing w:val="-5"/>
          <w:sz w:val="24"/>
        </w:rPr>
        <w:t> </w:t>
      </w:r>
      <w:r>
        <w:rPr>
          <w:rFonts w:ascii="Arial" w:hAnsi="Arial"/>
          <w:b/>
          <w:sz w:val="24"/>
        </w:rPr>
        <w:t>в</w:t>
      </w:r>
      <w:r>
        <w:rPr>
          <w:rFonts w:ascii="Arial" w:hAnsi="Arial"/>
          <w:b/>
          <w:spacing w:val="-5"/>
          <w:sz w:val="24"/>
        </w:rPr>
        <w:t> </w:t>
      </w:r>
      <w:r>
        <w:rPr>
          <w:rFonts w:ascii="Arial" w:hAnsi="Arial"/>
          <w:b/>
          <w:sz w:val="24"/>
        </w:rPr>
        <w:t>оформлении</w:t>
      </w:r>
      <w:r>
        <w:rPr>
          <w:rFonts w:ascii="Arial" w:hAnsi="Arial"/>
          <w:b/>
          <w:spacing w:val="-5"/>
          <w:sz w:val="24"/>
        </w:rPr>
        <w:t> </w:t>
      </w:r>
      <w:r>
        <w:rPr>
          <w:rFonts w:ascii="Arial" w:hAnsi="Arial"/>
          <w:b/>
          <w:sz w:val="24"/>
        </w:rPr>
        <w:t>и</w:t>
      </w:r>
      <w:r>
        <w:rPr>
          <w:rFonts w:ascii="Arial" w:hAnsi="Arial"/>
          <w:b/>
          <w:spacing w:val="-5"/>
          <w:sz w:val="24"/>
        </w:rPr>
        <w:t> </w:t>
      </w:r>
      <w:r>
        <w:rPr>
          <w:rFonts w:ascii="Arial" w:hAnsi="Arial"/>
          <w:b/>
          <w:sz w:val="24"/>
        </w:rPr>
        <w:t>восстановлении</w:t>
      </w:r>
      <w:r>
        <w:rPr>
          <w:rFonts w:ascii="Arial" w:hAnsi="Arial"/>
          <w:b/>
          <w:spacing w:val="-5"/>
          <w:sz w:val="24"/>
        </w:rPr>
        <w:t> </w:t>
      </w:r>
      <w:r>
        <w:rPr>
          <w:rFonts w:ascii="Arial" w:hAnsi="Arial"/>
          <w:b/>
          <w:sz w:val="24"/>
        </w:rPr>
        <w:t>документов</w:t>
      </w:r>
      <w:r>
        <w:rPr>
          <w:rFonts w:ascii="Arial" w:hAnsi="Arial"/>
          <w:b/>
          <w:spacing w:val="-5"/>
          <w:sz w:val="24"/>
        </w:rPr>
        <w:t> </w:t>
      </w:r>
      <w:r>
        <w:rPr>
          <w:rFonts w:ascii="Arial" w:hAnsi="Arial"/>
          <w:b/>
          <w:sz w:val="24"/>
        </w:rPr>
        <w:t>получателя социальных услуг</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411"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4" w:firstLine="283"/>
              <w:jc w:val="both"/>
              <w:rPr>
                <w:sz w:val="24"/>
              </w:rPr>
            </w:pPr>
            <w:r>
              <w:rPr>
                <w:sz w:val="24"/>
              </w:rPr>
              <w:t>предоставление помощи получателю социальных услуг в написании документов и заполнении форм документов;</w:t>
            </w:r>
          </w:p>
          <w:p>
            <w:pPr>
              <w:pStyle w:val="TableParagraph"/>
              <w:spacing w:before="0"/>
              <w:ind w:right="54" w:firstLine="283"/>
              <w:jc w:val="both"/>
              <w:rPr>
                <w:sz w:val="24"/>
              </w:rPr>
            </w:pPr>
            <w:r>
              <w:rPr>
                <w:sz w:val="24"/>
              </w:rPr>
              <w:t>оказание помощи в сборе и подаче в органы, организации документов (сведений), необходимых для восстановления </w:t>
            </w:r>
            <w:r>
              <w:rPr>
                <w:spacing w:val="-2"/>
                <w:sz w:val="24"/>
              </w:rPr>
              <w:t>документов;</w:t>
            </w:r>
          </w:p>
          <w:p>
            <w:pPr>
              <w:pStyle w:val="TableParagraph"/>
              <w:spacing w:before="0"/>
              <w:ind w:right="55" w:firstLine="283"/>
              <w:jc w:val="both"/>
              <w:rPr>
                <w:sz w:val="24"/>
              </w:rPr>
            </w:pPr>
            <w:r>
              <w:rPr>
                <w:sz w:val="24"/>
              </w:rPr>
              <w:t>осуществление контроля за ходом и результатами рассмотрения документов, поданных в органы, организации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оказание</w:t>
            </w:r>
            <w:r>
              <w:rPr>
                <w:spacing w:val="-5"/>
                <w:sz w:val="24"/>
              </w:rPr>
              <w:t> </w:t>
            </w:r>
            <w:r>
              <w:rPr>
                <w:sz w:val="24"/>
              </w:rPr>
              <w:t>помощи</w:t>
            </w:r>
            <w:r>
              <w:rPr>
                <w:spacing w:val="-4"/>
                <w:sz w:val="24"/>
              </w:rPr>
              <w:t> </w:t>
            </w:r>
            <w:r>
              <w:rPr>
                <w:spacing w:val="-5"/>
                <w:sz w:val="24"/>
              </w:rPr>
              <w:t>в:</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оформлении</w:t>
            </w:r>
            <w:r>
              <w:rPr>
                <w:spacing w:val="-7"/>
                <w:sz w:val="24"/>
              </w:rPr>
              <w:t> </w:t>
            </w:r>
            <w:r>
              <w:rPr>
                <w:spacing w:val="-2"/>
                <w:sz w:val="24"/>
              </w:rPr>
              <w:t>документов</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2"/>
                <w:sz w:val="24"/>
              </w:rPr>
              <w:t>квартал</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83"/>
              <w:rPr>
                <w:sz w:val="24"/>
              </w:rPr>
            </w:pPr>
            <w:r>
              <w:rPr>
                <w:spacing w:val="-2"/>
                <w:sz w:val="24"/>
              </w:rPr>
              <w:t>восстановлении документов</w:t>
            </w:r>
          </w:p>
        </w:tc>
        <w:tc>
          <w:tcPr>
            <w:tcW w:w="1814" w:type="dxa"/>
          </w:tcPr>
          <w:p>
            <w:pPr>
              <w:pStyle w:val="TableParagraph"/>
              <w:ind w:left="10"/>
              <w:jc w:val="center"/>
              <w:rPr>
                <w:sz w:val="24"/>
              </w:rPr>
            </w:pPr>
            <w:r>
              <w:rPr>
                <w:sz w:val="24"/>
              </w:rPr>
              <w:t>60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3"/>
              <w:jc w:val="both"/>
              <w:rPr>
                <w:sz w:val="24"/>
              </w:rPr>
            </w:pPr>
            <w:r>
              <w:rPr>
                <w:sz w:val="24"/>
              </w:rPr>
              <w:t>показатель качества - предоставление услуги должно обеспечить надлежащее оформление документов и (или) восстановление документов получателя социальных услуг либо восстановление его нарушенных прав. Оценка результатов</w:t>
            </w:r>
            <w:r>
              <w:rPr>
                <w:spacing w:val="27"/>
                <w:sz w:val="24"/>
              </w:rPr>
              <w:t> </w:t>
            </w:r>
            <w:r>
              <w:rPr>
                <w:sz w:val="24"/>
              </w:rPr>
              <w:t>-</w:t>
            </w:r>
            <w:r>
              <w:rPr>
                <w:spacing w:val="27"/>
                <w:sz w:val="24"/>
              </w:rPr>
              <w:t> </w:t>
            </w:r>
            <w:r>
              <w:rPr>
                <w:sz w:val="24"/>
              </w:rPr>
              <w:t>удовлетворенность</w:t>
            </w:r>
            <w:r>
              <w:rPr>
                <w:spacing w:val="27"/>
                <w:sz w:val="24"/>
              </w:rPr>
              <w:t> </w:t>
            </w:r>
            <w:r>
              <w:rPr>
                <w:sz w:val="24"/>
              </w:rPr>
              <w:t>качеством</w:t>
            </w:r>
            <w:r>
              <w:rPr>
                <w:spacing w:val="27"/>
                <w:sz w:val="24"/>
              </w:rPr>
              <w:t> </w:t>
            </w:r>
            <w:r>
              <w:rPr>
                <w:spacing w:val="-2"/>
                <w:sz w:val="24"/>
              </w:rPr>
              <w:t>предоставляемой</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79" w:hRule="atLeast"/>
        </w:trPr>
        <w:tc>
          <w:tcPr>
            <w:tcW w:w="2556" w:type="dxa"/>
          </w:tcPr>
          <w:p>
            <w:pPr>
              <w:pStyle w:val="TableParagraph"/>
              <w:spacing w:before="0"/>
              <w:ind w:left="0"/>
              <w:rPr>
                <w:sz w:val="24"/>
              </w:rPr>
            </w:pPr>
          </w:p>
        </w:tc>
        <w:tc>
          <w:tcPr>
            <w:tcW w:w="6576" w:type="dxa"/>
          </w:tcPr>
          <w:p>
            <w:pPr>
              <w:pStyle w:val="TableParagraph"/>
              <w:rPr>
                <w:sz w:val="24"/>
              </w:rPr>
            </w:pPr>
            <w:r>
              <w:rPr>
                <w:sz w:val="24"/>
              </w:rPr>
              <w:t>услуги,</w:t>
            </w:r>
            <w:r>
              <w:rPr>
                <w:spacing w:val="-6"/>
                <w:sz w:val="24"/>
              </w:rPr>
              <w:t> </w:t>
            </w:r>
            <w:r>
              <w:rPr>
                <w:sz w:val="24"/>
              </w:rPr>
              <w:t>отсутствие</w:t>
            </w:r>
            <w:r>
              <w:rPr>
                <w:spacing w:val="-5"/>
                <w:sz w:val="24"/>
              </w:rPr>
              <w:t> </w:t>
            </w:r>
            <w:r>
              <w:rPr>
                <w:sz w:val="24"/>
              </w:rPr>
              <w:t>обоснованных</w:t>
            </w:r>
            <w:r>
              <w:rPr>
                <w:spacing w:val="-5"/>
                <w:sz w:val="24"/>
              </w:rPr>
              <w:t> </w:t>
            </w:r>
            <w:r>
              <w:rPr>
                <w:spacing w:val="-2"/>
                <w:sz w:val="24"/>
              </w:rPr>
              <w:t>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930" w:val="left" w:leader="none"/>
                <w:tab w:pos="2477" w:val="left" w:leader="none"/>
                <w:tab w:pos="3029" w:val="left" w:leader="none"/>
                <w:tab w:pos="4528" w:val="left" w:leader="none"/>
                <w:tab w:pos="5651" w:val="left" w:leader="none"/>
              </w:tabs>
              <w:spacing w:line="256" w:lineRule="exact" w:before="0"/>
              <w:rPr>
                <w:sz w:val="24"/>
              </w:rPr>
            </w:pPr>
            <w:r>
              <w:rPr>
                <w:spacing w:val="-2"/>
                <w:sz w:val="24"/>
              </w:rPr>
              <w:t>услуг</w:t>
            </w:r>
            <w:r>
              <w:rPr>
                <w:sz w:val="24"/>
              </w:rPr>
              <w:tab/>
            </w:r>
            <w:r>
              <w:rPr>
                <w:spacing w:val="-2"/>
                <w:sz w:val="24"/>
              </w:rPr>
              <w:t>(специалист</w:t>
            </w:r>
            <w:r>
              <w:rPr>
                <w:sz w:val="24"/>
              </w:rPr>
              <w:tab/>
            </w:r>
            <w:r>
              <w:rPr>
                <w:spacing w:val="-5"/>
                <w:sz w:val="24"/>
              </w:rPr>
              <w:t>по</w:t>
            </w:r>
            <w:r>
              <w:rPr>
                <w:sz w:val="24"/>
              </w:rPr>
              <w:tab/>
            </w:r>
            <w:r>
              <w:rPr>
                <w:spacing w:val="-2"/>
                <w:sz w:val="24"/>
              </w:rPr>
              <w:t>социальной</w:t>
            </w:r>
            <w:r>
              <w:rPr>
                <w:sz w:val="24"/>
              </w:rPr>
              <w:tab/>
            </w:r>
            <w:r>
              <w:rPr>
                <w:spacing w:val="-2"/>
                <w:sz w:val="24"/>
              </w:rPr>
              <w:t>работе).</w:t>
            </w:r>
            <w:r>
              <w:rPr>
                <w:sz w:val="24"/>
              </w:rPr>
              <w:tab/>
            </w:r>
            <w:r>
              <w:rPr>
                <w:spacing w:val="-2"/>
                <w:sz w:val="24"/>
              </w:rPr>
              <w:t>Помощь</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получателям</w:t>
            </w:r>
            <w:r>
              <w:rPr>
                <w:spacing w:val="34"/>
                <w:sz w:val="24"/>
              </w:rPr>
              <w:t>  </w:t>
            </w:r>
            <w:r>
              <w:rPr>
                <w:sz w:val="24"/>
              </w:rPr>
              <w:t>социальных</w:t>
            </w:r>
            <w:r>
              <w:rPr>
                <w:spacing w:val="37"/>
                <w:sz w:val="24"/>
              </w:rPr>
              <w:t>  </w:t>
            </w:r>
            <w:r>
              <w:rPr>
                <w:sz w:val="24"/>
              </w:rPr>
              <w:t>услуг</w:t>
            </w:r>
            <w:r>
              <w:rPr>
                <w:spacing w:val="37"/>
                <w:sz w:val="24"/>
              </w:rPr>
              <w:t>  </w:t>
            </w:r>
            <w:r>
              <w:rPr>
                <w:sz w:val="24"/>
              </w:rPr>
              <w:t>работниками</w:t>
            </w:r>
            <w:r>
              <w:rPr>
                <w:spacing w:val="37"/>
                <w:sz w:val="24"/>
              </w:rPr>
              <w:t>  </w:t>
            </w:r>
            <w:r>
              <w:rPr>
                <w:spacing w:val="-2"/>
                <w:sz w:val="24"/>
              </w:rPr>
              <w:t>поставщика</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социальных</w:t>
            </w:r>
            <w:r>
              <w:rPr>
                <w:spacing w:val="61"/>
                <w:w w:val="150"/>
                <w:sz w:val="24"/>
              </w:rPr>
              <w:t> </w:t>
            </w:r>
            <w:r>
              <w:rPr>
                <w:sz w:val="24"/>
              </w:rPr>
              <w:t>услуг</w:t>
            </w:r>
            <w:r>
              <w:rPr>
                <w:spacing w:val="62"/>
                <w:w w:val="150"/>
                <w:sz w:val="24"/>
              </w:rPr>
              <w:t> </w:t>
            </w:r>
            <w:r>
              <w:rPr>
                <w:sz w:val="24"/>
              </w:rPr>
              <w:t>заключается</w:t>
            </w:r>
            <w:r>
              <w:rPr>
                <w:spacing w:val="62"/>
                <w:w w:val="150"/>
                <w:sz w:val="24"/>
              </w:rPr>
              <w:t> </w:t>
            </w:r>
            <w:r>
              <w:rPr>
                <w:sz w:val="24"/>
              </w:rPr>
              <w:t>в</w:t>
            </w:r>
            <w:r>
              <w:rPr>
                <w:spacing w:val="62"/>
                <w:w w:val="150"/>
                <w:sz w:val="24"/>
              </w:rPr>
              <w:t> </w:t>
            </w:r>
            <w:r>
              <w:rPr>
                <w:sz w:val="24"/>
              </w:rPr>
              <w:t>изложении</w:t>
            </w:r>
            <w:r>
              <w:rPr>
                <w:spacing w:val="62"/>
                <w:w w:val="150"/>
                <w:sz w:val="24"/>
              </w:rPr>
              <w:t> </w:t>
            </w:r>
            <w:r>
              <w:rPr>
                <w:sz w:val="24"/>
              </w:rPr>
              <w:t>и</w:t>
            </w:r>
            <w:r>
              <w:rPr>
                <w:spacing w:val="62"/>
                <w:w w:val="150"/>
                <w:sz w:val="24"/>
              </w:rPr>
              <w:t> </w:t>
            </w:r>
            <w:r>
              <w:rPr>
                <w:spacing w:val="-2"/>
                <w:sz w:val="24"/>
              </w:rPr>
              <w:t>написании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tabs>
                <w:tab w:pos="1031" w:val="left" w:leader="none"/>
                <w:tab w:pos="2618" w:val="left" w:leader="none"/>
                <w:tab w:pos="4108" w:val="left" w:leader="none"/>
                <w:tab w:pos="5623" w:val="left" w:leader="none"/>
              </w:tabs>
              <w:spacing w:line="256" w:lineRule="exact" w:before="0"/>
              <w:rPr>
                <w:sz w:val="24"/>
              </w:rPr>
            </w:pPr>
            <w:r>
              <w:rPr>
                <w:spacing w:val="-2"/>
                <w:sz w:val="24"/>
              </w:rPr>
              <w:t>текста</w:t>
            </w:r>
            <w:r>
              <w:rPr>
                <w:sz w:val="24"/>
              </w:rPr>
              <w:tab/>
            </w:r>
            <w:r>
              <w:rPr>
                <w:spacing w:val="-2"/>
                <w:sz w:val="24"/>
              </w:rPr>
              <w:t>документов,</w:t>
            </w:r>
            <w:r>
              <w:rPr>
                <w:sz w:val="24"/>
              </w:rPr>
              <w:tab/>
            </w:r>
            <w:r>
              <w:rPr>
                <w:spacing w:val="-2"/>
                <w:sz w:val="24"/>
              </w:rPr>
              <w:t>заполнение</w:t>
            </w:r>
            <w:r>
              <w:rPr>
                <w:sz w:val="24"/>
              </w:rPr>
              <w:tab/>
            </w:r>
            <w:r>
              <w:rPr>
                <w:spacing w:val="-2"/>
                <w:sz w:val="24"/>
              </w:rPr>
              <w:t>форменных</w:t>
            </w:r>
            <w:r>
              <w:rPr>
                <w:sz w:val="24"/>
              </w:rPr>
              <w:tab/>
            </w:r>
            <w:r>
              <w:rPr>
                <w:spacing w:val="-2"/>
                <w:sz w:val="24"/>
              </w:rPr>
              <w:t>бланков,</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написании</w:t>
            </w:r>
            <w:r>
              <w:rPr>
                <w:spacing w:val="-9"/>
                <w:sz w:val="24"/>
              </w:rPr>
              <w:t> </w:t>
            </w:r>
            <w:r>
              <w:rPr>
                <w:sz w:val="24"/>
              </w:rPr>
              <w:t>сопроводительных</w:t>
            </w:r>
            <w:r>
              <w:rPr>
                <w:spacing w:val="-8"/>
                <w:sz w:val="24"/>
              </w:rPr>
              <w:t> </w:t>
            </w:r>
            <w:r>
              <w:rPr>
                <w:spacing w:val="-2"/>
                <w:sz w:val="24"/>
              </w:rPr>
              <w:t>писем</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5"/>
        <w:rPr>
          <w:rFonts w:ascii="Arial"/>
          <w:b/>
        </w:rPr>
      </w:pPr>
    </w:p>
    <w:p>
      <w:pPr>
        <w:pStyle w:val="ListParagraph"/>
        <w:numPr>
          <w:ilvl w:val="4"/>
          <w:numId w:val="3"/>
        </w:numPr>
        <w:tabs>
          <w:tab w:pos="1145" w:val="left" w:leader="none"/>
        </w:tabs>
        <w:spacing w:line="240" w:lineRule="auto" w:before="1" w:after="0"/>
        <w:ind w:left="1145" w:right="0" w:hanging="464"/>
        <w:jc w:val="left"/>
        <w:rPr>
          <w:rFonts w:ascii="Arial" w:hAnsi="Arial"/>
          <w:b/>
          <w:sz w:val="24"/>
        </w:rPr>
      </w:pPr>
      <w:r>
        <w:rPr>
          <w:rFonts w:ascii="Arial" w:hAnsi="Arial"/>
          <w:b/>
          <w:sz w:val="24"/>
        </w:rPr>
        <w:t>Оказание</w:t>
      </w:r>
      <w:r>
        <w:rPr>
          <w:rFonts w:ascii="Arial" w:hAnsi="Arial"/>
          <w:b/>
          <w:spacing w:val="-4"/>
          <w:sz w:val="24"/>
        </w:rPr>
        <w:t> </w:t>
      </w:r>
      <w:r>
        <w:rPr>
          <w:rFonts w:ascii="Arial" w:hAnsi="Arial"/>
          <w:b/>
          <w:sz w:val="24"/>
        </w:rPr>
        <w:t>помощи</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получении</w:t>
      </w:r>
      <w:r>
        <w:rPr>
          <w:rFonts w:ascii="Arial" w:hAnsi="Arial"/>
          <w:b/>
          <w:spacing w:val="-4"/>
          <w:sz w:val="24"/>
        </w:rPr>
        <w:t> </w:t>
      </w:r>
      <w:r>
        <w:rPr>
          <w:rFonts w:ascii="Arial" w:hAnsi="Arial"/>
          <w:b/>
          <w:sz w:val="24"/>
        </w:rPr>
        <w:t>юридических</w:t>
      </w:r>
      <w:r>
        <w:rPr>
          <w:rFonts w:ascii="Arial" w:hAnsi="Arial"/>
          <w:b/>
          <w:spacing w:val="-4"/>
          <w:sz w:val="24"/>
        </w:rPr>
        <w:t> </w:t>
      </w:r>
      <w:r>
        <w:rPr>
          <w:rFonts w:ascii="Arial" w:hAnsi="Arial"/>
          <w:b/>
          <w:sz w:val="24"/>
        </w:rPr>
        <w:t>услуг,</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том</w:t>
      </w:r>
      <w:r>
        <w:rPr>
          <w:rFonts w:ascii="Arial" w:hAnsi="Arial"/>
          <w:b/>
          <w:spacing w:val="-4"/>
          <w:sz w:val="24"/>
        </w:rPr>
        <w:t> </w:t>
      </w:r>
      <w:r>
        <w:rPr>
          <w:rFonts w:ascii="Arial" w:hAnsi="Arial"/>
          <w:b/>
          <w:sz w:val="24"/>
        </w:rPr>
        <w:t>числе</w:t>
      </w:r>
      <w:r>
        <w:rPr>
          <w:rFonts w:ascii="Arial" w:hAnsi="Arial"/>
          <w:b/>
          <w:spacing w:val="-4"/>
          <w:sz w:val="24"/>
        </w:rPr>
        <w:t> </w:t>
      </w:r>
      <w:r>
        <w:rPr>
          <w:rFonts w:ascii="Arial" w:hAnsi="Arial"/>
          <w:b/>
          <w:spacing w:val="-2"/>
          <w:sz w:val="24"/>
        </w:rPr>
        <w:t>бесплатно</w:t>
      </w:r>
    </w:p>
    <w:p>
      <w:pPr>
        <w:pStyle w:val="BodyText"/>
        <w:spacing w:before="40"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755"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предусматривает</w:t>
            </w:r>
            <w:r>
              <w:rPr>
                <w:spacing w:val="-7"/>
                <w:sz w:val="24"/>
              </w:rPr>
              <w:t> </w:t>
            </w:r>
            <w:r>
              <w:rPr>
                <w:sz w:val="24"/>
              </w:rPr>
              <w:t>содействие</w:t>
            </w:r>
            <w:r>
              <w:rPr>
                <w:spacing w:val="-7"/>
                <w:sz w:val="24"/>
              </w:rPr>
              <w:t> </w:t>
            </w:r>
            <w:r>
              <w:rPr>
                <w:sz w:val="24"/>
              </w:rPr>
              <w:t>в</w:t>
            </w:r>
            <w:r>
              <w:rPr>
                <w:spacing w:val="-7"/>
                <w:sz w:val="24"/>
              </w:rPr>
              <w:t> </w:t>
            </w:r>
            <w:r>
              <w:rPr>
                <w:sz w:val="24"/>
              </w:rPr>
              <w:t>получении</w:t>
            </w:r>
            <w:r>
              <w:rPr>
                <w:spacing w:val="-7"/>
                <w:sz w:val="24"/>
              </w:rPr>
              <w:t> </w:t>
            </w:r>
            <w:r>
              <w:rPr>
                <w:sz w:val="24"/>
              </w:rPr>
              <w:t>квалифицированной юридической помощи, услуг нотариуса, адвоката</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391"/>
              <w:rPr>
                <w:sz w:val="24"/>
              </w:rPr>
            </w:pPr>
            <w:r>
              <w:rPr>
                <w:sz w:val="24"/>
              </w:rPr>
              <w:t>оказание помощи в получении</w:t>
            </w:r>
            <w:r>
              <w:rPr>
                <w:spacing w:val="-15"/>
                <w:sz w:val="24"/>
              </w:rPr>
              <w:t> </w:t>
            </w:r>
            <w:r>
              <w:rPr>
                <w:sz w:val="24"/>
              </w:rPr>
              <w:t>юридических </w:t>
            </w:r>
            <w:r>
              <w:rPr>
                <w:spacing w:val="-4"/>
                <w:sz w:val="24"/>
              </w:rPr>
              <w:t>услуг</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340"/>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3"/>
              <w:jc w:val="both"/>
              <w:rPr>
                <w:sz w:val="24"/>
              </w:rPr>
            </w:pPr>
            <w:r>
              <w:rPr>
                <w:sz w:val="24"/>
              </w:rPr>
              <w:t>показатели качества - предоставление услуги должно обеспечить надлежащую помощь в получении юридических услуг. Оценка результатов - удовлетворенность качеством предоставляемой услуги, отсутствие обоснованных жалоб</w:t>
            </w:r>
          </w:p>
        </w:tc>
      </w:tr>
      <w:tr>
        <w:trPr>
          <w:trHeight w:val="1031" w:hRule="atLeast"/>
        </w:trPr>
        <w:tc>
          <w:tcPr>
            <w:tcW w:w="2556" w:type="dxa"/>
          </w:tcPr>
          <w:p>
            <w:pPr>
              <w:pStyle w:val="TableParagraph"/>
              <w:ind w:right="52"/>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 (специалист по социальной работе, юрисконсульт). Услуга</w:t>
            </w:r>
            <w:r>
              <w:rPr>
                <w:spacing w:val="74"/>
                <w:w w:val="150"/>
                <w:sz w:val="24"/>
              </w:rPr>
              <w:t> </w:t>
            </w:r>
            <w:r>
              <w:rPr>
                <w:sz w:val="24"/>
              </w:rPr>
              <w:t>заключается</w:t>
            </w:r>
            <w:r>
              <w:rPr>
                <w:spacing w:val="74"/>
                <w:w w:val="150"/>
                <w:sz w:val="24"/>
              </w:rPr>
              <w:t> </w:t>
            </w:r>
            <w:r>
              <w:rPr>
                <w:sz w:val="24"/>
              </w:rPr>
              <w:t>в</w:t>
            </w:r>
            <w:r>
              <w:rPr>
                <w:spacing w:val="74"/>
                <w:w w:val="150"/>
                <w:sz w:val="24"/>
              </w:rPr>
              <w:t> </w:t>
            </w:r>
            <w:r>
              <w:rPr>
                <w:sz w:val="24"/>
              </w:rPr>
              <w:t>оказании</w:t>
            </w:r>
            <w:r>
              <w:rPr>
                <w:spacing w:val="74"/>
                <w:w w:val="150"/>
                <w:sz w:val="24"/>
              </w:rPr>
              <w:t> </w:t>
            </w:r>
            <w:r>
              <w:rPr>
                <w:sz w:val="24"/>
              </w:rPr>
              <w:t>содействия</w:t>
            </w:r>
            <w:r>
              <w:rPr>
                <w:spacing w:val="74"/>
                <w:w w:val="150"/>
                <w:sz w:val="24"/>
              </w:rPr>
              <w:t> </w:t>
            </w:r>
            <w:r>
              <w:rPr>
                <w:sz w:val="24"/>
              </w:rPr>
              <w:t>в</w:t>
            </w:r>
            <w:r>
              <w:rPr>
                <w:spacing w:val="74"/>
                <w:w w:val="150"/>
                <w:sz w:val="24"/>
              </w:rPr>
              <w:t> </w:t>
            </w:r>
            <w:r>
              <w:rPr>
                <w:spacing w:val="-2"/>
                <w:sz w:val="24"/>
              </w:rPr>
              <w:t>подготовке</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88" w:hRule="atLeast"/>
        </w:trPr>
        <w:tc>
          <w:tcPr>
            <w:tcW w:w="2556" w:type="dxa"/>
            <w:tcBorders>
              <w:bottom w:val="nil"/>
            </w:tcBorders>
          </w:tcPr>
          <w:p>
            <w:pPr>
              <w:pStyle w:val="TableParagraph"/>
              <w:tabs>
                <w:tab w:pos="765" w:val="left" w:leader="none"/>
                <w:tab w:pos="1674" w:val="left" w:leader="none"/>
              </w:tabs>
              <w:spacing w:line="261" w:lineRule="exact"/>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bottom w:val="nil"/>
            </w:tcBorders>
          </w:tcPr>
          <w:p>
            <w:pPr>
              <w:pStyle w:val="TableParagraph"/>
              <w:tabs>
                <w:tab w:pos="1590" w:val="left" w:leader="none"/>
                <w:tab w:pos="1968" w:val="left" w:leader="none"/>
                <w:tab w:pos="3049" w:val="left" w:leader="none"/>
                <w:tab w:pos="3428" w:val="left" w:leader="none"/>
                <w:tab w:pos="4679" w:val="left" w:leader="none"/>
                <w:tab w:pos="6134" w:val="left" w:leader="none"/>
              </w:tabs>
              <w:spacing w:line="261" w:lineRule="exact"/>
              <w:rPr>
                <w:sz w:val="24"/>
              </w:rPr>
            </w:pPr>
            <w:r>
              <w:rPr>
                <w:spacing w:val="-2"/>
                <w:sz w:val="24"/>
              </w:rPr>
              <w:t>документов,</w:t>
            </w:r>
            <w:r>
              <w:rPr>
                <w:sz w:val="24"/>
              </w:rPr>
              <w:tab/>
            </w:r>
            <w:r>
              <w:rPr>
                <w:spacing w:val="-10"/>
                <w:sz w:val="24"/>
              </w:rPr>
              <w:t>в</w:t>
            </w:r>
            <w:r>
              <w:rPr>
                <w:sz w:val="24"/>
              </w:rPr>
              <w:tab/>
            </w:r>
            <w:r>
              <w:rPr>
                <w:spacing w:val="-2"/>
                <w:sz w:val="24"/>
              </w:rPr>
              <w:t>участии</w:t>
            </w:r>
            <w:r>
              <w:rPr>
                <w:sz w:val="24"/>
              </w:rPr>
              <w:tab/>
            </w:r>
            <w:r>
              <w:rPr>
                <w:spacing w:val="-10"/>
                <w:sz w:val="24"/>
              </w:rPr>
              <w:t>в</w:t>
            </w:r>
            <w:r>
              <w:rPr>
                <w:sz w:val="24"/>
              </w:rPr>
              <w:tab/>
            </w:r>
            <w:r>
              <w:rPr>
                <w:spacing w:val="-2"/>
                <w:sz w:val="24"/>
              </w:rPr>
              <w:t>судебных</w:t>
            </w:r>
            <w:r>
              <w:rPr>
                <w:sz w:val="24"/>
              </w:rPr>
              <w:tab/>
            </w:r>
            <w:r>
              <w:rPr>
                <w:spacing w:val="-2"/>
                <w:sz w:val="24"/>
              </w:rPr>
              <w:t>заседаниях,</w:t>
            </w:r>
            <w:r>
              <w:rPr>
                <w:sz w:val="24"/>
              </w:rPr>
              <w:tab/>
            </w:r>
            <w:r>
              <w:rPr>
                <w:spacing w:val="-5"/>
                <w:sz w:val="24"/>
              </w:rPr>
              <w:t>при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tabs>
                <w:tab w:pos="1536" w:val="left" w:leader="none"/>
                <w:tab w:pos="3473" w:val="left" w:leader="none"/>
                <w:tab w:pos="3875" w:val="left" w:leader="none"/>
                <w:tab w:pos="5571" w:val="left" w:leader="none"/>
              </w:tabs>
              <w:spacing w:line="256" w:lineRule="exact" w:before="0"/>
              <w:rPr>
                <w:sz w:val="24"/>
              </w:rPr>
            </w:pPr>
            <w:r>
              <w:rPr>
                <w:spacing w:val="-2"/>
                <w:sz w:val="24"/>
              </w:rPr>
              <w:t>проведении</w:t>
            </w:r>
            <w:r>
              <w:rPr>
                <w:sz w:val="24"/>
              </w:rPr>
              <w:tab/>
            </w:r>
            <w:r>
              <w:rPr>
                <w:spacing w:val="-2"/>
                <w:sz w:val="24"/>
              </w:rPr>
              <w:t>доследственных</w:t>
            </w:r>
            <w:r>
              <w:rPr>
                <w:sz w:val="24"/>
              </w:rPr>
              <w:tab/>
            </w:r>
            <w:r>
              <w:rPr>
                <w:spacing w:val="-10"/>
                <w:sz w:val="24"/>
              </w:rPr>
              <w:t>и</w:t>
            </w:r>
            <w:r>
              <w:rPr>
                <w:sz w:val="24"/>
              </w:rPr>
              <w:tab/>
            </w:r>
            <w:r>
              <w:rPr>
                <w:spacing w:val="-2"/>
                <w:sz w:val="24"/>
              </w:rPr>
              <w:t>следственных</w:t>
            </w:r>
            <w:r>
              <w:rPr>
                <w:sz w:val="24"/>
              </w:rPr>
              <w:tab/>
            </w:r>
            <w:r>
              <w:rPr>
                <w:spacing w:val="-2"/>
                <w:sz w:val="24"/>
              </w:rPr>
              <w:t>действий</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правоохранительными</w:t>
            </w:r>
            <w:r>
              <w:rPr>
                <w:spacing w:val="4"/>
                <w:sz w:val="24"/>
              </w:rPr>
              <w:t> </w:t>
            </w:r>
            <w:r>
              <w:rPr>
                <w:sz w:val="24"/>
              </w:rPr>
              <w:t>органами</w:t>
            </w:r>
            <w:r>
              <w:rPr>
                <w:spacing w:val="5"/>
                <w:sz w:val="24"/>
              </w:rPr>
              <w:t> </w:t>
            </w:r>
            <w:r>
              <w:rPr>
                <w:sz w:val="24"/>
              </w:rPr>
              <w:t>с</w:t>
            </w:r>
            <w:r>
              <w:rPr>
                <w:spacing w:val="4"/>
                <w:sz w:val="24"/>
              </w:rPr>
              <w:t> </w:t>
            </w:r>
            <w:r>
              <w:rPr>
                <w:sz w:val="24"/>
              </w:rPr>
              <w:t>целью</w:t>
            </w:r>
            <w:r>
              <w:rPr>
                <w:spacing w:val="5"/>
                <w:sz w:val="24"/>
              </w:rPr>
              <w:t> </w:t>
            </w:r>
            <w:r>
              <w:rPr>
                <w:sz w:val="24"/>
              </w:rPr>
              <w:t>обеспечения</w:t>
            </w:r>
            <w:r>
              <w:rPr>
                <w:spacing w:val="5"/>
                <w:sz w:val="24"/>
              </w:rPr>
              <w:t> </w:t>
            </w:r>
            <w:r>
              <w:rPr>
                <w:spacing w:val="-2"/>
                <w:sz w:val="24"/>
              </w:rPr>
              <w:t>защиты</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прав</w:t>
            </w:r>
            <w:r>
              <w:rPr>
                <w:spacing w:val="-3"/>
                <w:sz w:val="24"/>
              </w:rPr>
              <w:t> </w:t>
            </w:r>
            <w:r>
              <w:rPr>
                <w:sz w:val="24"/>
              </w:rPr>
              <w:t>и</w:t>
            </w:r>
            <w:r>
              <w:rPr>
                <w:spacing w:val="-2"/>
                <w:sz w:val="24"/>
              </w:rPr>
              <w:t> </w:t>
            </w:r>
            <w:r>
              <w:rPr>
                <w:sz w:val="24"/>
              </w:rPr>
              <w:t>интересов</w:t>
            </w:r>
            <w:r>
              <w:rPr>
                <w:spacing w:val="-2"/>
                <w:sz w:val="24"/>
              </w:rPr>
              <w:t> гражданина</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1"/>
        <w:rPr>
          <w:rFonts w:ascii="Arial"/>
          <w:b/>
        </w:rPr>
      </w:pPr>
    </w:p>
    <w:p>
      <w:pPr>
        <w:pStyle w:val="ListParagraph"/>
        <w:numPr>
          <w:ilvl w:val="4"/>
          <w:numId w:val="3"/>
        </w:numPr>
        <w:tabs>
          <w:tab w:pos="1247" w:val="left" w:leader="none"/>
        </w:tabs>
        <w:spacing w:line="240" w:lineRule="auto" w:before="1" w:after="0"/>
        <w:ind w:left="141" w:right="144" w:firstLine="540"/>
        <w:jc w:val="left"/>
        <w:rPr>
          <w:rFonts w:ascii="Arial" w:hAnsi="Arial"/>
          <w:b/>
          <w:sz w:val="24"/>
        </w:rPr>
      </w:pPr>
      <w:r>
        <w:rPr>
          <w:rFonts w:ascii="Arial" w:hAnsi="Arial"/>
          <w:b/>
          <w:sz w:val="24"/>
        </w:rPr>
        <w:t>Оказание</w:t>
      </w:r>
      <w:r>
        <w:rPr>
          <w:rFonts w:ascii="Arial" w:hAnsi="Arial"/>
          <w:b/>
          <w:spacing w:val="80"/>
          <w:sz w:val="24"/>
        </w:rPr>
        <w:t> </w:t>
      </w:r>
      <w:r>
        <w:rPr>
          <w:rFonts w:ascii="Arial" w:hAnsi="Arial"/>
          <w:b/>
          <w:sz w:val="24"/>
        </w:rPr>
        <w:t>помощи</w:t>
      </w:r>
      <w:r>
        <w:rPr>
          <w:rFonts w:ascii="Arial" w:hAnsi="Arial"/>
          <w:b/>
          <w:spacing w:val="80"/>
          <w:sz w:val="24"/>
        </w:rPr>
        <w:t> </w:t>
      </w:r>
      <w:r>
        <w:rPr>
          <w:rFonts w:ascii="Arial" w:hAnsi="Arial"/>
          <w:b/>
          <w:sz w:val="24"/>
        </w:rPr>
        <w:t>в</w:t>
      </w:r>
      <w:r>
        <w:rPr>
          <w:rFonts w:ascii="Arial" w:hAnsi="Arial"/>
          <w:b/>
          <w:spacing w:val="80"/>
          <w:sz w:val="24"/>
        </w:rPr>
        <w:t> </w:t>
      </w:r>
      <w:r>
        <w:rPr>
          <w:rFonts w:ascii="Arial" w:hAnsi="Arial"/>
          <w:b/>
          <w:sz w:val="24"/>
        </w:rPr>
        <w:t>защите</w:t>
      </w:r>
      <w:r>
        <w:rPr>
          <w:rFonts w:ascii="Arial" w:hAnsi="Arial"/>
          <w:b/>
          <w:spacing w:val="80"/>
          <w:sz w:val="24"/>
        </w:rPr>
        <w:t> </w:t>
      </w:r>
      <w:r>
        <w:rPr>
          <w:rFonts w:ascii="Arial" w:hAnsi="Arial"/>
          <w:b/>
          <w:sz w:val="24"/>
        </w:rPr>
        <w:t>прав</w:t>
      </w:r>
      <w:r>
        <w:rPr>
          <w:rFonts w:ascii="Arial" w:hAnsi="Arial"/>
          <w:b/>
          <w:spacing w:val="80"/>
          <w:sz w:val="24"/>
        </w:rPr>
        <w:t> </w:t>
      </w:r>
      <w:r>
        <w:rPr>
          <w:rFonts w:ascii="Arial" w:hAnsi="Arial"/>
          <w:b/>
          <w:sz w:val="24"/>
        </w:rPr>
        <w:t>и</w:t>
      </w:r>
      <w:r>
        <w:rPr>
          <w:rFonts w:ascii="Arial" w:hAnsi="Arial"/>
          <w:b/>
          <w:spacing w:val="80"/>
          <w:sz w:val="24"/>
        </w:rPr>
        <w:t> </w:t>
      </w:r>
      <w:r>
        <w:rPr>
          <w:rFonts w:ascii="Arial" w:hAnsi="Arial"/>
          <w:b/>
          <w:sz w:val="24"/>
        </w:rPr>
        <w:t>законных</w:t>
      </w:r>
      <w:r>
        <w:rPr>
          <w:rFonts w:ascii="Arial" w:hAnsi="Arial"/>
          <w:b/>
          <w:spacing w:val="80"/>
          <w:sz w:val="24"/>
        </w:rPr>
        <w:t> </w:t>
      </w:r>
      <w:r>
        <w:rPr>
          <w:rFonts w:ascii="Arial" w:hAnsi="Arial"/>
          <w:b/>
          <w:sz w:val="24"/>
        </w:rPr>
        <w:t>интересов</w:t>
      </w:r>
      <w:r>
        <w:rPr>
          <w:rFonts w:ascii="Arial" w:hAnsi="Arial"/>
          <w:b/>
          <w:spacing w:val="80"/>
          <w:sz w:val="24"/>
        </w:rPr>
        <w:t> </w:t>
      </w:r>
      <w:r>
        <w:rPr>
          <w:rFonts w:ascii="Arial" w:hAnsi="Arial"/>
          <w:b/>
          <w:sz w:val="24"/>
        </w:rPr>
        <w:t>получателей социальных услуг</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5171"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3" w:firstLine="283"/>
              <w:jc w:val="both"/>
              <w:rPr>
                <w:sz w:val="24"/>
              </w:rPr>
            </w:pPr>
            <w:r>
              <w:rPr>
                <w:sz w:val="24"/>
              </w:rPr>
              <w:t>консультирование по интересующим получателя социальных услуг вопросам, связанным с защитой его прав и законных интересов, либо разъяснение права на получение бесплатной юридической помощи в соответствии с действующим законодательством;</w:t>
            </w:r>
          </w:p>
          <w:p>
            <w:pPr>
              <w:pStyle w:val="TableParagraph"/>
              <w:spacing w:before="0"/>
              <w:ind w:right="54" w:firstLine="283"/>
              <w:jc w:val="both"/>
              <w:rPr>
                <w:sz w:val="24"/>
              </w:rPr>
            </w:pPr>
            <w:r>
              <w:rPr>
                <w:sz w:val="24"/>
              </w:rPr>
              <w:t>содействие в подготовке, направлении в органы, организации заявлений и документов;</w:t>
            </w:r>
          </w:p>
          <w:p>
            <w:pPr>
              <w:pStyle w:val="TableParagraph"/>
              <w:spacing w:before="0"/>
              <w:ind w:right="53" w:firstLine="283"/>
              <w:jc w:val="both"/>
              <w:rPr>
                <w:sz w:val="24"/>
              </w:rPr>
            </w:pPr>
            <w:r>
              <w:rPr>
                <w:sz w:val="24"/>
              </w:rPr>
              <w:t>личное обращение работника поставщика социальных услуг в интересах получателя социальных услуг в органы (в том числе судебные органы), организации с соответствующими заявлениями и документами;</w:t>
            </w:r>
          </w:p>
          <w:p>
            <w:pPr>
              <w:pStyle w:val="TableParagraph"/>
              <w:spacing w:before="0"/>
              <w:ind w:right="55" w:firstLine="283"/>
              <w:jc w:val="both"/>
              <w:rPr>
                <w:sz w:val="24"/>
              </w:rPr>
            </w:pPr>
            <w:r>
              <w:rPr>
                <w:sz w:val="24"/>
              </w:rPr>
              <w:t>осуществление контроля за ходом и результатами рассмотрения документов, поданных в органы, организации.</w:t>
            </w:r>
          </w:p>
          <w:p>
            <w:pPr>
              <w:pStyle w:val="TableParagraph"/>
              <w:spacing w:before="0"/>
              <w:ind w:right="54" w:firstLine="283"/>
              <w:jc w:val="both"/>
              <w:rPr>
                <w:sz w:val="24"/>
              </w:rPr>
            </w:pPr>
            <w:r>
              <w:rPr>
                <w:sz w:val="24"/>
              </w:rPr>
              <w:t>Услуга предоставляется при наличии у получателя социальных услуг соответствующей потребности либо при установлении факта нарушения прав и законных интересов получателей социальных услуг</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Оказание</w:t>
            </w:r>
            <w:r>
              <w:rPr>
                <w:spacing w:val="-14"/>
                <w:sz w:val="24"/>
              </w:rPr>
              <w:t> </w:t>
            </w:r>
            <w:r>
              <w:rPr>
                <w:sz w:val="24"/>
              </w:rPr>
              <w:t>помощи</w:t>
            </w:r>
            <w:r>
              <w:rPr>
                <w:spacing w:val="-14"/>
                <w:sz w:val="24"/>
              </w:rPr>
              <w:t> </w:t>
            </w:r>
            <w:r>
              <w:rPr>
                <w:sz w:val="24"/>
              </w:rPr>
              <w:t>в</w:t>
            </w:r>
            <w:r>
              <w:rPr>
                <w:spacing w:val="-14"/>
                <w:sz w:val="24"/>
              </w:rPr>
              <w:t> </w:t>
            </w:r>
            <w:r>
              <w:rPr>
                <w:sz w:val="24"/>
              </w:rPr>
              <w:t>защите прав</w:t>
            </w:r>
            <w:r>
              <w:rPr>
                <w:spacing w:val="-5"/>
                <w:sz w:val="24"/>
              </w:rPr>
              <w:t> </w:t>
            </w:r>
            <w:r>
              <w:rPr>
                <w:sz w:val="24"/>
              </w:rPr>
              <w:t>и</w:t>
            </w:r>
            <w:r>
              <w:rPr>
                <w:spacing w:val="-5"/>
                <w:sz w:val="24"/>
              </w:rPr>
              <w:t> </w:t>
            </w:r>
            <w:r>
              <w:rPr>
                <w:sz w:val="24"/>
              </w:rPr>
              <w:t>законных</w:t>
            </w:r>
            <w:r>
              <w:rPr>
                <w:spacing w:val="-5"/>
                <w:sz w:val="24"/>
              </w:rPr>
              <w:t> </w:t>
            </w:r>
            <w:r>
              <w:rPr>
                <w:sz w:val="24"/>
              </w:rPr>
              <w:t>интересов получателей социальных </w:t>
            </w:r>
            <w:r>
              <w:rPr>
                <w:spacing w:val="-4"/>
                <w:sz w:val="24"/>
              </w:rPr>
              <w:t>услуг</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340"/>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 получение решения уполномоченного органа, учреждения.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услуг</w:t>
            </w:r>
            <w:r>
              <w:rPr>
                <w:spacing w:val="-4"/>
                <w:sz w:val="24"/>
              </w:rPr>
              <w:t> </w:t>
            </w:r>
            <w:r>
              <w:rPr>
                <w:sz w:val="24"/>
              </w:rPr>
              <w:t>(специалист</w:t>
            </w:r>
            <w:r>
              <w:rPr>
                <w:spacing w:val="-4"/>
                <w:sz w:val="24"/>
              </w:rPr>
              <w:t> </w:t>
            </w:r>
            <w:r>
              <w:rPr>
                <w:sz w:val="24"/>
              </w:rPr>
              <w:t>по</w:t>
            </w:r>
            <w:r>
              <w:rPr>
                <w:spacing w:val="-4"/>
                <w:sz w:val="24"/>
              </w:rPr>
              <w:t> </w:t>
            </w:r>
            <w:r>
              <w:rPr>
                <w:sz w:val="24"/>
              </w:rPr>
              <w:t>социальной</w:t>
            </w:r>
            <w:r>
              <w:rPr>
                <w:spacing w:val="-4"/>
                <w:sz w:val="24"/>
              </w:rPr>
              <w:t> </w:t>
            </w:r>
            <w:r>
              <w:rPr>
                <w:sz w:val="24"/>
              </w:rPr>
              <w:t>работе,</w:t>
            </w:r>
            <w:r>
              <w:rPr>
                <w:spacing w:val="-4"/>
                <w:sz w:val="24"/>
              </w:rPr>
              <w:t> </w:t>
            </w:r>
            <w:r>
              <w:rPr>
                <w:spacing w:val="-2"/>
                <w:sz w:val="24"/>
              </w:rPr>
              <w:t>юрисконсульт)</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6"/>
        <w:rPr>
          <w:rFonts w:ascii="Arial"/>
          <w:b/>
        </w:rPr>
      </w:pPr>
    </w:p>
    <w:p>
      <w:pPr>
        <w:pStyle w:val="ListParagraph"/>
        <w:numPr>
          <w:ilvl w:val="3"/>
          <w:numId w:val="3"/>
        </w:numPr>
        <w:tabs>
          <w:tab w:pos="1841" w:val="left" w:leader="none"/>
          <w:tab w:pos="1902" w:val="left" w:leader="none"/>
        </w:tabs>
        <w:spacing w:line="240" w:lineRule="auto" w:before="0" w:after="0"/>
        <w:ind w:left="1902" w:right="1580" w:hanging="326"/>
        <w:jc w:val="left"/>
        <w:rPr>
          <w:rFonts w:ascii="Arial" w:hAnsi="Arial"/>
          <w:b/>
          <w:sz w:val="24"/>
        </w:rPr>
      </w:pPr>
      <w:r>
        <w:rPr>
          <w:rFonts w:ascii="Arial" w:hAnsi="Arial"/>
          <w:b/>
          <w:sz w:val="24"/>
        </w:rPr>
        <w:t>Услуги</w:t>
      </w:r>
      <w:r>
        <w:rPr>
          <w:rFonts w:ascii="Arial" w:hAnsi="Arial"/>
          <w:b/>
          <w:spacing w:val="-8"/>
          <w:sz w:val="24"/>
        </w:rPr>
        <w:t> </w:t>
      </w:r>
      <w:r>
        <w:rPr>
          <w:rFonts w:ascii="Arial" w:hAnsi="Arial"/>
          <w:b/>
          <w:sz w:val="24"/>
        </w:rPr>
        <w:t>в</w:t>
      </w:r>
      <w:r>
        <w:rPr>
          <w:rFonts w:ascii="Arial" w:hAnsi="Arial"/>
          <w:b/>
          <w:spacing w:val="-8"/>
          <w:sz w:val="24"/>
        </w:rPr>
        <w:t> </w:t>
      </w:r>
      <w:r>
        <w:rPr>
          <w:rFonts w:ascii="Arial" w:hAnsi="Arial"/>
          <w:b/>
          <w:sz w:val="24"/>
        </w:rPr>
        <w:t>целях</w:t>
      </w:r>
      <w:r>
        <w:rPr>
          <w:rFonts w:ascii="Arial" w:hAnsi="Arial"/>
          <w:b/>
          <w:spacing w:val="-8"/>
          <w:sz w:val="24"/>
        </w:rPr>
        <w:t> </w:t>
      </w:r>
      <w:r>
        <w:rPr>
          <w:rFonts w:ascii="Arial" w:hAnsi="Arial"/>
          <w:b/>
          <w:sz w:val="24"/>
        </w:rPr>
        <w:t>повышения</w:t>
      </w:r>
      <w:r>
        <w:rPr>
          <w:rFonts w:ascii="Arial" w:hAnsi="Arial"/>
          <w:b/>
          <w:spacing w:val="-8"/>
          <w:sz w:val="24"/>
        </w:rPr>
        <w:t> </w:t>
      </w:r>
      <w:r>
        <w:rPr>
          <w:rFonts w:ascii="Arial" w:hAnsi="Arial"/>
          <w:b/>
          <w:sz w:val="24"/>
        </w:rPr>
        <w:t>коммуникативного</w:t>
      </w:r>
      <w:r>
        <w:rPr>
          <w:rFonts w:ascii="Arial" w:hAnsi="Arial"/>
          <w:b/>
          <w:spacing w:val="-8"/>
          <w:sz w:val="24"/>
        </w:rPr>
        <w:t> </w:t>
      </w:r>
      <w:r>
        <w:rPr>
          <w:rFonts w:ascii="Arial" w:hAnsi="Arial"/>
          <w:b/>
          <w:sz w:val="24"/>
        </w:rPr>
        <w:t>потенциала получателей социальных услуг, имеющих ограничения</w:t>
      </w:r>
    </w:p>
    <w:p>
      <w:pPr>
        <w:spacing w:before="0"/>
        <w:ind w:left="4053" w:right="0" w:firstLine="0"/>
        <w:jc w:val="left"/>
        <w:rPr>
          <w:rFonts w:ascii="Arial" w:hAnsi="Arial"/>
          <w:b/>
          <w:sz w:val="24"/>
        </w:rPr>
      </w:pPr>
      <w:r>
        <w:rPr>
          <w:rFonts w:ascii="Arial" w:hAnsi="Arial"/>
          <w:b/>
          <w:spacing w:val="-2"/>
          <w:sz w:val="24"/>
        </w:rPr>
        <w:t>жизнедеятельности</w:t>
      </w:r>
    </w:p>
    <w:p>
      <w:pPr>
        <w:pStyle w:val="BodyText"/>
        <w:rPr>
          <w:rFonts w:ascii="Arial"/>
          <w:b/>
        </w:rPr>
      </w:pPr>
    </w:p>
    <w:p>
      <w:pPr>
        <w:pStyle w:val="ListParagraph"/>
        <w:numPr>
          <w:ilvl w:val="4"/>
          <w:numId w:val="3"/>
        </w:numPr>
        <w:tabs>
          <w:tab w:pos="1176" w:val="left" w:leader="none"/>
        </w:tabs>
        <w:spacing w:line="240" w:lineRule="auto" w:before="0" w:after="0"/>
        <w:ind w:left="140" w:right="147" w:firstLine="540"/>
        <w:jc w:val="left"/>
        <w:rPr>
          <w:rFonts w:ascii="Arial" w:hAnsi="Arial"/>
          <w:b/>
          <w:sz w:val="24"/>
        </w:rPr>
      </w:pPr>
      <w:r>
        <w:rPr>
          <w:rFonts w:ascii="Arial" w:hAnsi="Arial"/>
          <w:b/>
          <w:sz w:val="24"/>
        </w:rPr>
        <w:t>Обучение инвалидов (детей-инвалидов) пользования средствами ухода и техническими средствами реабилитации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619"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развитие у инвалидов (детей-инвалидов) практических навыков, умений самостоятельно пользоваться техническими средствами реабилитации:</w:t>
            </w:r>
          </w:p>
          <w:p>
            <w:pPr>
              <w:pStyle w:val="TableParagraph"/>
              <w:spacing w:before="0"/>
              <w:ind w:right="55" w:firstLine="283"/>
              <w:jc w:val="both"/>
              <w:rPr>
                <w:sz w:val="24"/>
              </w:rPr>
            </w:pPr>
            <w:r>
              <w:rPr>
                <w:sz w:val="24"/>
              </w:rPr>
              <w:t>определение реабилитационного потенциала получателя социальных услуг по записям специалистов МСЭ;</w:t>
            </w:r>
          </w:p>
          <w:p>
            <w:pPr>
              <w:pStyle w:val="TableParagraph"/>
              <w:spacing w:before="0"/>
              <w:ind w:right="53" w:firstLine="283"/>
              <w:jc w:val="both"/>
              <w:rPr>
                <w:sz w:val="24"/>
              </w:rPr>
            </w:pPr>
            <w:r>
              <w:rPr>
                <w:sz w:val="24"/>
              </w:rPr>
              <w:t>подбор</w:t>
            </w:r>
            <w:r>
              <w:rPr>
                <w:spacing w:val="-7"/>
                <w:sz w:val="24"/>
              </w:rPr>
              <w:t> </w:t>
            </w:r>
            <w:r>
              <w:rPr>
                <w:sz w:val="24"/>
              </w:rPr>
              <w:t>технических</w:t>
            </w:r>
            <w:r>
              <w:rPr>
                <w:spacing w:val="-7"/>
                <w:sz w:val="24"/>
              </w:rPr>
              <w:t> </w:t>
            </w:r>
            <w:r>
              <w:rPr>
                <w:sz w:val="24"/>
              </w:rPr>
              <w:t>средств</w:t>
            </w:r>
            <w:r>
              <w:rPr>
                <w:spacing w:val="-7"/>
                <w:sz w:val="24"/>
              </w:rPr>
              <w:t> </w:t>
            </w:r>
            <w:r>
              <w:rPr>
                <w:sz w:val="24"/>
              </w:rPr>
              <w:t>реабилитации</w:t>
            </w:r>
            <w:r>
              <w:rPr>
                <w:spacing w:val="-7"/>
                <w:sz w:val="24"/>
              </w:rPr>
              <w:t> </w:t>
            </w:r>
            <w:r>
              <w:rPr>
                <w:sz w:val="24"/>
              </w:rPr>
              <w:t>в</w:t>
            </w:r>
            <w:r>
              <w:rPr>
                <w:spacing w:val="-7"/>
                <w:sz w:val="24"/>
              </w:rPr>
              <w:t> </w:t>
            </w:r>
            <w:r>
              <w:rPr>
                <w:sz w:val="24"/>
              </w:rPr>
              <w:t>соответствии</w:t>
            </w:r>
            <w:r>
              <w:rPr>
                <w:spacing w:val="-7"/>
                <w:sz w:val="24"/>
              </w:rPr>
              <w:t> </w:t>
            </w:r>
            <w:r>
              <w:rPr>
                <w:sz w:val="24"/>
              </w:rPr>
              <w:t>с типом и структурой дефекта, особенностями психофизического развития и реабилитационным потенциалом получателя социальных услуг;</w:t>
            </w:r>
          </w:p>
          <w:p>
            <w:pPr>
              <w:pStyle w:val="TableParagraph"/>
              <w:spacing w:before="0"/>
              <w:ind w:right="54" w:firstLine="283"/>
              <w:jc w:val="both"/>
              <w:rPr>
                <w:sz w:val="24"/>
              </w:rPr>
            </w:pPr>
            <w:r>
              <w:rPr>
                <w:sz w:val="24"/>
              </w:rPr>
              <w:t>выбор форм и методов работы с получателем социальных </w:t>
            </w:r>
            <w:r>
              <w:rPr>
                <w:spacing w:val="-2"/>
                <w:sz w:val="24"/>
              </w:rPr>
              <w:t>услуг;</w:t>
            </w:r>
          </w:p>
          <w:p>
            <w:pPr>
              <w:pStyle w:val="TableParagraph"/>
              <w:spacing w:before="0"/>
              <w:ind w:right="54" w:firstLine="283"/>
              <w:jc w:val="both"/>
              <w:rPr>
                <w:sz w:val="24"/>
              </w:rPr>
            </w:pPr>
            <w:r>
              <w:rPr>
                <w:sz w:val="24"/>
              </w:rPr>
              <w:t>разработка тематики и плана занятий, инструкций по технике безопасности во время занятий;</w:t>
            </w:r>
          </w:p>
          <w:p>
            <w:pPr>
              <w:pStyle w:val="TableParagraph"/>
              <w:spacing w:before="0"/>
              <w:ind w:right="53" w:firstLine="283"/>
              <w:jc w:val="both"/>
              <w:rPr>
                <w:sz w:val="24"/>
              </w:rPr>
            </w:pPr>
            <w:r>
              <w:rPr>
                <w:sz w:val="24"/>
              </w:rPr>
              <w:t>подготовка необходимых технических средств реабилитации, наглядных пособий (таблиц, рисунков, карт, схем) для организации занятий</w:t>
            </w:r>
          </w:p>
        </w:tc>
      </w:tr>
      <w:tr>
        <w:trPr>
          <w:trHeight w:val="479"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575"/>
              <w:rPr>
                <w:sz w:val="24"/>
              </w:rPr>
            </w:pPr>
            <w:r>
              <w:rPr>
                <w:spacing w:val="-2"/>
                <w:sz w:val="24"/>
              </w:rPr>
              <w:t>время,</w:t>
            </w:r>
          </w:p>
        </w:tc>
        <w:tc>
          <w:tcPr>
            <w:tcW w:w="1757" w:type="dxa"/>
          </w:tcPr>
          <w:p>
            <w:pPr>
              <w:pStyle w:val="TableParagraph"/>
              <w:ind w:left="106"/>
              <w:rPr>
                <w:sz w:val="24"/>
              </w:rPr>
            </w:pPr>
            <w:r>
              <w:rPr>
                <w:spacing w:val="-2"/>
                <w:sz w:val="24"/>
              </w:rPr>
              <w:t>периодичность</w:t>
            </w:r>
          </w:p>
        </w:tc>
      </w:tr>
    </w:tbl>
    <w:p>
      <w:pPr>
        <w:pStyle w:val="TableParagraph"/>
        <w:spacing w:after="0"/>
        <w:rPr>
          <w:sz w:val="24"/>
        </w:rPr>
        <w:sectPr>
          <w:headerReference w:type="default" r:id="rId307"/>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411" w:hRule="atLeast"/>
        </w:trPr>
        <w:tc>
          <w:tcPr>
            <w:tcW w:w="2556" w:type="dxa"/>
            <w:vMerge w:val="restart"/>
          </w:tcPr>
          <w:p>
            <w:pPr>
              <w:pStyle w:val="TableParagraph"/>
              <w:spacing w:before="0"/>
              <w:ind w:left="0"/>
              <w:rPr>
                <w:sz w:val="24"/>
              </w:rPr>
            </w:pPr>
          </w:p>
        </w:tc>
        <w:tc>
          <w:tcPr>
            <w:tcW w:w="3005" w:type="dxa"/>
          </w:tcPr>
          <w:p>
            <w:pPr>
              <w:pStyle w:val="TableParagraph"/>
              <w:spacing w:before="0"/>
              <w:ind w:left="0"/>
              <w:rPr>
                <w:sz w:val="24"/>
              </w:rPr>
            </w:pPr>
          </w:p>
        </w:tc>
        <w:tc>
          <w:tcPr>
            <w:tcW w:w="1814" w:type="dxa"/>
          </w:tcPr>
          <w:p>
            <w:pPr>
              <w:pStyle w:val="TableParagraph"/>
              <w:ind w:left="69" w:right="58" w:hanging="1"/>
              <w:jc w:val="center"/>
              <w:rPr>
                <w:sz w:val="24"/>
              </w:rPr>
            </w:pPr>
            <w:r>
              <w:rPr>
                <w:spacing w:val="-2"/>
                <w:sz w:val="24"/>
              </w:rPr>
              <w:t>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531" w:right="410" w:hanging="110"/>
              <w:rPr>
                <w:sz w:val="24"/>
              </w:rPr>
            </w:pPr>
            <w:r>
              <w:rPr>
                <w:spacing w:val="-2"/>
                <w:sz w:val="24"/>
              </w:rPr>
              <w:t>оказания услуги</w:t>
            </w:r>
          </w:p>
        </w:tc>
      </w:tr>
      <w:tr>
        <w:trPr>
          <w:trHeight w:val="1583" w:hRule="atLeast"/>
        </w:trPr>
        <w:tc>
          <w:tcPr>
            <w:tcW w:w="2556" w:type="dxa"/>
            <w:vMerge/>
            <w:tcBorders>
              <w:top w:val="nil"/>
            </w:tcBorders>
          </w:tcPr>
          <w:p>
            <w:pPr>
              <w:rPr>
                <w:sz w:val="2"/>
                <w:szCs w:val="2"/>
              </w:rPr>
            </w:pPr>
          </w:p>
        </w:tc>
        <w:tc>
          <w:tcPr>
            <w:tcW w:w="3005" w:type="dxa"/>
          </w:tcPr>
          <w:p>
            <w:pPr>
              <w:pStyle w:val="TableParagraph"/>
              <w:ind w:right="277"/>
              <w:rPr>
                <w:sz w:val="24"/>
              </w:rPr>
            </w:pPr>
            <w:r>
              <w:rPr>
                <w:sz w:val="24"/>
              </w:rPr>
              <w:t>Обучение инвалидов </w:t>
            </w:r>
            <w:r>
              <w:rPr>
                <w:spacing w:val="-2"/>
                <w:sz w:val="24"/>
              </w:rPr>
              <w:t>(детей-инвалидов) </w:t>
            </w:r>
            <w:r>
              <w:rPr>
                <w:sz w:val="24"/>
              </w:rPr>
              <w:t>пользованием</w:t>
            </w:r>
            <w:r>
              <w:rPr>
                <w:spacing w:val="-15"/>
                <w:sz w:val="24"/>
              </w:rPr>
              <w:t> </w:t>
            </w:r>
            <w:r>
              <w:rPr>
                <w:sz w:val="24"/>
              </w:rPr>
              <w:t>средствами ухода и техническими средствами</w:t>
            </w:r>
            <w:r>
              <w:rPr>
                <w:spacing w:val="-15"/>
                <w:sz w:val="24"/>
              </w:rPr>
              <w:t> </w:t>
            </w:r>
            <w:r>
              <w:rPr>
                <w:sz w:val="24"/>
              </w:rPr>
              <w:t>реабилитации</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410" w:right="63" w:hanging="314"/>
              <w:rPr>
                <w:sz w:val="24"/>
              </w:rPr>
            </w:pPr>
            <w:r>
              <w:rPr>
                <w:sz w:val="24"/>
              </w:rPr>
              <w:t>не</w:t>
            </w:r>
            <w:r>
              <w:rPr>
                <w:spacing w:val="-13"/>
                <w:sz w:val="24"/>
              </w:rPr>
              <w:t> </w:t>
            </w:r>
            <w:r>
              <w:rPr>
                <w:sz w:val="24"/>
              </w:rPr>
              <w:t>менее</w:t>
            </w:r>
            <w:r>
              <w:rPr>
                <w:spacing w:val="-13"/>
                <w:sz w:val="24"/>
              </w:rPr>
              <w:t> </w:t>
            </w:r>
            <w:r>
              <w:rPr>
                <w:sz w:val="24"/>
              </w:rPr>
              <w:t>1</w:t>
            </w:r>
            <w:r>
              <w:rPr>
                <w:spacing w:val="-13"/>
                <w:sz w:val="24"/>
              </w:rPr>
              <w:t> </w:t>
            </w:r>
            <w:r>
              <w:rPr>
                <w:sz w:val="24"/>
              </w:rPr>
              <w:t>раза в 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 формированию у получателя социальных услуг навыков самостоятельного использования</w:t>
            </w:r>
            <w:r>
              <w:rPr>
                <w:spacing w:val="40"/>
                <w:sz w:val="24"/>
              </w:rPr>
              <w:t> </w:t>
            </w:r>
            <w:r>
              <w:rPr>
                <w:sz w:val="24"/>
              </w:rPr>
              <w:t>техническими</w:t>
            </w:r>
            <w:r>
              <w:rPr>
                <w:spacing w:val="25"/>
                <w:sz w:val="24"/>
              </w:rPr>
              <w:t> </w:t>
            </w:r>
            <w:r>
              <w:rPr>
                <w:sz w:val="24"/>
              </w:rPr>
              <w:t>средствами</w:t>
            </w:r>
            <w:r>
              <w:rPr>
                <w:spacing w:val="27"/>
                <w:sz w:val="24"/>
              </w:rPr>
              <w:t> </w:t>
            </w:r>
            <w:r>
              <w:rPr>
                <w:sz w:val="24"/>
              </w:rPr>
              <w:t>реабилитации.</w:t>
            </w:r>
            <w:r>
              <w:rPr>
                <w:spacing w:val="27"/>
                <w:sz w:val="24"/>
              </w:rPr>
              <w:t> </w:t>
            </w:r>
            <w:r>
              <w:rPr>
                <w:sz w:val="24"/>
              </w:rPr>
              <w:t>Оценка</w:t>
            </w:r>
            <w:r>
              <w:rPr>
                <w:spacing w:val="27"/>
                <w:sz w:val="24"/>
              </w:rPr>
              <w:t> </w:t>
            </w:r>
            <w:r>
              <w:rPr>
                <w:spacing w:val="-2"/>
                <w:sz w:val="24"/>
              </w:rPr>
              <w:t>результатов</w:t>
            </w:r>
          </w:p>
          <w:p>
            <w:pPr>
              <w:pStyle w:val="TableParagraph"/>
              <w:spacing w:before="0"/>
              <w:ind w:right="54"/>
              <w:jc w:val="both"/>
              <w:rPr>
                <w:sz w:val="24"/>
              </w:rPr>
            </w:pPr>
            <w:r>
              <w:rPr>
                <w:sz w:val="24"/>
              </w:rPr>
              <w:t>-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 (специалист по социальной работе, специалист по реабилитационной работе в социальной сфере, медицинская сестра).</w:t>
            </w:r>
            <w:r>
              <w:rPr>
                <w:spacing w:val="-3"/>
                <w:sz w:val="24"/>
              </w:rPr>
              <w:t> </w:t>
            </w:r>
            <w:r>
              <w:rPr>
                <w:sz w:val="24"/>
              </w:rPr>
              <w:t>При</w:t>
            </w:r>
            <w:r>
              <w:rPr>
                <w:spacing w:val="-3"/>
                <w:sz w:val="24"/>
              </w:rPr>
              <w:t> </w:t>
            </w:r>
            <w:r>
              <w:rPr>
                <w:sz w:val="24"/>
              </w:rPr>
              <w:t>предоставлении</w:t>
            </w:r>
            <w:r>
              <w:rPr>
                <w:spacing w:val="-3"/>
                <w:sz w:val="24"/>
              </w:rPr>
              <w:t> </w:t>
            </w:r>
            <w:r>
              <w:rPr>
                <w:sz w:val="24"/>
              </w:rPr>
              <w:t>услуги</w:t>
            </w:r>
            <w:r>
              <w:rPr>
                <w:spacing w:val="-3"/>
                <w:sz w:val="24"/>
              </w:rPr>
              <w:t> </w:t>
            </w:r>
            <w:r>
              <w:rPr>
                <w:sz w:val="24"/>
              </w:rPr>
              <w:t>учитываются</w:t>
            </w:r>
            <w:r>
              <w:rPr>
                <w:spacing w:val="-3"/>
                <w:sz w:val="24"/>
              </w:rPr>
              <w:t> </w:t>
            </w:r>
            <w:r>
              <w:rPr>
                <w:sz w:val="24"/>
              </w:rPr>
              <w:t>возрастные, физические и психические особенности получателей социальных</w:t>
            </w:r>
            <w:r>
              <w:rPr>
                <w:spacing w:val="-2"/>
                <w:sz w:val="24"/>
              </w:rPr>
              <w:t> </w:t>
            </w:r>
            <w:r>
              <w:rPr>
                <w:sz w:val="24"/>
              </w:rPr>
              <w:t>услуг.</w:t>
            </w:r>
            <w:r>
              <w:rPr>
                <w:spacing w:val="-2"/>
                <w:sz w:val="24"/>
              </w:rPr>
              <w:t> </w:t>
            </w:r>
            <w:r>
              <w:rPr>
                <w:sz w:val="24"/>
              </w:rPr>
              <w:t>При</w:t>
            </w:r>
            <w:r>
              <w:rPr>
                <w:spacing w:val="-2"/>
                <w:sz w:val="24"/>
              </w:rPr>
              <w:t> </w:t>
            </w:r>
            <w:r>
              <w:rPr>
                <w:sz w:val="24"/>
              </w:rPr>
              <w:t>оказании</w:t>
            </w:r>
            <w:r>
              <w:rPr>
                <w:spacing w:val="-2"/>
                <w:sz w:val="24"/>
              </w:rPr>
              <w:t> </w:t>
            </w:r>
            <w:r>
              <w:rPr>
                <w:sz w:val="24"/>
              </w:rPr>
              <w:t>услуги</w:t>
            </w:r>
            <w:r>
              <w:rPr>
                <w:spacing w:val="-2"/>
                <w:sz w:val="24"/>
              </w:rPr>
              <w:t> </w:t>
            </w:r>
            <w:r>
              <w:rPr>
                <w:sz w:val="24"/>
              </w:rPr>
              <w:t>работник</w:t>
            </w:r>
            <w:r>
              <w:rPr>
                <w:spacing w:val="-2"/>
                <w:sz w:val="24"/>
              </w:rPr>
              <w:t> </w:t>
            </w:r>
            <w:r>
              <w:rPr>
                <w:sz w:val="24"/>
              </w:rPr>
              <w:t>поставщика социальных услуг должен проявлять необходимую деликатность и корректность по отношению к получателю социальных услуг</w:t>
            </w:r>
          </w:p>
        </w:tc>
      </w:tr>
    </w:tbl>
    <w:p>
      <w:pPr>
        <w:pStyle w:val="BodyText"/>
        <w:spacing w:before="10"/>
        <w:rPr>
          <w:rFonts w:ascii="Arial"/>
          <w:b/>
        </w:rPr>
      </w:pPr>
    </w:p>
    <w:p>
      <w:pPr>
        <w:pStyle w:val="ListParagraph"/>
        <w:numPr>
          <w:ilvl w:val="4"/>
          <w:numId w:val="3"/>
        </w:numPr>
        <w:tabs>
          <w:tab w:pos="1400" w:val="left" w:leader="none"/>
          <w:tab w:pos="3177" w:val="left" w:leader="none"/>
          <w:tab w:pos="7203" w:val="left" w:leader="none"/>
          <w:tab w:pos="9117" w:val="left" w:leader="none"/>
          <w:tab w:pos="9584" w:val="left" w:leader="none"/>
        </w:tabs>
        <w:spacing w:line="240" w:lineRule="auto" w:before="0" w:after="0"/>
        <w:ind w:left="141" w:right="145" w:firstLine="540"/>
        <w:jc w:val="left"/>
        <w:rPr>
          <w:rFonts w:ascii="Arial" w:hAnsi="Arial"/>
          <w:b/>
          <w:sz w:val="24"/>
        </w:rPr>
      </w:pPr>
      <w:r>
        <w:rPr>
          <w:rFonts w:ascii="Arial" w:hAnsi="Arial"/>
          <w:b/>
          <w:spacing w:val="-2"/>
          <w:sz w:val="24"/>
        </w:rPr>
        <w:t>Проведение</w:t>
      </w:r>
      <w:r>
        <w:rPr>
          <w:rFonts w:ascii="Arial" w:hAnsi="Arial"/>
          <w:b/>
          <w:sz w:val="24"/>
        </w:rPr>
        <w:tab/>
      </w:r>
      <w:r>
        <w:rPr>
          <w:rFonts w:ascii="Arial" w:hAnsi="Arial"/>
          <w:b/>
          <w:spacing w:val="-2"/>
          <w:sz w:val="24"/>
        </w:rPr>
        <w:t>социально-реабилитационных</w:t>
      </w:r>
      <w:r>
        <w:rPr>
          <w:rFonts w:ascii="Arial" w:hAnsi="Arial"/>
          <w:b/>
          <w:sz w:val="24"/>
        </w:rPr>
        <w:tab/>
      </w:r>
      <w:r>
        <w:rPr>
          <w:rFonts w:ascii="Arial" w:hAnsi="Arial"/>
          <w:b/>
          <w:spacing w:val="-2"/>
          <w:sz w:val="24"/>
        </w:rPr>
        <w:t>мероприятий</w:t>
      </w:r>
      <w:r>
        <w:rPr>
          <w:rFonts w:ascii="Arial" w:hAnsi="Arial"/>
          <w:b/>
          <w:sz w:val="24"/>
        </w:rPr>
        <w:tab/>
      </w:r>
      <w:r>
        <w:rPr>
          <w:rFonts w:ascii="Arial" w:hAnsi="Arial"/>
          <w:b/>
          <w:spacing w:val="-10"/>
          <w:sz w:val="24"/>
        </w:rPr>
        <w:t>в</w:t>
      </w:r>
      <w:r>
        <w:rPr>
          <w:rFonts w:ascii="Arial" w:hAnsi="Arial"/>
          <w:b/>
          <w:sz w:val="24"/>
        </w:rPr>
        <w:tab/>
      </w:r>
      <w:r>
        <w:rPr>
          <w:rFonts w:ascii="Arial" w:hAnsi="Arial"/>
          <w:b/>
          <w:spacing w:val="-2"/>
          <w:sz w:val="24"/>
        </w:rPr>
        <w:t>сфере </w:t>
      </w:r>
      <w:r>
        <w:rPr>
          <w:rFonts w:ascii="Arial" w:hAnsi="Arial"/>
          <w:b/>
          <w:sz w:val="24"/>
        </w:rPr>
        <w:t>социального обслуживания</w:t>
      </w:r>
    </w:p>
    <w:p>
      <w:pPr>
        <w:pStyle w:val="BodyText"/>
        <w:rPr>
          <w:rFonts w:ascii="Arial"/>
          <w:b/>
        </w:rPr>
      </w:pPr>
    </w:p>
    <w:p>
      <w:pPr>
        <w:pStyle w:val="BodyText"/>
        <w:ind w:left="681"/>
      </w:pPr>
      <w:r>
        <w:rPr/>
        <w:t>(в</w:t>
      </w:r>
      <w:r>
        <w:rPr>
          <w:spacing w:val="-3"/>
        </w:rPr>
        <w:t> </w:t>
      </w:r>
      <w:r>
        <w:rPr/>
        <w:t>ред.</w:t>
      </w:r>
      <w:r>
        <w:rPr>
          <w:spacing w:val="-3"/>
        </w:rPr>
        <w:t> </w:t>
      </w:r>
      <w:hyperlink r:id="rId268">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07.12.2018</w:t>
      </w:r>
      <w:r>
        <w:rPr>
          <w:spacing w:val="-3"/>
        </w:rPr>
        <w:t> </w:t>
      </w:r>
      <w:r>
        <w:rPr/>
        <w:t>N</w:t>
      </w:r>
      <w:r>
        <w:rPr>
          <w:spacing w:val="-2"/>
        </w:rPr>
        <w:t> </w:t>
      </w:r>
      <w:r>
        <w:rPr/>
        <w:t>461-</w:t>
      </w:r>
      <w:r>
        <w:rPr>
          <w:spacing w:val="-5"/>
        </w:rPr>
        <w:t>п)</w:t>
      </w:r>
    </w:p>
    <w:p>
      <w:pPr>
        <w:pStyle w:val="BodyText"/>
        <w:spacing w:before="17"/>
        <w:rPr>
          <w:sz w:val="20"/>
        </w:rPr>
      </w:pPr>
      <w:r>
        <w:rPr>
          <w:sz w:val="20"/>
        </w:rPr>
        <mc:AlternateContent>
          <mc:Choice Requires="wps">
            <w:drawing>
              <wp:anchor distT="0" distB="0" distL="0" distR="0" allowOverlap="1" layoutInCell="1" locked="0" behindDoc="1" simplePos="0" relativeHeight="487593472">
                <wp:simplePos x="0" y="0"/>
                <wp:positionH relativeFrom="page">
                  <wp:posOffset>676910</wp:posOffset>
                </wp:positionH>
                <wp:positionV relativeFrom="paragraph">
                  <wp:posOffset>172072</wp:posOffset>
                </wp:positionV>
                <wp:extent cx="5805805" cy="492759"/>
                <wp:effectExtent l="0" t="0" r="0" b="0"/>
                <wp:wrapTopAndBottom/>
                <wp:docPr id="77" name="Group 77"/>
                <wp:cNvGraphicFramePr>
                  <a:graphicFrameLocks/>
                </wp:cNvGraphicFramePr>
                <a:graphic>
                  <a:graphicData uri="http://schemas.microsoft.com/office/word/2010/wordprocessingGroup">
                    <wpg:wgp>
                      <wpg:cNvPr id="77" name="Group 77"/>
                      <wpg:cNvGrpSpPr/>
                      <wpg:grpSpPr>
                        <a:xfrm>
                          <a:off x="0" y="0"/>
                          <a:ext cx="5805805" cy="492759"/>
                          <a:chExt cx="5805805" cy="492759"/>
                        </a:xfrm>
                      </wpg:grpSpPr>
                      <wps:wsp>
                        <wps:cNvPr id="78" name="Textbox 78"/>
                        <wps:cNvSpPr txBox="1"/>
                        <wps:spPr>
                          <a:xfrm>
                            <a:off x="1590674" y="3174"/>
                            <a:ext cx="4211955" cy="486409"/>
                          </a:xfrm>
                          <a:prstGeom prst="rect">
                            <a:avLst/>
                          </a:prstGeom>
                          <a:ln w="6349">
                            <a:solidFill>
                              <a:srgbClr val="000000"/>
                            </a:solidFill>
                            <a:prstDash val="solid"/>
                          </a:ln>
                        </wps:spPr>
                        <wps:txbx>
                          <w:txbxContent>
                            <w:p>
                              <w:pPr>
                                <w:spacing w:before="107"/>
                                <w:ind w:left="57" w:right="0" w:firstLine="0"/>
                                <w:jc w:val="left"/>
                                <w:rPr>
                                  <w:sz w:val="24"/>
                                </w:rPr>
                              </w:pPr>
                              <w:r>
                                <w:rPr>
                                  <w:sz w:val="24"/>
                                </w:rPr>
                                <w:t>Услуга</w:t>
                              </w:r>
                              <w:r>
                                <w:rPr>
                                  <w:spacing w:val="-6"/>
                                  <w:sz w:val="24"/>
                                </w:rPr>
                                <w:t> </w:t>
                              </w:r>
                              <w:r>
                                <w:rPr>
                                  <w:spacing w:val="-2"/>
                                  <w:sz w:val="24"/>
                                </w:rPr>
                                <w:t>включает:</w:t>
                              </w:r>
                            </w:p>
                            <w:p>
                              <w:pPr>
                                <w:spacing w:before="0"/>
                                <w:ind w:left="392" w:right="0" w:firstLine="0"/>
                                <w:jc w:val="left"/>
                                <w:rPr>
                                  <w:sz w:val="24"/>
                                </w:rPr>
                              </w:pPr>
                              <w:r>
                                <w:rPr>
                                  <w:sz w:val="24"/>
                                </w:rPr>
                                <w:t>проведение</w:t>
                              </w:r>
                              <w:r>
                                <w:rPr>
                                  <w:spacing w:val="51"/>
                                  <w:sz w:val="24"/>
                                </w:rPr>
                                <w:t> </w:t>
                              </w:r>
                              <w:r>
                                <w:rPr>
                                  <w:sz w:val="24"/>
                                </w:rPr>
                                <w:t>социально-реабилитационных</w:t>
                              </w:r>
                              <w:r>
                                <w:rPr>
                                  <w:spacing w:val="51"/>
                                  <w:sz w:val="24"/>
                                </w:rPr>
                                <w:t> </w:t>
                              </w:r>
                              <w:r>
                                <w:rPr>
                                  <w:sz w:val="24"/>
                                </w:rPr>
                                <w:t>мероприятий,</w:t>
                              </w:r>
                              <w:r>
                                <w:rPr>
                                  <w:spacing w:val="52"/>
                                  <w:sz w:val="24"/>
                                </w:rPr>
                                <w:t> </w:t>
                              </w:r>
                              <w:r>
                                <w:rPr>
                                  <w:spacing w:val="-10"/>
                                  <w:sz w:val="24"/>
                                </w:rPr>
                                <w:t>в</w:t>
                              </w:r>
                            </w:p>
                          </w:txbxContent>
                        </wps:txbx>
                        <wps:bodyPr wrap="square" lIns="0" tIns="0" rIns="0" bIns="0" rtlCol="0">
                          <a:noAutofit/>
                        </wps:bodyPr>
                      </wps:wsp>
                      <wps:wsp>
                        <wps:cNvPr id="79" name="Textbox 79"/>
                        <wps:cNvSpPr txBox="1"/>
                        <wps:spPr>
                          <a:xfrm>
                            <a:off x="3174" y="3174"/>
                            <a:ext cx="1587500" cy="486409"/>
                          </a:xfrm>
                          <a:prstGeom prst="rect">
                            <a:avLst/>
                          </a:prstGeom>
                          <a:ln w="6349">
                            <a:solidFill>
                              <a:srgbClr val="000000"/>
                            </a:solidFill>
                            <a:prstDash val="solid"/>
                          </a:ln>
                        </wps:spPr>
                        <wps:txbx>
                          <w:txbxContent>
                            <w:p>
                              <w:pPr>
                                <w:spacing w:before="107"/>
                                <w:ind w:left="57" w:right="53" w:firstLine="0"/>
                                <w:jc w:val="left"/>
                                <w:rPr>
                                  <w:sz w:val="24"/>
                                </w:rPr>
                              </w:pPr>
                              <w:r>
                                <w:rPr>
                                  <w:sz w:val="24"/>
                                </w:rPr>
                                <w:t>Описание</w:t>
                              </w:r>
                              <w:r>
                                <w:rPr>
                                  <w:spacing w:val="75"/>
                                  <w:sz w:val="24"/>
                                </w:rPr>
                                <w:t> </w:t>
                              </w:r>
                              <w:r>
                                <w:rPr>
                                  <w:sz w:val="24"/>
                                </w:rPr>
                                <w:t>социальной услуги,</w:t>
                              </w:r>
                              <w:r>
                                <w:rPr>
                                  <w:spacing w:val="22"/>
                                  <w:sz w:val="24"/>
                                </w:rPr>
                                <w:t> </w:t>
                              </w:r>
                              <w:r>
                                <w:rPr>
                                  <w:sz w:val="24"/>
                                </w:rPr>
                                <w:t>в</w:t>
                              </w:r>
                              <w:r>
                                <w:rPr>
                                  <w:spacing w:val="23"/>
                                  <w:sz w:val="24"/>
                                </w:rPr>
                                <w:t> </w:t>
                              </w:r>
                              <w:r>
                                <w:rPr>
                                  <w:sz w:val="24"/>
                                </w:rPr>
                                <w:t>том</w:t>
                              </w:r>
                              <w:r>
                                <w:rPr>
                                  <w:spacing w:val="23"/>
                                  <w:sz w:val="24"/>
                                </w:rPr>
                                <w:t> </w:t>
                              </w:r>
                              <w:r>
                                <w:rPr>
                                  <w:sz w:val="24"/>
                                </w:rPr>
                                <w:t>числе</w:t>
                              </w:r>
                              <w:r>
                                <w:rPr>
                                  <w:spacing w:val="23"/>
                                  <w:sz w:val="24"/>
                                </w:rPr>
                                <w:t> </w:t>
                              </w:r>
                              <w:r>
                                <w:rPr>
                                  <w:spacing w:val="-5"/>
                                  <w:sz w:val="24"/>
                                </w:rPr>
                                <w:t>ее</w:t>
                              </w:r>
                            </w:p>
                          </w:txbxContent>
                        </wps:txbx>
                        <wps:bodyPr wrap="square" lIns="0" tIns="0" rIns="0" bIns="0" rtlCol="0">
                          <a:noAutofit/>
                        </wps:bodyPr>
                      </wps:wsp>
                    </wpg:wgp>
                  </a:graphicData>
                </a:graphic>
              </wp:anchor>
            </w:drawing>
          </mc:Choice>
          <mc:Fallback>
            <w:pict>
              <v:group style="position:absolute;margin-left:53.300014pt;margin-top:13.549039pt;width:457.15pt;height:38.8pt;mso-position-horizontal-relative:page;mso-position-vertical-relative:paragraph;z-index:-15723008;mso-wrap-distance-left:0;mso-wrap-distance-right:0" id="docshapegroup77" coordorigin="1066,271" coordsize="9143,776">
                <v:shape style="position:absolute;left:3571;top:275;width:6633;height:766" type="#_x0000_t202" id="docshape78" filled="false" stroked="true" strokeweight=".49997pt" strokecolor="#000000">
                  <v:textbox inset="0,0,0,0">
                    <w:txbxContent>
                      <w:p>
                        <w:pPr>
                          <w:spacing w:before="107"/>
                          <w:ind w:left="57" w:right="0" w:firstLine="0"/>
                          <w:jc w:val="left"/>
                          <w:rPr>
                            <w:sz w:val="24"/>
                          </w:rPr>
                        </w:pPr>
                        <w:r>
                          <w:rPr>
                            <w:sz w:val="24"/>
                          </w:rPr>
                          <w:t>Услуга</w:t>
                        </w:r>
                        <w:r>
                          <w:rPr>
                            <w:spacing w:val="-6"/>
                            <w:sz w:val="24"/>
                          </w:rPr>
                          <w:t> </w:t>
                        </w:r>
                        <w:r>
                          <w:rPr>
                            <w:spacing w:val="-2"/>
                            <w:sz w:val="24"/>
                          </w:rPr>
                          <w:t>включает:</w:t>
                        </w:r>
                      </w:p>
                      <w:p>
                        <w:pPr>
                          <w:spacing w:before="0"/>
                          <w:ind w:left="392" w:right="0" w:firstLine="0"/>
                          <w:jc w:val="left"/>
                          <w:rPr>
                            <w:sz w:val="24"/>
                          </w:rPr>
                        </w:pPr>
                        <w:r>
                          <w:rPr>
                            <w:sz w:val="24"/>
                          </w:rPr>
                          <w:t>проведение</w:t>
                        </w:r>
                        <w:r>
                          <w:rPr>
                            <w:spacing w:val="51"/>
                            <w:sz w:val="24"/>
                          </w:rPr>
                          <w:t> </w:t>
                        </w:r>
                        <w:r>
                          <w:rPr>
                            <w:sz w:val="24"/>
                          </w:rPr>
                          <w:t>социально-реабилитационных</w:t>
                        </w:r>
                        <w:r>
                          <w:rPr>
                            <w:spacing w:val="51"/>
                            <w:sz w:val="24"/>
                          </w:rPr>
                          <w:t> </w:t>
                        </w:r>
                        <w:r>
                          <w:rPr>
                            <w:sz w:val="24"/>
                          </w:rPr>
                          <w:t>мероприятий,</w:t>
                        </w:r>
                        <w:r>
                          <w:rPr>
                            <w:spacing w:val="52"/>
                            <w:sz w:val="24"/>
                          </w:rPr>
                          <w:t> </w:t>
                        </w:r>
                        <w:r>
                          <w:rPr>
                            <w:spacing w:val="-10"/>
                            <w:sz w:val="24"/>
                          </w:rPr>
                          <w:t>в</w:t>
                        </w:r>
                      </w:p>
                    </w:txbxContent>
                  </v:textbox>
                  <v:stroke dashstyle="solid"/>
                  <w10:wrap type="none"/>
                </v:shape>
                <v:shape style="position:absolute;left:1071;top:275;width:2500;height:766" type="#_x0000_t202" id="docshape79" filled="false" stroked="true" strokeweight=".49997pt" strokecolor="#000000">
                  <v:textbox inset="0,0,0,0">
                    <w:txbxContent>
                      <w:p>
                        <w:pPr>
                          <w:spacing w:before="107"/>
                          <w:ind w:left="57" w:right="53" w:firstLine="0"/>
                          <w:jc w:val="left"/>
                          <w:rPr>
                            <w:sz w:val="24"/>
                          </w:rPr>
                        </w:pPr>
                        <w:r>
                          <w:rPr>
                            <w:sz w:val="24"/>
                          </w:rPr>
                          <w:t>Описание</w:t>
                        </w:r>
                        <w:r>
                          <w:rPr>
                            <w:spacing w:val="75"/>
                            <w:sz w:val="24"/>
                          </w:rPr>
                          <w:t> </w:t>
                        </w:r>
                        <w:r>
                          <w:rPr>
                            <w:sz w:val="24"/>
                          </w:rPr>
                          <w:t>социальной услуги,</w:t>
                        </w:r>
                        <w:r>
                          <w:rPr>
                            <w:spacing w:val="22"/>
                            <w:sz w:val="24"/>
                          </w:rPr>
                          <w:t> </w:t>
                        </w:r>
                        <w:r>
                          <w:rPr>
                            <w:sz w:val="24"/>
                          </w:rPr>
                          <w:t>в</w:t>
                        </w:r>
                        <w:r>
                          <w:rPr>
                            <w:spacing w:val="23"/>
                            <w:sz w:val="24"/>
                          </w:rPr>
                          <w:t> </w:t>
                        </w:r>
                        <w:r>
                          <w:rPr>
                            <w:sz w:val="24"/>
                          </w:rPr>
                          <w:t>том</w:t>
                        </w:r>
                        <w:r>
                          <w:rPr>
                            <w:spacing w:val="23"/>
                            <w:sz w:val="24"/>
                          </w:rPr>
                          <w:t> </w:t>
                        </w:r>
                        <w:r>
                          <w:rPr>
                            <w:sz w:val="24"/>
                          </w:rPr>
                          <w:t>числе</w:t>
                        </w:r>
                        <w:r>
                          <w:rPr>
                            <w:spacing w:val="23"/>
                            <w:sz w:val="24"/>
                          </w:rPr>
                          <w:t> </w:t>
                        </w:r>
                        <w:r>
                          <w:rPr>
                            <w:spacing w:val="-5"/>
                            <w:sz w:val="24"/>
                          </w:rPr>
                          <w:t>ее</w:t>
                        </w:r>
                      </w:p>
                    </w:txbxContent>
                  </v:textbox>
                  <v:stroke dashstyle="solid"/>
                  <w10:wrap type="none"/>
                </v:shape>
                <w10:wrap type="topAndBottom"/>
              </v:group>
            </w:pict>
          </mc:Fallback>
        </mc:AlternateContent>
      </w:r>
    </w:p>
    <w:p>
      <w:pPr>
        <w:pStyle w:val="BodyText"/>
        <w:spacing w:after="0"/>
        <w:rPr>
          <w:sz w:val="20"/>
        </w:rPr>
        <w:sectPr>
          <w:pgSz w:w="11910" w:h="16840"/>
          <w:pgMar w:header="0" w:footer="0" w:top="1340" w:bottom="280" w:left="992" w:right="425"/>
        </w:sectPr>
      </w:pPr>
    </w:p>
    <w:p>
      <w:pPr>
        <w:pStyle w:val="BodyText"/>
        <w:spacing w:before="8"/>
        <w:rPr>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0"/>
        <w:gridCol w:w="3912"/>
        <w:gridCol w:w="1247"/>
        <w:gridCol w:w="1474"/>
      </w:tblGrid>
      <w:tr>
        <w:trPr>
          <w:trHeight w:val="3791" w:hRule="atLeast"/>
        </w:trPr>
        <w:tc>
          <w:tcPr>
            <w:tcW w:w="2500" w:type="dxa"/>
            <w:vMerge w:val="restart"/>
          </w:tcPr>
          <w:p>
            <w:pPr>
              <w:pStyle w:val="TableParagraph"/>
              <w:rPr>
                <w:sz w:val="24"/>
              </w:rPr>
            </w:pPr>
            <w:r>
              <w:rPr>
                <w:spacing w:val="-4"/>
                <w:sz w:val="24"/>
              </w:rPr>
              <w:t>объем</w:t>
            </w:r>
          </w:p>
        </w:tc>
        <w:tc>
          <w:tcPr>
            <w:tcW w:w="6633" w:type="dxa"/>
            <w:gridSpan w:val="3"/>
          </w:tcPr>
          <w:p>
            <w:pPr>
              <w:pStyle w:val="TableParagraph"/>
              <w:ind w:right="54"/>
              <w:jc w:val="both"/>
              <w:rPr>
                <w:sz w:val="24"/>
              </w:rPr>
            </w:pPr>
            <w:r>
              <w:rPr>
                <w:sz w:val="24"/>
              </w:rPr>
              <w:t>том числе в соответствии с индивидуальной программой реабилитации или абилитации инвалида, индивидуальной программой реабилитации инвалида;</w:t>
            </w:r>
          </w:p>
          <w:p>
            <w:pPr>
              <w:pStyle w:val="TableParagraph"/>
              <w:spacing w:before="0"/>
              <w:ind w:right="54" w:firstLine="278"/>
              <w:jc w:val="both"/>
              <w:rPr>
                <w:sz w:val="24"/>
              </w:rPr>
            </w:pPr>
            <w:r>
              <w:rPr>
                <w:sz w:val="24"/>
              </w:rPr>
              <w:t>проведение мероприятий социальной реабилитации индивидуальной программы реабилитации или абилитации инвалидов, индивидуальной программы реабилитации инвалидов (детей-инвалидов);</w:t>
            </w:r>
          </w:p>
          <w:p>
            <w:pPr>
              <w:pStyle w:val="TableParagraph"/>
              <w:spacing w:before="0"/>
              <w:ind w:right="55" w:firstLine="278"/>
              <w:jc w:val="both"/>
              <w:rPr>
                <w:sz w:val="24"/>
              </w:rPr>
            </w:pPr>
            <w:r>
              <w:rPr>
                <w:sz w:val="24"/>
              </w:rPr>
              <w:t>осуществление динамического контроля за процессом </w:t>
            </w:r>
            <w:r>
              <w:rPr>
                <w:spacing w:val="-2"/>
                <w:sz w:val="24"/>
              </w:rPr>
              <w:t>реабилитации;</w:t>
            </w:r>
          </w:p>
          <w:p>
            <w:pPr>
              <w:pStyle w:val="TableParagraph"/>
              <w:spacing w:before="0"/>
              <w:ind w:right="55" w:firstLine="278"/>
              <w:jc w:val="both"/>
              <w:rPr>
                <w:sz w:val="24"/>
              </w:rPr>
            </w:pPr>
            <w:r>
              <w:rPr>
                <w:sz w:val="24"/>
              </w:rPr>
              <w:t>разработку индивидуальных рекомендаций по дальнейшей жизнедеятельности в постреабилитационный период;</w:t>
            </w:r>
          </w:p>
          <w:p>
            <w:pPr>
              <w:pStyle w:val="TableParagraph"/>
              <w:spacing w:before="0"/>
              <w:ind w:left="339" w:right="341"/>
              <w:rPr>
                <w:sz w:val="24"/>
              </w:rPr>
            </w:pPr>
            <w:r>
              <w:rPr>
                <w:sz w:val="24"/>
              </w:rPr>
              <w:t>занятия</w:t>
            </w:r>
            <w:r>
              <w:rPr>
                <w:spacing w:val="-9"/>
                <w:sz w:val="24"/>
              </w:rPr>
              <w:t> </w:t>
            </w:r>
            <w:r>
              <w:rPr>
                <w:sz w:val="24"/>
              </w:rPr>
              <w:t>в</w:t>
            </w:r>
            <w:r>
              <w:rPr>
                <w:spacing w:val="-9"/>
                <w:sz w:val="24"/>
              </w:rPr>
              <w:t> </w:t>
            </w:r>
            <w:r>
              <w:rPr>
                <w:sz w:val="24"/>
              </w:rPr>
              <w:t>кабинете</w:t>
            </w:r>
            <w:r>
              <w:rPr>
                <w:spacing w:val="-9"/>
                <w:sz w:val="24"/>
              </w:rPr>
              <w:t> </w:t>
            </w:r>
            <w:r>
              <w:rPr>
                <w:sz w:val="24"/>
              </w:rPr>
              <w:t>биологической</w:t>
            </w:r>
            <w:r>
              <w:rPr>
                <w:spacing w:val="-9"/>
                <w:sz w:val="24"/>
              </w:rPr>
              <w:t> </w:t>
            </w:r>
            <w:r>
              <w:rPr>
                <w:sz w:val="24"/>
              </w:rPr>
              <w:t>обратной</w:t>
            </w:r>
            <w:r>
              <w:rPr>
                <w:spacing w:val="-9"/>
                <w:sz w:val="24"/>
              </w:rPr>
              <w:t> </w:t>
            </w:r>
            <w:r>
              <w:rPr>
                <w:sz w:val="24"/>
              </w:rPr>
              <w:t>связи; занятия в сенсорной комнате</w:t>
            </w:r>
          </w:p>
        </w:tc>
      </w:tr>
      <w:tr>
        <w:trPr>
          <w:trHeight w:val="1859" w:hRule="atLeast"/>
        </w:trPr>
        <w:tc>
          <w:tcPr>
            <w:tcW w:w="2500" w:type="dxa"/>
            <w:vMerge/>
            <w:tcBorders>
              <w:top w:val="nil"/>
            </w:tcBorders>
          </w:tcPr>
          <w:p>
            <w:pPr>
              <w:rPr>
                <w:sz w:val="2"/>
                <w:szCs w:val="2"/>
              </w:rPr>
            </w:pPr>
          </w:p>
        </w:tc>
        <w:tc>
          <w:tcPr>
            <w:tcW w:w="3912" w:type="dxa"/>
          </w:tcPr>
          <w:p>
            <w:pPr>
              <w:pStyle w:val="TableParagraph"/>
              <w:spacing w:before="0"/>
              <w:ind w:left="0"/>
              <w:rPr>
                <w:sz w:val="24"/>
              </w:rPr>
            </w:pPr>
          </w:p>
        </w:tc>
        <w:tc>
          <w:tcPr>
            <w:tcW w:w="1247" w:type="dxa"/>
          </w:tcPr>
          <w:p>
            <w:pPr>
              <w:pStyle w:val="TableParagraph"/>
              <w:ind w:left="52" w:right="41"/>
              <w:jc w:val="center"/>
              <w:rPr>
                <w:sz w:val="24"/>
              </w:rPr>
            </w:pPr>
            <w:r>
              <w:rPr>
                <w:spacing w:val="-2"/>
                <w:sz w:val="24"/>
              </w:rPr>
              <w:t>Время, затрачивае </w:t>
            </w:r>
            <w:r>
              <w:rPr>
                <w:sz w:val="24"/>
              </w:rPr>
              <w:t>мое на </w:t>
            </w:r>
            <w:r>
              <w:rPr>
                <w:spacing w:val="-2"/>
                <w:sz w:val="24"/>
              </w:rPr>
              <w:t>оказание </w:t>
            </w:r>
            <w:r>
              <w:rPr>
                <w:sz w:val="24"/>
              </w:rPr>
              <w:t>услуги 1 </w:t>
            </w:r>
            <w:r>
              <w:rPr>
                <w:spacing w:val="-4"/>
                <w:sz w:val="24"/>
              </w:rPr>
              <w:t>раз</w:t>
            </w:r>
          </w:p>
        </w:tc>
        <w:tc>
          <w:tcPr>
            <w:tcW w:w="1474" w:type="dxa"/>
          </w:tcPr>
          <w:p>
            <w:pPr>
              <w:pStyle w:val="TableParagraph"/>
              <w:ind w:left="90" w:right="79" w:hanging="1"/>
              <w:jc w:val="center"/>
              <w:rPr>
                <w:sz w:val="24"/>
              </w:rPr>
            </w:pPr>
            <w:r>
              <w:rPr>
                <w:spacing w:val="-2"/>
                <w:sz w:val="24"/>
              </w:rPr>
              <w:t>Периодично </w:t>
            </w:r>
            <w:r>
              <w:rPr>
                <w:sz w:val="24"/>
              </w:rPr>
              <w:t>сть</w:t>
            </w:r>
            <w:r>
              <w:rPr>
                <w:spacing w:val="-15"/>
                <w:sz w:val="24"/>
              </w:rPr>
              <w:t> </w:t>
            </w:r>
            <w:r>
              <w:rPr>
                <w:sz w:val="24"/>
              </w:rPr>
              <w:t>оказания </w:t>
            </w:r>
            <w:r>
              <w:rPr>
                <w:spacing w:val="-2"/>
                <w:sz w:val="24"/>
              </w:rPr>
              <w:t>услуги</w:t>
            </w:r>
          </w:p>
        </w:tc>
      </w:tr>
      <w:tr>
        <w:trPr>
          <w:trHeight w:val="1031"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Проведение социально- реабилитационных</w:t>
            </w:r>
            <w:r>
              <w:rPr>
                <w:spacing w:val="-15"/>
                <w:sz w:val="24"/>
              </w:rPr>
              <w:t> </w:t>
            </w:r>
            <w:r>
              <w:rPr>
                <w:sz w:val="24"/>
              </w:rPr>
              <w:t>мероприятий</w:t>
            </w:r>
            <w:r>
              <w:rPr>
                <w:spacing w:val="-15"/>
                <w:sz w:val="24"/>
              </w:rPr>
              <w:t> </w:t>
            </w:r>
            <w:r>
              <w:rPr>
                <w:sz w:val="24"/>
              </w:rPr>
              <w:t>в сфере</w:t>
            </w:r>
            <w:r>
              <w:rPr>
                <w:spacing w:val="-2"/>
                <w:sz w:val="24"/>
              </w:rPr>
              <w:t> </w:t>
            </w:r>
            <w:r>
              <w:rPr>
                <w:sz w:val="24"/>
              </w:rPr>
              <w:t>социального</w:t>
            </w:r>
            <w:r>
              <w:rPr>
                <w:spacing w:val="-2"/>
                <w:sz w:val="24"/>
              </w:rPr>
              <w:t> обслуживания:</w:t>
            </w:r>
          </w:p>
        </w:tc>
        <w:tc>
          <w:tcPr>
            <w:tcW w:w="1247" w:type="dxa"/>
          </w:tcPr>
          <w:p>
            <w:pPr>
              <w:pStyle w:val="TableParagraph"/>
              <w:spacing w:before="0"/>
              <w:ind w:left="0"/>
              <w:rPr>
                <w:sz w:val="24"/>
              </w:rPr>
            </w:pPr>
          </w:p>
        </w:tc>
        <w:tc>
          <w:tcPr>
            <w:tcW w:w="1474" w:type="dxa"/>
          </w:tcPr>
          <w:p>
            <w:pPr>
              <w:pStyle w:val="TableParagraph"/>
              <w:spacing w:before="0"/>
              <w:ind w:left="0"/>
              <w:rPr>
                <w:sz w:val="24"/>
              </w:rPr>
            </w:pPr>
          </w:p>
        </w:tc>
      </w:tr>
      <w:tr>
        <w:trPr>
          <w:trHeight w:val="2135" w:hRule="atLeast"/>
        </w:trPr>
        <w:tc>
          <w:tcPr>
            <w:tcW w:w="2500" w:type="dxa"/>
            <w:vMerge/>
            <w:tcBorders>
              <w:top w:val="nil"/>
            </w:tcBorders>
          </w:tcPr>
          <w:p>
            <w:pPr>
              <w:rPr>
                <w:sz w:val="2"/>
                <w:szCs w:val="2"/>
              </w:rPr>
            </w:pPr>
          </w:p>
        </w:tc>
        <w:tc>
          <w:tcPr>
            <w:tcW w:w="3912" w:type="dxa"/>
          </w:tcPr>
          <w:p>
            <w:pPr>
              <w:pStyle w:val="TableParagraph"/>
              <w:ind w:right="181"/>
              <w:rPr>
                <w:sz w:val="24"/>
              </w:rPr>
            </w:pPr>
            <w:r>
              <w:rPr>
                <w:sz w:val="24"/>
              </w:rPr>
              <w:t>Проведение мероприятий социальной реабилитации индивидуальной программы реабилитации или абилитации инвалида, индивидуальной программы</w:t>
            </w:r>
            <w:r>
              <w:rPr>
                <w:spacing w:val="-15"/>
                <w:sz w:val="24"/>
              </w:rPr>
              <w:t> </w:t>
            </w:r>
            <w:r>
              <w:rPr>
                <w:sz w:val="24"/>
              </w:rPr>
              <w:t>реабилитации</w:t>
            </w:r>
            <w:r>
              <w:rPr>
                <w:spacing w:val="-15"/>
                <w:sz w:val="24"/>
              </w:rPr>
              <w:t> </w:t>
            </w:r>
            <w:r>
              <w:rPr>
                <w:sz w:val="24"/>
              </w:rPr>
              <w:t>инвалида </w:t>
            </w:r>
            <w:r>
              <w:rPr>
                <w:spacing w:val="-2"/>
                <w:sz w:val="24"/>
              </w:rPr>
              <w:t>(ребенка-инвалида):</w:t>
            </w:r>
          </w:p>
        </w:tc>
        <w:tc>
          <w:tcPr>
            <w:tcW w:w="1247" w:type="dxa"/>
          </w:tcPr>
          <w:p>
            <w:pPr>
              <w:pStyle w:val="TableParagraph"/>
              <w:spacing w:before="0"/>
              <w:ind w:left="0"/>
              <w:rPr>
                <w:sz w:val="24"/>
              </w:rPr>
            </w:pPr>
          </w:p>
        </w:tc>
        <w:tc>
          <w:tcPr>
            <w:tcW w:w="1474" w:type="dxa"/>
          </w:tcPr>
          <w:p>
            <w:pPr>
              <w:pStyle w:val="TableParagraph"/>
              <w:spacing w:before="0"/>
              <w:ind w:left="0"/>
              <w:rPr>
                <w:sz w:val="24"/>
              </w:rPr>
            </w:pPr>
          </w:p>
        </w:tc>
      </w:tr>
      <w:tr>
        <w:trPr>
          <w:trHeight w:val="1031" w:hRule="atLeast"/>
        </w:trPr>
        <w:tc>
          <w:tcPr>
            <w:tcW w:w="2500" w:type="dxa"/>
            <w:vMerge/>
            <w:tcBorders>
              <w:top w:val="nil"/>
            </w:tcBorders>
          </w:tcPr>
          <w:p>
            <w:pPr>
              <w:rPr>
                <w:sz w:val="2"/>
                <w:szCs w:val="2"/>
              </w:rPr>
            </w:pPr>
          </w:p>
        </w:tc>
        <w:tc>
          <w:tcPr>
            <w:tcW w:w="3912" w:type="dxa"/>
          </w:tcPr>
          <w:p>
            <w:pPr>
              <w:pStyle w:val="TableParagraph"/>
              <w:ind w:right="134"/>
              <w:rPr>
                <w:sz w:val="24"/>
              </w:rPr>
            </w:pPr>
            <w:r>
              <w:rPr>
                <w:sz w:val="24"/>
              </w:rPr>
              <w:t>1.</w:t>
            </w:r>
            <w:r>
              <w:rPr>
                <w:spacing w:val="-15"/>
                <w:sz w:val="24"/>
              </w:rPr>
              <w:t> </w:t>
            </w:r>
            <w:r>
              <w:rPr>
                <w:sz w:val="24"/>
              </w:rPr>
              <w:t>Предоставление</w:t>
            </w:r>
            <w:r>
              <w:rPr>
                <w:spacing w:val="-15"/>
                <w:sz w:val="24"/>
              </w:rPr>
              <w:t> </w:t>
            </w:r>
            <w:r>
              <w:rPr>
                <w:sz w:val="24"/>
              </w:rPr>
              <w:t>социальных услуг по медицинской </w:t>
            </w:r>
            <w:r>
              <w:rPr>
                <w:spacing w:val="-2"/>
                <w:sz w:val="24"/>
              </w:rPr>
              <w:t>реабилитации:</w:t>
            </w:r>
          </w:p>
        </w:tc>
        <w:tc>
          <w:tcPr>
            <w:tcW w:w="1247" w:type="dxa"/>
          </w:tcPr>
          <w:p>
            <w:pPr>
              <w:pStyle w:val="TableParagraph"/>
              <w:spacing w:before="0"/>
              <w:ind w:left="0"/>
              <w:rPr>
                <w:sz w:val="24"/>
              </w:rPr>
            </w:pPr>
          </w:p>
        </w:tc>
        <w:tc>
          <w:tcPr>
            <w:tcW w:w="1474" w:type="dxa"/>
          </w:tcPr>
          <w:p>
            <w:pPr>
              <w:pStyle w:val="TableParagraph"/>
              <w:ind w:left="36" w:right="25"/>
              <w:jc w:val="center"/>
              <w:rPr>
                <w:sz w:val="24"/>
              </w:rPr>
            </w:pPr>
            <w:r>
              <w:rPr>
                <w:spacing w:val="-6"/>
                <w:sz w:val="24"/>
              </w:rPr>
              <w:t>по </w:t>
            </w:r>
            <w:r>
              <w:rPr>
                <w:spacing w:val="-2"/>
                <w:sz w:val="24"/>
              </w:rPr>
              <w:t>назначению </w:t>
            </w:r>
            <w:r>
              <w:rPr>
                <w:spacing w:val="-4"/>
                <w:sz w:val="24"/>
              </w:rPr>
              <w:t>врача</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pacing w:val="-2"/>
                <w:sz w:val="24"/>
              </w:rPr>
              <w:t>физиотерапия</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184" w:hanging="33"/>
              <w:rPr>
                <w:sz w:val="24"/>
              </w:rPr>
            </w:pPr>
            <w:r>
              <w:rPr>
                <w:sz w:val="24"/>
              </w:rPr>
              <w:t>не</w:t>
            </w:r>
            <w:r>
              <w:rPr>
                <w:spacing w:val="-15"/>
                <w:sz w:val="24"/>
              </w:rPr>
              <w:t> </w:t>
            </w:r>
            <w:r>
              <w:rPr>
                <w:sz w:val="24"/>
              </w:rPr>
              <w:t>более</w:t>
            </w:r>
            <w:r>
              <w:rPr>
                <w:spacing w:val="-15"/>
                <w:sz w:val="24"/>
              </w:rPr>
              <w:t> </w:t>
            </w:r>
            <w:r>
              <w:rPr>
                <w:sz w:val="24"/>
              </w:rPr>
              <w:t>10 раз</w:t>
            </w:r>
            <w:r>
              <w:rPr>
                <w:spacing w:val="-1"/>
                <w:sz w:val="24"/>
              </w:rPr>
              <w:t> </w:t>
            </w:r>
            <w:r>
              <w:rPr>
                <w:sz w:val="24"/>
              </w:rPr>
              <w:t>за</w:t>
            </w:r>
            <w:r>
              <w:rPr>
                <w:spacing w:val="-1"/>
                <w:sz w:val="24"/>
              </w:rPr>
              <w:t> </w:t>
            </w:r>
            <w:r>
              <w:rPr>
                <w:spacing w:val="-4"/>
                <w:sz w:val="24"/>
              </w:rPr>
              <w:t>курс</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pacing w:val="-2"/>
                <w:sz w:val="24"/>
              </w:rPr>
              <w:t>механотерапия</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184" w:hanging="33"/>
              <w:rPr>
                <w:sz w:val="24"/>
              </w:rPr>
            </w:pPr>
            <w:r>
              <w:rPr>
                <w:sz w:val="24"/>
              </w:rPr>
              <w:t>не</w:t>
            </w:r>
            <w:r>
              <w:rPr>
                <w:spacing w:val="-15"/>
                <w:sz w:val="24"/>
              </w:rPr>
              <w:t> </w:t>
            </w:r>
            <w:r>
              <w:rPr>
                <w:sz w:val="24"/>
              </w:rPr>
              <w:t>более</w:t>
            </w:r>
            <w:r>
              <w:rPr>
                <w:spacing w:val="-15"/>
                <w:sz w:val="24"/>
              </w:rPr>
              <w:t> </w:t>
            </w:r>
            <w:r>
              <w:rPr>
                <w:sz w:val="24"/>
              </w:rPr>
              <w:t>10 раз</w:t>
            </w:r>
            <w:r>
              <w:rPr>
                <w:spacing w:val="-1"/>
                <w:sz w:val="24"/>
              </w:rPr>
              <w:t> </w:t>
            </w:r>
            <w:r>
              <w:rPr>
                <w:sz w:val="24"/>
              </w:rPr>
              <w:t>за</w:t>
            </w:r>
            <w:r>
              <w:rPr>
                <w:spacing w:val="-1"/>
                <w:sz w:val="24"/>
              </w:rPr>
              <w:t> </w:t>
            </w:r>
            <w:r>
              <w:rPr>
                <w:spacing w:val="-4"/>
                <w:sz w:val="24"/>
              </w:rPr>
              <w:t>курс</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pacing w:val="-2"/>
                <w:sz w:val="24"/>
              </w:rPr>
              <w:t>психотерапия</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184" w:hanging="33"/>
              <w:rPr>
                <w:sz w:val="24"/>
              </w:rPr>
            </w:pPr>
            <w:r>
              <w:rPr>
                <w:sz w:val="24"/>
              </w:rPr>
              <w:t>не</w:t>
            </w:r>
            <w:r>
              <w:rPr>
                <w:spacing w:val="-15"/>
                <w:sz w:val="24"/>
              </w:rPr>
              <w:t> </w:t>
            </w:r>
            <w:r>
              <w:rPr>
                <w:sz w:val="24"/>
              </w:rPr>
              <w:t>более</w:t>
            </w:r>
            <w:r>
              <w:rPr>
                <w:spacing w:val="-15"/>
                <w:sz w:val="24"/>
              </w:rPr>
              <w:t> </w:t>
            </w:r>
            <w:r>
              <w:rPr>
                <w:sz w:val="24"/>
              </w:rPr>
              <w:t>10 раз</w:t>
            </w:r>
            <w:r>
              <w:rPr>
                <w:spacing w:val="-1"/>
                <w:sz w:val="24"/>
              </w:rPr>
              <w:t> </w:t>
            </w:r>
            <w:r>
              <w:rPr>
                <w:sz w:val="24"/>
              </w:rPr>
              <w:t>за</w:t>
            </w:r>
            <w:r>
              <w:rPr>
                <w:spacing w:val="-1"/>
                <w:sz w:val="24"/>
              </w:rPr>
              <w:t> </w:t>
            </w:r>
            <w:r>
              <w:rPr>
                <w:spacing w:val="-4"/>
                <w:sz w:val="24"/>
              </w:rPr>
              <w:t>курс</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pacing w:val="-2"/>
                <w:sz w:val="24"/>
              </w:rPr>
              <w:t>трудотерапия</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184" w:hanging="33"/>
              <w:rPr>
                <w:sz w:val="24"/>
              </w:rPr>
            </w:pPr>
            <w:r>
              <w:rPr>
                <w:sz w:val="24"/>
              </w:rPr>
              <w:t>не</w:t>
            </w:r>
            <w:r>
              <w:rPr>
                <w:spacing w:val="-15"/>
                <w:sz w:val="24"/>
              </w:rPr>
              <w:t> </w:t>
            </w:r>
            <w:r>
              <w:rPr>
                <w:sz w:val="24"/>
              </w:rPr>
              <w:t>более</w:t>
            </w:r>
            <w:r>
              <w:rPr>
                <w:spacing w:val="-15"/>
                <w:sz w:val="24"/>
              </w:rPr>
              <w:t> </w:t>
            </w:r>
            <w:r>
              <w:rPr>
                <w:sz w:val="24"/>
              </w:rPr>
              <w:t>10 раз</w:t>
            </w:r>
            <w:r>
              <w:rPr>
                <w:spacing w:val="-1"/>
                <w:sz w:val="24"/>
              </w:rPr>
              <w:t> </w:t>
            </w:r>
            <w:r>
              <w:rPr>
                <w:sz w:val="24"/>
              </w:rPr>
              <w:t>за</w:t>
            </w:r>
            <w:r>
              <w:rPr>
                <w:spacing w:val="-1"/>
                <w:sz w:val="24"/>
              </w:rPr>
              <w:t> </w:t>
            </w:r>
            <w:r>
              <w:rPr>
                <w:spacing w:val="-4"/>
                <w:sz w:val="24"/>
              </w:rPr>
              <w:t>курс</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pacing w:val="-2"/>
                <w:sz w:val="24"/>
              </w:rPr>
              <w:t>кинезотерапия</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184" w:hanging="33"/>
              <w:rPr>
                <w:sz w:val="24"/>
              </w:rPr>
            </w:pPr>
            <w:r>
              <w:rPr>
                <w:sz w:val="24"/>
              </w:rPr>
              <w:t>не</w:t>
            </w:r>
            <w:r>
              <w:rPr>
                <w:spacing w:val="-15"/>
                <w:sz w:val="24"/>
              </w:rPr>
              <w:t> </w:t>
            </w:r>
            <w:r>
              <w:rPr>
                <w:sz w:val="24"/>
              </w:rPr>
              <w:t>более</w:t>
            </w:r>
            <w:r>
              <w:rPr>
                <w:spacing w:val="-15"/>
                <w:sz w:val="24"/>
              </w:rPr>
              <w:t> </w:t>
            </w:r>
            <w:r>
              <w:rPr>
                <w:sz w:val="24"/>
              </w:rPr>
              <w:t>10 раз</w:t>
            </w:r>
            <w:r>
              <w:rPr>
                <w:spacing w:val="-1"/>
                <w:sz w:val="24"/>
              </w:rPr>
              <w:t> </w:t>
            </w:r>
            <w:r>
              <w:rPr>
                <w:sz w:val="24"/>
              </w:rPr>
              <w:t>за</w:t>
            </w:r>
            <w:r>
              <w:rPr>
                <w:spacing w:val="-1"/>
                <w:sz w:val="24"/>
              </w:rPr>
              <w:t> </w:t>
            </w:r>
            <w:r>
              <w:rPr>
                <w:spacing w:val="-4"/>
                <w:sz w:val="24"/>
              </w:rPr>
              <w:t>курс</w:t>
            </w:r>
          </w:p>
        </w:tc>
      </w:tr>
    </w:tbl>
    <w:p>
      <w:pPr>
        <w:pStyle w:val="TableParagraph"/>
        <w:spacing w:after="0"/>
        <w:rPr>
          <w:sz w:val="24"/>
        </w:rPr>
        <w:sectPr>
          <w:pgSz w:w="11910" w:h="16840"/>
          <w:pgMar w:header="0" w:footer="0" w:top="1340" w:bottom="280" w:left="992" w:right="425"/>
        </w:sectPr>
      </w:pPr>
    </w:p>
    <w:p>
      <w:pPr>
        <w:pStyle w:val="BodyText"/>
        <w:spacing w:before="8"/>
        <w:rPr>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0"/>
        <w:gridCol w:w="3912"/>
        <w:gridCol w:w="1247"/>
        <w:gridCol w:w="1474"/>
      </w:tblGrid>
      <w:tr>
        <w:trPr>
          <w:trHeight w:val="755" w:hRule="atLeast"/>
        </w:trPr>
        <w:tc>
          <w:tcPr>
            <w:tcW w:w="2500" w:type="dxa"/>
            <w:vMerge w:val="restart"/>
          </w:tcPr>
          <w:p>
            <w:pPr>
              <w:pStyle w:val="TableParagraph"/>
              <w:spacing w:before="0"/>
              <w:ind w:left="0"/>
              <w:rPr>
                <w:sz w:val="24"/>
              </w:rPr>
            </w:pPr>
          </w:p>
        </w:tc>
        <w:tc>
          <w:tcPr>
            <w:tcW w:w="3912" w:type="dxa"/>
          </w:tcPr>
          <w:p>
            <w:pPr>
              <w:pStyle w:val="TableParagraph"/>
              <w:rPr>
                <w:sz w:val="24"/>
              </w:rPr>
            </w:pPr>
            <w:r>
              <w:rPr>
                <w:spacing w:val="-2"/>
                <w:sz w:val="24"/>
              </w:rPr>
              <w:t>массаж</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184" w:hanging="33"/>
              <w:rPr>
                <w:sz w:val="24"/>
              </w:rPr>
            </w:pPr>
            <w:r>
              <w:rPr>
                <w:sz w:val="24"/>
              </w:rPr>
              <w:t>не</w:t>
            </w:r>
            <w:r>
              <w:rPr>
                <w:spacing w:val="-15"/>
                <w:sz w:val="24"/>
              </w:rPr>
              <w:t> </w:t>
            </w:r>
            <w:r>
              <w:rPr>
                <w:sz w:val="24"/>
              </w:rPr>
              <w:t>более</w:t>
            </w:r>
            <w:r>
              <w:rPr>
                <w:spacing w:val="-15"/>
                <w:sz w:val="24"/>
              </w:rPr>
              <w:t> </w:t>
            </w:r>
            <w:r>
              <w:rPr>
                <w:sz w:val="24"/>
              </w:rPr>
              <w:t>10 раз</w:t>
            </w:r>
            <w:r>
              <w:rPr>
                <w:spacing w:val="-1"/>
                <w:sz w:val="24"/>
              </w:rPr>
              <w:t> </w:t>
            </w:r>
            <w:r>
              <w:rPr>
                <w:sz w:val="24"/>
              </w:rPr>
              <w:t>за</w:t>
            </w:r>
            <w:r>
              <w:rPr>
                <w:spacing w:val="-1"/>
                <w:sz w:val="24"/>
              </w:rPr>
              <w:t> </w:t>
            </w:r>
            <w:r>
              <w:rPr>
                <w:spacing w:val="-4"/>
                <w:sz w:val="24"/>
              </w:rPr>
              <w:t>курс</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содействие</w:t>
            </w:r>
            <w:r>
              <w:rPr>
                <w:spacing w:val="-15"/>
                <w:sz w:val="24"/>
              </w:rPr>
              <w:t> </w:t>
            </w:r>
            <w:r>
              <w:rPr>
                <w:sz w:val="24"/>
              </w:rPr>
              <w:t>в</w:t>
            </w:r>
            <w:r>
              <w:rPr>
                <w:spacing w:val="-15"/>
                <w:sz w:val="24"/>
              </w:rPr>
              <w:t> </w:t>
            </w:r>
            <w:r>
              <w:rPr>
                <w:sz w:val="24"/>
              </w:rPr>
              <w:t>проведении </w:t>
            </w:r>
            <w:r>
              <w:rPr>
                <w:spacing w:val="-2"/>
                <w:sz w:val="24"/>
              </w:rPr>
              <w:t>протезирования</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6" w:right="27"/>
              <w:jc w:val="center"/>
              <w:rPr>
                <w:sz w:val="24"/>
              </w:rPr>
            </w:pPr>
            <w:r>
              <w:rPr>
                <w:sz w:val="24"/>
              </w:rPr>
              <w:t>1 </w:t>
            </w:r>
            <w:r>
              <w:rPr>
                <w:spacing w:val="-5"/>
                <w:sz w:val="24"/>
              </w:rPr>
              <w:t>раз</w:t>
            </w:r>
          </w:p>
        </w:tc>
      </w:tr>
      <w:tr>
        <w:trPr>
          <w:trHeight w:val="1031"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проведение тренировок с использованием</w:t>
            </w:r>
            <w:r>
              <w:rPr>
                <w:spacing w:val="-15"/>
                <w:sz w:val="24"/>
              </w:rPr>
              <w:t> </w:t>
            </w:r>
            <w:r>
              <w:rPr>
                <w:sz w:val="24"/>
              </w:rPr>
              <w:t>тренажерного</w:t>
            </w:r>
            <w:r>
              <w:rPr>
                <w:spacing w:val="-15"/>
                <w:sz w:val="24"/>
              </w:rPr>
              <w:t> </w:t>
            </w:r>
            <w:r>
              <w:rPr>
                <w:sz w:val="24"/>
              </w:rPr>
              <w:t>и спортивного оборудования</w:t>
            </w:r>
          </w:p>
        </w:tc>
        <w:tc>
          <w:tcPr>
            <w:tcW w:w="1247" w:type="dxa"/>
          </w:tcPr>
          <w:p>
            <w:pPr>
              <w:pStyle w:val="TableParagraph"/>
              <w:ind w:left="52" w:right="42"/>
              <w:jc w:val="center"/>
              <w:rPr>
                <w:sz w:val="24"/>
              </w:rPr>
            </w:pPr>
            <w:r>
              <w:rPr>
                <w:sz w:val="24"/>
              </w:rPr>
              <w:t>20 </w:t>
            </w:r>
            <w:r>
              <w:rPr>
                <w:spacing w:val="-4"/>
                <w:sz w:val="24"/>
              </w:rPr>
              <w:t>мин.</w:t>
            </w:r>
          </w:p>
        </w:tc>
        <w:tc>
          <w:tcPr>
            <w:tcW w:w="1474" w:type="dxa"/>
          </w:tcPr>
          <w:p>
            <w:pPr>
              <w:pStyle w:val="TableParagraph"/>
              <w:ind w:left="355" w:hanging="170"/>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1031" w:hRule="atLeast"/>
        </w:trPr>
        <w:tc>
          <w:tcPr>
            <w:tcW w:w="2500" w:type="dxa"/>
            <w:vMerge/>
            <w:tcBorders>
              <w:top w:val="nil"/>
            </w:tcBorders>
          </w:tcPr>
          <w:p>
            <w:pPr>
              <w:rPr>
                <w:sz w:val="2"/>
                <w:szCs w:val="2"/>
              </w:rPr>
            </w:pPr>
          </w:p>
        </w:tc>
        <w:tc>
          <w:tcPr>
            <w:tcW w:w="3912" w:type="dxa"/>
          </w:tcPr>
          <w:p>
            <w:pPr>
              <w:pStyle w:val="TableParagraph"/>
              <w:ind w:right="134"/>
              <w:rPr>
                <w:sz w:val="24"/>
              </w:rPr>
            </w:pPr>
            <w:r>
              <w:rPr>
                <w:sz w:val="24"/>
              </w:rPr>
              <w:t>2.</w:t>
            </w:r>
            <w:r>
              <w:rPr>
                <w:spacing w:val="-15"/>
                <w:sz w:val="24"/>
              </w:rPr>
              <w:t> </w:t>
            </w:r>
            <w:r>
              <w:rPr>
                <w:sz w:val="24"/>
              </w:rPr>
              <w:t>Предоставление</w:t>
            </w:r>
            <w:r>
              <w:rPr>
                <w:spacing w:val="-15"/>
                <w:sz w:val="24"/>
              </w:rPr>
              <w:t> </w:t>
            </w:r>
            <w:r>
              <w:rPr>
                <w:sz w:val="24"/>
              </w:rPr>
              <w:t>социальных услуг по профессиональной </w:t>
            </w:r>
            <w:r>
              <w:rPr>
                <w:spacing w:val="-2"/>
                <w:sz w:val="24"/>
              </w:rPr>
              <w:t>реабилитации:</w:t>
            </w:r>
          </w:p>
        </w:tc>
        <w:tc>
          <w:tcPr>
            <w:tcW w:w="1247" w:type="dxa"/>
          </w:tcPr>
          <w:p>
            <w:pPr>
              <w:pStyle w:val="TableParagraph"/>
              <w:spacing w:before="0"/>
              <w:ind w:left="0"/>
              <w:rPr>
                <w:sz w:val="24"/>
              </w:rPr>
            </w:pPr>
          </w:p>
        </w:tc>
        <w:tc>
          <w:tcPr>
            <w:tcW w:w="1474" w:type="dxa"/>
          </w:tcPr>
          <w:p>
            <w:pPr>
              <w:pStyle w:val="TableParagraph"/>
              <w:spacing w:before="0"/>
              <w:ind w:left="0"/>
              <w:rPr>
                <w:sz w:val="24"/>
              </w:rPr>
            </w:pP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профессиональное</w:t>
            </w:r>
            <w:r>
              <w:rPr>
                <w:spacing w:val="-10"/>
                <w:sz w:val="24"/>
              </w:rPr>
              <w:t> </w:t>
            </w:r>
            <w:r>
              <w:rPr>
                <w:spacing w:val="-2"/>
                <w:sz w:val="24"/>
              </w:rPr>
              <w:t>информирование</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505" w:hanging="363"/>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з</w:t>
            </w:r>
            <w:r>
              <w:rPr>
                <w:sz w:val="24"/>
              </w:rPr>
              <w:t>а</w:t>
            </w:r>
            <w:r>
              <w:rPr>
                <w:sz w:val="24"/>
              </w:rPr>
              <w:t> </w:t>
            </w:r>
            <w:r>
              <w:rPr>
                <w:spacing w:val="-4"/>
                <w:sz w:val="24"/>
              </w:rPr>
              <w:t>курс</w:t>
            </w:r>
          </w:p>
        </w:tc>
      </w:tr>
      <w:tr>
        <w:trPr>
          <w:trHeight w:val="755" w:hRule="atLeast"/>
        </w:trPr>
        <w:tc>
          <w:tcPr>
            <w:tcW w:w="2500" w:type="dxa"/>
            <w:vMerge/>
            <w:tcBorders>
              <w:top w:val="nil"/>
            </w:tcBorders>
          </w:tcPr>
          <w:p>
            <w:pPr>
              <w:rPr>
                <w:sz w:val="2"/>
                <w:szCs w:val="2"/>
              </w:rPr>
            </w:pPr>
          </w:p>
        </w:tc>
        <w:tc>
          <w:tcPr>
            <w:tcW w:w="3912" w:type="dxa"/>
          </w:tcPr>
          <w:p>
            <w:pPr>
              <w:pStyle w:val="TableParagraph"/>
              <w:ind w:right="511"/>
              <w:rPr>
                <w:sz w:val="24"/>
              </w:rPr>
            </w:pPr>
            <w:r>
              <w:rPr>
                <w:spacing w:val="-2"/>
                <w:sz w:val="24"/>
              </w:rPr>
              <w:t>профессиональное консультирование</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505" w:hanging="363"/>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з</w:t>
            </w:r>
            <w:r>
              <w:rPr>
                <w:sz w:val="24"/>
              </w:rPr>
              <w:t>а</w:t>
            </w:r>
            <w:r>
              <w:rPr>
                <w:sz w:val="24"/>
              </w:rPr>
              <w:t> </w:t>
            </w:r>
            <w:r>
              <w:rPr>
                <w:spacing w:val="-4"/>
                <w:sz w:val="24"/>
              </w:rPr>
              <w:t>курс</w:t>
            </w:r>
          </w:p>
        </w:tc>
      </w:tr>
      <w:tr>
        <w:trPr>
          <w:trHeight w:val="479"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профессиональный</w:t>
            </w:r>
            <w:r>
              <w:rPr>
                <w:spacing w:val="-9"/>
                <w:sz w:val="24"/>
              </w:rPr>
              <w:t> </w:t>
            </w:r>
            <w:r>
              <w:rPr>
                <w:spacing w:val="-2"/>
                <w:sz w:val="24"/>
              </w:rPr>
              <w:t>подбор</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6" w:right="28"/>
              <w:jc w:val="center"/>
              <w:rPr>
                <w:sz w:val="24"/>
              </w:rPr>
            </w:pPr>
            <w:r>
              <w:rPr>
                <w:sz w:val="24"/>
              </w:rPr>
              <w:t>1</w:t>
            </w:r>
            <w:r>
              <w:rPr>
                <w:spacing w:val="-1"/>
                <w:sz w:val="24"/>
              </w:rPr>
              <w:t> </w:t>
            </w:r>
            <w:r>
              <w:rPr>
                <w:sz w:val="24"/>
              </w:rPr>
              <w:t>раз</w:t>
            </w:r>
            <w:r>
              <w:rPr>
                <w:spacing w:val="-1"/>
                <w:sz w:val="24"/>
              </w:rPr>
              <w:t> </w:t>
            </w:r>
            <w:r>
              <w:rPr>
                <w:sz w:val="24"/>
              </w:rPr>
              <w:t>за </w:t>
            </w:r>
            <w:r>
              <w:rPr>
                <w:spacing w:val="-4"/>
                <w:sz w:val="24"/>
              </w:rPr>
              <w:t>курс</w:t>
            </w:r>
          </w:p>
        </w:tc>
      </w:tr>
      <w:tr>
        <w:trPr>
          <w:trHeight w:val="1031" w:hRule="atLeast"/>
        </w:trPr>
        <w:tc>
          <w:tcPr>
            <w:tcW w:w="2500" w:type="dxa"/>
            <w:vMerge/>
            <w:tcBorders>
              <w:top w:val="nil"/>
            </w:tcBorders>
          </w:tcPr>
          <w:p>
            <w:pPr>
              <w:rPr>
                <w:sz w:val="2"/>
                <w:szCs w:val="2"/>
              </w:rPr>
            </w:pPr>
          </w:p>
        </w:tc>
        <w:tc>
          <w:tcPr>
            <w:tcW w:w="3912" w:type="dxa"/>
          </w:tcPr>
          <w:p>
            <w:pPr>
              <w:pStyle w:val="TableParagraph"/>
              <w:ind w:right="511"/>
              <w:rPr>
                <w:sz w:val="24"/>
              </w:rPr>
            </w:pPr>
            <w:r>
              <w:rPr>
                <w:sz w:val="24"/>
              </w:rPr>
              <w:t>3. Предоставление социальных услуг по социально- психологической</w:t>
            </w:r>
            <w:r>
              <w:rPr>
                <w:spacing w:val="-15"/>
                <w:sz w:val="24"/>
              </w:rPr>
              <w:t> </w:t>
            </w:r>
            <w:r>
              <w:rPr>
                <w:sz w:val="24"/>
              </w:rPr>
              <w:t>реабилитации:</w:t>
            </w:r>
          </w:p>
        </w:tc>
        <w:tc>
          <w:tcPr>
            <w:tcW w:w="1247" w:type="dxa"/>
          </w:tcPr>
          <w:p>
            <w:pPr>
              <w:pStyle w:val="TableParagraph"/>
              <w:spacing w:before="0"/>
              <w:ind w:left="0"/>
              <w:rPr>
                <w:sz w:val="24"/>
              </w:rPr>
            </w:pPr>
          </w:p>
        </w:tc>
        <w:tc>
          <w:tcPr>
            <w:tcW w:w="1474" w:type="dxa"/>
          </w:tcPr>
          <w:p>
            <w:pPr>
              <w:pStyle w:val="TableParagraph"/>
              <w:spacing w:before="0"/>
              <w:ind w:left="0"/>
              <w:rPr>
                <w:sz w:val="24"/>
              </w:rPr>
            </w:pP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психологическое</w:t>
            </w:r>
            <w:r>
              <w:rPr>
                <w:spacing w:val="-9"/>
                <w:sz w:val="24"/>
              </w:rPr>
              <w:t> </w:t>
            </w:r>
            <w:r>
              <w:rPr>
                <w:spacing w:val="-2"/>
                <w:sz w:val="24"/>
              </w:rPr>
              <w:t>консультирование</w:t>
            </w:r>
          </w:p>
        </w:tc>
        <w:tc>
          <w:tcPr>
            <w:tcW w:w="1247" w:type="dxa"/>
          </w:tcPr>
          <w:p>
            <w:pPr>
              <w:pStyle w:val="TableParagraph"/>
              <w:ind w:left="52" w:right="42"/>
              <w:jc w:val="center"/>
              <w:rPr>
                <w:sz w:val="24"/>
              </w:rPr>
            </w:pPr>
            <w:r>
              <w:rPr>
                <w:sz w:val="24"/>
              </w:rPr>
              <w:t>40 </w:t>
            </w:r>
            <w:r>
              <w:rPr>
                <w:spacing w:val="-4"/>
                <w:sz w:val="24"/>
              </w:rPr>
              <w:t>мин.</w:t>
            </w:r>
          </w:p>
        </w:tc>
        <w:tc>
          <w:tcPr>
            <w:tcW w:w="1474" w:type="dxa"/>
          </w:tcPr>
          <w:p>
            <w:pPr>
              <w:pStyle w:val="TableParagraph"/>
              <w:ind w:left="435"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755" w:hRule="atLeast"/>
        </w:trPr>
        <w:tc>
          <w:tcPr>
            <w:tcW w:w="2500" w:type="dxa"/>
            <w:vMerge/>
            <w:tcBorders>
              <w:top w:val="nil"/>
            </w:tcBorders>
          </w:tcPr>
          <w:p>
            <w:pPr>
              <w:rPr>
                <w:sz w:val="2"/>
                <w:szCs w:val="2"/>
              </w:rPr>
            </w:pPr>
          </w:p>
        </w:tc>
        <w:tc>
          <w:tcPr>
            <w:tcW w:w="3912" w:type="dxa"/>
          </w:tcPr>
          <w:p>
            <w:pPr>
              <w:pStyle w:val="TableParagraph"/>
              <w:ind w:right="161"/>
              <w:rPr>
                <w:sz w:val="24"/>
              </w:rPr>
            </w:pPr>
            <w:r>
              <w:rPr>
                <w:sz w:val="24"/>
              </w:rPr>
              <w:t>психологическая</w:t>
            </w:r>
            <w:r>
              <w:rPr>
                <w:spacing w:val="-15"/>
                <w:sz w:val="24"/>
              </w:rPr>
              <w:t> </w:t>
            </w:r>
            <w:r>
              <w:rPr>
                <w:sz w:val="24"/>
              </w:rPr>
              <w:t>реабилитационно- экспертная диагностика</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566" w:hanging="327"/>
              <w:rPr>
                <w:sz w:val="24"/>
              </w:rPr>
            </w:pPr>
            <w:r>
              <w:rPr>
                <w:sz w:val="24"/>
              </w:rPr>
              <w:t>1</w:t>
            </w:r>
            <w:r>
              <w:rPr>
                <w:spacing w:val="-10"/>
                <w:sz w:val="24"/>
              </w:rPr>
              <w:t> </w:t>
            </w:r>
            <w:r>
              <w:rPr>
                <w:sz w:val="24"/>
              </w:rPr>
              <w:t>-</w:t>
            </w:r>
            <w:r>
              <w:rPr>
                <w:spacing w:val="-10"/>
                <w:sz w:val="24"/>
              </w:rPr>
              <w:t> </w:t>
            </w:r>
            <w:r>
              <w:rPr>
                <w:sz w:val="24"/>
              </w:rPr>
              <w:t>6</w:t>
            </w:r>
            <w:r>
              <w:rPr>
                <w:spacing w:val="-10"/>
                <w:sz w:val="24"/>
              </w:rPr>
              <w:t> </w:t>
            </w:r>
            <w:r>
              <w:rPr>
                <w:sz w:val="24"/>
              </w:rPr>
              <w:t>раз</w:t>
            </w:r>
            <w:r>
              <w:rPr>
                <w:spacing w:val="-10"/>
                <w:sz w:val="24"/>
              </w:rPr>
              <w:t> </w:t>
            </w:r>
            <w:r>
              <w:rPr>
                <w:sz w:val="24"/>
              </w:rPr>
              <w:t>в </w:t>
            </w:r>
            <w:r>
              <w:rPr>
                <w:spacing w:val="-4"/>
                <w:sz w:val="24"/>
              </w:rPr>
              <w:t>год</w:t>
            </w:r>
          </w:p>
        </w:tc>
      </w:tr>
      <w:tr>
        <w:trPr>
          <w:trHeight w:val="1031"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психологическая</w:t>
            </w:r>
            <w:r>
              <w:rPr>
                <w:spacing w:val="-8"/>
                <w:sz w:val="24"/>
              </w:rPr>
              <w:t> </w:t>
            </w:r>
            <w:r>
              <w:rPr>
                <w:spacing w:val="-2"/>
                <w:sz w:val="24"/>
              </w:rPr>
              <w:t>коррекция</w:t>
            </w:r>
          </w:p>
        </w:tc>
        <w:tc>
          <w:tcPr>
            <w:tcW w:w="1247" w:type="dxa"/>
          </w:tcPr>
          <w:p>
            <w:pPr>
              <w:pStyle w:val="TableParagraph"/>
              <w:ind w:left="52" w:right="42"/>
              <w:jc w:val="center"/>
              <w:rPr>
                <w:sz w:val="24"/>
              </w:rPr>
            </w:pPr>
            <w:r>
              <w:rPr>
                <w:sz w:val="24"/>
              </w:rPr>
              <w:t>40 </w:t>
            </w:r>
            <w:r>
              <w:rPr>
                <w:spacing w:val="-4"/>
                <w:sz w:val="24"/>
              </w:rPr>
              <w:t>мин.</w:t>
            </w:r>
          </w:p>
        </w:tc>
        <w:tc>
          <w:tcPr>
            <w:tcW w:w="1474" w:type="dxa"/>
          </w:tcPr>
          <w:p>
            <w:pPr>
              <w:pStyle w:val="TableParagraph"/>
              <w:ind w:left="36" w:right="25"/>
              <w:jc w:val="center"/>
              <w:rPr>
                <w:sz w:val="24"/>
              </w:rPr>
            </w:pPr>
            <w:r>
              <w:rPr>
                <w:sz w:val="24"/>
              </w:rPr>
              <w:t>1 - 2 раза в год</w:t>
            </w:r>
            <w:r>
              <w:rPr>
                <w:spacing w:val="-15"/>
                <w:sz w:val="24"/>
              </w:rPr>
              <w:t> </w:t>
            </w:r>
            <w:r>
              <w:rPr>
                <w:sz w:val="24"/>
              </w:rPr>
              <w:t>(курс</w:t>
            </w:r>
            <w:r>
              <w:rPr>
                <w:spacing w:val="-15"/>
                <w:sz w:val="24"/>
              </w:rPr>
              <w:t> </w:t>
            </w:r>
            <w:r>
              <w:rPr>
                <w:sz w:val="24"/>
              </w:rPr>
              <w:t>по 10 дней)</w:t>
            </w:r>
          </w:p>
        </w:tc>
      </w:tr>
      <w:tr>
        <w:trPr>
          <w:trHeight w:val="479"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психологическая</w:t>
            </w:r>
            <w:r>
              <w:rPr>
                <w:spacing w:val="-8"/>
                <w:sz w:val="24"/>
              </w:rPr>
              <w:t> </w:t>
            </w:r>
            <w:r>
              <w:rPr>
                <w:spacing w:val="-2"/>
                <w:sz w:val="24"/>
              </w:rPr>
              <w:t>профилактика</w:t>
            </w:r>
          </w:p>
        </w:tc>
        <w:tc>
          <w:tcPr>
            <w:tcW w:w="1247" w:type="dxa"/>
          </w:tcPr>
          <w:p>
            <w:pPr>
              <w:pStyle w:val="TableParagraph"/>
              <w:ind w:left="52" w:right="42"/>
              <w:jc w:val="center"/>
              <w:rPr>
                <w:sz w:val="24"/>
              </w:rPr>
            </w:pPr>
            <w:r>
              <w:rPr>
                <w:sz w:val="24"/>
              </w:rPr>
              <w:t>20 </w:t>
            </w:r>
            <w:r>
              <w:rPr>
                <w:spacing w:val="-4"/>
                <w:sz w:val="24"/>
              </w:rPr>
              <w:t>мин.</w:t>
            </w:r>
          </w:p>
        </w:tc>
        <w:tc>
          <w:tcPr>
            <w:tcW w:w="1474" w:type="dxa"/>
          </w:tcPr>
          <w:p>
            <w:pPr>
              <w:pStyle w:val="TableParagraph"/>
              <w:ind w:left="36" w:right="27"/>
              <w:jc w:val="center"/>
              <w:rPr>
                <w:sz w:val="24"/>
              </w:rPr>
            </w:pPr>
            <w:r>
              <w:rPr>
                <w:sz w:val="24"/>
              </w:rPr>
              <w:t>1</w:t>
            </w:r>
            <w:r>
              <w:rPr>
                <w:spacing w:val="-1"/>
                <w:sz w:val="24"/>
              </w:rPr>
              <w:t> </w:t>
            </w:r>
            <w:r>
              <w:rPr>
                <w:sz w:val="24"/>
              </w:rPr>
              <w:t>раз в </w:t>
            </w:r>
            <w:r>
              <w:rPr>
                <w:spacing w:val="-2"/>
                <w:sz w:val="24"/>
              </w:rPr>
              <w:t>месяц</w:t>
            </w:r>
          </w:p>
        </w:tc>
      </w:tr>
      <w:tr>
        <w:trPr>
          <w:trHeight w:val="755" w:hRule="atLeast"/>
        </w:trPr>
        <w:tc>
          <w:tcPr>
            <w:tcW w:w="2500" w:type="dxa"/>
            <w:vMerge/>
            <w:tcBorders>
              <w:top w:val="nil"/>
            </w:tcBorders>
          </w:tcPr>
          <w:p>
            <w:pPr>
              <w:rPr>
                <w:sz w:val="2"/>
                <w:szCs w:val="2"/>
              </w:rPr>
            </w:pPr>
          </w:p>
        </w:tc>
        <w:tc>
          <w:tcPr>
            <w:tcW w:w="3912" w:type="dxa"/>
          </w:tcPr>
          <w:p>
            <w:pPr>
              <w:pStyle w:val="TableParagraph"/>
              <w:ind w:right="511"/>
              <w:rPr>
                <w:sz w:val="24"/>
              </w:rPr>
            </w:pPr>
            <w:r>
              <w:rPr>
                <w:spacing w:val="-2"/>
                <w:sz w:val="24"/>
              </w:rPr>
              <w:t>социально-психологический тренинг</w:t>
            </w:r>
          </w:p>
        </w:tc>
        <w:tc>
          <w:tcPr>
            <w:tcW w:w="1247" w:type="dxa"/>
          </w:tcPr>
          <w:p>
            <w:pPr>
              <w:pStyle w:val="TableParagraph"/>
              <w:ind w:left="52" w:right="42"/>
              <w:jc w:val="center"/>
              <w:rPr>
                <w:sz w:val="24"/>
              </w:rPr>
            </w:pPr>
            <w:r>
              <w:rPr>
                <w:sz w:val="24"/>
              </w:rPr>
              <w:t>20 </w:t>
            </w:r>
            <w:r>
              <w:rPr>
                <w:spacing w:val="-4"/>
                <w:sz w:val="24"/>
              </w:rPr>
              <w:t>мин.</w:t>
            </w:r>
          </w:p>
        </w:tc>
        <w:tc>
          <w:tcPr>
            <w:tcW w:w="1474" w:type="dxa"/>
          </w:tcPr>
          <w:p>
            <w:pPr>
              <w:pStyle w:val="TableParagraph"/>
              <w:ind w:left="36" w:right="27"/>
              <w:jc w:val="center"/>
              <w:rPr>
                <w:sz w:val="24"/>
              </w:rPr>
            </w:pPr>
            <w:r>
              <w:rPr>
                <w:sz w:val="24"/>
              </w:rPr>
              <w:t>1</w:t>
            </w:r>
            <w:r>
              <w:rPr>
                <w:spacing w:val="-1"/>
                <w:sz w:val="24"/>
              </w:rPr>
              <w:t> </w:t>
            </w:r>
            <w:r>
              <w:rPr>
                <w:sz w:val="24"/>
              </w:rPr>
              <w:t>раз в </w:t>
            </w:r>
            <w:r>
              <w:rPr>
                <w:spacing w:val="-2"/>
                <w:sz w:val="24"/>
              </w:rPr>
              <w:t>месяц</w:t>
            </w:r>
          </w:p>
        </w:tc>
      </w:tr>
      <w:tr>
        <w:trPr>
          <w:trHeight w:val="755" w:hRule="atLeast"/>
        </w:trPr>
        <w:tc>
          <w:tcPr>
            <w:tcW w:w="2500" w:type="dxa"/>
            <w:vMerge/>
            <w:tcBorders>
              <w:top w:val="nil"/>
            </w:tcBorders>
          </w:tcPr>
          <w:p>
            <w:pPr>
              <w:rPr>
                <w:sz w:val="2"/>
                <w:szCs w:val="2"/>
              </w:rPr>
            </w:pPr>
          </w:p>
        </w:tc>
        <w:tc>
          <w:tcPr>
            <w:tcW w:w="3912" w:type="dxa"/>
          </w:tcPr>
          <w:p>
            <w:pPr>
              <w:pStyle w:val="TableParagraph"/>
              <w:ind w:right="511"/>
              <w:rPr>
                <w:sz w:val="24"/>
              </w:rPr>
            </w:pPr>
            <w:r>
              <w:rPr>
                <w:spacing w:val="-2"/>
                <w:sz w:val="24"/>
              </w:rPr>
              <w:t>социально-психологический патронаж</w:t>
            </w:r>
          </w:p>
        </w:tc>
        <w:tc>
          <w:tcPr>
            <w:tcW w:w="1247" w:type="dxa"/>
          </w:tcPr>
          <w:p>
            <w:pPr>
              <w:pStyle w:val="TableParagraph"/>
              <w:ind w:left="52" w:right="42"/>
              <w:jc w:val="center"/>
              <w:rPr>
                <w:sz w:val="24"/>
              </w:rPr>
            </w:pPr>
            <w:r>
              <w:rPr>
                <w:sz w:val="24"/>
              </w:rPr>
              <w:t>20 </w:t>
            </w:r>
            <w:r>
              <w:rPr>
                <w:spacing w:val="-4"/>
                <w:sz w:val="24"/>
              </w:rPr>
              <w:t>мин.</w:t>
            </w:r>
          </w:p>
        </w:tc>
        <w:tc>
          <w:tcPr>
            <w:tcW w:w="1474" w:type="dxa"/>
          </w:tcPr>
          <w:p>
            <w:pPr>
              <w:pStyle w:val="TableParagraph"/>
              <w:ind w:left="435"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479"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психологическая</w:t>
            </w:r>
            <w:r>
              <w:rPr>
                <w:spacing w:val="-8"/>
                <w:sz w:val="24"/>
              </w:rPr>
              <w:t> </w:t>
            </w:r>
            <w:r>
              <w:rPr>
                <w:spacing w:val="-2"/>
                <w:sz w:val="24"/>
              </w:rPr>
              <w:t>поддержка</w:t>
            </w:r>
          </w:p>
        </w:tc>
        <w:tc>
          <w:tcPr>
            <w:tcW w:w="1247" w:type="dxa"/>
          </w:tcPr>
          <w:p>
            <w:pPr>
              <w:pStyle w:val="TableParagraph"/>
              <w:ind w:left="52" w:right="42"/>
              <w:jc w:val="center"/>
              <w:rPr>
                <w:sz w:val="24"/>
              </w:rPr>
            </w:pPr>
            <w:r>
              <w:rPr>
                <w:sz w:val="24"/>
              </w:rPr>
              <w:t>35 </w:t>
            </w:r>
            <w:r>
              <w:rPr>
                <w:spacing w:val="-4"/>
                <w:sz w:val="24"/>
              </w:rPr>
              <w:t>мин.</w:t>
            </w:r>
          </w:p>
        </w:tc>
        <w:tc>
          <w:tcPr>
            <w:tcW w:w="1474" w:type="dxa"/>
          </w:tcPr>
          <w:p>
            <w:pPr>
              <w:pStyle w:val="TableParagraph"/>
              <w:ind w:left="36" w:right="27"/>
              <w:jc w:val="center"/>
              <w:rPr>
                <w:sz w:val="24"/>
              </w:rPr>
            </w:pPr>
            <w:r>
              <w:rPr>
                <w:sz w:val="24"/>
              </w:rPr>
              <w:t>1</w:t>
            </w:r>
            <w:r>
              <w:rPr>
                <w:spacing w:val="-1"/>
                <w:sz w:val="24"/>
              </w:rPr>
              <w:t> </w:t>
            </w:r>
            <w:r>
              <w:rPr>
                <w:sz w:val="24"/>
              </w:rPr>
              <w:t>раз в </w:t>
            </w:r>
            <w:r>
              <w:rPr>
                <w:spacing w:val="-2"/>
                <w:sz w:val="24"/>
              </w:rPr>
              <w:t>месяц</w:t>
            </w:r>
          </w:p>
        </w:tc>
      </w:tr>
      <w:tr>
        <w:trPr>
          <w:trHeight w:val="1031" w:hRule="atLeast"/>
        </w:trPr>
        <w:tc>
          <w:tcPr>
            <w:tcW w:w="2500" w:type="dxa"/>
            <w:vMerge/>
            <w:tcBorders>
              <w:top w:val="nil"/>
            </w:tcBorders>
          </w:tcPr>
          <w:p>
            <w:pPr>
              <w:rPr>
                <w:sz w:val="2"/>
                <w:szCs w:val="2"/>
              </w:rPr>
            </w:pPr>
          </w:p>
        </w:tc>
        <w:tc>
          <w:tcPr>
            <w:tcW w:w="3912" w:type="dxa"/>
          </w:tcPr>
          <w:p>
            <w:pPr>
              <w:pStyle w:val="TableParagraph"/>
              <w:ind w:right="104"/>
              <w:rPr>
                <w:sz w:val="24"/>
              </w:rPr>
            </w:pPr>
            <w:r>
              <w:rPr>
                <w:sz w:val="24"/>
              </w:rPr>
              <w:t>4. Предоставление социальных услуг</w:t>
            </w:r>
            <w:r>
              <w:rPr>
                <w:spacing w:val="-15"/>
                <w:sz w:val="24"/>
              </w:rPr>
              <w:t> </w:t>
            </w:r>
            <w:r>
              <w:rPr>
                <w:sz w:val="24"/>
              </w:rPr>
              <w:t>по</w:t>
            </w:r>
            <w:r>
              <w:rPr>
                <w:spacing w:val="-15"/>
                <w:sz w:val="24"/>
              </w:rPr>
              <w:t> </w:t>
            </w:r>
            <w:r>
              <w:rPr>
                <w:sz w:val="24"/>
              </w:rPr>
              <w:t>социально-педагогической </w:t>
            </w:r>
            <w:r>
              <w:rPr>
                <w:spacing w:val="-2"/>
                <w:sz w:val="24"/>
              </w:rPr>
              <w:t>реабилитации:</w:t>
            </w:r>
          </w:p>
        </w:tc>
        <w:tc>
          <w:tcPr>
            <w:tcW w:w="1247" w:type="dxa"/>
          </w:tcPr>
          <w:p>
            <w:pPr>
              <w:pStyle w:val="TableParagraph"/>
              <w:spacing w:before="0"/>
              <w:ind w:left="0"/>
              <w:rPr>
                <w:sz w:val="24"/>
              </w:rPr>
            </w:pPr>
          </w:p>
        </w:tc>
        <w:tc>
          <w:tcPr>
            <w:tcW w:w="1474" w:type="dxa"/>
          </w:tcPr>
          <w:p>
            <w:pPr>
              <w:pStyle w:val="TableParagraph"/>
              <w:spacing w:before="0"/>
              <w:ind w:left="0"/>
              <w:rPr>
                <w:sz w:val="24"/>
              </w:rPr>
            </w:pP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pacing w:val="-2"/>
                <w:sz w:val="24"/>
              </w:rPr>
              <w:t>социально-педагогическая диагностика</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6" w:right="27"/>
              <w:jc w:val="center"/>
              <w:rPr>
                <w:sz w:val="24"/>
              </w:rPr>
            </w:pPr>
            <w:r>
              <w:rPr>
                <w:sz w:val="24"/>
              </w:rPr>
              <w:t>1</w:t>
            </w:r>
            <w:r>
              <w:rPr>
                <w:spacing w:val="-1"/>
                <w:sz w:val="24"/>
              </w:rPr>
              <w:t> </w:t>
            </w:r>
            <w:r>
              <w:rPr>
                <w:sz w:val="24"/>
              </w:rPr>
              <w:t>раз в </w:t>
            </w:r>
            <w:r>
              <w:rPr>
                <w:spacing w:val="-2"/>
                <w:sz w:val="24"/>
              </w:rPr>
              <w:t>месяц</w:t>
            </w:r>
          </w:p>
        </w:tc>
      </w:tr>
    </w:tbl>
    <w:p>
      <w:pPr>
        <w:pStyle w:val="TableParagraph"/>
        <w:spacing w:after="0"/>
        <w:jc w:val="center"/>
        <w:rPr>
          <w:sz w:val="24"/>
        </w:rPr>
        <w:sectPr>
          <w:pgSz w:w="11910" w:h="16840"/>
          <w:pgMar w:header="0" w:footer="0" w:top="1340" w:bottom="280" w:left="992" w:right="425"/>
        </w:sectPr>
      </w:pPr>
    </w:p>
    <w:p>
      <w:pPr>
        <w:pStyle w:val="BodyText"/>
        <w:spacing w:before="8"/>
        <w:rPr>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0"/>
        <w:gridCol w:w="3912"/>
        <w:gridCol w:w="1247"/>
        <w:gridCol w:w="1474"/>
      </w:tblGrid>
      <w:tr>
        <w:trPr>
          <w:trHeight w:val="755" w:hRule="atLeast"/>
        </w:trPr>
        <w:tc>
          <w:tcPr>
            <w:tcW w:w="2500" w:type="dxa"/>
            <w:vMerge w:val="restart"/>
          </w:tcPr>
          <w:p>
            <w:pPr>
              <w:pStyle w:val="TableParagraph"/>
              <w:spacing w:before="0"/>
              <w:ind w:left="0"/>
              <w:rPr>
                <w:sz w:val="24"/>
              </w:rPr>
            </w:pPr>
          </w:p>
        </w:tc>
        <w:tc>
          <w:tcPr>
            <w:tcW w:w="3912" w:type="dxa"/>
          </w:tcPr>
          <w:p>
            <w:pPr>
              <w:pStyle w:val="TableParagraph"/>
              <w:rPr>
                <w:sz w:val="24"/>
              </w:rPr>
            </w:pPr>
            <w:r>
              <w:rPr>
                <w:spacing w:val="-2"/>
                <w:sz w:val="24"/>
              </w:rPr>
              <w:t>социально-педагогическое консультирование</w:t>
            </w:r>
          </w:p>
        </w:tc>
        <w:tc>
          <w:tcPr>
            <w:tcW w:w="1247" w:type="dxa"/>
          </w:tcPr>
          <w:p>
            <w:pPr>
              <w:pStyle w:val="TableParagraph"/>
              <w:ind w:left="52" w:right="42"/>
              <w:jc w:val="center"/>
              <w:rPr>
                <w:sz w:val="24"/>
              </w:rPr>
            </w:pPr>
            <w:r>
              <w:rPr>
                <w:sz w:val="24"/>
              </w:rPr>
              <w:t>40 </w:t>
            </w:r>
            <w:r>
              <w:rPr>
                <w:spacing w:val="-4"/>
                <w:sz w:val="24"/>
              </w:rPr>
              <w:t>мин.</w:t>
            </w:r>
          </w:p>
        </w:tc>
        <w:tc>
          <w:tcPr>
            <w:tcW w:w="1474" w:type="dxa"/>
          </w:tcPr>
          <w:p>
            <w:pPr>
              <w:pStyle w:val="TableParagraph"/>
              <w:ind w:left="435"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педагогическая</w:t>
            </w:r>
            <w:r>
              <w:rPr>
                <w:spacing w:val="-6"/>
                <w:sz w:val="24"/>
              </w:rPr>
              <w:t> </w:t>
            </w:r>
            <w:r>
              <w:rPr>
                <w:spacing w:val="-2"/>
                <w:sz w:val="24"/>
              </w:rPr>
              <w:t>коррекция</w:t>
            </w:r>
          </w:p>
        </w:tc>
        <w:tc>
          <w:tcPr>
            <w:tcW w:w="1247" w:type="dxa"/>
          </w:tcPr>
          <w:p>
            <w:pPr>
              <w:pStyle w:val="TableParagraph"/>
              <w:ind w:left="52" w:right="42"/>
              <w:jc w:val="center"/>
              <w:rPr>
                <w:sz w:val="24"/>
              </w:rPr>
            </w:pPr>
            <w:r>
              <w:rPr>
                <w:sz w:val="24"/>
              </w:rPr>
              <w:t>40 </w:t>
            </w:r>
            <w:r>
              <w:rPr>
                <w:spacing w:val="-4"/>
                <w:sz w:val="24"/>
              </w:rPr>
              <w:t>мин.</w:t>
            </w:r>
          </w:p>
        </w:tc>
        <w:tc>
          <w:tcPr>
            <w:tcW w:w="1474" w:type="dxa"/>
          </w:tcPr>
          <w:p>
            <w:pPr>
              <w:pStyle w:val="TableParagraph"/>
              <w:ind w:left="355" w:right="338" w:firstLine="44"/>
              <w:rPr>
                <w:sz w:val="24"/>
              </w:rPr>
            </w:pPr>
            <w:r>
              <w:rPr>
                <w:sz w:val="24"/>
              </w:rPr>
              <w:t>1 раз в </w:t>
            </w:r>
            <w:r>
              <w:rPr>
                <w:spacing w:val="-2"/>
                <w:sz w:val="24"/>
              </w:rPr>
              <w:t>неделю</w:t>
            </w:r>
          </w:p>
        </w:tc>
      </w:tr>
      <w:tr>
        <w:trPr>
          <w:trHeight w:val="1031" w:hRule="atLeast"/>
        </w:trPr>
        <w:tc>
          <w:tcPr>
            <w:tcW w:w="2500" w:type="dxa"/>
            <w:vMerge/>
            <w:tcBorders>
              <w:top w:val="nil"/>
            </w:tcBorders>
          </w:tcPr>
          <w:p>
            <w:pPr>
              <w:rPr>
                <w:sz w:val="2"/>
                <w:szCs w:val="2"/>
              </w:rPr>
            </w:pPr>
          </w:p>
        </w:tc>
        <w:tc>
          <w:tcPr>
            <w:tcW w:w="3912" w:type="dxa"/>
          </w:tcPr>
          <w:p>
            <w:pPr>
              <w:pStyle w:val="TableParagraph"/>
              <w:ind w:right="164"/>
              <w:rPr>
                <w:sz w:val="24"/>
              </w:rPr>
            </w:pPr>
            <w:r>
              <w:rPr>
                <w:spacing w:val="-2"/>
                <w:sz w:val="24"/>
              </w:rPr>
              <w:t>социально-педагогический </w:t>
            </w:r>
            <w:r>
              <w:rPr>
                <w:sz w:val="24"/>
              </w:rPr>
              <w:t>патронаж</w:t>
            </w:r>
            <w:r>
              <w:rPr>
                <w:spacing w:val="-10"/>
                <w:sz w:val="24"/>
              </w:rPr>
              <w:t> </w:t>
            </w:r>
            <w:r>
              <w:rPr>
                <w:sz w:val="24"/>
              </w:rPr>
              <w:t>и</w:t>
            </w:r>
            <w:r>
              <w:rPr>
                <w:spacing w:val="-10"/>
                <w:sz w:val="24"/>
              </w:rPr>
              <w:t> </w:t>
            </w:r>
            <w:r>
              <w:rPr>
                <w:sz w:val="24"/>
              </w:rPr>
              <w:t>поддержка</w:t>
            </w:r>
            <w:r>
              <w:rPr>
                <w:spacing w:val="-10"/>
                <w:sz w:val="24"/>
              </w:rPr>
              <w:t> </w:t>
            </w:r>
            <w:r>
              <w:rPr>
                <w:sz w:val="24"/>
              </w:rPr>
              <w:t>инвалидов</w:t>
            </w:r>
            <w:r>
              <w:rPr>
                <w:spacing w:val="-10"/>
                <w:sz w:val="24"/>
              </w:rPr>
              <w:t> </w:t>
            </w:r>
            <w:r>
              <w:rPr>
                <w:sz w:val="24"/>
              </w:rPr>
              <w:t>и членов их семей</w:t>
            </w:r>
          </w:p>
        </w:tc>
        <w:tc>
          <w:tcPr>
            <w:tcW w:w="1247" w:type="dxa"/>
          </w:tcPr>
          <w:p>
            <w:pPr>
              <w:pStyle w:val="TableParagraph"/>
              <w:ind w:left="52" w:right="42"/>
              <w:jc w:val="center"/>
              <w:rPr>
                <w:sz w:val="24"/>
              </w:rPr>
            </w:pPr>
            <w:r>
              <w:rPr>
                <w:sz w:val="24"/>
              </w:rPr>
              <w:t>20 </w:t>
            </w:r>
            <w:r>
              <w:rPr>
                <w:spacing w:val="-4"/>
                <w:sz w:val="24"/>
              </w:rPr>
              <w:t>мин.</w:t>
            </w:r>
          </w:p>
        </w:tc>
        <w:tc>
          <w:tcPr>
            <w:tcW w:w="1474" w:type="dxa"/>
          </w:tcPr>
          <w:p>
            <w:pPr>
              <w:pStyle w:val="TableParagraph"/>
              <w:ind w:left="435"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логопедическая</w:t>
            </w:r>
            <w:r>
              <w:rPr>
                <w:spacing w:val="-7"/>
                <w:sz w:val="24"/>
              </w:rPr>
              <w:t> </w:t>
            </w:r>
            <w:r>
              <w:rPr>
                <w:spacing w:val="-2"/>
                <w:sz w:val="24"/>
              </w:rPr>
              <w:t>помощь</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55" w:hanging="170"/>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1031" w:hRule="atLeast"/>
        </w:trPr>
        <w:tc>
          <w:tcPr>
            <w:tcW w:w="2500" w:type="dxa"/>
            <w:vMerge/>
            <w:tcBorders>
              <w:top w:val="nil"/>
            </w:tcBorders>
          </w:tcPr>
          <w:p>
            <w:pPr>
              <w:rPr>
                <w:sz w:val="2"/>
                <w:szCs w:val="2"/>
              </w:rPr>
            </w:pPr>
          </w:p>
        </w:tc>
        <w:tc>
          <w:tcPr>
            <w:tcW w:w="3912" w:type="dxa"/>
          </w:tcPr>
          <w:p>
            <w:pPr>
              <w:pStyle w:val="TableParagraph"/>
              <w:rPr>
                <w:sz w:val="24"/>
              </w:rPr>
            </w:pPr>
            <w:r>
              <w:rPr>
                <w:sz w:val="24"/>
              </w:rPr>
              <w:t>5.</w:t>
            </w:r>
            <w:r>
              <w:rPr>
                <w:spacing w:val="-15"/>
                <w:sz w:val="24"/>
              </w:rPr>
              <w:t> </w:t>
            </w:r>
            <w:r>
              <w:rPr>
                <w:sz w:val="24"/>
              </w:rPr>
              <w:t>Проведение</w:t>
            </w:r>
            <w:r>
              <w:rPr>
                <w:spacing w:val="-15"/>
                <w:sz w:val="24"/>
              </w:rPr>
              <w:t> </w:t>
            </w:r>
            <w:r>
              <w:rPr>
                <w:sz w:val="24"/>
              </w:rPr>
              <w:t>социально-бытовой адаптации (обучение инвалида </w:t>
            </w:r>
            <w:r>
              <w:rPr>
                <w:spacing w:val="-2"/>
                <w:sz w:val="24"/>
              </w:rPr>
              <w:t>самообслуживанию)</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55" w:hanging="170"/>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6. Проведение социокультурной реабилитации</w:t>
            </w:r>
            <w:r>
              <w:rPr>
                <w:spacing w:val="-15"/>
                <w:sz w:val="24"/>
              </w:rPr>
              <w:t> </w:t>
            </w:r>
            <w:r>
              <w:rPr>
                <w:sz w:val="24"/>
              </w:rPr>
              <w:t>(организация</w:t>
            </w:r>
            <w:r>
              <w:rPr>
                <w:spacing w:val="-15"/>
                <w:sz w:val="24"/>
              </w:rPr>
              <w:t> </w:t>
            </w:r>
            <w:r>
              <w:rPr>
                <w:sz w:val="24"/>
              </w:rPr>
              <w:t>досуга)</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55" w:right="338" w:firstLine="44"/>
              <w:rPr>
                <w:sz w:val="24"/>
              </w:rPr>
            </w:pPr>
            <w:r>
              <w:rPr>
                <w:sz w:val="24"/>
              </w:rPr>
              <w:t>1 раз в </w:t>
            </w:r>
            <w:r>
              <w:rPr>
                <w:spacing w:val="-2"/>
                <w:sz w:val="24"/>
              </w:rPr>
              <w:t>неделю</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7.</w:t>
            </w:r>
            <w:r>
              <w:rPr>
                <w:spacing w:val="-15"/>
                <w:sz w:val="24"/>
              </w:rPr>
              <w:t> </w:t>
            </w:r>
            <w:r>
              <w:rPr>
                <w:sz w:val="24"/>
              </w:rPr>
              <w:t>Проведение</w:t>
            </w:r>
            <w:r>
              <w:rPr>
                <w:spacing w:val="-15"/>
                <w:sz w:val="24"/>
              </w:rPr>
              <w:t> </w:t>
            </w:r>
            <w:r>
              <w:rPr>
                <w:sz w:val="24"/>
              </w:rPr>
              <w:t>оздоровительных </w:t>
            </w:r>
            <w:r>
              <w:rPr>
                <w:spacing w:val="-2"/>
                <w:sz w:val="24"/>
              </w:rPr>
              <w:t>мероприятий</w:t>
            </w:r>
          </w:p>
        </w:tc>
        <w:tc>
          <w:tcPr>
            <w:tcW w:w="1247" w:type="dxa"/>
          </w:tcPr>
          <w:p>
            <w:pPr>
              <w:pStyle w:val="TableParagraph"/>
              <w:ind w:left="52" w:right="42"/>
              <w:jc w:val="center"/>
              <w:rPr>
                <w:sz w:val="24"/>
              </w:rPr>
            </w:pPr>
            <w:r>
              <w:rPr>
                <w:sz w:val="24"/>
              </w:rPr>
              <w:t>15 </w:t>
            </w:r>
            <w:r>
              <w:rPr>
                <w:spacing w:val="-4"/>
                <w:sz w:val="24"/>
              </w:rPr>
              <w:t>мин.</w:t>
            </w:r>
          </w:p>
        </w:tc>
        <w:tc>
          <w:tcPr>
            <w:tcW w:w="1474" w:type="dxa"/>
          </w:tcPr>
          <w:p>
            <w:pPr>
              <w:pStyle w:val="TableParagraph"/>
              <w:ind w:left="355" w:hanging="170"/>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1031" w:hRule="atLeast"/>
        </w:trPr>
        <w:tc>
          <w:tcPr>
            <w:tcW w:w="2500" w:type="dxa"/>
            <w:vMerge/>
            <w:tcBorders>
              <w:top w:val="nil"/>
            </w:tcBorders>
          </w:tcPr>
          <w:p>
            <w:pPr>
              <w:rPr>
                <w:sz w:val="2"/>
                <w:szCs w:val="2"/>
              </w:rPr>
            </w:pPr>
          </w:p>
        </w:tc>
        <w:tc>
          <w:tcPr>
            <w:tcW w:w="3912" w:type="dxa"/>
          </w:tcPr>
          <w:p>
            <w:pPr>
              <w:pStyle w:val="TableParagraph"/>
              <w:rPr>
                <w:sz w:val="24"/>
              </w:rPr>
            </w:pPr>
            <w:r>
              <w:rPr>
                <w:sz w:val="24"/>
              </w:rPr>
              <w:t>Осуществление динамического контроля</w:t>
            </w:r>
            <w:r>
              <w:rPr>
                <w:spacing w:val="-15"/>
                <w:sz w:val="24"/>
              </w:rPr>
              <w:t> </w:t>
            </w:r>
            <w:r>
              <w:rPr>
                <w:sz w:val="24"/>
              </w:rPr>
              <w:t>процесса</w:t>
            </w:r>
            <w:r>
              <w:rPr>
                <w:spacing w:val="-15"/>
                <w:sz w:val="24"/>
              </w:rPr>
              <w:t> </w:t>
            </w:r>
            <w:r>
              <w:rPr>
                <w:sz w:val="24"/>
              </w:rPr>
              <w:t>реабилитации инвалидов (детей-инвалидов)</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55" w:right="338" w:firstLine="44"/>
              <w:rPr>
                <w:sz w:val="24"/>
              </w:rPr>
            </w:pPr>
            <w:r>
              <w:rPr>
                <w:sz w:val="24"/>
              </w:rPr>
              <w:t>1 раз в </w:t>
            </w:r>
            <w:r>
              <w:rPr>
                <w:spacing w:val="-2"/>
                <w:sz w:val="24"/>
              </w:rPr>
              <w:t>неделю</w:t>
            </w:r>
          </w:p>
        </w:tc>
      </w:tr>
      <w:tr>
        <w:trPr>
          <w:trHeight w:val="1307" w:hRule="atLeast"/>
        </w:trPr>
        <w:tc>
          <w:tcPr>
            <w:tcW w:w="2500" w:type="dxa"/>
            <w:vMerge/>
            <w:tcBorders>
              <w:top w:val="nil"/>
            </w:tcBorders>
          </w:tcPr>
          <w:p>
            <w:pPr>
              <w:rPr>
                <w:sz w:val="2"/>
                <w:szCs w:val="2"/>
              </w:rPr>
            </w:pPr>
          </w:p>
        </w:tc>
        <w:tc>
          <w:tcPr>
            <w:tcW w:w="3912" w:type="dxa"/>
          </w:tcPr>
          <w:p>
            <w:pPr>
              <w:pStyle w:val="TableParagraph"/>
              <w:ind w:right="624"/>
              <w:rPr>
                <w:sz w:val="24"/>
              </w:rPr>
            </w:pPr>
            <w:r>
              <w:rPr>
                <w:sz w:val="24"/>
              </w:rPr>
              <w:t>Разработка индивидуальных рекомендаций по дальнейшей жизнедеятельности в постреабилитационный</w:t>
            </w:r>
            <w:r>
              <w:rPr>
                <w:spacing w:val="-15"/>
                <w:sz w:val="24"/>
              </w:rPr>
              <w:t> </w:t>
            </w:r>
            <w:r>
              <w:rPr>
                <w:sz w:val="24"/>
              </w:rPr>
              <w:t>период</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566" w:hanging="381"/>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4"/>
                <w:sz w:val="24"/>
              </w:rPr>
              <w:t>год</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Занятия</w:t>
            </w:r>
            <w:r>
              <w:rPr>
                <w:spacing w:val="-14"/>
                <w:sz w:val="24"/>
              </w:rPr>
              <w:t> </w:t>
            </w:r>
            <w:r>
              <w:rPr>
                <w:sz w:val="24"/>
              </w:rPr>
              <w:t>в</w:t>
            </w:r>
            <w:r>
              <w:rPr>
                <w:spacing w:val="-14"/>
                <w:sz w:val="24"/>
              </w:rPr>
              <w:t> </w:t>
            </w:r>
            <w:r>
              <w:rPr>
                <w:sz w:val="24"/>
              </w:rPr>
              <w:t>кабинете</w:t>
            </w:r>
            <w:r>
              <w:rPr>
                <w:spacing w:val="-14"/>
                <w:sz w:val="24"/>
              </w:rPr>
              <w:t> </w:t>
            </w:r>
            <w:r>
              <w:rPr>
                <w:sz w:val="24"/>
              </w:rPr>
              <w:t>биологической обратной связи</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55" w:hanging="170"/>
              <w:rPr>
                <w:sz w:val="24"/>
              </w:rPr>
            </w:pPr>
            <w:r>
              <w:rPr>
                <w:sz w:val="24"/>
              </w:rPr>
              <w:t>1</w:t>
            </w:r>
            <w:r>
              <w:rPr>
                <w:spacing w:val="-10"/>
                <w:sz w:val="24"/>
              </w:rPr>
              <w:t> </w:t>
            </w:r>
            <w:r>
              <w:rPr>
                <w:sz w:val="24"/>
              </w:rPr>
              <w:t>-</w:t>
            </w:r>
            <w:r>
              <w:rPr>
                <w:spacing w:val="-10"/>
                <w:sz w:val="24"/>
              </w:rPr>
              <w:t> </w:t>
            </w:r>
            <w:r>
              <w:rPr>
                <w:sz w:val="24"/>
              </w:rPr>
              <w:t>3</w:t>
            </w:r>
            <w:r>
              <w:rPr>
                <w:spacing w:val="-10"/>
                <w:sz w:val="24"/>
              </w:rPr>
              <w:t> </w:t>
            </w:r>
            <w:r>
              <w:rPr>
                <w:sz w:val="24"/>
              </w:rPr>
              <w:t>раза</w:t>
            </w:r>
            <w:r>
              <w:rPr>
                <w:spacing w:val="-10"/>
                <w:sz w:val="24"/>
              </w:rPr>
              <w:t> </w:t>
            </w:r>
            <w:r>
              <w:rPr>
                <w:sz w:val="24"/>
              </w:rPr>
              <w:t>в </w:t>
            </w:r>
            <w:r>
              <w:rPr>
                <w:spacing w:val="-2"/>
                <w:sz w:val="24"/>
              </w:rPr>
              <w:t>неделю</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Занятия</w:t>
            </w:r>
            <w:r>
              <w:rPr>
                <w:spacing w:val="-3"/>
                <w:sz w:val="24"/>
              </w:rPr>
              <w:t> </w:t>
            </w:r>
            <w:r>
              <w:rPr>
                <w:sz w:val="24"/>
              </w:rPr>
              <w:t>в</w:t>
            </w:r>
            <w:r>
              <w:rPr>
                <w:spacing w:val="-3"/>
                <w:sz w:val="24"/>
              </w:rPr>
              <w:t> </w:t>
            </w:r>
            <w:r>
              <w:rPr>
                <w:sz w:val="24"/>
              </w:rPr>
              <w:t>сенсорной</w:t>
            </w:r>
            <w:r>
              <w:rPr>
                <w:spacing w:val="-2"/>
                <w:sz w:val="24"/>
              </w:rPr>
              <w:t> комнате</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55" w:hanging="170"/>
              <w:rPr>
                <w:sz w:val="24"/>
              </w:rPr>
            </w:pPr>
            <w:r>
              <w:rPr>
                <w:sz w:val="24"/>
              </w:rPr>
              <w:t>1</w:t>
            </w:r>
            <w:r>
              <w:rPr>
                <w:spacing w:val="-10"/>
                <w:sz w:val="24"/>
              </w:rPr>
              <w:t> </w:t>
            </w:r>
            <w:r>
              <w:rPr>
                <w:sz w:val="24"/>
              </w:rPr>
              <w:t>-</w:t>
            </w:r>
            <w:r>
              <w:rPr>
                <w:spacing w:val="-10"/>
                <w:sz w:val="24"/>
              </w:rPr>
              <w:t> </w:t>
            </w:r>
            <w:r>
              <w:rPr>
                <w:sz w:val="24"/>
              </w:rPr>
              <w:t>3</w:t>
            </w:r>
            <w:r>
              <w:rPr>
                <w:spacing w:val="-10"/>
                <w:sz w:val="24"/>
              </w:rPr>
              <w:t> </w:t>
            </w:r>
            <w:r>
              <w:rPr>
                <w:sz w:val="24"/>
              </w:rPr>
              <w:t>раза</w:t>
            </w:r>
            <w:r>
              <w:rPr>
                <w:spacing w:val="-10"/>
                <w:sz w:val="24"/>
              </w:rPr>
              <w:t> </w:t>
            </w:r>
            <w:r>
              <w:rPr>
                <w:sz w:val="24"/>
              </w:rPr>
              <w:t>в </w:t>
            </w:r>
            <w:r>
              <w:rPr>
                <w:spacing w:val="-2"/>
                <w:sz w:val="24"/>
              </w:rPr>
              <w:t>неделю</w:t>
            </w:r>
          </w:p>
        </w:tc>
      </w:tr>
      <w:tr>
        <w:trPr>
          <w:trHeight w:val="1031" w:hRule="atLeast"/>
        </w:trPr>
        <w:tc>
          <w:tcPr>
            <w:tcW w:w="2500" w:type="dxa"/>
          </w:tcPr>
          <w:p>
            <w:pPr>
              <w:pStyle w:val="TableParagraph"/>
              <w:ind w:right="52"/>
              <w:rPr>
                <w:sz w:val="24"/>
              </w:rPr>
            </w:pPr>
            <w:r>
              <w:rPr>
                <w:sz w:val="24"/>
              </w:rPr>
              <w:t>Сроки</w:t>
            </w:r>
            <w:r>
              <w:rPr>
                <w:spacing w:val="10"/>
                <w:sz w:val="24"/>
              </w:rPr>
              <w:t> </w:t>
            </w:r>
            <w:r>
              <w:rPr>
                <w:sz w:val="24"/>
              </w:rPr>
              <w:t>предоставления социальной услуги</w:t>
            </w:r>
          </w:p>
        </w:tc>
        <w:tc>
          <w:tcPr>
            <w:tcW w:w="6633"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00" w:type="dxa"/>
          </w:tcPr>
          <w:p>
            <w:pPr>
              <w:pStyle w:val="TableParagraph"/>
              <w:tabs>
                <w:tab w:pos="1463"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633" w:type="dxa"/>
            <w:gridSpan w:val="3"/>
          </w:tcPr>
          <w:p>
            <w:pPr>
              <w:pStyle w:val="TableParagraph"/>
              <w:tabs>
                <w:tab w:pos="2277" w:val="left" w:leader="none"/>
                <w:tab w:pos="4441"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00" w:type="dxa"/>
          </w:tcPr>
          <w:p>
            <w:pPr>
              <w:pStyle w:val="TableParagraph"/>
              <w:ind w:right="52"/>
              <w:rPr>
                <w:sz w:val="24"/>
              </w:rPr>
            </w:pPr>
            <w:r>
              <w:rPr>
                <w:sz w:val="24"/>
              </w:rPr>
              <w:t>Показатели</w:t>
            </w:r>
            <w:r>
              <w:rPr>
                <w:spacing w:val="-15"/>
                <w:sz w:val="24"/>
              </w:rPr>
              <w:t> </w:t>
            </w:r>
            <w:r>
              <w:rPr>
                <w:sz w:val="24"/>
              </w:rPr>
              <w:t>качества</w:t>
            </w:r>
            <w:r>
              <w:rPr>
                <w:spacing w:val="-15"/>
                <w:sz w:val="24"/>
              </w:rPr>
              <w:t> </w:t>
            </w:r>
            <w:r>
              <w:rPr>
                <w:sz w:val="24"/>
              </w:rPr>
              <w:t>и оценка результатов </w:t>
            </w:r>
            <w:r>
              <w:rPr>
                <w:spacing w:val="-2"/>
                <w:sz w:val="24"/>
              </w:rPr>
              <w:t>предоставления </w:t>
            </w:r>
            <w:r>
              <w:rPr>
                <w:sz w:val="24"/>
              </w:rPr>
              <w:t>социальной услуги</w:t>
            </w:r>
          </w:p>
        </w:tc>
        <w:tc>
          <w:tcPr>
            <w:tcW w:w="6633" w:type="dxa"/>
            <w:gridSpan w:val="3"/>
          </w:tcPr>
          <w:p>
            <w:pPr>
              <w:pStyle w:val="TableParagraph"/>
              <w:ind w:right="53"/>
              <w:jc w:val="both"/>
              <w:rPr>
                <w:sz w:val="24"/>
              </w:rPr>
            </w:pPr>
            <w:r>
              <w:rPr>
                <w:sz w:val="24"/>
              </w:rPr>
              <w:t>Показатели качества: предоставление услуги должно способствовать восстановлению или компенсации</w:t>
            </w:r>
            <w:r>
              <w:rPr>
                <w:spacing w:val="40"/>
                <w:sz w:val="24"/>
              </w:rPr>
              <w:t> </w:t>
            </w:r>
            <w:r>
              <w:rPr>
                <w:sz w:val="24"/>
              </w:rPr>
              <w:t>способности к самообслуживанию получателя социальных услуг, восстановлению у него навыков бытовой деятельности, социально-средового</w:t>
            </w:r>
            <w:r>
              <w:rPr>
                <w:spacing w:val="36"/>
                <w:sz w:val="24"/>
              </w:rPr>
              <w:t> </w:t>
            </w:r>
            <w:r>
              <w:rPr>
                <w:sz w:val="24"/>
              </w:rPr>
              <w:t>статуса,</w:t>
            </w:r>
            <w:r>
              <w:rPr>
                <w:spacing w:val="36"/>
                <w:sz w:val="24"/>
              </w:rPr>
              <w:t> </w:t>
            </w:r>
            <w:r>
              <w:rPr>
                <w:sz w:val="24"/>
              </w:rPr>
              <w:t>формированию</w:t>
            </w:r>
            <w:r>
              <w:rPr>
                <w:spacing w:val="36"/>
                <w:sz w:val="24"/>
              </w:rPr>
              <w:t> </w:t>
            </w:r>
            <w:r>
              <w:rPr>
                <w:spacing w:val="-2"/>
                <w:sz w:val="24"/>
              </w:rPr>
              <w:t>взаимодействия</w:t>
            </w:r>
          </w:p>
        </w:tc>
      </w:tr>
    </w:tbl>
    <w:p>
      <w:pPr>
        <w:pStyle w:val="TableParagraph"/>
        <w:spacing w:after="0"/>
        <w:jc w:val="both"/>
        <w:rPr>
          <w:sz w:val="24"/>
        </w:rPr>
        <w:sectPr>
          <w:headerReference w:type="default" r:id="rId308"/>
          <w:pgSz w:w="11910" w:h="16840"/>
          <w:pgMar w:header="600" w:footer="0" w:top="1340" w:bottom="280" w:left="992" w:right="425"/>
        </w:sectPr>
      </w:pPr>
    </w:p>
    <w:p>
      <w:pPr>
        <w:pStyle w:val="BodyText"/>
        <w:spacing w:before="8"/>
        <w:rPr>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0"/>
        <w:gridCol w:w="6633"/>
      </w:tblGrid>
      <w:tr>
        <w:trPr>
          <w:trHeight w:val="1583" w:hRule="atLeast"/>
        </w:trPr>
        <w:tc>
          <w:tcPr>
            <w:tcW w:w="2500" w:type="dxa"/>
          </w:tcPr>
          <w:p>
            <w:pPr>
              <w:pStyle w:val="TableParagraph"/>
              <w:spacing w:before="0"/>
              <w:ind w:left="0"/>
              <w:rPr>
                <w:sz w:val="24"/>
              </w:rPr>
            </w:pPr>
          </w:p>
        </w:tc>
        <w:tc>
          <w:tcPr>
            <w:tcW w:w="6633" w:type="dxa"/>
          </w:tcPr>
          <w:p>
            <w:pPr>
              <w:pStyle w:val="TableParagraph"/>
              <w:ind w:right="54"/>
              <w:jc w:val="both"/>
              <w:rPr>
                <w:sz w:val="24"/>
              </w:rPr>
            </w:pPr>
            <w:r>
              <w:rPr>
                <w:sz w:val="24"/>
              </w:rPr>
              <w:t>с обществом, которое включает передачу социального опыта, вовлечение в систему общественных отношений, и способствует процессу личностных изменений; оценка результатов: удовлетворенность качеством предоставляемой услуги, отсутствие обоснованных жалоб</w:t>
            </w:r>
          </w:p>
        </w:tc>
      </w:tr>
      <w:tr>
        <w:trPr>
          <w:trHeight w:val="388" w:hRule="atLeast"/>
        </w:trPr>
        <w:tc>
          <w:tcPr>
            <w:tcW w:w="2500" w:type="dxa"/>
            <w:tcBorders>
              <w:bottom w:val="nil"/>
            </w:tcBorders>
          </w:tcPr>
          <w:p>
            <w:pPr>
              <w:pStyle w:val="TableParagraph"/>
              <w:spacing w:line="261" w:lineRule="exact"/>
              <w:rPr>
                <w:sz w:val="24"/>
              </w:rPr>
            </w:pPr>
            <w:r>
              <w:rPr>
                <w:spacing w:val="-2"/>
                <w:sz w:val="24"/>
              </w:rPr>
              <w:t>Условия</w:t>
            </w:r>
          </w:p>
        </w:tc>
        <w:tc>
          <w:tcPr>
            <w:tcW w:w="6633" w:type="dxa"/>
            <w:tcBorders>
              <w:bottom w:val="nil"/>
            </w:tcBorders>
          </w:tcPr>
          <w:p>
            <w:pPr>
              <w:pStyle w:val="TableParagraph"/>
              <w:tabs>
                <w:tab w:pos="1024" w:val="left" w:leader="none"/>
                <w:tab w:pos="2951" w:val="left" w:leader="none"/>
                <w:tab w:pos="5347" w:val="left" w:leader="none"/>
              </w:tabs>
              <w:spacing w:line="261" w:lineRule="exact"/>
              <w:rPr>
                <w:sz w:val="24"/>
              </w:rPr>
            </w:pPr>
            <w:r>
              <w:rPr>
                <w:spacing w:val="-2"/>
                <w:sz w:val="24"/>
              </w:rPr>
              <w:t>Услуга</w:t>
            </w:r>
            <w:r>
              <w:rPr>
                <w:sz w:val="24"/>
              </w:rPr>
              <w:tab/>
            </w:r>
            <w:r>
              <w:rPr>
                <w:spacing w:val="-2"/>
                <w:sz w:val="24"/>
              </w:rPr>
              <w:t>предоставляется</w:t>
            </w:r>
            <w:r>
              <w:rPr>
                <w:sz w:val="24"/>
              </w:rPr>
              <w:tab/>
            </w:r>
            <w:r>
              <w:rPr>
                <w:spacing w:val="-2"/>
                <w:sz w:val="24"/>
              </w:rPr>
              <w:t>квалифицированным</w:t>
            </w:r>
            <w:r>
              <w:rPr>
                <w:sz w:val="24"/>
              </w:rPr>
              <w:tab/>
            </w:r>
            <w:r>
              <w:rPr>
                <w:spacing w:val="-2"/>
                <w:sz w:val="24"/>
              </w:rPr>
              <w:t>работником</w:t>
            </w:r>
          </w:p>
        </w:tc>
      </w:tr>
      <w:tr>
        <w:trPr>
          <w:trHeight w:val="275" w:hRule="atLeast"/>
        </w:trPr>
        <w:tc>
          <w:tcPr>
            <w:tcW w:w="2500" w:type="dxa"/>
            <w:tcBorders>
              <w:top w:val="nil"/>
              <w:bottom w:val="nil"/>
            </w:tcBorders>
          </w:tcPr>
          <w:p>
            <w:pPr>
              <w:pStyle w:val="TableParagraph"/>
              <w:spacing w:line="256" w:lineRule="exact" w:before="0"/>
              <w:rPr>
                <w:sz w:val="24"/>
              </w:rPr>
            </w:pPr>
            <w:r>
              <w:rPr>
                <w:spacing w:val="-2"/>
                <w:sz w:val="24"/>
              </w:rPr>
              <w:t>предоставления</w:t>
            </w:r>
          </w:p>
        </w:tc>
        <w:tc>
          <w:tcPr>
            <w:tcW w:w="6633" w:type="dxa"/>
            <w:tcBorders>
              <w:top w:val="nil"/>
              <w:bottom w:val="nil"/>
            </w:tcBorders>
          </w:tcPr>
          <w:p>
            <w:pPr>
              <w:pStyle w:val="TableParagraph"/>
              <w:tabs>
                <w:tab w:pos="1661" w:val="left" w:leader="none"/>
                <w:tab w:pos="3273" w:val="left" w:leader="none"/>
                <w:tab w:pos="4221" w:val="left" w:leader="none"/>
                <w:tab w:pos="4719" w:val="left" w:leader="none"/>
                <w:tab w:pos="6460" w:val="left" w:leader="none"/>
              </w:tabs>
              <w:spacing w:line="256" w:lineRule="exact" w:before="0"/>
              <w:rPr>
                <w:sz w:val="24"/>
              </w:rPr>
            </w:pPr>
            <w:r>
              <w:rPr>
                <w:spacing w:val="-2"/>
                <w:sz w:val="24"/>
              </w:rPr>
              <w:t>поставщика</w:t>
            </w:r>
            <w:r>
              <w:rPr>
                <w:sz w:val="24"/>
              </w:rPr>
              <w:tab/>
            </w:r>
            <w:r>
              <w:rPr>
                <w:spacing w:val="-2"/>
                <w:sz w:val="24"/>
              </w:rPr>
              <w:t>социальных</w:t>
            </w:r>
            <w:r>
              <w:rPr>
                <w:sz w:val="24"/>
              </w:rPr>
              <w:tab/>
            </w:r>
            <w:r>
              <w:rPr>
                <w:spacing w:val="-4"/>
                <w:sz w:val="24"/>
              </w:rPr>
              <w:t>услуг</w:t>
            </w:r>
            <w:r>
              <w:rPr>
                <w:sz w:val="24"/>
              </w:rPr>
              <w:tab/>
            </w:r>
            <w:r>
              <w:rPr>
                <w:spacing w:val="-10"/>
                <w:sz w:val="24"/>
              </w:rPr>
              <w:t>в</w:t>
            </w:r>
            <w:r>
              <w:rPr>
                <w:sz w:val="24"/>
              </w:rPr>
              <w:tab/>
            </w:r>
            <w:r>
              <w:rPr>
                <w:spacing w:val="-2"/>
                <w:sz w:val="24"/>
              </w:rPr>
              <w:t>соответствии</w:t>
            </w:r>
            <w:r>
              <w:rPr>
                <w:sz w:val="24"/>
              </w:rPr>
              <w:tab/>
            </w:r>
            <w:r>
              <w:rPr>
                <w:spacing w:val="-10"/>
                <w:sz w:val="24"/>
              </w:rPr>
              <w:t>с</w:t>
            </w:r>
          </w:p>
        </w:tc>
      </w:tr>
      <w:tr>
        <w:trPr>
          <w:trHeight w:val="275" w:hRule="atLeast"/>
        </w:trPr>
        <w:tc>
          <w:tcPr>
            <w:tcW w:w="2500" w:type="dxa"/>
            <w:tcBorders>
              <w:top w:val="nil"/>
              <w:bottom w:val="nil"/>
            </w:tcBorders>
          </w:tcPr>
          <w:p>
            <w:pPr>
              <w:pStyle w:val="TableParagraph"/>
              <w:spacing w:line="256" w:lineRule="exact" w:before="0"/>
              <w:rPr>
                <w:sz w:val="24"/>
              </w:rPr>
            </w:pPr>
            <w:r>
              <w:rPr>
                <w:sz w:val="24"/>
              </w:rPr>
              <w:t>социальной</w:t>
            </w:r>
            <w:r>
              <w:rPr>
                <w:spacing w:val="62"/>
                <w:w w:val="150"/>
                <w:sz w:val="24"/>
              </w:rPr>
              <w:t> </w:t>
            </w:r>
            <w:r>
              <w:rPr>
                <w:sz w:val="24"/>
              </w:rPr>
              <w:t>услуги,</w:t>
            </w:r>
            <w:r>
              <w:rPr>
                <w:spacing w:val="62"/>
                <w:w w:val="150"/>
                <w:sz w:val="24"/>
              </w:rPr>
              <w:t> </w:t>
            </w:r>
            <w:r>
              <w:rPr>
                <w:spacing w:val="-10"/>
                <w:sz w:val="24"/>
              </w:rPr>
              <w:t>в</w:t>
            </w:r>
          </w:p>
        </w:tc>
        <w:tc>
          <w:tcPr>
            <w:tcW w:w="6633" w:type="dxa"/>
            <w:tcBorders>
              <w:top w:val="nil"/>
              <w:bottom w:val="nil"/>
            </w:tcBorders>
          </w:tcPr>
          <w:p>
            <w:pPr>
              <w:pStyle w:val="TableParagraph"/>
              <w:spacing w:line="256" w:lineRule="exact" w:before="0"/>
              <w:rPr>
                <w:sz w:val="24"/>
              </w:rPr>
            </w:pPr>
            <w:r>
              <w:rPr>
                <w:sz w:val="24"/>
              </w:rPr>
              <w:t>индивидуальной</w:t>
            </w:r>
            <w:r>
              <w:rPr>
                <w:spacing w:val="68"/>
                <w:sz w:val="24"/>
              </w:rPr>
              <w:t> </w:t>
            </w:r>
            <w:r>
              <w:rPr>
                <w:sz w:val="24"/>
              </w:rPr>
              <w:t>программой</w:t>
            </w:r>
            <w:r>
              <w:rPr>
                <w:spacing w:val="71"/>
                <w:sz w:val="24"/>
              </w:rPr>
              <w:t> </w:t>
            </w:r>
            <w:r>
              <w:rPr>
                <w:sz w:val="24"/>
              </w:rPr>
              <w:t>реабилитации</w:t>
            </w:r>
            <w:r>
              <w:rPr>
                <w:spacing w:val="70"/>
                <w:sz w:val="24"/>
              </w:rPr>
              <w:t> </w:t>
            </w:r>
            <w:r>
              <w:rPr>
                <w:sz w:val="24"/>
              </w:rPr>
              <w:t>или</w:t>
            </w:r>
            <w:r>
              <w:rPr>
                <w:spacing w:val="71"/>
                <w:sz w:val="24"/>
              </w:rPr>
              <w:t> </w:t>
            </w:r>
            <w:r>
              <w:rPr>
                <w:spacing w:val="-2"/>
                <w:sz w:val="24"/>
              </w:rPr>
              <w:t>абилитации</w:t>
            </w:r>
          </w:p>
        </w:tc>
      </w:tr>
      <w:tr>
        <w:trPr>
          <w:trHeight w:val="275" w:hRule="atLeast"/>
        </w:trPr>
        <w:tc>
          <w:tcPr>
            <w:tcW w:w="2500" w:type="dxa"/>
            <w:tcBorders>
              <w:top w:val="nil"/>
              <w:bottom w:val="nil"/>
            </w:tcBorders>
          </w:tcPr>
          <w:p>
            <w:pPr>
              <w:pStyle w:val="TableParagraph"/>
              <w:tabs>
                <w:tab w:pos="737" w:val="left" w:leader="none"/>
                <w:tab w:pos="1618"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633" w:type="dxa"/>
            <w:tcBorders>
              <w:top w:val="nil"/>
              <w:bottom w:val="nil"/>
            </w:tcBorders>
          </w:tcPr>
          <w:p>
            <w:pPr>
              <w:pStyle w:val="TableParagraph"/>
              <w:spacing w:line="256" w:lineRule="exact" w:before="0"/>
              <w:rPr>
                <w:sz w:val="24"/>
              </w:rPr>
            </w:pPr>
            <w:r>
              <w:rPr>
                <w:sz w:val="24"/>
              </w:rPr>
              <w:t>инвалида,</w:t>
            </w:r>
            <w:r>
              <w:rPr>
                <w:spacing w:val="24"/>
                <w:sz w:val="24"/>
              </w:rPr>
              <w:t> </w:t>
            </w:r>
            <w:r>
              <w:rPr>
                <w:sz w:val="24"/>
              </w:rPr>
              <w:t>с</w:t>
            </w:r>
            <w:r>
              <w:rPr>
                <w:spacing w:val="26"/>
                <w:sz w:val="24"/>
              </w:rPr>
              <w:t> </w:t>
            </w:r>
            <w:r>
              <w:rPr>
                <w:sz w:val="24"/>
              </w:rPr>
              <w:t>учетом</w:t>
            </w:r>
            <w:r>
              <w:rPr>
                <w:spacing w:val="26"/>
                <w:sz w:val="24"/>
              </w:rPr>
              <w:t> </w:t>
            </w:r>
            <w:r>
              <w:rPr>
                <w:sz w:val="24"/>
              </w:rPr>
              <w:t>состояния</w:t>
            </w:r>
            <w:r>
              <w:rPr>
                <w:spacing w:val="27"/>
                <w:sz w:val="24"/>
              </w:rPr>
              <w:t> </w:t>
            </w:r>
            <w:r>
              <w:rPr>
                <w:sz w:val="24"/>
              </w:rPr>
              <w:t>здоровья,</w:t>
            </w:r>
            <w:r>
              <w:rPr>
                <w:spacing w:val="26"/>
                <w:sz w:val="24"/>
              </w:rPr>
              <w:t> </w:t>
            </w:r>
            <w:r>
              <w:rPr>
                <w:sz w:val="24"/>
              </w:rPr>
              <w:t>интересов</w:t>
            </w:r>
            <w:r>
              <w:rPr>
                <w:spacing w:val="26"/>
                <w:sz w:val="24"/>
              </w:rPr>
              <w:t> </w:t>
            </w:r>
            <w:r>
              <w:rPr>
                <w:sz w:val="24"/>
              </w:rPr>
              <w:t>и</w:t>
            </w:r>
            <w:r>
              <w:rPr>
                <w:spacing w:val="27"/>
                <w:sz w:val="24"/>
              </w:rPr>
              <w:t> </w:t>
            </w:r>
            <w:r>
              <w:rPr>
                <w:spacing w:val="-2"/>
                <w:sz w:val="24"/>
              </w:rPr>
              <w:t>желания</w:t>
            </w:r>
          </w:p>
        </w:tc>
      </w:tr>
      <w:tr>
        <w:trPr>
          <w:trHeight w:val="275" w:hRule="atLeast"/>
        </w:trPr>
        <w:tc>
          <w:tcPr>
            <w:tcW w:w="2500" w:type="dxa"/>
            <w:tcBorders>
              <w:top w:val="nil"/>
              <w:bottom w:val="nil"/>
            </w:tcBorders>
          </w:tcPr>
          <w:p>
            <w:pPr>
              <w:pStyle w:val="TableParagraph"/>
              <w:tabs>
                <w:tab w:pos="2223" w:val="left" w:leader="none"/>
              </w:tabs>
              <w:spacing w:line="256" w:lineRule="exact" w:before="0"/>
              <w:rPr>
                <w:sz w:val="24"/>
              </w:rPr>
            </w:pPr>
            <w:r>
              <w:rPr>
                <w:spacing w:val="-2"/>
                <w:sz w:val="24"/>
              </w:rPr>
              <w:t>доступности</w:t>
            </w:r>
            <w:r>
              <w:rPr>
                <w:sz w:val="24"/>
              </w:rPr>
              <w:tab/>
            </w:r>
            <w:r>
              <w:rPr>
                <w:spacing w:val="-5"/>
                <w:sz w:val="24"/>
              </w:rPr>
              <w:t>ее</w:t>
            </w:r>
          </w:p>
        </w:tc>
        <w:tc>
          <w:tcPr>
            <w:tcW w:w="6633" w:type="dxa"/>
            <w:tcBorders>
              <w:top w:val="nil"/>
              <w:bottom w:val="nil"/>
            </w:tcBorders>
          </w:tcPr>
          <w:p>
            <w:pPr>
              <w:pStyle w:val="TableParagraph"/>
              <w:spacing w:line="256" w:lineRule="exact" w:before="0"/>
              <w:rPr>
                <w:sz w:val="24"/>
              </w:rPr>
            </w:pPr>
            <w:r>
              <w:rPr>
                <w:sz w:val="24"/>
              </w:rPr>
              <w:t>получателя</w:t>
            </w:r>
            <w:r>
              <w:rPr>
                <w:spacing w:val="-6"/>
                <w:sz w:val="24"/>
              </w:rPr>
              <w:t> </w:t>
            </w:r>
            <w:r>
              <w:rPr>
                <w:sz w:val="24"/>
              </w:rPr>
              <w:t>социальных</w:t>
            </w:r>
            <w:r>
              <w:rPr>
                <w:spacing w:val="-6"/>
                <w:sz w:val="24"/>
              </w:rPr>
              <w:t> </w:t>
            </w:r>
            <w:r>
              <w:rPr>
                <w:spacing w:val="-2"/>
                <w:sz w:val="24"/>
              </w:rPr>
              <w:t>услуг</w:t>
            </w:r>
          </w:p>
        </w:tc>
      </w:tr>
      <w:tr>
        <w:trPr>
          <w:trHeight w:val="275" w:hRule="atLeast"/>
        </w:trPr>
        <w:tc>
          <w:tcPr>
            <w:tcW w:w="2500" w:type="dxa"/>
            <w:tcBorders>
              <w:top w:val="nil"/>
              <w:bottom w:val="nil"/>
            </w:tcBorders>
          </w:tcPr>
          <w:p>
            <w:pPr>
              <w:pStyle w:val="TableParagraph"/>
              <w:tabs>
                <w:tab w:pos="2083" w:val="left" w:leader="none"/>
              </w:tabs>
              <w:spacing w:line="256" w:lineRule="exact" w:before="0"/>
              <w:rPr>
                <w:sz w:val="24"/>
              </w:rPr>
            </w:pPr>
            <w:r>
              <w:rPr>
                <w:spacing w:val="-2"/>
                <w:sz w:val="24"/>
              </w:rPr>
              <w:t>предоставления</w:t>
            </w:r>
            <w:r>
              <w:rPr>
                <w:sz w:val="24"/>
              </w:rPr>
              <w:tab/>
            </w:r>
            <w:r>
              <w:rPr>
                <w:spacing w:val="-5"/>
                <w:sz w:val="24"/>
              </w:rPr>
              <w:t>для</w:t>
            </w:r>
          </w:p>
        </w:tc>
        <w:tc>
          <w:tcPr>
            <w:tcW w:w="6633" w:type="dxa"/>
            <w:tcBorders>
              <w:top w:val="nil"/>
              <w:bottom w:val="nil"/>
            </w:tcBorders>
          </w:tcPr>
          <w:p>
            <w:pPr>
              <w:pStyle w:val="TableParagraph"/>
              <w:spacing w:before="0"/>
              <w:ind w:left="0"/>
              <w:rPr>
                <w:sz w:val="20"/>
              </w:rPr>
            </w:pPr>
          </w:p>
        </w:tc>
      </w:tr>
      <w:tr>
        <w:trPr>
          <w:trHeight w:val="275" w:hRule="atLeast"/>
        </w:trPr>
        <w:tc>
          <w:tcPr>
            <w:tcW w:w="2500" w:type="dxa"/>
            <w:tcBorders>
              <w:top w:val="nil"/>
              <w:bottom w:val="nil"/>
            </w:tcBorders>
          </w:tcPr>
          <w:p>
            <w:pPr>
              <w:pStyle w:val="TableParagraph"/>
              <w:tabs>
                <w:tab w:pos="1370" w:val="left" w:leader="none"/>
                <w:tab w:pos="1728"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633" w:type="dxa"/>
            <w:tcBorders>
              <w:top w:val="nil"/>
              <w:bottom w:val="nil"/>
            </w:tcBorders>
          </w:tcPr>
          <w:p>
            <w:pPr>
              <w:pStyle w:val="TableParagraph"/>
              <w:spacing w:before="0"/>
              <w:ind w:left="0"/>
              <w:rPr>
                <w:sz w:val="20"/>
              </w:rPr>
            </w:pPr>
          </w:p>
        </w:tc>
      </w:tr>
      <w:tr>
        <w:trPr>
          <w:trHeight w:val="275" w:hRule="atLeast"/>
        </w:trPr>
        <w:tc>
          <w:tcPr>
            <w:tcW w:w="2500" w:type="dxa"/>
            <w:tcBorders>
              <w:top w:val="nil"/>
              <w:bottom w:val="nil"/>
            </w:tcBorders>
          </w:tcPr>
          <w:p>
            <w:pPr>
              <w:pStyle w:val="TableParagraph"/>
              <w:tabs>
                <w:tab w:pos="1022" w:val="left" w:leader="none"/>
                <w:tab w:pos="1713"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633" w:type="dxa"/>
            <w:tcBorders>
              <w:top w:val="nil"/>
              <w:bottom w:val="nil"/>
            </w:tcBorders>
          </w:tcPr>
          <w:p>
            <w:pPr>
              <w:pStyle w:val="TableParagraph"/>
              <w:spacing w:before="0"/>
              <w:ind w:left="0"/>
              <w:rPr>
                <w:sz w:val="20"/>
              </w:rPr>
            </w:pPr>
          </w:p>
        </w:tc>
      </w:tr>
      <w:tr>
        <w:trPr>
          <w:trHeight w:val="275" w:hRule="atLeast"/>
        </w:trPr>
        <w:tc>
          <w:tcPr>
            <w:tcW w:w="2500" w:type="dxa"/>
            <w:tcBorders>
              <w:top w:val="nil"/>
              <w:bottom w:val="nil"/>
            </w:tcBorders>
          </w:tcPr>
          <w:p>
            <w:pPr>
              <w:pStyle w:val="TableParagraph"/>
              <w:tabs>
                <w:tab w:pos="2188" w:val="left" w:leader="none"/>
              </w:tabs>
              <w:spacing w:line="256" w:lineRule="exact" w:before="0"/>
              <w:rPr>
                <w:sz w:val="24"/>
              </w:rPr>
            </w:pPr>
            <w:r>
              <w:rPr>
                <w:spacing w:val="-2"/>
                <w:sz w:val="24"/>
              </w:rPr>
              <w:t>ограничений</w:t>
            </w:r>
            <w:r>
              <w:rPr>
                <w:sz w:val="24"/>
              </w:rPr>
              <w:tab/>
            </w:r>
            <w:r>
              <w:rPr>
                <w:spacing w:val="-5"/>
                <w:sz w:val="24"/>
              </w:rPr>
              <w:t>их</w:t>
            </w:r>
          </w:p>
        </w:tc>
        <w:tc>
          <w:tcPr>
            <w:tcW w:w="6633" w:type="dxa"/>
            <w:tcBorders>
              <w:top w:val="nil"/>
              <w:bottom w:val="nil"/>
            </w:tcBorders>
          </w:tcPr>
          <w:p>
            <w:pPr>
              <w:pStyle w:val="TableParagraph"/>
              <w:spacing w:before="0"/>
              <w:ind w:left="0"/>
              <w:rPr>
                <w:sz w:val="20"/>
              </w:rPr>
            </w:pPr>
          </w:p>
        </w:tc>
      </w:tr>
      <w:tr>
        <w:trPr>
          <w:trHeight w:val="367" w:hRule="atLeast"/>
        </w:trPr>
        <w:tc>
          <w:tcPr>
            <w:tcW w:w="2500" w:type="dxa"/>
            <w:tcBorders>
              <w:top w:val="nil"/>
            </w:tcBorders>
          </w:tcPr>
          <w:p>
            <w:pPr>
              <w:pStyle w:val="TableParagraph"/>
              <w:spacing w:line="271" w:lineRule="exact" w:before="0"/>
              <w:rPr>
                <w:sz w:val="24"/>
              </w:rPr>
            </w:pPr>
            <w:r>
              <w:rPr>
                <w:spacing w:val="-2"/>
                <w:sz w:val="24"/>
              </w:rPr>
              <w:t>жизнедеятельности</w:t>
            </w:r>
          </w:p>
        </w:tc>
        <w:tc>
          <w:tcPr>
            <w:tcW w:w="6633" w:type="dxa"/>
            <w:tcBorders>
              <w:top w:val="nil"/>
            </w:tcBorders>
          </w:tcPr>
          <w:p>
            <w:pPr>
              <w:pStyle w:val="TableParagraph"/>
              <w:spacing w:before="0"/>
              <w:ind w:left="0"/>
              <w:rPr>
                <w:sz w:val="24"/>
              </w:rPr>
            </w:pPr>
          </w:p>
        </w:tc>
      </w:tr>
    </w:tbl>
    <w:p>
      <w:pPr>
        <w:pStyle w:val="BodyText"/>
        <w:spacing w:before="14"/>
      </w:pPr>
    </w:p>
    <w:p>
      <w:pPr>
        <w:pStyle w:val="ListParagraph"/>
        <w:numPr>
          <w:ilvl w:val="4"/>
          <w:numId w:val="3"/>
        </w:numPr>
        <w:tabs>
          <w:tab w:pos="1145" w:val="left" w:leader="none"/>
        </w:tabs>
        <w:spacing w:line="240" w:lineRule="auto" w:before="1" w:after="0"/>
        <w:ind w:left="1145" w:right="0" w:hanging="464"/>
        <w:jc w:val="left"/>
        <w:rPr>
          <w:rFonts w:ascii="Arial" w:hAnsi="Arial"/>
          <w:b/>
          <w:sz w:val="24"/>
        </w:rPr>
      </w:pPr>
      <w:r>
        <w:rPr>
          <w:rFonts w:ascii="Arial" w:hAnsi="Arial"/>
          <w:b/>
          <w:sz w:val="24"/>
        </w:rPr>
        <w:t>Обучение</w:t>
      </w:r>
      <w:r>
        <w:rPr>
          <w:rFonts w:ascii="Arial" w:hAnsi="Arial"/>
          <w:b/>
          <w:spacing w:val="-5"/>
          <w:sz w:val="24"/>
        </w:rPr>
        <w:t> </w:t>
      </w:r>
      <w:r>
        <w:rPr>
          <w:rFonts w:ascii="Arial" w:hAnsi="Arial"/>
          <w:b/>
          <w:sz w:val="24"/>
        </w:rPr>
        <w:t>навыкам</w:t>
      </w:r>
      <w:r>
        <w:rPr>
          <w:rFonts w:ascii="Arial" w:hAnsi="Arial"/>
          <w:b/>
          <w:spacing w:val="-5"/>
          <w:sz w:val="24"/>
        </w:rPr>
        <w:t> </w:t>
      </w:r>
      <w:r>
        <w:rPr>
          <w:rFonts w:ascii="Arial" w:hAnsi="Arial"/>
          <w:b/>
          <w:sz w:val="24"/>
        </w:rPr>
        <w:t>поведения</w:t>
      </w:r>
      <w:r>
        <w:rPr>
          <w:rFonts w:ascii="Arial" w:hAnsi="Arial"/>
          <w:b/>
          <w:spacing w:val="-5"/>
          <w:sz w:val="24"/>
        </w:rPr>
        <w:t> </w:t>
      </w:r>
      <w:r>
        <w:rPr>
          <w:rFonts w:ascii="Arial" w:hAnsi="Arial"/>
          <w:b/>
          <w:sz w:val="24"/>
        </w:rPr>
        <w:t>в</w:t>
      </w:r>
      <w:r>
        <w:rPr>
          <w:rFonts w:ascii="Arial" w:hAnsi="Arial"/>
          <w:b/>
          <w:spacing w:val="-4"/>
          <w:sz w:val="24"/>
        </w:rPr>
        <w:t> </w:t>
      </w:r>
      <w:r>
        <w:rPr>
          <w:rFonts w:ascii="Arial" w:hAnsi="Arial"/>
          <w:b/>
          <w:sz w:val="24"/>
        </w:rPr>
        <w:t>быту</w:t>
      </w:r>
      <w:r>
        <w:rPr>
          <w:rFonts w:ascii="Arial" w:hAnsi="Arial"/>
          <w:b/>
          <w:spacing w:val="-5"/>
          <w:sz w:val="24"/>
        </w:rPr>
        <w:t> </w:t>
      </w:r>
      <w:r>
        <w:rPr>
          <w:rFonts w:ascii="Arial" w:hAnsi="Arial"/>
          <w:b/>
          <w:sz w:val="24"/>
        </w:rPr>
        <w:t>и</w:t>
      </w:r>
      <w:r>
        <w:rPr>
          <w:rFonts w:ascii="Arial" w:hAnsi="Arial"/>
          <w:b/>
          <w:spacing w:val="-5"/>
          <w:sz w:val="24"/>
        </w:rPr>
        <w:t> </w:t>
      </w:r>
      <w:r>
        <w:rPr>
          <w:rFonts w:ascii="Arial" w:hAnsi="Arial"/>
          <w:b/>
          <w:sz w:val="24"/>
        </w:rPr>
        <w:t>общественных</w:t>
      </w:r>
      <w:r>
        <w:rPr>
          <w:rFonts w:ascii="Arial" w:hAnsi="Arial"/>
          <w:b/>
          <w:spacing w:val="-4"/>
          <w:sz w:val="24"/>
        </w:rPr>
        <w:t> </w:t>
      </w:r>
      <w:r>
        <w:rPr>
          <w:rFonts w:ascii="Arial" w:hAnsi="Arial"/>
          <w:b/>
          <w:spacing w:val="-2"/>
          <w:sz w:val="24"/>
        </w:rPr>
        <w:t>местах</w:t>
      </w:r>
    </w:p>
    <w:p>
      <w:pPr>
        <w:pStyle w:val="BodyText"/>
        <w:spacing w:before="40"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3515"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4" w:firstLine="283"/>
              <w:jc w:val="both"/>
              <w:rPr>
                <w:sz w:val="24"/>
              </w:rPr>
            </w:pPr>
            <w:r>
              <w:rPr>
                <w:sz w:val="24"/>
              </w:rPr>
              <w:t>выяснение степени владения навыками самообслуживания, персональной</w:t>
            </w:r>
            <w:r>
              <w:rPr>
                <w:spacing w:val="-7"/>
                <w:sz w:val="24"/>
              </w:rPr>
              <w:t> </w:t>
            </w:r>
            <w:r>
              <w:rPr>
                <w:sz w:val="24"/>
              </w:rPr>
              <w:t>сохранности,</w:t>
            </w:r>
            <w:r>
              <w:rPr>
                <w:spacing w:val="-7"/>
                <w:sz w:val="24"/>
              </w:rPr>
              <w:t> </w:t>
            </w:r>
            <w:r>
              <w:rPr>
                <w:sz w:val="24"/>
              </w:rPr>
              <w:t>поведения</w:t>
            </w:r>
            <w:r>
              <w:rPr>
                <w:spacing w:val="-7"/>
                <w:sz w:val="24"/>
              </w:rPr>
              <w:t> </w:t>
            </w:r>
            <w:r>
              <w:rPr>
                <w:sz w:val="24"/>
              </w:rPr>
              <w:t>в</w:t>
            </w:r>
            <w:r>
              <w:rPr>
                <w:spacing w:val="-7"/>
                <w:sz w:val="24"/>
              </w:rPr>
              <w:t> </w:t>
            </w:r>
            <w:r>
              <w:rPr>
                <w:sz w:val="24"/>
              </w:rPr>
              <w:t>быту</w:t>
            </w:r>
            <w:r>
              <w:rPr>
                <w:spacing w:val="-7"/>
                <w:sz w:val="24"/>
              </w:rPr>
              <w:t> </w:t>
            </w:r>
            <w:r>
              <w:rPr>
                <w:sz w:val="24"/>
              </w:rPr>
              <w:t>и</w:t>
            </w:r>
            <w:r>
              <w:rPr>
                <w:spacing w:val="-7"/>
                <w:sz w:val="24"/>
              </w:rPr>
              <w:t> </w:t>
            </w:r>
            <w:r>
              <w:rPr>
                <w:sz w:val="24"/>
              </w:rPr>
              <w:t>общественных местах, передвижения, ориентации, навыками общения, самоконтроля, методами реабилитации;</w:t>
            </w:r>
          </w:p>
          <w:p>
            <w:pPr>
              <w:pStyle w:val="TableParagraph"/>
              <w:spacing w:before="0"/>
              <w:ind w:right="53" w:firstLine="283"/>
              <w:jc w:val="both"/>
              <w:rPr>
                <w:sz w:val="24"/>
              </w:rPr>
            </w:pPr>
            <w:r>
              <w:rPr>
                <w:sz w:val="24"/>
              </w:rPr>
              <w:t>наглядное обучение практическим навыкам самообслуживания, персональной сохранности, поведения в быту и общественных местах, передвижения, ориентации, навыкам общения, самоконтроля, методам реабилитации путем проведения индивидуальных или групповых занятий;</w:t>
            </w:r>
          </w:p>
          <w:p>
            <w:pPr>
              <w:pStyle w:val="TableParagraph"/>
              <w:spacing w:before="0"/>
              <w:ind w:left="344" w:right="541"/>
              <w:rPr>
                <w:sz w:val="24"/>
              </w:rPr>
            </w:pPr>
            <w:r>
              <w:rPr>
                <w:sz w:val="24"/>
              </w:rPr>
              <w:t>оценка усвоения вновь приобретенных навыков. Услуга</w:t>
            </w:r>
            <w:r>
              <w:rPr>
                <w:spacing w:val="-6"/>
                <w:sz w:val="24"/>
              </w:rPr>
              <w:t> </w:t>
            </w:r>
            <w:r>
              <w:rPr>
                <w:sz w:val="24"/>
              </w:rPr>
              <w:t>предоставляется</w:t>
            </w:r>
            <w:r>
              <w:rPr>
                <w:spacing w:val="-6"/>
                <w:sz w:val="24"/>
              </w:rPr>
              <w:t> </w:t>
            </w:r>
            <w:r>
              <w:rPr>
                <w:sz w:val="24"/>
              </w:rPr>
              <w:t>в</w:t>
            </w:r>
            <w:r>
              <w:rPr>
                <w:spacing w:val="-6"/>
                <w:sz w:val="24"/>
              </w:rPr>
              <w:t> </w:t>
            </w:r>
            <w:r>
              <w:rPr>
                <w:sz w:val="24"/>
              </w:rPr>
              <w:t>объеме</w:t>
            </w:r>
            <w:r>
              <w:rPr>
                <w:spacing w:val="-6"/>
                <w:sz w:val="24"/>
              </w:rPr>
              <w:t> </w:t>
            </w:r>
            <w:r>
              <w:rPr>
                <w:sz w:val="24"/>
              </w:rPr>
              <w:t>не</w:t>
            </w:r>
            <w:r>
              <w:rPr>
                <w:spacing w:val="-6"/>
                <w:sz w:val="24"/>
              </w:rPr>
              <w:t> </w:t>
            </w:r>
            <w:r>
              <w:rPr>
                <w:sz w:val="24"/>
              </w:rPr>
              <w:t>более</w:t>
            </w:r>
            <w:r>
              <w:rPr>
                <w:spacing w:val="-6"/>
                <w:sz w:val="24"/>
              </w:rPr>
              <w:t> </w:t>
            </w:r>
            <w:r>
              <w:rPr>
                <w:sz w:val="24"/>
              </w:rPr>
              <w:t>12</w:t>
            </w:r>
            <w:r>
              <w:rPr>
                <w:spacing w:val="-6"/>
                <w:sz w:val="24"/>
              </w:rPr>
              <w:t> </w:t>
            </w:r>
            <w:r>
              <w:rPr>
                <w:sz w:val="24"/>
              </w:rPr>
              <w:t>занятий</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669"/>
              <w:rPr>
                <w:sz w:val="24"/>
              </w:rPr>
            </w:pPr>
            <w:r>
              <w:rPr>
                <w:sz w:val="24"/>
              </w:rPr>
              <w:t>обучение навыкам поведения в быту и общественных</w:t>
            </w:r>
            <w:r>
              <w:rPr>
                <w:spacing w:val="-15"/>
                <w:sz w:val="24"/>
              </w:rPr>
              <w:t> </w:t>
            </w:r>
            <w:r>
              <w:rPr>
                <w:sz w:val="24"/>
              </w:rPr>
              <w:t>местах</w:t>
            </w:r>
          </w:p>
        </w:tc>
        <w:tc>
          <w:tcPr>
            <w:tcW w:w="1814" w:type="dxa"/>
          </w:tcPr>
          <w:p>
            <w:pPr>
              <w:pStyle w:val="TableParagraph"/>
              <w:ind w:left="522"/>
              <w:rPr>
                <w:sz w:val="24"/>
              </w:rPr>
            </w:pPr>
            <w:r>
              <w:rPr>
                <w:sz w:val="24"/>
              </w:rPr>
              <w:t>20 </w:t>
            </w:r>
            <w:r>
              <w:rPr>
                <w:spacing w:val="-4"/>
                <w:sz w:val="24"/>
              </w:rPr>
              <w:t>мин.</w:t>
            </w:r>
          </w:p>
        </w:tc>
        <w:tc>
          <w:tcPr>
            <w:tcW w:w="1757" w:type="dxa"/>
          </w:tcPr>
          <w:p>
            <w:pPr>
              <w:pStyle w:val="TableParagraph"/>
              <w:ind w:left="129"/>
              <w:rPr>
                <w:sz w:val="24"/>
              </w:rPr>
            </w:pPr>
            <w:r>
              <w:rPr>
                <w:sz w:val="24"/>
              </w:rPr>
              <w:t>1</w:t>
            </w:r>
            <w:r>
              <w:rPr>
                <w:spacing w:val="-3"/>
                <w:sz w:val="24"/>
              </w:rPr>
              <w:t> </w:t>
            </w:r>
            <w:r>
              <w:rPr>
                <w:sz w:val="24"/>
              </w:rPr>
              <w:t>раз 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323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3"/>
              <w:jc w:val="both"/>
              <w:rPr>
                <w:sz w:val="24"/>
              </w:rPr>
            </w:pPr>
            <w:r>
              <w:rPr>
                <w:sz w:val="24"/>
              </w:rPr>
              <w:t>показатели качества - предоставление услуги должно способствовать формированию у получателя социальных услуг</w:t>
            </w:r>
            <w:r>
              <w:rPr>
                <w:spacing w:val="-10"/>
                <w:sz w:val="24"/>
              </w:rPr>
              <w:t> </w:t>
            </w:r>
            <w:r>
              <w:rPr>
                <w:sz w:val="24"/>
              </w:rPr>
              <w:t>навыков</w:t>
            </w:r>
            <w:r>
              <w:rPr>
                <w:spacing w:val="-10"/>
                <w:sz w:val="24"/>
              </w:rPr>
              <w:t> </w:t>
            </w:r>
            <w:r>
              <w:rPr>
                <w:sz w:val="24"/>
              </w:rPr>
              <w:t>самообслуживания,</w:t>
            </w:r>
            <w:r>
              <w:rPr>
                <w:spacing w:val="-10"/>
                <w:sz w:val="24"/>
              </w:rPr>
              <w:t> </w:t>
            </w:r>
            <w:r>
              <w:rPr>
                <w:sz w:val="24"/>
              </w:rPr>
              <w:t>персональной</w:t>
            </w:r>
            <w:r>
              <w:rPr>
                <w:spacing w:val="-10"/>
                <w:sz w:val="24"/>
              </w:rPr>
              <w:t> </w:t>
            </w:r>
            <w:r>
              <w:rPr>
                <w:sz w:val="24"/>
              </w:rPr>
              <w:t>сохранности, поведения в быту и общественных местах, передвижения, ориентации, навыков общения, самоконтроля, методов реабилитации. При оказании услуги работник поставщика социальных услуг должен проявлять необходимую деликатность и корректность по отношению к получателю социальной услуги. Оценка результатов - удовлетворенность качеством предоставляемой услуги, отсутствие обоснованных </w:t>
            </w:r>
            <w:r>
              <w:rPr>
                <w:spacing w:val="-4"/>
                <w:sz w:val="24"/>
              </w:rPr>
              <w:t>жалоб</w:t>
            </w:r>
          </w:p>
        </w:tc>
      </w:tr>
      <w:tr>
        <w:trPr>
          <w:trHeight w:val="3515"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tcPr>
          <w:p>
            <w:pPr>
              <w:pStyle w:val="TableParagraph"/>
              <w:ind w:right="56"/>
              <w:jc w:val="both"/>
              <w:rPr>
                <w:sz w:val="24"/>
              </w:rPr>
            </w:pPr>
            <w:r>
              <w:rPr>
                <w:sz w:val="24"/>
              </w:rPr>
              <w:t>услуга предоставляется работником поставщика социальных услуг (специалист по социальной работе).</w:t>
            </w:r>
          </w:p>
          <w:p>
            <w:pPr>
              <w:pStyle w:val="TableParagraph"/>
              <w:spacing w:before="0"/>
              <w:ind w:right="53" w:firstLine="283"/>
              <w:jc w:val="both"/>
              <w:rPr>
                <w:sz w:val="24"/>
              </w:rPr>
            </w:pPr>
            <w:r>
              <w:rPr>
                <w:sz w:val="24"/>
              </w:rPr>
              <w:t>Наличие специально оборудованного в соответствии с требованиями санитарных правил помещения для проведения занятий. Наличие и использование научно-методических и дидактических ресурсов по соответствующей тематике. Услуга предоставляется в специально оснащенном</w:t>
            </w:r>
            <w:r>
              <w:rPr>
                <w:spacing w:val="40"/>
                <w:sz w:val="24"/>
              </w:rPr>
              <w:t> </w:t>
            </w:r>
            <w:r>
              <w:rPr>
                <w:sz w:val="24"/>
              </w:rPr>
              <w:t>помещении работником поставщика социальных услуг, имеющим соответствующую квалификацию. При оказании услуг учитываются возраст, физическое и психическое состояние, индивидуальные особенности получателя социальных услуг</w:t>
            </w:r>
          </w:p>
        </w:tc>
      </w:tr>
    </w:tbl>
    <w:p>
      <w:pPr>
        <w:pStyle w:val="BodyText"/>
        <w:spacing w:before="7"/>
        <w:rPr>
          <w:rFonts w:ascii="Arial"/>
          <w:b/>
        </w:rPr>
      </w:pPr>
    </w:p>
    <w:p>
      <w:pPr>
        <w:pStyle w:val="ListParagraph"/>
        <w:numPr>
          <w:ilvl w:val="4"/>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Оказание</w:t>
      </w:r>
      <w:r>
        <w:rPr>
          <w:rFonts w:ascii="Arial" w:hAnsi="Arial"/>
          <w:b/>
          <w:spacing w:val="-7"/>
          <w:sz w:val="24"/>
        </w:rPr>
        <w:t> </w:t>
      </w:r>
      <w:r>
        <w:rPr>
          <w:rFonts w:ascii="Arial" w:hAnsi="Arial"/>
          <w:b/>
          <w:sz w:val="24"/>
        </w:rPr>
        <w:t>помощи</w:t>
      </w:r>
      <w:r>
        <w:rPr>
          <w:rFonts w:ascii="Arial" w:hAnsi="Arial"/>
          <w:b/>
          <w:spacing w:val="-5"/>
          <w:sz w:val="24"/>
        </w:rPr>
        <w:t> </w:t>
      </w:r>
      <w:r>
        <w:rPr>
          <w:rFonts w:ascii="Arial" w:hAnsi="Arial"/>
          <w:b/>
          <w:sz w:val="24"/>
        </w:rPr>
        <w:t>в</w:t>
      </w:r>
      <w:r>
        <w:rPr>
          <w:rFonts w:ascii="Arial" w:hAnsi="Arial"/>
          <w:b/>
          <w:spacing w:val="-5"/>
          <w:sz w:val="24"/>
        </w:rPr>
        <w:t> </w:t>
      </w:r>
      <w:r>
        <w:rPr>
          <w:rFonts w:ascii="Arial" w:hAnsi="Arial"/>
          <w:b/>
          <w:sz w:val="24"/>
        </w:rPr>
        <w:t>обучении</w:t>
      </w:r>
      <w:r>
        <w:rPr>
          <w:rFonts w:ascii="Arial" w:hAnsi="Arial"/>
          <w:b/>
          <w:spacing w:val="-5"/>
          <w:sz w:val="24"/>
        </w:rPr>
        <w:t> </w:t>
      </w:r>
      <w:r>
        <w:rPr>
          <w:rFonts w:ascii="Arial" w:hAnsi="Arial"/>
          <w:b/>
          <w:sz w:val="24"/>
        </w:rPr>
        <w:t>навыкам</w:t>
      </w:r>
      <w:r>
        <w:rPr>
          <w:rFonts w:ascii="Arial" w:hAnsi="Arial"/>
          <w:b/>
          <w:spacing w:val="-5"/>
          <w:sz w:val="24"/>
        </w:rPr>
        <w:t> </w:t>
      </w:r>
      <w:r>
        <w:rPr>
          <w:rFonts w:ascii="Arial" w:hAnsi="Arial"/>
          <w:b/>
          <w:sz w:val="24"/>
        </w:rPr>
        <w:t>компьютерной</w:t>
      </w:r>
      <w:r>
        <w:rPr>
          <w:rFonts w:ascii="Arial" w:hAnsi="Arial"/>
          <w:b/>
          <w:spacing w:val="-5"/>
          <w:sz w:val="24"/>
        </w:rPr>
        <w:t> </w:t>
      </w:r>
      <w:r>
        <w:rPr>
          <w:rFonts w:ascii="Arial" w:hAnsi="Arial"/>
          <w:b/>
          <w:spacing w:val="-2"/>
          <w:sz w:val="24"/>
        </w:rPr>
        <w:t>грамотности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135"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3"/>
              <w:jc w:val="both"/>
              <w:rPr>
                <w:sz w:val="24"/>
              </w:rPr>
            </w:pPr>
            <w:r>
              <w:rPr>
                <w:sz w:val="24"/>
              </w:rPr>
              <w:t>предусматривает оказание помощи в обучении навыкам компьютерной грамотности по вопросам аппаратного и программного обеспечения, работы с файлами, текстовым редактором, интернет-браузером, электронной почтой; работе в сети Интернет, с порталами государственных служб по предоставлению государственных (муниципальных) услуг в электронном виде</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bl>
    <w:p>
      <w:pPr>
        <w:pStyle w:val="TableParagraph"/>
        <w:spacing w:after="0"/>
        <w:jc w:val="center"/>
        <w:rPr>
          <w:sz w:val="24"/>
        </w:rPr>
        <w:sectPr>
          <w:headerReference w:type="default" r:id="rId309"/>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031" w:hRule="atLeast"/>
        </w:trPr>
        <w:tc>
          <w:tcPr>
            <w:tcW w:w="2556" w:type="dxa"/>
          </w:tcPr>
          <w:p>
            <w:pPr>
              <w:pStyle w:val="TableParagraph"/>
              <w:spacing w:before="0"/>
              <w:ind w:left="0"/>
              <w:rPr>
                <w:sz w:val="24"/>
              </w:rPr>
            </w:pPr>
          </w:p>
        </w:tc>
        <w:tc>
          <w:tcPr>
            <w:tcW w:w="3005" w:type="dxa"/>
          </w:tcPr>
          <w:p>
            <w:pPr>
              <w:pStyle w:val="TableParagraph"/>
              <w:ind w:right="65"/>
              <w:rPr>
                <w:sz w:val="24"/>
              </w:rPr>
            </w:pPr>
            <w:r>
              <w:rPr>
                <w:sz w:val="24"/>
              </w:rPr>
              <w:t>оказание помощи в обучении навыкам компьютерной</w:t>
            </w:r>
            <w:r>
              <w:rPr>
                <w:spacing w:val="-15"/>
                <w:sz w:val="24"/>
              </w:rPr>
              <w:t> </w:t>
            </w:r>
            <w:r>
              <w:rPr>
                <w:sz w:val="24"/>
              </w:rPr>
              <w:t>грамотности</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497" w:hanging="170"/>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2411"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3"/>
              <w:jc w:val="both"/>
              <w:rPr>
                <w:sz w:val="24"/>
              </w:rPr>
            </w:pPr>
            <w:r>
              <w:rPr>
                <w:sz w:val="24"/>
              </w:rPr>
              <w:t>показатели качества - предоставление услуги должно способствовать формированию у получателя социальных услуг навыков компьютерной грамотности. При оказании услуги работник поставщика социальных услуг должен проявлять необходимую деликатность и корректность по отношению к получателю социальной услуги. Оценка результатов - удовлетворенность качеством предоставляемой услуги, отсутствие обоснованных жалоб</w:t>
            </w:r>
          </w:p>
        </w:tc>
      </w:tr>
      <w:tr>
        <w:trPr>
          <w:trHeight w:val="3244" w:hRule="atLeast"/>
        </w:trPr>
        <w:tc>
          <w:tcPr>
            <w:tcW w:w="2556" w:type="dxa"/>
            <w:tcBorders>
              <w:bottom w:val="nil"/>
            </w:tcBorders>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Borders>
              <w:bottom w:val="nil"/>
            </w:tcBorders>
          </w:tcPr>
          <w:p>
            <w:pPr>
              <w:pStyle w:val="TableParagraph"/>
              <w:ind w:right="53"/>
              <w:jc w:val="both"/>
              <w:rPr>
                <w:sz w:val="24"/>
              </w:rPr>
            </w:pPr>
            <w:r>
              <w:rPr>
                <w:sz w:val="24"/>
              </w:rPr>
              <w:t>услуга предоставляется работником поставщика социальных услуг (специалист по социальной работе). Наличие специально оборудованного помещения, оснащенного аппаратным и программным обеспечением, в том числе для инвалидов, имеющим доступ к сети Интернет. Наличие и использование научно-методических ресурсов по соответствующей тематике. Услуга предоставляется как индивидуально, так и в группах</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274">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06.08.2024</w:t>
            </w:r>
            <w:r>
              <w:rPr>
                <w:spacing w:val="-3"/>
                <w:sz w:val="24"/>
              </w:rPr>
              <w:t> </w:t>
            </w:r>
            <w:r>
              <w:rPr>
                <w:sz w:val="24"/>
              </w:rPr>
              <w:t>N</w:t>
            </w:r>
            <w:r>
              <w:rPr>
                <w:spacing w:val="-2"/>
                <w:sz w:val="24"/>
              </w:rPr>
              <w:t> </w:t>
            </w:r>
            <w:r>
              <w:rPr>
                <w:sz w:val="24"/>
              </w:rPr>
              <w:t>289-</w:t>
            </w:r>
            <w:r>
              <w:rPr>
                <w:spacing w:val="-5"/>
                <w:sz w:val="24"/>
              </w:rPr>
              <w:t>п)</w:t>
            </w:r>
          </w:p>
        </w:tc>
      </w:tr>
    </w:tbl>
    <w:p>
      <w:pPr>
        <w:pStyle w:val="BodyText"/>
        <w:spacing w:before="10"/>
        <w:rPr>
          <w:rFonts w:ascii="Arial"/>
          <w:b/>
        </w:rPr>
      </w:pPr>
    </w:p>
    <w:p>
      <w:pPr>
        <w:pStyle w:val="ListParagraph"/>
        <w:numPr>
          <w:ilvl w:val="3"/>
          <w:numId w:val="3"/>
        </w:numPr>
        <w:tabs>
          <w:tab w:pos="3618" w:val="left" w:leader="none"/>
        </w:tabs>
        <w:spacing w:line="240" w:lineRule="auto" w:before="0" w:after="0"/>
        <w:ind w:left="3618" w:right="0" w:hanging="265"/>
        <w:jc w:val="left"/>
        <w:rPr>
          <w:rFonts w:ascii="Arial" w:hAnsi="Arial"/>
          <w:b/>
          <w:sz w:val="24"/>
        </w:rPr>
      </w:pPr>
      <w:r>
        <w:rPr>
          <w:rFonts w:ascii="Arial" w:hAnsi="Arial"/>
          <w:b/>
          <w:sz w:val="24"/>
        </w:rPr>
        <w:t>Срочные</w:t>
      </w:r>
      <w:r>
        <w:rPr>
          <w:rFonts w:ascii="Arial" w:hAnsi="Arial"/>
          <w:b/>
          <w:spacing w:val="-6"/>
          <w:sz w:val="24"/>
        </w:rPr>
        <w:t> </w:t>
      </w:r>
      <w:r>
        <w:rPr>
          <w:rFonts w:ascii="Arial" w:hAnsi="Arial"/>
          <w:b/>
          <w:sz w:val="24"/>
        </w:rPr>
        <w:t>социальные</w:t>
      </w:r>
      <w:r>
        <w:rPr>
          <w:rFonts w:ascii="Arial" w:hAnsi="Arial"/>
          <w:b/>
          <w:spacing w:val="-6"/>
          <w:sz w:val="24"/>
        </w:rPr>
        <w:t> </w:t>
      </w:r>
      <w:r>
        <w:rPr>
          <w:rFonts w:ascii="Arial" w:hAnsi="Arial"/>
          <w:b/>
          <w:spacing w:val="-2"/>
          <w:sz w:val="24"/>
        </w:rPr>
        <w:t>услуги</w:t>
      </w:r>
    </w:p>
    <w:p>
      <w:pPr>
        <w:pStyle w:val="BodyText"/>
        <w:rPr>
          <w:rFonts w:ascii="Arial"/>
          <w:b/>
        </w:rPr>
      </w:pPr>
    </w:p>
    <w:p>
      <w:pPr>
        <w:pStyle w:val="BodyText"/>
        <w:ind w:left="4091" w:right="2237" w:hanging="1694"/>
      </w:pPr>
      <w:r>
        <w:rPr/>
        <w:t>(введен</w:t>
      </w:r>
      <w:r>
        <w:rPr>
          <w:spacing w:val="-8"/>
        </w:rPr>
        <w:t> </w:t>
      </w:r>
      <w:hyperlink r:id="rId310">
        <w:r>
          <w:rPr>
            <w:color w:val="0000FF"/>
          </w:rPr>
          <w:t>постановлением</w:t>
        </w:r>
      </w:hyperlink>
      <w:r>
        <w:rPr>
          <w:color w:val="0000FF"/>
          <w:spacing w:val="-7"/>
        </w:rPr>
        <w:t> </w:t>
      </w:r>
      <w:r>
        <w:rPr/>
        <w:t>Правительства</w:t>
      </w:r>
      <w:r>
        <w:rPr>
          <w:spacing w:val="-8"/>
        </w:rPr>
        <w:t> </w:t>
      </w:r>
      <w:r>
        <w:rPr/>
        <w:t>ХМАО</w:t>
      </w:r>
      <w:r>
        <w:rPr>
          <w:spacing w:val="-8"/>
        </w:rPr>
        <w:t> </w:t>
      </w:r>
      <w:r>
        <w:rPr/>
        <w:t>-</w:t>
      </w:r>
      <w:r>
        <w:rPr>
          <w:spacing w:val="-8"/>
        </w:rPr>
        <w:t> </w:t>
      </w:r>
      <w:r>
        <w:rPr/>
        <w:t>Югры от 31.03.2023 N 122-п)</w:t>
      </w:r>
    </w:p>
    <w:p>
      <w:pPr>
        <w:pStyle w:val="BodyText"/>
      </w:pPr>
    </w:p>
    <w:p>
      <w:pPr>
        <w:pStyle w:val="ListParagraph"/>
        <w:numPr>
          <w:ilvl w:val="4"/>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Обеспечение</w:t>
      </w:r>
      <w:r>
        <w:rPr>
          <w:rFonts w:ascii="Arial" w:hAnsi="Arial"/>
          <w:b/>
          <w:spacing w:val="-7"/>
          <w:sz w:val="24"/>
        </w:rPr>
        <w:t> </w:t>
      </w:r>
      <w:r>
        <w:rPr>
          <w:rFonts w:ascii="Arial" w:hAnsi="Arial"/>
          <w:b/>
          <w:sz w:val="24"/>
        </w:rPr>
        <w:t>бесплатным</w:t>
      </w:r>
      <w:r>
        <w:rPr>
          <w:rFonts w:ascii="Arial" w:hAnsi="Arial"/>
          <w:b/>
          <w:spacing w:val="-6"/>
          <w:sz w:val="24"/>
        </w:rPr>
        <w:t> </w:t>
      </w:r>
      <w:r>
        <w:rPr>
          <w:rFonts w:ascii="Arial" w:hAnsi="Arial"/>
          <w:b/>
          <w:sz w:val="24"/>
        </w:rPr>
        <w:t>горячим</w:t>
      </w:r>
      <w:r>
        <w:rPr>
          <w:rFonts w:ascii="Arial" w:hAnsi="Arial"/>
          <w:b/>
          <w:spacing w:val="-6"/>
          <w:sz w:val="24"/>
        </w:rPr>
        <w:t> </w:t>
      </w:r>
      <w:r>
        <w:rPr>
          <w:rFonts w:ascii="Arial" w:hAnsi="Arial"/>
          <w:b/>
          <w:sz w:val="24"/>
        </w:rPr>
        <w:t>питанием</w:t>
      </w:r>
      <w:r>
        <w:rPr>
          <w:rFonts w:ascii="Arial" w:hAnsi="Arial"/>
          <w:b/>
          <w:spacing w:val="-6"/>
          <w:sz w:val="24"/>
        </w:rPr>
        <w:t> </w:t>
      </w:r>
      <w:r>
        <w:rPr>
          <w:rFonts w:ascii="Arial" w:hAnsi="Arial"/>
          <w:b/>
          <w:sz w:val="24"/>
        </w:rPr>
        <w:t>или</w:t>
      </w:r>
      <w:r>
        <w:rPr>
          <w:rFonts w:ascii="Arial" w:hAnsi="Arial"/>
          <w:b/>
          <w:spacing w:val="-6"/>
          <w:sz w:val="24"/>
        </w:rPr>
        <w:t> </w:t>
      </w:r>
      <w:r>
        <w:rPr>
          <w:rFonts w:ascii="Arial" w:hAnsi="Arial"/>
          <w:b/>
          <w:sz w:val="24"/>
        </w:rPr>
        <w:t>наборами</w:t>
      </w:r>
      <w:r>
        <w:rPr>
          <w:rFonts w:ascii="Arial" w:hAnsi="Arial"/>
          <w:b/>
          <w:spacing w:val="-6"/>
          <w:sz w:val="24"/>
        </w:rPr>
        <w:t> </w:t>
      </w:r>
      <w:r>
        <w:rPr>
          <w:rFonts w:ascii="Arial" w:hAnsi="Arial"/>
          <w:b/>
          <w:spacing w:val="-2"/>
          <w:sz w:val="24"/>
        </w:rPr>
        <w:t>продуктов</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388" w:hRule="atLeast"/>
        </w:trPr>
        <w:tc>
          <w:tcPr>
            <w:tcW w:w="2330" w:type="dxa"/>
            <w:tcBorders>
              <w:bottom w:val="nil"/>
            </w:tcBorders>
          </w:tcPr>
          <w:p>
            <w:pPr>
              <w:pStyle w:val="TableParagraph"/>
              <w:spacing w:line="261" w:lineRule="exact"/>
              <w:rPr>
                <w:sz w:val="24"/>
              </w:rPr>
            </w:pPr>
            <w:r>
              <w:rPr>
                <w:spacing w:val="-2"/>
                <w:sz w:val="24"/>
              </w:rPr>
              <w:t>Описание</w:t>
            </w:r>
          </w:p>
        </w:tc>
        <w:tc>
          <w:tcPr>
            <w:tcW w:w="6787" w:type="dxa"/>
            <w:gridSpan w:val="3"/>
            <w:tcBorders>
              <w:bottom w:val="nil"/>
            </w:tcBorders>
          </w:tcPr>
          <w:p>
            <w:pPr>
              <w:pStyle w:val="TableParagraph"/>
              <w:spacing w:line="261" w:lineRule="exact"/>
              <w:rPr>
                <w:sz w:val="24"/>
              </w:rPr>
            </w:pPr>
            <w:r>
              <w:rPr>
                <w:sz w:val="24"/>
              </w:rPr>
              <w:t>предоставление</w:t>
            </w:r>
            <w:r>
              <w:rPr>
                <w:spacing w:val="-7"/>
                <w:sz w:val="24"/>
              </w:rPr>
              <w:t> </w:t>
            </w:r>
            <w:r>
              <w:rPr>
                <w:sz w:val="24"/>
              </w:rPr>
              <w:t>бесплатного</w:t>
            </w:r>
            <w:r>
              <w:rPr>
                <w:spacing w:val="-4"/>
                <w:sz w:val="24"/>
              </w:rPr>
              <w:t> </w:t>
            </w:r>
            <w:r>
              <w:rPr>
                <w:sz w:val="24"/>
              </w:rPr>
              <w:t>горячего</w:t>
            </w:r>
            <w:r>
              <w:rPr>
                <w:spacing w:val="-5"/>
                <w:sz w:val="24"/>
              </w:rPr>
              <w:t> </w:t>
            </w:r>
            <w:r>
              <w:rPr>
                <w:sz w:val="24"/>
              </w:rPr>
              <w:t>питания</w:t>
            </w:r>
            <w:r>
              <w:rPr>
                <w:spacing w:val="-4"/>
                <w:sz w:val="24"/>
              </w:rPr>
              <w:t> </w:t>
            </w:r>
            <w:r>
              <w:rPr>
                <w:sz w:val="24"/>
              </w:rPr>
              <w:t>или</w:t>
            </w:r>
            <w:r>
              <w:rPr>
                <w:spacing w:val="-4"/>
                <w:sz w:val="24"/>
              </w:rPr>
              <w:t> </w:t>
            </w:r>
            <w:r>
              <w:rPr>
                <w:spacing w:val="-2"/>
                <w:sz w:val="24"/>
              </w:rPr>
              <w:t>наборов</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4"/>
                <w:sz w:val="24"/>
              </w:rPr>
              <w:t> </w:t>
            </w:r>
            <w:r>
              <w:rPr>
                <w:sz w:val="24"/>
              </w:rPr>
              <w:t>услуги,</w:t>
            </w:r>
            <w:r>
              <w:rPr>
                <w:spacing w:val="-4"/>
                <w:sz w:val="24"/>
              </w:rPr>
              <w:t> </w:t>
            </w:r>
            <w:r>
              <w:rPr>
                <w:spacing w:val="-10"/>
                <w:sz w:val="24"/>
              </w:rPr>
              <w:t>в</w:t>
            </w:r>
          </w:p>
        </w:tc>
        <w:tc>
          <w:tcPr>
            <w:tcW w:w="6787" w:type="dxa"/>
            <w:gridSpan w:val="3"/>
            <w:tcBorders>
              <w:top w:val="nil"/>
              <w:bottom w:val="nil"/>
            </w:tcBorders>
          </w:tcPr>
          <w:p>
            <w:pPr>
              <w:pStyle w:val="TableParagraph"/>
              <w:spacing w:line="256" w:lineRule="exact" w:before="0"/>
              <w:rPr>
                <w:sz w:val="24"/>
              </w:rPr>
            </w:pPr>
            <w:r>
              <w:rPr>
                <w:spacing w:val="-2"/>
                <w:sz w:val="24"/>
              </w:rPr>
              <w:t>продуктов</w:t>
            </w:r>
          </w:p>
        </w:tc>
      </w:tr>
      <w:tr>
        <w:trPr>
          <w:trHeight w:val="91" w:hRule="atLeast"/>
        </w:trPr>
        <w:tc>
          <w:tcPr>
            <w:tcW w:w="2330" w:type="dxa"/>
            <w:vMerge w:val="restart"/>
            <w:tcBorders>
              <w:top w:val="nil"/>
              <w:bottom w:val="nil"/>
            </w:tcBorders>
          </w:tcPr>
          <w:p>
            <w:pPr>
              <w:pStyle w:val="TableParagraph"/>
              <w:spacing w:line="271" w:lineRule="exact" w:before="0"/>
              <w:rPr>
                <w:sz w:val="24"/>
              </w:rPr>
            </w:pPr>
            <w:r>
              <w:rPr>
                <w:sz w:val="24"/>
              </w:rPr>
              <w:t>том</w:t>
            </w:r>
            <w:r>
              <w:rPr>
                <w:spacing w:val="-2"/>
                <w:sz w:val="24"/>
              </w:rPr>
              <w:t> </w:t>
            </w:r>
            <w:r>
              <w:rPr>
                <w:sz w:val="24"/>
              </w:rPr>
              <w:t>числе</w:t>
            </w:r>
            <w:r>
              <w:rPr>
                <w:spacing w:val="-1"/>
                <w:sz w:val="24"/>
              </w:rPr>
              <w:t> </w:t>
            </w:r>
            <w:r>
              <w:rPr>
                <w:sz w:val="24"/>
              </w:rPr>
              <w:t>ее</w:t>
            </w:r>
            <w:r>
              <w:rPr>
                <w:spacing w:val="-1"/>
                <w:sz w:val="24"/>
              </w:rPr>
              <w:t> </w:t>
            </w:r>
            <w:r>
              <w:rPr>
                <w:spacing w:val="-2"/>
                <w:sz w:val="24"/>
              </w:rPr>
              <w:t>объем</w:t>
            </w:r>
          </w:p>
        </w:tc>
        <w:tc>
          <w:tcPr>
            <w:tcW w:w="6787" w:type="dxa"/>
            <w:gridSpan w:val="3"/>
            <w:tcBorders>
              <w:top w:val="nil"/>
            </w:tcBorders>
          </w:tcPr>
          <w:p>
            <w:pPr>
              <w:pStyle w:val="TableParagraph"/>
              <w:spacing w:before="0"/>
              <w:ind w:left="0"/>
              <w:rPr>
                <w:sz w:val="4"/>
              </w:rPr>
            </w:pPr>
          </w:p>
        </w:tc>
      </w:tr>
      <w:tr>
        <w:trPr>
          <w:trHeight w:val="383" w:hRule="atLeast"/>
        </w:trPr>
        <w:tc>
          <w:tcPr>
            <w:tcW w:w="2330" w:type="dxa"/>
            <w:vMerge/>
            <w:tcBorders>
              <w:top w:val="nil"/>
              <w:bottom w:val="nil"/>
            </w:tcBorders>
          </w:tcPr>
          <w:p>
            <w:pPr>
              <w:rPr>
                <w:sz w:val="2"/>
                <w:szCs w:val="2"/>
              </w:rPr>
            </w:pPr>
          </w:p>
        </w:tc>
        <w:tc>
          <w:tcPr>
            <w:tcW w:w="2835" w:type="dxa"/>
            <w:vMerge w:val="restart"/>
          </w:tcPr>
          <w:p>
            <w:pPr>
              <w:pStyle w:val="TableParagraph"/>
              <w:spacing w:before="0"/>
              <w:ind w:left="0"/>
              <w:rPr>
                <w:sz w:val="24"/>
              </w:rPr>
            </w:pPr>
          </w:p>
        </w:tc>
        <w:tc>
          <w:tcPr>
            <w:tcW w:w="2268" w:type="dxa"/>
            <w:tcBorders>
              <w:bottom w:val="nil"/>
            </w:tcBorders>
          </w:tcPr>
          <w:p>
            <w:pPr>
              <w:pStyle w:val="TableParagraph"/>
              <w:spacing w:line="256" w:lineRule="exact"/>
              <w:rPr>
                <w:sz w:val="24"/>
              </w:rPr>
            </w:pPr>
            <w:r>
              <w:rPr>
                <w:spacing w:val="-2"/>
                <w:sz w:val="24"/>
              </w:rPr>
              <w:t>время,</w:t>
            </w:r>
          </w:p>
        </w:tc>
        <w:tc>
          <w:tcPr>
            <w:tcW w:w="1684" w:type="dxa"/>
            <w:tcBorders>
              <w:bottom w:val="nil"/>
            </w:tcBorders>
          </w:tcPr>
          <w:p>
            <w:pPr>
              <w:pStyle w:val="TableParagraph"/>
              <w:spacing w:line="256" w:lineRule="exact"/>
              <w:rPr>
                <w:sz w:val="24"/>
              </w:rPr>
            </w:pPr>
            <w:r>
              <w:rPr>
                <w:spacing w:val="-2"/>
                <w:sz w:val="24"/>
              </w:rPr>
              <w:t>периодичность</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rPr>
                <w:sz w:val="24"/>
              </w:rPr>
            </w:pPr>
            <w:r>
              <w:rPr>
                <w:sz w:val="24"/>
              </w:rPr>
              <w:t>затрачиваемое</w:t>
            </w:r>
            <w:r>
              <w:rPr>
                <w:spacing w:val="-7"/>
                <w:sz w:val="24"/>
              </w:rPr>
              <w:t> </w:t>
            </w:r>
            <w:r>
              <w:rPr>
                <w:spacing w:val="-5"/>
                <w:sz w:val="24"/>
              </w:rPr>
              <w:t>на</w:t>
            </w:r>
          </w:p>
        </w:tc>
        <w:tc>
          <w:tcPr>
            <w:tcW w:w="1684" w:type="dxa"/>
            <w:tcBorders>
              <w:top w:val="nil"/>
              <w:bottom w:val="nil"/>
            </w:tcBorders>
          </w:tcPr>
          <w:p>
            <w:pPr>
              <w:pStyle w:val="TableParagraph"/>
              <w:spacing w:line="246" w:lineRule="exact" w:before="0"/>
              <w:rPr>
                <w:sz w:val="24"/>
              </w:rPr>
            </w:pPr>
            <w:r>
              <w:rPr>
                <w:spacing w:val="-2"/>
                <w:sz w:val="24"/>
              </w:rPr>
              <w:t>оказания</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rPr>
                <w:sz w:val="24"/>
              </w:rPr>
            </w:pPr>
            <w:r>
              <w:rPr>
                <w:sz w:val="24"/>
              </w:rPr>
              <w:t>оказание</w:t>
            </w:r>
            <w:r>
              <w:rPr>
                <w:spacing w:val="-4"/>
                <w:sz w:val="24"/>
              </w:rPr>
              <w:t> </w:t>
            </w:r>
            <w:r>
              <w:rPr>
                <w:sz w:val="24"/>
              </w:rPr>
              <w:t>услуги</w:t>
            </w:r>
            <w:r>
              <w:rPr>
                <w:spacing w:val="-4"/>
                <w:sz w:val="24"/>
              </w:rPr>
              <w:t> </w:t>
            </w:r>
            <w:r>
              <w:rPr>
                <w:spacing w:val="-10"/>
                <w:sz w:val="24"/>
              </w:rPr>
              <w:t>1</w:t>
            </w:r>
          </w:p>
        </w:tc>
        <w:tc>
          <w:tcPr>
            <w:tcW w:w="1684" w:type="dxa"/>
            <w:tcBorders>
              <w:top w:val="nil"/>
              <w:bottom w:val="nil"/>
            </w:tcBorders>
          </w:tcPr>
          <w:p>
            <w:pPr>
              <w:pStyle w:val="TableParagraph"/>
              <w:spacing w:line="246" w:lineRule="exact" w:before="0"/>
              <w:rPr>
                <w:sz w:val="24"/>
              </w:rPr>
            </w:pPr>
            <w:r>
              <w:rPr>
                <w:spacing w:val="-2"/>
                <w:sz w:val="24"/>
              </w:rPr>
              <w:t>социальной</w:t>
            </w:r>
          </w:p>
        </w:tc>
      </w:tr>
      <w:tr>
        <w:trPr>
          <w:trHeight w:val="362" w:hRule="atLeast"/>
        </w:trPr>
        <w:tc>
          <w:tcPr>
            <w:tcW w:w="2330" w:type="dxa"/>
            <w:tcBorders>
              <w:top w:val="nil"/>
              <w:bottom w:val="nil"/>
            </w:tcBorders>
          </w:tcPr>
          <w:p>
            <w:pPr>
              <w:pStyle w:val="TableParagraph"/>
              <w:spacing w:before="0"/>
              <w:ind w:left="0"/>
              <w:rPr>
                <w:sz w:val="24"/>
              </w:rPr>
            </w:pPr>
          </w:p>
        </w:tc>
        <w:tc>
          <w:tcPr>
            <w:tcW w:w="2835" w:type="dxa"/>
            <w:vMerge/>
            <w:tcBorders>
              <w:top w:val="nil"/>
            </w:tcBorders>
          </w:tcPr>
          <w:p>
            <w:pPr>
              <w:rPr>
                <w:sz w:val="2"/>
                <w:szCs w:val="2"/>
              </w:rPr>
            </w:pPr>
          </w:p>
        </w:tc>
        <w:tc>
          <w:tcPr>
            <w:tcW w:w="2268" w:type="dxa"/>
            <w:tcBorders>
              <w:top w:val="nil"/>
            </w:tcBorders>
          </w:tcPr>
          <w:p>
            <w:pPr>
              <w:pStyle w:val="TableParagraph"/>
              <w:spacing w:line="266" w:lineRule="exact" w:before="0"/>
              <w:rPr>
                <w:sz w:val="24"/>
              </w:rPr>
            </w:pPr>
            <w:r>
              <w:rPr>
                <w:spacing w:val="-4"/>
                <w:sz w:val="24"/>
              </w:rPr>
              <w:t>раз,</w:t>
            </w:r>
          </w:p>
        </w:tc>
        <w:tc>
          <w:tcPr>
            <w:tcW w:w="1684" w:type="dxa"/>
            <w:tcBorders>
              <w:top w:val="nil"/>
            </w:tcBorders>
          </w:tcPr>
          <w:p>
            <w:pPr>
              <w:pStyle w:val="TableParagraph"/>
              <w:spacing w:line="266" w:lineRule="exact" w:before="0"/>
              <w:rPr>
                <w:sz w:val="24"/>
              </w:rPr>
            </w:pPr>
            <w:r>
              <w:rPr>
                <w:spacing w:val="-2"/>
                <w:sz w:val="24"/>
              </w:rPr>
              <w:t>услуги</w:t>
            </w:r>
          </w:p>
        </w:tc>
      </w:tr>
    </w:tbl>
    <w:p>
      <w:pPr>
        <w:pStyle w:val="TableParagraph"/>
        <w:spacing w:after="0" w:line="266" w:lineRule="exact"/>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1307" w:hRule="atLeast"/>
        </w:trPr>
        <w:tc>
          <w:tcPr>
            <w:tcW w:w="2330" w:type="dxa"/>
            <w:vMerge w:val="restart"/>
            <w:tcBorders>
              <w:bottom w:val="nil"/>
            </w:tcBorders>
          </w:tcPr>
          <w:p>
            <w:pPr>
              <w:pStyle w:val="TableParagraph"/>
              <w:spacing w:before="0"/>
              <w:ind w:left="0"/>
              <w:rPr>
                <w:sz w:val="24"/>
              </w:rPr>
            </w:pPr>
          </w:p>
        </w:tc>
        <w:tc>
          <w:tcPr>
            <w:tcW w:w="2835" w:type="dxa"/>
          </w:tcPr>
          <w:p>
            <w:pPr>
              <w:pStyle w:val="TableParagraph"/>
              <w:spacing w:before="0"/>
              <w:ind w:left="0"/>
              <w:rPr>
                <w:sz w:val="24"/>
              </w:rPr>
            </w:pPr>
          </w:p>
        </w:tc>
        <w:tc>
          <w:tcPr>
            <w:tcW w:w="2268" w:type="dxa"/>
          </w:tcPr>
          <w:p>
            <w:pPr>
              <w:pStyle w:val="TableParagraph"/>
              <w:ind w:right="143"/>
              <w:rPr>
                <w:sz w:val="24"/>
              </w:rPr>
            </w:pPr>
            <w:r>
              <w:rPr>
                <w:spacing w:val="-2"/>
                <w:sz w:val="24"/>
              </w:rPr>
              <w:t>пропорционально установленному </w:t>
            </w:r>
            <w:r>
              <w:rPr>
                <w:sz w:val="24"/>
              </w:rPr>
              <w:t>времени, но не </w:t>
            </w:r>
            <w:r>
              <w:rPr>
                <w:spacing w:val="-4"/>
                <w:sz w:val="24"/>
              </w:rPr>
              <w:t>более</w:t>
            </w:r>
          </w:p>
        </w:tc>
        <w:tc>
          <w:tcPr>
            <w:tcW w:w="1684" w:type="dxa"/>
          </w:tcPr>
          <w:p>
            <w:pPr>
              <w:pStyle w:val="TableParagraph"/>
              <w:spacing w:before="0"/>
              <w:ind w:left="0"/>
              <w:rPr>
                <w:sz w:val="24"/>
              </w:rPr>
            </w:pPr>
          </w:p>
        </w:tc>
      </w:tr>
      <w:tr>
        <w:trPr>
          <w:trHeight w:val="1031" w:hRule="atLeast"/>
        </w:trPr>
        <w:tc>
          <w:tcPr>
            <w:tcW w:w="2330" w:type="dxa"/>
            <w:vMerge/>
            <w:tcBorders>
              <w:top w:val="nil"/>
              <w:bottom w:val="nil"/>
            </w:tcBorders>
          </w:tcPr>
          <w:p>
            <w:pPr>
              <w:rPr>
                <w:sz w:val="2"/>
                <w:szCs w:val="2"/>
              </w:rPr>
            </w:pPr>
          </w:p>
        </w:tc>
        <w:tc>
          <w:tcPr>
            <w:tcW w:w="2835" w:type="dxa"/>
          </w:tcPr>
          <w:p>
            <w:pPr>
              <w:pStyle w:val="TableParagraph"/>
              <w:ind w:right="181"/>
              <w:rPr>
                <w:sz w:val="24"/>
              </w:rPr>
            </w:pPr>
            <w:r>
              <w:rPr>
                <w:sz w:val="24"/>
              </w:rPr>
              <w:t>обеспечение</w:t>
            </w:r>
            <w:r>
              <w:rPr>
                <w:spacing w:val="-15"/>
                <w:sz w:val="24"/>
              </w:rPr>
              <w:t> </w:t>
            </w:r>
            <w:r>
              <w:rPr>
                <w:sz w:val="24"/>
              </w:rPr>
              <w:t>бесплатным горячим питанием или наборами продуктов</w:t>
            </w:r>
          </w:p>
        </w:tc>
        <w:tc>
          <w:tcPr>
            <w:tcW w:w="2268" w:type="dxa"/>
          </w:tcPr>
          <w:p>
            <w:pPr>
              <w:pStyle w:val="TableParagraph"/>
              <w:rPr>
                <w:sz w:val="24"/>
              </w:rPr>
            </w:pPr>
            <w:r>
              <w:rPr>
                <w:sz w:val="24"/>
              </w:rPr>
              <w:t>15 </w:t>
            </w:r>
            <w:r>
              <w:rPr>
                <w:spacing w:val="-4"/>
                <w:sz w:val="24"/>
              </w:rPr>
              <w:t>мин.</w:t>
            </w:r>
          </w:p>
        </w:tc>
        <w:tc>
          <w:tcPr>
            <w:tcW w:w="1684" w:type="dxa"/>
          </w:tcPr>
          <w:p>
            <w:pPr>
              <w:pStyle w:val="TableParagraph"/>
              <w:rPr>
                <w:sz w:val="24"/>
              </w:rPr>
            </w:pPr>
            <w:r>
              <w:rPr>
                <w:sz w:val="24"/>
              </w:rPr>
              <w:t>1</w:t>
            </w:r>
            <w:r>
              <w:rPr>
                <w:spacing w:val="-1"/>
                <w:sz w:val="24"/>
              </w:rPr>
              <w:t> </w:t>
            </w:r>
            <w:r>
              <w:rPr>
                <w:sz w:val="24"/>
              </w:rPr>
              <w:t>раз в </w:t>
            </w:r>
            <w:r>
              <w:rPr>
                <w:spacing w:val="-2"/>
                <w:sz w:val="24"/>
              </w:rPr>
              <w:t>месяц</w:t>
            </w:r>
          </w:p>
        </w:tc>
      </w:tr>
      <w:tr>
        <w:trPr>
          <w:trHeight w:val="7660" w:hRule="atLeast"/>
        </w:trPr>
        <w:tc>
          <w:tcPr>
            <w:tcW w:w="2330" w:type="dxa"/>
            <w:vMerge/>
            <w:tcBorders>
              <w:top w:val="nil"/>
              <w:bottom w:val="nil"/>
            </w:tcBorders>
          </w:tcPr>
          <w:p>
            <w:pPr>
              <w:rPr>
                <w:sz w:val="2"/>
                <w:szCs w:val="2"/>
              </w:rPr>
            </w:pPr>
          </w:p>
        </w:tc>
        <w:tc>
          <w:tcPr>
            <w:tcW w:w="2835" w:type="dxa"/>
            <w:tcBorders>
              <w:bottom w:val="nil"/>
            </w:tcBorders>
          </w:tcPr>
          <w:p>
            <w:pPr>
              <w:pStyle w:val="TableParagraph"/>
              <w:ind w:right="88"/>
              <w:rPr>
                <w:sz w:val="24"/>
              </w:rPr>
            </w:pPr>
            <w:r>
              <w:rPr>
                <w:sz w:val="24"/>
              </w:rPr>
              <w:t>обеспечение в соответствии с </w:t>
            </w:r>
            <w:r>
              <w:rPr>
                <w:spacing w:val="-2"/>
                <w:sz w:val="24"/>
              </w:rPr>
              <w:t>требованиями, установленными </w:t>
            </w:r>
            <w:hyperlink r:id="rId278">
              <w:r>
                <w:rPr>
                  <w:color w:val="0000FF"/>
                  <w:spacing w:val="-2"/>
                  <w:sz w:val="24"/>
                </w:rPr>
                <w:t>постановлением</w:t>
              </w:r>
            </w:hyperlink>
            <w:r>
              <w:rPr>
                <w:color w:val="0000FF"/>
                <w:spacing w:val="-2"/>
                <w:sz w:val="24"/>
              </w:rPr>
              <w:t> </w:t>
            </w:r>
            <w:r>
              <w:rPr>
                <w:sz w:val="24"/>
              </w:rPr>
              <w:t>Правительства Ханты- </w:t>
            </w:r>
            <w:r>
              <w:rPr>
                <w:spacing w:val="-2"/>
                <w:sz w:val="24"/>
              </w:rPr>
              <w:t>Мансийского </w:t>
            </w:r>
            <w:r>
              <w:rPr>
                <w:sz w:val="24"/>
              </w:rPr>
              <w:t>автономного округа - Югры от 22 августа 2014 года N 306-п "О нормах питания в организациях </w:t>
            </w:r>
            <w:r>
              <w:rPr>
                <w:spacing w:val="-2"/>
                <w:sz w:val="24"/>
              </w:rPr>
              <w:t>социального </w:t>
            </w:r>
            <w:r>
              <w:rPr>
                <w:sz w:val="24"/>
              </w:rPr>
              <w:t>обслуживания Ханты- </w:t>
            </w:r>
            <w:r>
              <w:rPr>
                <w:spacing w:val="-2"/>
                <w:sz w:val="24"/>
              </w:rPr>
              <w:t>Мансийского </w:t>
            </w:r>
            <w:r>
              <w:rPr>
                <w:sz w:val="24"/>
              </w:rPr>
              <w:t>автономного округа - Югры", питанием </w:t>
            </w:r>
            <w:r>
              <w:rPr>
                <w:spacing w:val="-2"/>
                <w:sz w:val="24"/>
              </w:rPr>
              <w:t>несовершеннолетних, </w:t>
            </w:r>
            <w:r>
              <w:rPr>
                <w:sz w:val="24"/>
              </w:rPr>
              <w:t>помещенных временно в отделение для несовершеннолетних, в том числе социальный приют, либо приемно- карантинное отделение (службу)</w:t>
            </w:r>
            <w:r>
              <w:rPr>
                <w:spacing w:val="-15"/>
                <w:sz w:val="24"/>
              </w:rPr>
              <w:t> </w:t>
            </w:r>
            <w:r>
              <w:rPr>
                <w:sz w:val="24"/>
              </w:rPr>
              <w:t>(при</w:t>
            </w:r>
            <w:r>
              <w:rPr>
                <w:spacing w:val="-15"/>
                <w:sz w:val="24"/>
              </w:rPr>
              <w:t> </w:t>
            </w:r>
            <w:r>
              <w:rPr>
                <w:sz w:val="24"/>
              </w:rPr>
              <w:t>помещении </w:t>
            </w:r>
            <w:r>
              <w:rPr>
                <w:spacing w:val="-2"/>
                <w:sz w:val="24"/>
              </w:rPr>
              <w:t>безнадзорных беспризорных несовершеннолетних)</w:t>
            </w:r>
          </w:p>
        </w:tc>
        <w:tc>
          <w:tcPr>
            <w:tcW w:w="2268" w:type="dxa"/>
            <w:tcBorders>
              <w:bottom w:val="nil"/>
            </w:tcBorders>
          </w:tcPr>
          <w:p>
            <w:pPr>
              <w:pStyle w:val="TableParagraph"/>
              <w:rPr>
                <w:sz w:val="24"/>
              </w:rPr>
            </w:pPr>
            <w:r>
              <w:rPr>
                <w:sz w:val="24"/>
              </w:rPr>
              <w:t>15 </w:t>
            </w:r>
            <w:r>
              <w:rPr>
                <w:spacing w:val="-4"/>
                <w:sz w:val="24"/>
              </w:rPr>
              <w:t>мин.</w:t>
            </w:r>
          </w:p>
        </w:tc>
        <w:tc>
          <w:tcPr>
            <w:tcW w:w="1684" w:type="dxa"/>
            <w:tcBorders>
              <w:bottom w:val="nil"/>
            </w:tcBorders>
          </w:tcPr>
          <w:p>
            <w:pPr>
              <w:pStyle w:val="TableParagraph"/>
              <w:rPr>
                <w:sz w:val="24"/>
              </w:rPr>
            </w:pPr>
            <w:r>
              <w:rPr>
                <w:sz w:val="24"/>
              </w:rPr>
              <w:t>5</w:t>
            </w:r>
            <w:r>
              <w:rPr>
                <w:spacing w:val="-3"/>
                <w:sz w:val="24"/>
              </w:rPr>
              <w:t> </w:t>
            </w:r>
            <w:r>
              <w:rPr>
                <w:sz w:val="24"/>
              </w:rPr>
              <w:t>раз в </w:t>
            </w:r>
            <w:r>
              <w:rPr>
                <w:spacing w:val="-4"/>
                <w:sz w:val="24"/>
              </w:rPr>
              <w:t>день</w:t>
            </w:r>
          </w:p>
        </w:tc>
      </w:tr>
      <w:tr>
        <w:trPr>
          <w:trHeight w:val="474" w:hRule="atLeast"/>
        </w:trPr>
        <w:tc>
          <w:tcPr>
            <w:tcW w:w="9117"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312">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25.11.2024</w:t>
            </w:r>
            <w:r>
              <w:rPr>
                <w:spacing w:val="-3"/>
                <w:sz w:val="24"/>
              </w:rPr>
              <w:t> </w:t>
            </w:r>
            <w:r>
              <w:rPr>
                <w:sz w:val="24"/>
              </w:rPr>
              <w:t>N</w:t>
            </w:r>
            <w:r>
              <w:rPr>
                <w:spacing w:val="-2"/>
                <w:sz w:val="24"/>
              </w:rPr>
              <w:t> </w:t>
            </w:r>
            <w:r>
              <w:rPr>
                <w:sz w:val="24"/>
              </w:rPr>
              <w:t>438-</w:t>
            </w:r>
            <w:r>
              <w:rPr>
                <w:spacing w:val="-5"/>
                <w:sz w:val="24"/>
              </w:rPr>
              <w:t>п)</w:t>
            </w:r>
          </w:p>
        </w:tc>
      </w:tr>
      <w:tr>
        <w:trPr>
          <w:trHeight w:val="1031" w:hRule="atLeast"/>
        </w:trPr>
        <w:tc>
          <w:tcPr>
            <w:tcW w:w="2330" w:type="dxa"/>
          </w:tcPr>
          <w:p>
            <w:pPr>
              <w:pStyle w:val="TableParagraph"/>
              <w:ind w:right="304"/>
              <w:rPr>
                <w:sz w:val="24"/>
              </w:rPr>
            </w:pPr>
            <w:r>
              <w:rPr>
                <w:spacing w:val="-4"/>
                <w:sz w:val="24"/>
              </w:rPr>
              <w:t>Сроки </w:t>
            </w:r>
            <w:r>
              <w:rPr>
                <w:spacing w:val="-2"/>
                <w:sz w:val="24"/>
              </w:rPr>
              <w:t>предоставления </w:t>
            </w:r>
            <w:r>
              <w:rPr>
                <w:sz w:val="24"/>
              </w:rPr>
              <w:t>социальной</w:t>
            </w:r>
            <w:r>
              <w:rPr>
                <w:spacing w:val="-15"/>
                <w:sz w:val="24"/>
              </w:rPr>
              <w:t> </w:t>
            </w:r>
            <w:r>
              <w:rPr>
                <w:sz w:val="24"/>
              </w:rPr>
              <w:t>услуги</w:t>
            </w:r>
          </w:p>
        </w:tc>
        <w:tc>
          <w:tcPr>
            <w:tcW w:w="6787" w:type="dxa"/>
            <w:gridSpan w:val="3"/>
          </w:tcPr>
          <w:p>
            <w:pPr>
              <w:pStyle w:val="TableParagraph"/>
              <w:rPr>
                <w:sz w:val="24"/>
              </w:rPr>
            </w:pPr>
            <w:r>
              <w:rPr>
                <w:sz w:val="24"/>
              </w:rPr>
              <w:t>в</w:t>
            </w:r>
            <w:r>
              <w:rPr>
                <w:spacing w:val="-7"/>
                <w:sz w:val="24"/>
              </w:rPr>
              <w:t> </w:t>
            </w:r>
            <w:r>
              <w:rPr>
                <w:sz w:val="24"/>
              </w:rPr>
              <w:t>период</w:t>
            </w:r>
            <w:r>
              <w:rPr>
                <w:spacing w:val="-4"/>
                <w:sz w:val="24"/>
              </w:rPr>
              <w:t> </w:t>
            </w:r>
            <w:r>
              <w:rPr>
                <w:sz w:val="24"/>
              </w:rPr>
              <w:t>обращения</w:t>
            </w:r>
            <w:r>
              <w:rPr>
                <w:spacing w:val="-5"/>
                <w:sz w:val="24"/>
              </w:rPr>
              <w:t> </w:t>
            </w:r>
            <w:r>
              <w:rPr>
                <w:sz w:val="24"/>
              </w:rPr>
              <w:t>получателя</w:t>
            </w:r>
            <w:r>
              <w:rPr>
                <w:spacing w:val="-4"/>
                <w:sz w:val="24"/>
              </w:rPr>
              <w:t> </w:t>
            </w:r>
            <w:r>
              <w:rPr>
                <w:sz w:val="24"/>
              </w:rPr>
              <w:t>социальных</w:t>
            </w:r>
            <w:r>
              <w:rPr>
                <w:spacing w:val="-4"/>
                <w:sz w:val="24"/>
              </w:rPr>
              <w:t> </w:t>
            </w:r>
            <w:r>
              <w:rPr>
                <w:spacing w:val="-2"/>
                <w:sz w:val="24"/>
              </w:rPr>
              <w:t>услуг</w:t>
            </w:r>
          </w:p>
        </w:tc>
      </w:tr>
      <w:tr>
        <w:trPr>
          <w:trHeight w:val="1307" w:hRule="atLeast"/>
        </w:trPr>
        <w:tc>
          <w:tcPr>
            <w:tcW w:w="2330" w:type="dxa"/>
          </w:tcPr>
          <w:p>
            <w:pPr>
              <w:pStyle w:val="TableParagraph"/>
              <w:ind w:right="304"/>
              <w:rPr>
                <w:sz w:val="24"/>
              </w:rPr>
            </w:pPr>
            <w:r>
              <w:rPr>
                <w:spacing w:val="-2"/>
                <w:sz w:val="24"/>
              </w:rPr>
              <w:t>Подушевой норматив финансирования </w:t>
            </w:r>
            <w:r>
              <w:rPr>
                <w:sz w:val="24"/>
              </w:rPr>
              <w:t>социальной</w:t>
            </w:r>
            <w:r>
              <w:rPr>
                <w:spacing w:val="-15"/>
                <w:sz w:val="24"/>
              </w:rPr>
              <w:t> </w:t>
            </w:r>
            <w:r>
              <w:rPr>
                <w:sz w:val="24"/>
              </w:rPr>
              <w:t>услуги</w:t>
            </w:r>
          </w:p>
        </w:tc>
        <w:tc>
          <w:tcPr>
            <w:tcW w:w="6787" w:type="dxa"/>
            <w:gridSpan w:val="3"/>
          </w:tcPr>
          <w:p>
            <w:pPr>
              <w:pStyle w:val="TableParagraph"/>
              <w:ind w:right="58"/>
              <w:rPr>
                <w:sz w:val="24"/>
              </w:rPr>
            </w:pPr>
            <w:hyperlink r:id="rId233">
              <w:r>
                <w:rPr>
                  <w:color w:val="0000FF"/>
                  <w:sz w:val="24"/>
                </w:rPr>
                <w:t>постановление</w:t>
              </w:r>
            </w:hyperlink>
            <w:r>
              <w:rPr>
                <w:color w:val="0000FF"/>
                <w:spacing w:val="-13"/>
                <w:sz w:val="24"/>
              </w:rPr>
              <w:t> </w:t>
            </w:r>
            <w:r>
              <w:rPr>
                <w:sz w:val="24"/>
              </w:rPr>
              <w:t>Правительства</w:t>
            </w:r>
            <w:r>
              <w:rPr>
                <w:spacing w:val="-14"/>
                <w:sz w:val="24"/>
              </w:rPr>
              <w:t> </w:t>
            </w:r>
            <w:r>
              <w:rPr>
                <w:sz w:val="24"/>
              </w:rPr>
              <w:t>Ханты-Мансийского</w:t>
            </w:r>
            <w:r>
              <w:rPr>
                <w:spacing w:val="-14"/>
                <w:sz w:val="24"/>
              </w:rPr>
              <w:t> </w:t>
            </w:r>
            <w:r>
              <w:rPr>
                <w:sz w:val="24"/>
              </w:rPr>
              <w:t>автономного округа - Югры от 19 июня 2015 года N 172-п "О подушевых нормативах финансирования социальных услуг в Ханты- Мансийском автономном округе - Югре"</w:t>
            </w:r>
          </w:p>
        </w:tc>
      </w:tr>
      <w:tr>
        <w:trPr>
          <w:trHeight w:val="1031" w:hRule="atLeast"/>
        </w:trPr>
        <w:tc>
          <w:tcPr>
            <w:tcW w:w="2330" w:type="dxa"/>
          </w:tcPr>
          <w:p>
            <w:pPr>
              <w:pStyle w:val="TableParagraph"/>
              <w:ind w:right="82"/>
              <w:jc w:val="both"/>
              <w:rPr>
                <w:sz w:val="24"/>
              </w:rPr>
            </w:pPr>
            <w:r>
              <w:rPr>
                <w:sz w:val="24"/>
              </w:rPr>
              <w:t>Показатели качества и</w:t>
            </w:r>
            <w:r>
              <w:rPr>
                <w:spacing w:val="-15"/>
                <w:sz w:val="24"/>
              </w:rPr>
              <w:t> </w:t>
            </w:r>
            <w:r>
              <w:rPr>
                <w:sz w:val="24"/>
              </w:rPr>
              <w:t>оценка</w:t>
            </w:r>
            <w:r>
              <w:rPr>
                <w:spacing w:val="-15"/>
                <w:sz w:val="24"/>
              </w:rPr>
              <w:t> </w:t>
            </w:r>
            <w:r>
              <w:rPr>
                <w:sz w:val="24"/>
              </w:rPr>
              <w:t>результатов </w:t>
            </w:r>
            <w:r>
              <w:rPr>
                <w:spacing w:val="-2"/>
                <w:sz w:val="24"/>
              </w:rPr>
              <w:t>предоставления</w:t>
            </w:r>
          </w:p>
        </w:tc>
        <w:tc>
          <w:tcPr>
            <w:tcW w:w="6787" w:type="dxa"/>
            <w:gridSpan w:val="3"/>
          </w:tcPr>
          <w:p>
            <w:pPr>
              <w:pStyle w:val="TableParagraph"/>
              <w:ind w:right="131"/>
              <w:rPr>
                <w:sz w:val="24"/>
              </w:rPr>
            </w:pPr>
            <w:r>
              <w:rPr>
                <w:sz w:val="24"/>
              </w:rPr>
              <w:t>показатели качества: полнота и своевременность предоставления социальной услуги; оценка результатов: удовлетворенность</w:t>
            </w:r>
            <w:r>
              <w:rPr>
                <w:spacing w:val="-14"/>
                <w:sz w:val="24"/>
              </w:rPr>
              <w:t> </w:t>
            </w:r>
            <w:r>
              <w:rPr>
                <w:sz w:val="24"/>
              </w:rPr>
              <w:t>качеством</w:t>
            </w:r>
            <w:r>
              <w:rPr>
                <w:spacing w:val="-14"/>
                <w:sz w:val="24"/>
              </w:rPr>
              <w:t> </w:t>
            </w:r>
            <w:r>
              <w:rPr>
                <w:sz w:val="24"/>
              </w:rPr>
              <w:t>предоставляемой</w:t>
            </w:r>
            <w:r>
              <w:rPr>
                <w:spacing w:val="-14"/>
                <w:sz w:val="24"/>
              </w:rPr>
              <w:t> </w:t>
            </w:r>
            <w:r>
              <w:rPr>
                <w:sz w:val="24"/>
              </w:rPr>
              <w:t>социальной</w:t>
            </w:r>
          </w:p>
        </w:tc>
      </w:tr>
    </w:tbl>
    <w:p>
      <w:pPr>
        <w:pStyle w:val="TableParagraph"/>
        <w:spacing w:after="0"/>
        <w:rPr>
          <w:sz w:val="24"/>
        </w:rPr>
        <w:sectPr>
          <w:headerReference w:type="default" r:id="rId311"/>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6787"/>
      </w:tblGrid>
      <w:tr>
        <w:trPr>
          <w:trHeight w:val="479" w:hRule="atLeast"/>
        </w:trPr>
        <w:tc>
          <w:tcPr>
            <w:tcW w:w="2330" w:type="dxa"/>
          </w:tcPr>
          <w:p>
            <w:pPr>
              <w:pStyle w:val="TableParagraph"/>
              <w:rPr>
                <w:sz w:val="24"/>
              </w:rPr>
            </w:pPr>
            <w:r>
              <w:rPr>
                <w:sz w:val="24"/>
              </w:rPr>
              <w:t>социальной</w:t>
            </w:r>
            <w:r>
              <w:rPr>
                <w:spacing w:val="-7"/>
                <w:sz w:val="24"/>
              </w:rPr>
              <w:t> </w:t>
            </w:r>
            <w:r>
              <w:rPr>
                <w:spacing w:val="-2"/>
                <w:sz w:val="24"/>
              </w:rPr>
              <w:t>услуги</w:t>
            </w:r>
          </w:p>
        </w:tc>
        <w:tc>
          <w:tcPr>
            <w:tcW w:w="6787" w:type="dxa"/>
          </w:tcPr>
          <w:p>
            <w:pPr>
              <w:pStyle w:val="TableParagraph"/>
              <w:rPr>
                <w:sz w:val="24"/>
              </w:rPr>
            </w:pPr>
            <w:r>
              <w:rPr>
                <w:sz w:val="24"/>
              </w:rPr>
              <w:t>услуги,</w:t>
            </w:r>
            <w:r>
              <w:rPr>
                <w:spacing w:val="-6"/>
                <w:sz w:val="24"/>
              </w:rPr>
              <w:t> </w:t>
            </w:r>
            <w:r>
              <w:rPr>
                <w:sz w:val="24"/>
              </w:rPr>
              <w:t>отсутствие</w:t>
            </w:r>
            <w:r>
              <w:rPr>
                <w:spacing w:val="-5"/>
                <w:sz w:val="24"/>
              </w:rPr>
              <w:t> </w:t>
            </w:r>
            <w:r>
              <w:rPr>
                <w:sz w:val="24"/>
              </w:rPr>
              <w:t>обоснованных</w:t>
            </w:r>
            <w:r>
              <w:rPr>
                <w:spacing w:val="-5"/>
                <w:sz w:val="24"/>
              </w:rPr>
              <w:t> </w:t>
            </w:r>
            <w:r>
              <w:rPr>
                <w:spacing w:val="-2"/>
                <w:sz w:val="24"/>
              </w:rPr>
              <w:t>жалоб</w:t>
            </w:r>
          </w:p>
        </w:tc>
      </w:tr>
      <w:tr>
        <w:trPr>
          <w:trHeight w:val="388" w:hRule="atLeast"/>
        </w:trPr>
        <w:tc>
          <w:tcPr>
            <w:tcW w:w="2330" w:type="dxa"/>
            <w:tcBorders>
              <w:bottom w:val="nil"/>
            </w:tcBorders>
          </w:tcPr>
          <w:p>
            <w:pPr>
              <w:pStyle w:val="TableParagraph"/>
              <w:spacing w:line="261" w:lineRule="exact"/>
              <w:rPr>
                <w:sz w:val="24"/>
              </w:rPr>
            </w:pPr>
            <w:r>
              <w:rPr>
                <w:spacing w:val="-2"/>
                <w:sz w:val="24"/>
              </w:rPr>
              <w:t>Условия</w:t>
            </w:r>
          </w:p>
        </w:tc>
        <w:tc>
          <w:tcPr>
            <w:tcW w:w="6787" w:type="dxa"/>
            <w:tcBorders>
              <w:bottom w:val="nil"/>
            </w:tcBorders>
          </w:tcPr>
          <w:p>
            <w:pPr>
              <w:pStyle w:val="TableParagraph"/>
              <w:spacing w:line="261" w:lineRule="exact"/>
              <w:rPr>
                <w:sz w:val="24"/>
              </w:rPr>
            </w:pPr>
            <w:r>
              <w:rPr>
                <w:sz w:val="24"/>
              </w:rPr>
              <w:t>в</w:t>
            </w:r>
            <w:r>
              <w:rPr>
                <w:spacing w:val="-7"/>
                <w:sz w:val="24"/>
              </w:rPr>
              <w:t> </w:t>
            </w:r>
            <w:r>
              <w:rPr>
                <w:sz w:val="24"/>
              </w:rPr>
              <w:t>сроки,</w:t>
            </w:r>
            <w:r>
              <w:rPr>
                <w:spacing w:val="-5"/>
                <w:sz w:val="24"/>
              </w:rPr>
              <w:t> </w:t>
            </w:r>
            <w:r>
              <w:rPr>
                <w:sz w:val="24"/>
              </w:rPr>
              <w:t>обусловленные</w:t>
            </w:r>
            <w:r>
              <w:rPr>
                <w:spacing w:val="-5"/>
                <w:sz w:val="24"/>
              </w:rPr>
              <w:t> </w:t>
            </w:r>
            <w:r>
              <w:rPr>
                <w:sz w:val="24"/>
              </w:rPr>
              <w:t>нуждаемостью</w:t>
            </w:r>
            <w:r>
              <w:rPr>
                <w:spacing w:val="-5"/>
                <w:sz w:val="24"/>
              </w:rPr>
              <w:t> </w:t>
            </w:r>
            <w:r>
              <w:rPr>
                <w:sz w:val="24"/>
              </w:rPr>
              <w:t>получателя</w:t>
            </w:r>
            <w:r>
              <w:rPr>
                <w:spacing w:val="-4"/>
                <w:sz w:val="24"/>
              </w:rPr>
              <w:t> </w:t>
            </w:r>
            <w:r>
              <w:rPr>
                <w:spacing w:val="-2"/>
                <w:sz w:val="24"/>
              </w:rPr>
              <w:t>социальных</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предоставления</w:t>
            </w:r>
          </w:p>
        </w:tc>
        <w:tc>
          <w:tcPr>
            <w:tcW w:w="6787" w:type="dxa"/>
            <w:tcBorders>
              <w:top w:val="nil"/>
              <w:bottom w:val="nil"/>
            </w:tcBorders>
          </w:tcPr>
          <w:p>
            <w:pPr>
              <w:pStyle w:val="TableParagraph"/>
              <w:spacing w:line="256" w:lineRule="exact" w:before="0"/>
              <w:rPr>
                <w:sz w:val="24"/>
              </w:rPr>
            </w:pPr>
            <w:r>
              <w:rPr>
                <w:sz w:val="24"/>
              </w:rPr>
              <w:t>услуг,</w:t>
            </w:r>
            <w:r>
              <w:rPr>
                <w:spacing w:val="-6"/>
                <w:sz w:val="24"/>
              </w:rPr>
              <w:t> </w:t>
            </w:r>
            <w:r>
              <w:rPr>
                <w:sz w:val="24"/>
              </w:rPr>
              <w:t>без</w:t>
            </w:r>
            <w:r>
              <w:rPr>
                <w:spacing w:val="-5"/>
                <w:sz w:val="24"/>
              </w:rPr>
              <w:t> </w:t>
            </w:r>
            <w:r>
              <w:rPr>
                <w:sz w:val="24"/>
              </w:rPr>
              <w:t>составления</w:t>
            </w:r>
            <w:r>
              <w:rPr>
                <w:spacing w:val="-6"/>
                <w:sz w:val="24"/>
              </w:rPr>
              <w:t> </w:t>
            </w:r>
            <w:r>
              <w:rPr>
                <w:sz w:val="24"/>
              </w:rPr>
              <w:t>индивидуальной</w:t>
            </w:r>
            <w:r>
              <w:rPr>
                <w:spacing w:val="-5"/>
                <w:sz w:val="24"/>
              </w:rPr>
              <w:t> </w:t>
            </w:r>
            <w:r>
              <w:rPr>
                <w:sz w:val="24"/>
              </w:rPr>
              <w:t>программы</w:t>
            </w:r>
            <w:r>
              <w:rPr>
                <w:spacing w:val="-5"/>
                <w:sz w:val="24"/>
              </w:rPr>
              <w:t> </w:t>
            </w:r>
            <w:r>
              <w:rPr>
                <w:spacing w:val="-10"/>
                <w:sz w:val="24"/>
              </w:rPr>
              <w:t>и</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4"/>
                <w:sz w:val="24"/>
              </w:rPr>
              <w:t> </w:t>
            </w:r>
            <w:r>
              <w:rPr>
                <w:sz w:val="24"/>
              </w:rPr>
              <w:t>услуги,</w:t>
            </w:r>
            <w:r>
              <w:rPr>
                <w:spacing w:val="-4"/>
                <w:sz w:val="24"/>
              </w:rPr>
              <w:t> </w:t>
            </w:r>
            <w:r>
              <w:rPr>
                <w:spacing w:val="-10"/>
                <w:sz w:val="24"/>
              </w:rPr>
              <w:t>в</w:t>
            </w:r>
          </w:p>
        </w:tc>
        <w:tc>
          <w:tcPr>
            <w:tcW w:w="6787" w:type="dxa"/>
            <w:tcBorders>
              <w:top w:val="nil"/>
              <w:bottom w:val="nil"/>
            </w:tcBorders>
          </w:tcPr>
          <w:p>
            <w:pPr>
              <w:pStyle w:val="TableParagraph"/>
              <w:spacing w:line="256" w:lineRule="exact" w:before="0"/>
              <w:rPr>
                <w:sz w:val="24"/>
              </w:rPr>
            </w:pPr>
            <w:r>
              <w:rPr>
                <w:sz w:val="24"/>
              </w:rPr>
              <w:t>заключения</w:t>
            </w:r>
            <w:r>
              <w:rPr>
                <w:spacing w:val="-6"/>
                <w:sz w:val="24"/>
              </w:rPr>
              <w:t> </w:t>
            </w:r>
            <w:r>
              <w:rPr>
                <w:sz w:val="24"/>
              </w:rPr>
              <w:t>договора</w:t>
            </w:r>
            <w:r>
              <w:rPr>
                <w:spacing w:val="-5"/>
                <w:sz w:val="24"/>
              </w:rPr>
              <w:t> </w:t>
            </w:r>
            <w:r>
              <w:rPr>
                <w:sz w:val="24"/>
              </w:rPr>
              <w:t>о</w:t>
            </w:r>
            <w:r>
              <w:rPr>
                <w:spacing w:val="-6"/>
                <w:sz w:val="24"/>
              </w:rPr>
              <w:t> </w:t>
            </w:r>
            <w:r>
              <w:rPr>
                <w:sz w:val="24"/>
              </w:rPr>
              <w:t>предоставлении</w:t>
            </w:r>
            <w:r>
              <w:rPr>
                <w:spacing w:val="-5"/>
                <w:sz w:val="24"/>
              </w:rPr>
              <w:t> </w:t>
            </w:r>
            <w:r>
              <w:rPr>
                <w:sz w:val="24"/>
              </w:rPr>
              <w:t>социальных</w:t>
            </w:r>
            <w:r>
              <w:rPr>
                <w:spacing w:val="-5"/>
                <w:sz w:val="24"/>
              </w:rPr>
              <w:t> </w:t>
            </w:r>
            <w:r>
              <w:rPr>
                <w:spacing w:val="-2"/>
                <w:sz w:val="24"/>
              </w:rPr>
              <w:t>услуг;</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том</w:t>
            </w:r>
            <w:r>
              <w:rPr>
                <w:spacing w:val="-2"/>
                <w:sz w:val="24"/>
              </w:rPr>
              <w:t> </w:t>
            </w:r>
            <w:r>
              <w:rPr>
                <w:sz w:val="24"/>
              </w:rPr>
              <w:t>числе</w:t>
            </w:r>
            <w:r>
              <w:rPr>
                <w:spacing w:val="-2"/>
                <w:sz w:val="24"/>
              </w:rPr>
              <w:t> условия</w:t>
            </w:r>
          </w:p>
        </w:tc>
        <w:tc>
          <w:tcPr>
            <w:tcW w:w="6787" w:type="dxa"/>
            <w:tcBorders>
              <w:top w:val="nil"/>
              <w:bottom w:val="nil"/>
            </w:tcBorders>
          </w:tcPr>
          <w:p>
            <w:pPr>
              <w:pStyle w:val="TableParagraph"/>
              <w:spacing w:line="256" w:lineRule="exact" w:before="0"/>
              <w:rPr>
                <w:sz w:val="24"/>
              </w:rPr>
            </w:pPr>
            <w:r>
              <w:rPr>
                <w:sz w:val="24"/>
              </w:rPr>
              <w:t>горячее</w:t>
            </w:r>
            <w:r>
              <w:rPr>
                <w:spacing w:val="-4"/>
                <w:sz w:val="24"/>
              </w:rPr>
              <w:t> </w:t>
            </w:r>
            <w:r>
              <w:rPr>
                <w:sz w:val="24"/>
              </w:rPr>
              <w:t>питание</w:t>
            </w:r>
            <w:r>
              <w:rPr>
                <w:spacing w:val="-4"/>
                <w:sz w:val="24"/>
              </w:rPr>
              <w:t> </w:t>
            </w:r>
            <w:r>
              <w:rPr>
                <w:sz w:val="24"/>
              </w:rPr>
              <w:t>должно</w:t>
            </w:r>
            <w:r>
              <w:rPr>
                <w:spacing w:val="-3"/>
                <w:sz w:val="24"/>
              </w:rPr>
              <w:t> </w:t>
            </w:r>
            <w:r>
              <w:rPr>
                <w:sz w:val="24"/>
              </w:rPr>
              <w:t>быть</w:t>
            </w:r>
            <w:r>
              <w:rPr>
                <w:spacing w:val="-4"/>
                <w:sz w:val="24"/>
              </w:rPr>
              <w:t> </w:t>
            </w:r>
            <w:r>
              <w:rPr>
                <w:sz w:val="24"/>
              </w:rPr>
              <w:t>приготовлено</w:t>
            </w:r>
            <w:r>
              <w:rPr>
                <w:spacing w:val="-4"/>
                <w:sz w:val="24"/>
              </w:rPr>
              <w:t> </w:t>
            </w:r>
            <w:r>
              <w:rPr>
                <w:sz w:val="24"/>
              </w:rPr>
              <w:t>из</w:t>
            </w:r>
            <w:r>
              <w:rPr>
                <w:spacing w:val="-3"/>
                <w:sz w:val="24"/>
              </w:rPr>
              <w:t> </w:t>
            </w:r>
            <w:r>
              <w:rPr>
                <w:spacing w:val="-2"/>
                <w:sz w:val="24"/>
              </w:rPr>
              <w:t>качественных</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доступности</w:t>
            </w:r>
          </w:p>
        </w:tc>
        <w:tc>
          <w:tcPr>
            <w:tcW w:w="6787" w:type="dxa"/>
            <w:tcBorders>
              <w:top w:val="nil"/>
              <w:bottom w:val="nil"/>
            </w:tcBorders>
          </w:tcPr>
          <w:p>
            <w:pPr>
              <w:pStyle w:val="TableParagraph"/>
              <w:spacing w:line="256" w:lineRule="exact" w:before="0"/>
              <w:rPr>
                <w:sz w:val="24"/>
              </w:rPr>
            </w:pPr>
            <w:r>
              <w:rPr>
                <w:sz w:val="24"/>
              </w:rPr>
              <w:t>продуктов;</w:t>
            </w:r>
            <w:r>
              <w:rPr>
                <w:spacing w:val="-7"/>
                <w:sz w:val="24"/>
              </w:rPr>
              <w:t> </w:t>
            </w:r>
            <w:r>
              <w:rPr>
                <w:sz w:val="24"/>
              </w:rPr>
              <w:t>набор</w:t>
            </w:r>
            <w:r>
              <w:rPr>
                <w:spacing w:val="-4"/>
                <w:sz w:val="24"/>
              </w:rPr>
              <w:t> </w:t>
            </w:r>
            <w:r>
              <w:rPr>
                <w:sz w:val="24"/>
              </w:rPr>
              <w:t>должен</w:t>
            </w:r>
            <w:r>
              <w:rPr>
                <w:spacing w:val="-5"/>
                <w:sz w:val="24"/>
              </w:rPr>
              <w:t> </w:t>
            </w:r>
            <w:r>
              <w:rPr>
                <w:sz w:val="24"/>
              </w:rPr>
              <w:t>включать</w:t>
            </w:r>
            <w:r>
              <w:rPr>
                <w:spacing w:val="-4"/>
                <w:sz w:val="24"/>
              </w:rPr>
              <w:t> </w:t>
            </w:r>
            <w:r>
              <w:rPr>
                <w:sz w:val="24"/>
              </w:rPr>
              <w:t>продукты,</w:t>
            </w:r>
            <w:r>
              <w:rPr>
                <w:spacing w:val="-4"/>
                <w:sz w:val="24"/>
              </w:rPr>
              <w:t> </w:t>
            </w:r>
            <w:r>
              <w:rPr>
                <w:spacing w:val="-2"/>
                <w:sz w:val="24"/>
              </w:rPr>
              <w:t>соответствующие</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предоставления</w:t>
            </w:r>
          </w:p>
        </w:tc>
        <w:tc>
          <w:tcPr>
            <w:tcW w:w="6787" w:type="dxa"/>
            <w:tcBorders>
              <w:top w:val="nil"/>
              <w:bottom w:val="nil"/>
            </w:tcBorders>
          </w:tcPr>
          <w:p>
            <w:pPr>
              <w:pStyle w:val="TableParagraph"/>
              <w:spacing w:line="256" w:lineRule="exact" w:before="0"/>
              <w:rPr>
                <w:sz w:val="24"/>
              </w:rPr>
            </w:pPr>
            <w:r>
              <w:rPr>
                <w:sz w:val="24"/>
              </w:rPr>
              <w:t>установленным</w:t>
            </w:r>
            <w:r>
              <w:rPr>
                <w:spacing w:val="-11"/>
                <w:sz w:val="24"/>
              </w:rPr>
              <w:t> </w:t>
            </w:r>
            <w:r>
              <w:rPr>
                <w:sz w:val="24"/>
              </w:rPr>
              <w:t>санитарно-гигиеническим</w:t>
            </w:r>
            <w:r>
              <w:rPr>
                <w:spacing w:val="-11"/>
                <w:sz w:val="24"/>
              </w:rPr>
              <w:t> </w:t>
            </w:r>
            <w:r>
              <w:rPr>
                <w:spacing w:val="-2"/>
                <w:sz w:val="24"/>
              </w:rPr>
              <w:t>требованиям</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7"/>
                <w:sz w:val="24"/>
              </w:rPr>
              <w:t> </w:t>
            </w:r>
            <w:r>
              <w:rPr>
                <w:spacing w:val="-2"/>
                <w:sz w:val="24"/>
              </w:rPr>
              <w:t>услуги</w:t>
            </w:r>
          </w:p>
        </w:tc>
        <w:tc>
          <w:tcPr>
            <w:tcW w:w="6787" w:type="dxa"/>
            <w:tcBorders>
              <w:top w:val="nil"/>
              <w:bottom w:val="nil"/>
            </w:tcBorders>
          </w:tcPr>
          <w:p>
            <w:pPr>
              <w:pStyle w:val="TableParagraph"/>
              <w:spacing w:before="0"/>
              <w:ind w:left="0"/>
              <w:rPr>
                <w:sz w:val="20"/>
              </w:rPr>
            </w:pPr>
          </w:p>
        </w:tc>
      </w:tr>
      <w:tr>
        <w:trPr>
          <w:trHeight w:val="275" w:hRule="atLeast"/>
        </w:trPr>
        <w:tc>
          <w:tcPr>
            <w:tcW w:w="2330" w:type="dxa"/>
            <w:tcBorders>
              <w:top w:val="nil"/>
              <w:bottom w:val="nil"/>
            </w:tcBorders>
          </w:tcPr>
          <w:p>
            <w:pPr>
              <w:pStyle w:val="TableParagraph"/>
              <w:spacing w:line="256" w:lineRule="exact" w:before="0"/>
              <w:rPr>
                <w:sz w:val="24"/>
              </w:rPr>
            </w:pPr>
            <w:r>
              <w:rPr>
                <w:sz w:val="24"/>
              </w:rPr>
              <w:t>для</w:t>
            </w:r>
            <w:r>
              <w:rPr>
                <w:spacing w:val="-5"/>
                <w:sz w:val="24"/>
              </w:rPr>
              <w:t> </w:t>
            </w:r>
            <w:r>
              <w:rPr>
                <w:sz w:val="24"/>
              </w:rPr>
              <w:t>инвалидов</w:t>
            </w:r>
            <w:r>
              <w:rPr>
                <w:spacing w:val="-4"/>
                <w:sz w:val="24"/>
              </w:rPr>
              <w:t> </w:t>
            </w:r>
            <w:r>
              <w:rPr>
                <w:spacing w:val="-10"/>
                <w:sz w:val="24"/>
              </w:rPr>
              <w:t>и</w:t>
            </w:r>
          </w:p>
        </w:tc>
        <w:tc>
          <w:tcPr>
            <w:tcW w:w="6787" w:type="dxa"/>
            <w:tcBorders>
              <w:top w:val="nil"/>
              <w:bottom w:val="nil"/>
            </w:tcBorders>
          </w:tcPr>
          <w:p>
            <w:pPr>
              <w:pStyle w:val="TableParagraph"/>
              <w:spacing w:before="0"/>
              <w:ind w:left="0"/>
              <w:rPr>
                <w:sz w:val="20"/>
              </w:rPr>
            </w:pPr>
          </w:p>
        </w:tc>
      </w:tr>
      <w:tr>
        <w:trPr>
          <w:trHeight w:val="275" w:hRule="atLeast"/>
        </w:trPr>
        <w:tc>
          <w:tcPr>
            <w:tcW w:w="2330" w:type="dxa"/>
            <w:tcBorders>
              <w:top w:val="nil"/>
              <w:bottom w:val="nil"/>
            </w:tcBorders>
          </w:tcPr>
          <w:p>
            <w:pPr>
              <w:pStyle w:val="TableParagraph"/>
              <w:spacing w:line="256" w:lineRule="exact" w:before="0"/>
              <w:rPr>
                <w:sz w:val="24"/>
              </w:rPr>
            </w:pPr>
            <w:r>
              <w:rPr>
                <w:sz w:val="24"/>
              </w:rPr>
              <w:t>других</w:t>
            </w:r>
            <w:r>
              <w:rPr>
                <w:spacing w:val="-1"/>
                <w:sz w:val="24"/>
              </w:rPr>
              <w:t> </w:t>
            </w:r>
            <w:r>
              <w:rPr>
                <w:sz w:val="24"/>
              </w:rPr>
              <w:t>лиц</w:t>
            </w:r>
            <w:r>
              <w:rPr>
                <w:spacing w:val="-1"/>
                <w:sz w:val="24"/>
              </w:rPr>
              <w:t> </w:t>
            </w:r>
            <w:r>
              <w:rPr>
                <w:sz w:val="24"/>
              </w:rPr>
              <w:t>с </w:t>
            </w:r>
            <w:r>
              <w:rPr>
                <w:spacing w:val="-2"/>
                <w:sz w:val="24"/>
              </w:rPr>
              <w:t>учетом</w:t>
            </w:r>
          </w:p>
        </w:tc>
        <w:tc>
          <w:tcPr>
            <w:tcW w:w="6787" w:type="dxa"/>
            <w:tcBorders>
              <w:top w:val="nil"/>
              <w:bottom w:val="nil"/>
            </w:tcBorders>
          </w:tcPr>
          <w:p>
            <w:pPr>
              <w:pStyle w:val="TableParagraph"/>
              <w:spacing w:before="0"/>
              <w:ind w:left="0"/>
              <w:rPr>
                <w:sz w:val="20"/>
              </w:rPr>
            </w:pPr>
          </w:p>
        </w:tc>
      </w:tr>
      <w:tr>
        <w:trPr>
          <w:trHeight w:val="275" w:hRule="atLeast"/>
        </w:trPr>
        <w:tc>
          <w:tcPr>
            <w:tcW w:w="2330" w:type="dxa"/>
            <w:tcBorders>
              <w:top w:val="nil"/>
              <w:bottom w:val="nil"/>
            </w:tcBorders>
          </w:tcPr>
          <w:p>
            <w:pPr>
              <w:pStyle w:val="TableParagraph"/>
              <w:spacing w:line="256" w:lineRule="exact" w:before="0"/>
              <w:rPr>
                <w:sz w:val="24"/>
              </w:rPr>
            </w:pPr>
            <w:r>
              <w:rPr>
                <w:sz w:val="24"/>
              </w:rPr>
              <w:t>ограничений</w:t>
            </w:r>
            <w:r>
              <w:rPr>
                <w:spacing w:val="-7"/>
                <w:sz w:val="24"/>
              </w:rPr>
              <w:t> </w:t>
            </w:r>
            <w:r>
              <w:rPr>
                <w:spacing w:val="-5"/>
                <w:sz w:val="24"/>
              </w:rPr>
              <w:t>их</w:t>
            </w:r>
          </w:p>
        </w:tc>
        <w:tc>
          <w:tcPr>
            <w:tcW w:w="6787" w:type="dxa"/>
            <w:tcBorders>
              <w:top w:val="nil"/>
              <w:bottom w:val="nil"/>
            </w:tcBorders>
          </w:tcPr>
          <w:p>
            <w:pPr>
              <w:pStyle w:val="TableParagraph"/>
              <w:spacing w:before="0"/>
              <w:ind w:left="0"/>
              <w:rPr>
                <w:sz w:val="20"/>
              </w:rPr>
            </w:pPr>
          </w:p>
        </w:tc>
      </w:tr>
      <w:tr>
        <w:trPr>
          <w:trHeight w:val="367" w:hRule="atLeast"/>
        </w:trPr>
        <w:tc>
          <w:tcPr>
            <w:tcW w:w="2330" w:type="dxa"/>
            <w:tcBorders>
              <w:top w:val="nil"/>
            </w:tcBorders>
          </w:tcPr>
          <w:p>
            <w:pPr>
              <w:pStyle w:val="TableParagraph"/>
              <w:spacing w:line="271" w:lineRule="exact" w:before="0"/>
              <w:rPr>
                <w:sz w:val="24"/>
              </w:rPr>
            </w:pPr>
            <w:r>
              <w:rPr>
                <w:spacing w:val="-2"/>
                <w:sz w:val="24"/>
              </w:rPr>
              <w:t>жизнедеятельности</w:t>
            </w:r>
          </w:p>
        </w:tc>
        <w:tc>
          <w:tcPr>
            <w:tcW w:w="6787" w:type="dxa"/>
            <w:tcBorders>
              <w:top w:val="nil"/>
            </w:tcBorders>
          </w:tcPr>
          <w:p>
            <w:pPr>
              <w:pStyle w:val="TableParagraph"/>
              <w:spacing w:before="0"/>
              <w:ind w:left="0"/>
              <w:rPr>
                <w:sz w:val="24"/>
              </w:rPr>
            </w:pPr>
          </w:p>
        </w:tc>
      </w:tr>
    </w:tbl>
    <w:p>
      <w:pPr>
        <w:pStyle w:val="BodyText"/>
        <w:spacing w:before="15"/>
        <w:rPr>
          <w:rFonts w:ascii="Arial"/>
          <w:b/>
        </w:rPr>
      </w:pPr>
    </w:p>
    <w:p>
      <w:pPr>
        <w:pStyle w:val="ListParagraph"/>
        <w:numPr>
          <w:ilvl w:val="4"/>
          <w:numId w:val="3"/>
        </w:numPr>
        <w:tabs>
          <w:tab w:pos="1389" w:val="left" w:leader="none"/>
          <w:tab w:pos="3276" w:val="left" w:leader="none"/>
          <w:tab w:pos="4699" w:val="left" w:leader="none"/>
          <w:tab w:pos="5936" w:val="left" w:leader="none"/>
          <w:tab w:pos="6392" w:val="left" w:leader="none"/>
          <w:tab w:pos="7705" w:val="left" w:leader="none"/>
          <w:tab w:pos="9476" w:val="left" w:leader="none"/>
        </w:tabs>
        <w:spacing w:line="240" w:lineRule="auto" w:before="1" w:after="0"/>
        <w:ind w:left="141" w:right="143" w:firstLine="540"/>
        <w:jc w:val="left"/>
        <w:rPr>
          <w:rFonts w:ascii="Arial" w:hAnsi="Arial"/>
          <w:b/>
          <w:sz w:val="24"/>
        </w:rPr>
      </w:pPr>
      <w:r>
        <w:rPr>
          <w:rFonts w:ascii="Arial" w:hAnsi="Arial"/>
          <w:b/>
          <w:spacing w:val="-2"/>
          <w:sz w:val="24"/>
        </w:rPr>
        <w:t>Обеспечение</w:t>
      </w:r>
      <w:r>
        <w:rPr>
          <w:rFonts w:ascii="Arial" w:hAnsi="Arial"/>
          <w:b/>
          <w:sz w:val="24"/>
        </w:rPr>
        <w:tab/>
      </w:r>
      <w:r>
        <w:rPr>
          <w:rFonts w:ascii="Arial" w:hAnsi="Arial"/>
          <w:b/>
          <w:spacing w:val="-2"/>
          <w:sz w:val="24"/>
        </w:rPr>
        <w:t>одеждой,</w:t>
      </w:r>
      <w:r>
        <w:rPr>
          <w:rFonts w:ascii="Arial" w:hAnsi="Arial"/>
          <w:b/>
          <w:sz w:val="24"/>
        </w:rPr>
        <w:tab/>
      </w:r>
      <w:r>
        <w:rPr>
          <w:rFonts w:ascii="Arial" w:hAnsi="Arial"/>
          <w:b/>
          <w:spacing w:val="-2"/>
          <w:sz w:val="24"/>
        </w:rPr>
        <w:t>обувью</w:t>
      </w:r>
      <w:r>
        <w:rPr>
          <w:rFonts w:ascii="Arial" w:hAnsi="Arial"/>
          <w:b/>
          <w:sz w:val="24"/>
        </w:rPr>
        <w:tab/>
      </w:r>
      <w:r>
        <w:rPr>
          <w:rFonts w:ascii="Arial" w:hAnsi="Arial"/>
          <w:b/>
          <w:spacing w:val="-10"/>
          <w:sz w:val="24"/>
        </w:rPr>
        <w:t>и</w:t>
      </w:r>
      <w:r>
        <w:rPr>
          <w:rFonts w:ascii="Arial" w:hAnsi="Arial"/>
          <w:b/>
          <w:sz w:val="24"/>
        </w:rPr>
        <w:tab/>
      </w:r>
      <w:r>
        <w:rPr>
          <w:rFonts w:ascii="Arial" w:hAnsi="Arial"/>
          <w:b/>
          <w:spacing w:val="-2"/>
          <w:sz w:val="24"/>
        </w:rPr>
        <w:t>другими</w:t>
      </w:r>
      <w:r>
        <w:rPr>
          <w:rFonts w:ascii="Arial" w:hAnsi="Arial"/>
          <w:b/>
          <w:sz w:val="24"/>
        </w:rPr>
        <w:tab/>
      </w:r>
      <w:r>
        <w:rPr>
          <w:rFonts w:ascii="Arial" w:hAnsi="Arial"/>
          <w:b/>
          <w:spacing w:val="-2"/>
          <w:sz w:val="24"/>
        </w:rPr>
        <w:t>предметами</w:t>
      </w:r>
      <w:r>
        <w:rPr>
          <w:rFonts w:ascii="Arial" w:hAnsi="Arial"/>
          <w:b/>
          <w:sz w:val="24"/>
        </w:rPr>
        <w:tab/>
      </w:r>
      <w:r>
        <w:rPr>
          <w:rFonts w:ascii="Arial" w:hAnsi="Arial"/>
          <w:b/>
          <w:spacing w:val="-2"/>
          <w:sz w:val="24"/>
        </w:rPr>
        <w:t>первой необходимости</w:t>
      </w:r>
    </w:p>
    <w:p>
      <w:pPr>
        <w:pStyle w:val="BodyText"/>
        <w:spacing w:before="40"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7"/>
        <w:gridCol w:w="2154"/>
        <w:gridCol w:w="2268"/>
        <w:gridCol w:w="1984"/>
      </w:tblGrid>
      <w:tr>
        <w:trPr>
          <w:trHeight w:val="755" w:hRule="atLeast"/>
        </w:trPr>
        <w:tc>
          <w:tcPr>
            <w:tcW w:w="2727" w:type="dxa"/>
            <w:vMerge w:val="restart"/>
          </w:tcPr>
          <w:p>
            <w:pPr>
              <w:pStyle w:val="TableParagraph"/>
              <w:spacing w:before="209"/>
              <w:ind w:right="375"/>
              <w:jc w:val="both"/>
              <w:rPr>
                <w:sz w:val="24"/>
              </w:rPr>
            </w:pPr>
            <w:r>
              <w:rPr>
                <w:sz w:val="24"/>
              </w:rPr>
              <w:t>Описание</w:t>
            </w:r>
            <w:r>
              <w:rPr>
                <w:spacing w:val="-15"/>
                <w:sz w:val="24"/>
              </w:rPr>
              <w:t> </w:t>
            </w:r>
            <w:r>
              <w:rPr>
                <w:sz w:val="24"/>
              </w:rPr>
              <w:t>социальной услуги,</w:t>
            </w:r>
            <w:r>
              <w:rPr>
                <w:spacing w:val="-10"/>
                <w:sz w:val="24"/>
              </w:rPr>
              <w:t> </w:t>
            </w:r>
            <w:r>
              <w:rPr>
                <w:sz w:val="24"/>
              </w:rPr>
              <w:t>в</w:t>
            </w:r>
            <w:r>
              <w:rPr>
                <w:spacing w:val="-10"/>
                <w:sz w:val="24"/>
              </w:rPr>
              <w:t> </w:t>
            </w:r>
            <w:r>
              <w:rPr>
                <w:sz w:val="24"/>
              </w:rPr>
              <w:t>том</w:t>
            </w:r>
            <w:r>
              <w:rPr>
                <w:spacing w:val="-10"/>
                <w:sz w:val="24"/>
              </w:rPr>
              <w:t> </w:t>
            </w:r>
            <w:r>
              <w:rPr>
                <w:sz w:val="24"/>
              </w:rPr>
              <w:t>числе</w:t>
            </w:r>
            <w:r>
              <w:rPr>
                <w:spacing w:val="-10"/>
                <w:sz w:val="24"/>
              </w:rPr>
              <w:t> </w:t>
            </w:r>
            <w:r>
              <w:rPr>
                <w:sz w:val="24"/>
              </w:rPr>
              <w:t>ее </w:t>
            </w:r>
            <w:r>
              <w:rPr>
                <w:spacing w:val="-4"/>
                <w:sz w:val="24"/>
              </w:rPr>
              <w:t>объем</w:t>
            </w:r>
          </w:p>
        </w:tc>
        <w:tc>
          <w:tcPr>
            <w:tcW w:w="6406" w:type="dxa"/>
            <w:gridSpan w:val="3"/>
          </w:tcPr>
          <w:p>
            <w:pPr>
              <w:pStyle w:val="TableParagraph"/>
              <w:ind w:right="76"/>
              <w:rPr>
                <w:sz w:val="24"/>
              </w:rPr>
            </w:pPr>
            <w:r>
              <w:rPr>
                <w:sz w:val="24"/>
              </w:rPr>
              <w:t>предоставление</w:t>
            </w:r>
            <w:r>
              <w:rPr>
                <w:spacing w:val="-11"/>
                <w:sz w:val="24"/>
              </w:rPr>
              <w:t> </w:t>
            </w:r>
            <w:r>
              <w:rPr>
                <w:sz w:val="24"/>
              </w:rPr>
              <w:t>одежды,</w:t>
            </w:r>
            <w:r>
              <w:rPr>
                <w:spacing w:val="-11"/>
                <w:sz w:val="24"/>
              </w:rPr>
              <w:t> </w:t>
            </w:r>
            <w:r>
              <w:rPr>
                <w:sz w:val="24"/>
              </w:rPr>
              <w:t>обуви,</w:t>
            </w:r>
            <w:r>
              <w:rPr>
                <w:spacing w:val="-11"/>
                <w:sz w:val="24"/>
              </w:rPr>
              <w:t> </w:t>
            </w:r>
            <w:r>
              <w:rPr>
                <w:sz w:val="24"/>
              </w:rPr>
              <w:t>предметов</w:t>
            </w:r>
            <w:r>
              <w:rPr>
                <w:spacing w:val="-11"/>
                <w:sz w:val="24"/>
              </w:rPr>
              <w:t> </w:t>
            </w:r>
            <w:r>
              <w:rPr>
                <w:sz w:val="24"/>
              </w:rPr>
              <w:t>первой </w:t>
            </w:r>
            <w:r>
              <w:rPr>
                <w:spacing w:val="-2"/>
                <w:sz w:val="24"/>
              </w:rPr>
              <w:t>необходимости</w:t>
            </w:r>
          </w:p>
        </w:tc>
      </w:tr>
      <w:tr>
        <w:trPr>
          <w:trHeight w:val="2411" w:hRule="atLeast"/>
        </w:trPr>
        <w:tc>
          <w:tcPr>
            <w:tcW w:w="2727" w:type="dxa"/>
            <w:vMerge/>
            <w:tcBorders>
              <w:top w:val="nil"/>
            </w:tcBorders>
          </w:tcPr>
          <w:p>
            <w:pPr>
              <w:rPr>
                <w:sz w:val="2"/>
                <w:szCs w:val="2"/>
              </w:rPr>
            </w:pPr>
          </w:p>
        </w:tc>
        <w:tc>
          <w:tcPr>
            <w:tcW w:w="2154" w:type="dxa"/>
          </w:tcPr>
          <w:p>
            <w:pPr>
              <w:pStyle w:val="TableParagraph"/>
              <w:spacing w:before="0"/>
              <w:ind w:left="0"/>
              <w:rPr>
                <w:sz w:val="24"/>
              </w:rPr>
            </w:pPr>
          </w:p>
        </w:tc>
        <w:tc>
          <w:tcPr>
            <w:tcW w:w="2268" w:type="dxa"/>
          </w:tcPr>
          <w:p>
            <w:pPr>
              <w:pStyle w:val="TableParagraph"/>
              <w:ind w:left="86" w:right="75"/>
              <w:jc w:val="center"/>
              <w:rPr>
                <w:sz w:val="24"/>
              </w:rPr>
            </w:pPr>
            <w:r>
              <w:rPr>
                <w:spacing w:val="-2"/>
                <w:sz w:val="24"/>
              </w:rPr>
              <w:t>время, </w:t>
            </w:r>
            <w:r>
              <w:rPr>
                <w:sz w:val="24"/>
              </w:rPr>
              <w:t>затрачиваемое на оказание</w:t>
            </w:r>
            <w:r>
              <w:rPr>
                <w:spacing w:val="-15"/>
                <w:sz w:val="24"/>
              </w:rPr>
              <w:t> </w:t>
            </w:r>
            <w:r>
              <w:rPr>
                <w:sz w:val="24"/>
              </w:rPr>
              <w:t>услуги</w:t>
            </w:r>
            <w:r>
              <w:rPr>
                <w:spacing w:val="-15"/>
                <w:sz w:val="24"/>
              </w:rPr>
              <w:t> </w:t>
            </w:r>
            <w:r>
              <w:rPr>
                <w:sz w:val="24"/>
              </w:rPr>
              <w:t>1 </w:t>
            </w:r>
            <w:r>
              <w:rPr>
                <w:spacing w:val="-4"/>
                <w:sz w:val="24"/>
              </w:rPr>
              <w:t>раз, </w:t>
            </w:r>
            <w:r>
              <w:rPr>
                <w:spacing w:val="-2"/>
                <w:sz w:val="24"/>
              </w:rPr>
              <w:t>пропорционально установленному </w:t>
            </w:r>
            <w:r>
              <w:rPr>
                <w:sz w:val="24"/>
              </w:rPr>
              <w:t>времени, но не </w:t>
            </w:r>
            <w:r>
              <w:rPr>
                <w:spacing w:val="-2"/>
                <w:sz w:val="24"/>
              </w:rPr>
              <w:t>более:</w:t>
            </w:r>
          </w:p>
        </w:tc>
        <w:tc>
          <w:tcPr>
            <w:tcW w:w="1984" w:type="dxa"/>
          </w:tcPr>
          <w:p>
            <w:pPr>
              <w:pStyle w:val="TableParagraph"/>
              <w:ind w:left="83" w:right="72"/>
              <w:jc w:val="center"/>
              <w:rPr>
                <w:sz w:val="24"/>
              </w:rPr>
            </w:pPr>
            <w:r>
              <w:rPr>
                <w:spacing w:val="-2"/>
                <w:sz w:val="24"/>
              </w:rPr>
              <w:t>периодичность оказания социальной услуги</w:t>
            </w:r>
          </w:p>
        </w:tc>
      </w:tr>
      <w:tr>
        <w:trPr>
          <w:trHeight w:val="755" w:hRule="atLeast"/>
        </w:trPr>
        <w:tc>
          <w:tcPr>
            <w:tcW w:w="2727" w:type="dxa"/>
            <w:vMerge/>
            <w:tcBorders>
              <w:top w:val="nil"/>
            </w:tcBorders>
          </w:tcPr>
          <w:p>
            <w:pPr>
              <w:rPr>
                <w:sz w:val="2"/>
                <w:szCs w:val="2"/>
              </w:rPr>
            </w:pPr>
          </w:p>
        </w:tc>
        <w:tc>
          <w:tcPr>
            <w:tcW w:w="2154" w:type="dxa"/>
          </w:tcPr>
          <w:p>
            <w:pPr>
              <w:pStyle w:val="TableParagraph"/>
              <w:ind w:right="308"/>
              <w:rPr>
                <w:sz w:val="24"/>
              </w:rPr>
            </w:pPr>
            <w:r>
              <w:rPr>
                <w:spacing w:val="-2"/>
                <w:sz w:val="24"/>
              </w:rPr>
              <w:t>обеспечение </w:t>
            </w:r>
            <w:r>
              <w:rPr>
                <w:sz w:val="24"/>
              </w:rPr>
              <w:t>одеждой,</w:t>
            </w:r>
            <w:r>
              <w:rPr>
                <w:spacing w:val="-15"/>
                <w:sz w:val="24"/>
              </w:rPr>
              <w:t> </w:t>
            </w:r>
            <w:r>
              <w:rPr>
                <w:sz w:val="24"/>
              </w:rPr>
              <w:t>обувью</w:t>
            </w:r>
          </w:p>
        </w:tc>
        <w:tc>
          <w:tcPr>
            <w:tcW w:w="2268" w:type="dxa"/>
          </w:tcPr>
          <w:p>
            <w:pPr>
              <w:pStyle w:val="TableParagraph"/>
              <w:rPr>
                <w:sz w:val="24"/>
              </w:rPr>
            </w:pPr>
            <w:r>
              <w:rPr>
                <w:sz w:val="24"/>
              </w:rPr>
              <w:t>15 </w:t>
            </w:r>
            <w:r>
              <w:rPr>
                <w:spacing w:val="-4"/>
                <w:sz w:val="24"/>
              </w:rPr>
              <w:t>мин.</w:t>
            </w:r>
          </w:p>
        </w:tc>
        <w:tc>
          <w:tcPr>
            <w:tcW w:w="1984" w:type="dxa"/>
          </w:tcPr>
          <w:p>
            <w:pPr>
              <w:pStyle w:val="TableParagraph"/>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755" w:hRule="atLeast"/>
        </w:trPr>
        <w:tc>
          <w:tcPr>
            <w:tcW w:w="2727" w:type="dxa"/>
            <w:vMerge/>
            <w:tcBorders>
              <w:top w:val="nil"/>
            </w:tcBorders>
          </w:tcPr>
          <w:p>
            <w:pPr>
              <w:rPr>
                <w:sz w:val="2"/>
                <w:szCs w:val="2"/>
              </w:rPr>
            </w:pPr>
          </w:p>
        </w:tc>
        <w:tc>
          <w:tcPr>
            <w:tcW w:w="2154" w:type="dxa"/>
          </w:tcPr>
          <w:p>
            <w:pPr>
              <w:pStyle w:val="TableParagraph"/>
              <w:ind w:right="74"/>
              <w:rPr>
                <w:sz w:val="24"/>
              </w:rPr>
            </w:pPr>
            <w:r>
              <w:rPr>
                <w:sz w:val="24"/>
              </w:rPr>
              <w:t>предметами</w:t>
            </w:r>
            <w:r>
              <w:rPr>
                <w:spacing w:val="-15"/>
                <w:sz w:val="24"/>
              </w:rPr>
              <w:t> </w:t>
            </w:r>
            <w:r>
              <w:rPr>
                <w:sz w:val="24"/>
              </w:rPr>
              <w:t>первой </w:t>
            </w:r>
            <w:r>
              <w:rPr>
                <w:spacing w:val="-2"/>
                <w:sz w:val="24"/>
              </w:rPr>
              <w:t>необходимости</w:t>
            </w:r>
          </w:p>
        </w:tc>
        <w:tc>
          <w:tcPr>
            <w:tcW w:w="2268" w:type="dxa"/>
          </w:tcPr>
          <w:p>
            <w:pPr>
              <w:pStyle w:val="TableParagraph"/>
              <w:rPr>
                <w:sz w:val="24"/>
              </w:rPr>
            </w:pPr>
            <w:r>
              <w:rPr>
                <w:sz w:val="24"/>
              </w:rPr>
              <w:t>15 </w:t>
            </w:r>
            <w:r>
              <w:rPr>
                <w:spacing w:val="-4"/>
                <w:sz w:val="24"/>
              </w:rPr>
              <w:t>мин.</w:t>
            </w:r>
          </w:p>
        </w:tc>
        <w:tc>
          <w:tcPr>
            <w:tcW w:w="1984" w:type="dxa"/>
          </w:tcPr>
          <w:p>
            <w:pPr>
              <w:pStyle w:val="TableParagraph"/>
              <w:rPr>
                <w:sz w:val="24"/>
              </w:rPr>
            </w:pPr>
            <w:r>
              <w:rPr>
                <w:sz w:val="24"/>
              </w:rPr>
              <w:t>1</w:t>
            </w:r>
            <w:r>
              <w:rPr>
                <w:spacing w:val="-1"/>
                <w:sz w:val="24"/>
              </w:rPr>
              <w:t> </w:t>
            </w:r>
            <w:r>
              <w:rPr>
                <w:sz w:val="24"/>
              </w:rPr>
              <w:t>раз в </w:t>
            </w:r>
            <w:r>
              <w:rPr>
                <w:spacing w:val="-2"/>
                <w:sz w:val="24"/>
              </w:rPr>
              <w:t>квартал</w:t>
            </w:r>
          </w:p>
        </w:tc>
      </w:tr>
      <w:tr>
        <w:trPr>
          <w:trHeight w:val="755" w:hRule="atLeast"/>
        </w:trPr>
        <w:tc>
          <w:tcPr>
            <w:tcW w:w="2727" w:type="dxa"/>
          </w:tcPr>
          <w:p>
            <w:pPr>
              <w:pStyle w:val="TableParagraph"/>
              <w:ind w:right="324"/>
              <w:rPr>
                <w:sz w:val="24"/>
              </w:rPr>
            </w:pPr>
            <w:r>
              <w:rPr>
                <w:sz w:val="24"/>
              </w:rPr>
              <w:t>Сроки</w:t>
            </w:r>
            <w:r>
              <w:rPr>
                <w:spacing w:val="-15"/>
                <w:sz w:val="24"/>
              </w:rPr>
              <w:t> </w:t>
            </w:r>
            <w:r>
              <w:rPr>
                <w:sz w:val="24"/>
              </w:rPr>
              <w:t>предоставления социальной услуги</w:t>
            </w:r>
          </w:p>
        </w:tc>
        <w:tc>
          <w:tcPr>
            <w:tcW w:w="6406" w:type="dxa"/>
            <w:gridSpan w:val="3"/>
          </w:tcPr>
          <w:p>
            <w:pPr>
              <w:pStyle w:val="TableParagraph"/>
              <w:rPr>
                <w:sz w:val="24"/>
              </w:rPr>
            </w:pPr>
            <w:r>
              <w:rPr>
                <w:sz w:val="24"/>
              </w:rPr>
              <w:t>в</w:t>
            </w:r>
            <w:r>
              <w:rPr>
                <w:spacing w:val="-7"/>
                <w:sz w:val="24"/>
              </w:rPr>
              <w:t> </w:t>
            </w:r>
            <w:r>
              <w:rPr>
                <w:sz w:val="24"/>
              </w:rPr>
              <w:t>период</w:t>
            </w:r>
            <w:r>
              <w:rPr>
                <w:spacing w:val="-4"/>
                <w:sz w:val="24"/>
              </w:rPr>
              <w:t> </w:t>
            </w:r>
            <w:r>
              <w:rPr>
                <w:sz w:val="24"/>
              </w:rPr>
              <w:t>обращения</w:t>
            </w:r>
            <w:r>
              <w:rPr>
                <w:spacing w:val="-5"/>
                <w:sz w:val="24"/>
              </w:rPr>
              <w:t> </w:t>
            </w:r>
            <w:r>
              <w:rPr>
                <w:sz w:val="24"/>
              </w:rPr>
              <w:t>получателя</w:t>
            </w:r>
            <w:r>
              <w:rPr>
                <w:spacing w:val="-4"/>
                <w:sz w:val="24"/>
              </w:rPr>
              <w:t> </w:t>
            </w:r>
            <w:r>
              <w:rPr>
                <w:sz w:val="24"/>
              </w:rPr>
              <w:t>социальных</w:t>
            </w:r>
            <w:r>
              <w:rPr>
                <w:spacing w:val="-4"/>
                <w:sz w:val="24"/>
              </w:rPr>
              <w:t> </w:t>
            </w:r>
            <w:r>
              <w:rPr>
                <w:spacing w:val="-2"/>
                <w:sz w:val="24"/>
              </w:rPr>
              <w:t>услуг</w:t>
            </w:r>
          </w:p>
        </w:tc>
      </w:tr>
      <w:tr>
        <w:trPr>
          <w:trHeight w:val="1307" w:hRule="atLeast"/>
        </w:trPr>
        <w:tc>
          <w:tcPr>
            <w:tcW w:w="2727" w:type="dxa"/>
          </w:tcPr>
          <w:p>
            <w:pPr>
              <w:pStyle w:val="TableParagraph"/>
              <w:ind w:right="429"/>
              <w:rPr>
                <w:sz w:val="24"/>
              </w:rPr>
            </w:pPr>
            <w:r>
              <w:rPr>
                <w:sz w:val="24"/>
              </w:rPr>
              <w:t>Подушевой</w:t>
            </w:r>
            <w:r>
              <w:rPr>
                <w:spacing w:val="-15"/>
                <w:sz w:val="24"/>
              </w:rPr>
              <w:t> </w:t>
            </w:r>
            <w:r>
              <w:rPr>
                <w:sz w:val="24"/>
              </w:rPr>
              <w:t>норматив </w:t>
            </w:r>
            <w:r>
              <w:rPr>
                <w:spacing w:val="-2"/>
                <w:sz w:val="24"/>
              </w:rPr>
              <w:t>финансирования </w:t>
            </w:r>
            <w:r>
              <w:rPr>
                <w:sz w:val="24"/>
              </w:rPr>
              <w:t>социальной услуги</w:t>
            </w:r>
          </w:p>
        </w:tc>
        <w:tc>
          <w:tcPr>
            <w:tcW w:w="6406" w:type="dxa"/>
            <w:gridSpan w:val="3"/>
          </w:tcPr>
          <w:p>
            <w:pPr>
              <w:pStyle w:val="TableParagraph"/>
              <w:ind w:right="153"/>
              <w:rPr>
                <w:sz w:val="24"/>
              </w:rPr>
            </w:pPr>
            <w:hyperlink r:id="rId233">
              <w:r>
                <w:rPr>
                  <w:color w:val="0000FF"/>
                  <w:sz w:val="24"/>
                </w:rPr>
                <w:t>постановление</w:t>
              </w:r>
            </w:hyperlink>
            <w:r>
              <w:rPr>
                <w:color w:val="0000FF"/>
                <w:sz w:val="24"/>
              </w:rPr>
              <w:t> </w:t>
            </w:r>
            <w:r>
              <w:rPr>
                <w:sz w:val="24"/>
              </w:rPr>
              <w:t>Правительства Ханты-Мансийского автономного</w:t>
            </w:r>
            <w:r>
              <w:rPr>
                <w:spacing w:val="-5"/>
                <w:sz w:val="24"/>
              </w:rPr>
              <w:t> </w:t>
            </w:r>
            <w:r>
              <w:rPr>
                <w:sz w:val="24"/>
              </w:rPr>
              <w:t>округа</w:t>
            </w:r>
            <w:r>
              <w:rPr>
                <w:spacing w:val="-5"/>
                <w:sz w:val="24"/>
              </w:rPr>
              <w:t> </w:t>
            </w:r>
            <w:r>
              <w:rPr>
                <w:sz w:val="24"/>
              </w:rPr>
              <w:t>-</w:t>
            </w:r>
            <w:r>
              <w:rPr>
                <w:spacing w:val="-5"/>
                <w:sz w:val="24"/>
              </w:rPr>
              <w:t> </w:t>
            </w:r>
            <w:r>
              <w:rPr>
                <w:sz w:val="24"/>
              </w:rPr>
              <w:t>Югры</w:t>
            </w:r>
            <w:r>
              <w:rPr>
                <w:spacing w:val="-5"/>
                <w:sz w:val="24"/>
              </w:rPr>
              <w:t> </w:t>
            </w:r>
            <w:r>
              <w:rPr>
                <w:sz w:val="24"/>
              </w:rPr>
              <w:t>от</w:t>
            </w:r>
            <w:r>
              <w:rPr>
                <w:spacing w:val="-5"/>
                <w:sz w:val="24"/>
              </w:rPr>
              <w:t> </w:t>
            </w:r>
            <w:r>
              <w:rPr>
                <w:sz w:val="24"/>
              </w:rPr>
              <w:t>19</w:t>
            </w:r>
            <w:r>
              <w:rPr>
                <w:spacing w:val="-5"/>
                <w:sz w:val="24"/>
              </w:rPr>
              <w:t> </w:t>
            </w:r>
            <w:r>
              <w:rPr>
                <w:sz w:val="24"/>
              </w:rPr>
              <w:t>июня</w:t>
            </w:r>
            <w:r>
              <w:rPr>
                <w:spacing w:val="-5"/>
                <w:sz w:val="24"/>
              </w:rPr>
              <w:t> </w:t>
            </w:r>
            <w:r>
              <w:rPr>
                <w:sz w:val="24"/>
              </w:rPr>
              <w:t>2015</w:t>
            </w:r>
            <w:r>
              <w:rPr>
                <w:spacing w:val="-5"/>
                <w:sz w:val="24"/>
              </w:rPr>
              <w:t> </w:t>
            </w:r>
            <w:r>
              <w:rPr>
                <w:sz w:val="24"/>
              </w:rPr>
              <w:t>года</w:t>
            </w:r>
            <w:r>
              <w:rPr>
                <w:spacing w:val="-5"/>
                <w:sz w:val="24"/>
              </w:rPr>
              <w:t> </w:t>
            </w:r>
            <w:r>
              <w:rPr>
                <w:sz w:val="24"/>
              </w:rPr>
              <w:t>N</w:t>
            </w:r>
            <w:r>
              <w:rPr>
                <w:spacing w:val="-5"/>
                <w:sz w:val="24"/>
              </w:rPr>
              <w:t> </w:t>
            </w:r>
            <w:r>
              <w:rPr>
                <w:sz w:val="24"/>
              </w:rPr>
              <w:t>172-п "О подушевых нормативах финансирования социальных услуг в Ханты-Мансийском автономном округе - Югре"</w:t>
            </w:r>
          </w:p>
        </w:tc>
      </w:tr>
      <w:tr>
        <w:trPr>
          <w:trHeight w:val="1307" w:hRule="atLeast"/>
        </w:trPr>
        <w:tc>
          <w:tcPr>
            <w:tcW w:w="2727" w:type="dxa"/>
          </w:tcPr>
          <w:p>
            <w:pPr>
              <w:pStyle w:val="TableParagraph"/>
              <w:rPr>
                <w:sz w:val="24"/>
              </w:rPr>
            </w:pPr>
            <w:r>
              <w:rPr>
                <w:sz w:val="24"/>
              </w:rPr>
              <w:t>Показатели</w:t>
            </w:r>
            <w:r>
              <w:rPr>
                <w:spacing w:val="-15"/>
                <w:sz w:val="24"/>
              </w:rPr>
              <w:t> </w:t>
            </w:r>
            <w:r>
              <w:rPr>
                <w:sz w:val="24"/>
              </w:rPr>
              <w:t>качества</w:t>
            </w:r>
            <w:r>
              <w:rPr>
                <w:spacing w:val="-15"/>
                <w:sz w:val="24"/>
              </w:rPr>
              <w:t> </w:t>
            </w:r>
            <w:r>
              <w:rPr>
                <w:sz w:val="24"/>
              </w:rPr>
              <w:t>и оценка результатов </w:t>
            </w:r>
            <w:r>
              <w:rPr>
                <w:spacing w:val="-2"/>
                <w:sz w:val="24"/>
              </w:rPr>
              <w:t>предоставления </w:t>
            </w:r>
            <w:r>
              <w:rPr>
                <w:sz w:val="24"/>
              </w:rPr>
              <w:t>социальной услуги</w:t>
            </w:r>
          </w:p>
        </w:tc>
        <w:tc>
          <w:tcPr>
            <w:tcW w:w="6406" w:type="dxa"/>
            <w:gridSpan w:val="3"/>
          </w:tcPr>
          <w:p>
            <w:pPr>
              <w:pStyle w:val="TableParagraph"/>
              <w:ind w:right="76"/>
              <w:rPr>
                <w:sz w:val="24"/>
              </w:rPr>
            </w:pPr>
            <w:r>
              <w:rPr>
                <w:sz w:val="24"/>
              </w:rPr>
              <w:t>показатели качества: полнота и своевременность предоставления социальной услуги; оценка результатов: удовлетворенность</w:t>
            </w:r>
            <w:r>
              <w:rPr>
                <w:spacing w:val="-14"/>
                <w:sz w:val="24"/>
              </w:rPr>
              <w:t> </w:t>
            </w:r>
            <w:r>
              <w:rPr>
                <w:sz w:val="24"/>
              </w:rPr>
              <w:t>качеством</w:t>
            </w:r>
            <w:r>
              <w:rPr>
                <w:spacing w:val="-14"/>
                <w:sz w:val="24"/>
              </w:rPr>
              <w:t> </w:t>
            </w:r>
            <w:r>
              <w:rPr>
                <w:sz w:val="24"/>
              </w:rPr>
              <w:t>предоставляемой</w:t>
            </w:r>
            <w:r>
              <w:rPr>
                <w:spacing w:val="-14"/>
                <w:sz w:val="24"/>
              </w:rPr>
              <w:t> </w:t>
            </w:r>
            <w:r>
              <w:rPr>
                <w:sz w:val="24"/>
              </w:rPr>
              <w:t>социальной услуги, отсутствие обоснованных жалоб</w:t>
            </w:r>
          </w:p>
        </w:tc>
      </w:tr>
      <w:tr>
        <w:trPr>
          <w:trHeight w:val="755" w:hRule="atLeast"/>
        </w:trPr>
        <w:tc>
          <w:tcPr>
            <w:tcW w:w="2727" w:type="dxa"/>
          </w:tcPr>
          <w:p>
            <w:pPr>
              <w:pStyle w:val="TableParagraph"/>
              <w:ind w:right="100"/>
              <w:rPr>
                <w:sz w:val="24"/>
              </w:rPr>
            </w:pPr>
            <w:r>
              <w:rPr>
                <w:sz w:val="24"/>
              </w:rPr>
              <w:t>Условия</w:t>
            </w:r>
            <w:r>
              <w:rPr>
                <w:spacing w:val="-15"/>
                <w:sz w:val="24"/>
              </w:rPr>
              <w:t> </w:t>
            </w:r>
            <w:r>
              <w:rPr>
                <w:sz w:val="24"/>
              </w:rPr>
              <w:t>предоставления социальной услуги, в</w:t>
            </w:r>
          </w:p>
        </w:tc>
        <w:tc>
          <w:tcPr>
            <w:tcW w:w="6406" w:type="dxa"/>
            <w:gridSpan w:val="3"/>
          </w:tcPr>
          <w:p>
            <w:pPr>
              <w:pStyle w:val="TableParagraph"/>
              <w:ind w:right="76"/>
              <w:rPr>
                <w:sz w:val="24"/>
              </w:rPr>
            </w:pPr>
            <w:r>
              <w:rPr>
                <w:sz w:val="24"/>
              </w:rPr>
              <w:t>в сроки, обусловленные нуждаемостью получателя социальных</w:t>
            </w:r>
            <w:r>
              <w:rPr>
                <w:spacing w:val="-11"/>
                <w:sz w:val="24"/>
              </w:rPr>
              <w:t> </w:t>
            </w:r>
            <w:r>
              <w:rPr>
                <w:sz w:val="24"/>
              </w:rPr>
              <w:t>услуг,</w:t>
            </w:r>
            <w:r>
              <w:rPr>
                <w:spacing w:val="-11"/>
                <w:sz w:val="24"/>
              </w:rPr>
              <w:t> </w:t>
            </w:r>
            <w:r>
              <w:rPr>
                <w:sz w:val="24"/>
              </w:rPr>
              <w:t>без</w:t>
            </w:r>
            <w:r>
              <w:rPr>
                <w:spacing w:val="-11"/>
                <w:sz w:val="24"/>
              </w:rPr>
              <w:t> </w:t>
            </w:r>
            <w:r>
              <w:rPr>
                <w:sz w:val="24"/>
              </w:rPr>
              <w:t>составления</w:t>
            </w:r>
            <w:r>
              <w:rPr>
                <w:spacing w:val="-11"/>
                <w:sz w:val="24"/>
              </w:rPr>
              <w:t> </w:t>
            </w:r>
            <w:r>
              <w:rPr>
                <w:sz w:val="24"/>
              </w:rPr>
              <w:t>индивидуальной</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7"/>
        <w:gridCol w:w="6406"/>
      </w:tblGrid>
      <w:tr>
        <w:trPr>
          <w:trHeight w:val="388" w:hRule="atLeast"/>
        </w:trPr>
        <w:tc>
          <w:tcPr>
            <w:tcW w:w="2727" w:type="dxa"/>
            <w:tcBorders>
              <w:bottom w:val="nil"/>
            </w:tcBorders>
          </w:tcPr>
          <w:p>
            <w:pPr>
              <w:pStyle w:val="TableParagraph"/>
              <w:spacing w:line="261" w:lineRule="exact"/>
              <w:rPr>
                <w:sz w:val="24"/>
              </w:rPr>
            </w:pPr>
            <w:r>
              <w:rPr>
                <w:sz w:val="24"/>
              </w:rPr>
              <w:t>том</w:t>
            </w:r>
            <w:r>
              <w:rPr>
                <w:spacing w:val="-2"/>
                <w:sz w:val="24"/>
              </w:rPr>
              <w:t> </w:t>
            </w:r>
            <w:r>
              <w:rPr>
                <w:sz w:val="24"/>
              </w:rPr>
              <w:t>числе</w:t>
            </w:r>
            <w:r>
              <w:rPr>
                <w:spacing w:val="-2"/>
                <w:sz w:val="24"/>
              </w:rPr>
              <w:t> условия</w:t>
            </w:r>
          </w:p>
        </w:tc>
        <w:tc>
          <w:tcPr>
            <w:tcW w:w="6406" w:type="dxa"/>
            <w:tcBorders>
              <w:bottom w:val="nil"/>
            </w:tcBorders>
          </w:tcPr>
          <w:p>
            <w:pPr>
              <w:pStyle w:val="TableParagraph"/>
              <w:spacing w:line="261" w:lineRule="exact"/>
              <w:rPr>
                <w:sz w:val="24"/>
              </w:rPr>
            </w:pPr>
            <w:r>
              <w:rPr>
                <w:sz w:val="24"/>
              </w:rPr>
              <w:t>программы</w:t>
            </w:r>
            <w:r>
              <w:rPr>
                <w:spacing w:val="-4"/>
                <w:sz w:val="24"/>
              </w:rPr>
              <w:t> </w:t>
            </w:r>
            <w:r>
              <w:rPr>
                <w:sz w:val="24"/>
              </w:rPr>
              <w:t>и</w:t>
            </w:r>
            <w:r>
              <w:rPr>
                <w:spacing w:val="-4"/>
                <w:sz w:val="24"/>
              </w:rPr>
              <w:t> </w:t>
            </w:r>
            <w:r>
              <w:rPr>
                <w:sz w:val="24"/>
              </w:rPr>
              <w:t>заключения</w:t>
            </w:r>
            <w:r>
              <w:rPr>
                <w:spacing w:val="-4"/>
                <w:sz w:val="24"/>
              </w:rPr>
              <w:t> </w:t>
            </w:r>
            <w:r>
              <w:rPr>
                <w:sz w:val="24"/>
              </w:rPr>
              <w:t>договора</w:t>
            </w:r>
            <w:r>
              <w:rPr>
                <w:spacing w:val="-4"/>
                <w:sz w:val="24"/>
              </w:rPr>
              <w:t> </w:t>
            </w:r>
            <w:r>
              <w:rPr>
                <w:sz w:val="24"/>
              </w:rPr>
              <w:t>о</w:t>
            </w:r>
            <w:r>
              <w:rPr>
                <w:spacing w:val="-3"/>
                <w:sz w:val="24"/>
              </w:rPr>
              <w:t> </w:t>
            </w:r>
            <w:r>
              <w:rPr>
                <w:spacing w:val="-2"/>
                <w:sz w:val="24"/>
              </w:rPr>
              <w:t>предоставлении</w:t>
            </w:r>
          </w:p>
        </w:tc>
      </w:tr>
      <w:tr>
        <w:trPr>
          <w:trHeight w:val="275" w:hRule="atLeast"/>
        </w:trPr>
        <w:tc>
          <w:tcPr>
            <w:tcW w:w="2727" w:type="dxa"/>
            <w:tcBorders>
              <w:top w:val="nil"/>
              <w:bottom w:val="nil"/>
            </w:tcBorders>
          </w:tcPr>
          <w:p>
            <w:pPr>
              <w:pStyle w:val="TableParagraph"/>
              <w:spacing w:line="256" w:lineRule="exact" w:before="0"/>
              <w:rPr>
                <w:sz w:val="24"/>
              </w:rPr>
            </w:pPr>
            <w:r>
              <w:rPr>
                <w:spacing w:val="-2"/>
                <w:sz w:val="24"/>
              </w:rPr>
              <w:t>доступности</w:t>
            </w:r>
          </w:p>
        </w:tc>
        <w:tc>
          <w:tcPr>
            <w:tcW w:w="6406" w:type="dxa"/>
            <w:tcBorders>
              <w:top w:val="nil"/>
              <w:bottom w:val="nil"/>
            </w:tcBorders>
          </w:tcPr>
          <w:p>
            <w:pPr>
              <w:pStyle w:val="TableParagraph"/>
              <w:spacing w:line="256" w:lineRule="exact" w:before="0"/>
              <w:rPr>
                <w:sz w:val="24"/>
              </w:rPr>
            </w:pPr>
            <w:r>
              <w:rPr>
                <w:sz w:val="24"/>
              </w:rPr>
              <w:t>социальных</w:t>
            </w:r>
            <w:r>
              <w:rPr>
                <w:spacing w:val="-4"/>
                <w:sz w:val="24"/>
              </w:rPr>
              <w:t> </w:t>
            </w:r>
            <w:r>
              <w:rPr>
                <w:sz w:val="24"/>
              </w:rPr>
              <w:t>услуг;</w:t>
            </w:r>
            <w:r>
              <w:rPr>
                <w:spacing w:val="-3"/>
                <w:sz w:val="24"/>
              </w:rPr>
              <w:t> </w:t>
            </w:r>
            <w:r>
              <w:rPr>
                <w:sz w:val="24"/>
              </w:rPr>
              <w:t>одежда</w:t>
            </w:r>
            <w:r>
              <w:rPr>
                <w:spacing w:val="-3"/>
                <w:sz w:val="24"/>
              </w:rPr>
              <w:t> </w:t>
            </w:r>
            <w:r>
              <w:rPr>
                <w:sz w:val="24"/>
              </w:rPr>
              <w:t>и</w:t>
            </w:r>
            <w:r>
              <w:rPr>
                <w:spacing w:val="-4"/>
                <w:sz w:val="24"/>
              </w:rPr>
              <w:t> </w:t>
            </w:r>
            <w:r>
              <w:rPr>
                <w:sz w:val="24"/>
              </w:rPr>
              <w:t>обувь</w:t>
            </w:r>
            <w:r>
              <w:rPr>
                <w:spacing w:val="-3"/>
                <w:sz w:val="24"/>
              </w:rPr>
              <w:t> </w:t>
            </w:r>
            <w:r>
              <w:rPr>
                <w:sz w:val="24"/>
              </w:rPr>
              <w:t>должны</w:t>
            </w:r>
            <w:r>
              <w:rPr>
                <w:spacing w:val="-3"/>
                <w:sz w:val="24"/>
              </w:rPr>
              <w:t> </w:t>
            </w:r>
            <w:r>
              <w:rPr>
                <w:sz w:val="24"/>
              </w:rPr>
              <w:t>быть</w:t>
            </w:r>
            <w:r>
              <w:rPr>
                <w:spacing w:val="-3"/>
                <w:sz w:val="24"/>
              </w:rPr>
              <w:t> </w:t>
            </w:r>
            <w:r>
              <w:rPr>
                <w:spacing w:val="-2"/>
                <w:sz w:val="24"/>
              </w:rPr>
              <w:t>подобраны</w:t>
            </w:r>
          </w:p>
        </w:tc>
      </w:tr>
      <w:tr>
        <w:trPr>
          <w:trHeight w:val="275" w:hRule="atLeast"/>
        </w:trPr>
        <w:tc>
          <w:tcPr>
            <w:tcW w:w="2727" w:type="dxa"/>
            <w:tcBorders>
              <w:top w:val="nil"/>
              <w:bottom w:val="nil"/>
            </w:tcBorders>
          </w:tcPr>
          <w:p>
            <w:pPr>
              <w:pStyle w:val="TableParagraph"/>
              <w:spacing w:line="256" w:lineRule="exact" w:before="0"/>
              <w:rPr>
                <w:sz w:val="24"/>
              </w:rPr>
            </w:pPr>
            <w:r>
              <w:rPr>
                <w:spacing w:val="-2"/>
                <w:sz w:val="24"/>
              </w:rPr>
              <w:t>предоставления</w:t>
            </w:r>
          </w:p>
        </w:tc>
        <w:tc>
          <w:tcPr>
            <w:tcW w:w="6406" w:type="dxa"/>
            <w:tcBorders>
              <w:top w:val="nil"/>
              <w:bottom w:val="nil"/>
            </w:tcBorders>
          </w:tcPr>
          <w:p>
            <w:pPr>
              <w:pStyle w:val="TableParagraph"/>
              <w:spacing w:line="256" w:lineRule="exact" w:before="0"/>
              <w:rPr>
                <w:sz w:val="24"/>
              </w:rPr>
            </w:pPr>
            <w:r>
              <w:rPr>
                <w:sz w:val="24"/>
              </w:rPr>
              <w:t>по</w:t>
            </w:r>
            <w:r>
              <w:rPr>
                <w:spacing w:val="-3"/>
                <w:sz w:val="24"/>
              </w:rPr>
              <w:t> </w:t>
            </w:r>
            <w:r>
              <w:rPr>
                <w:sz w:val="24"/>
              </w:rPr>
              <w:t>сезону,</w:t>
            </w:r>
            <w:r>
              <w:rPr>
                <w:spacing w:val="-2"/>
                <w:sz w:val="24"/>
              </w:rPr>
              <w:t> </w:t>
            </w:r>
            <w:r>
              <w:rPr>
                <w:sz w:val="24"/>
              </w:rPr>
              <w:t>росту</w:t>
            </w:r>
            <w:r>
              <w:rPr>
                <w:spacing w:val="-3"/>
                <w:sz w:val="24"/>
              </w:rPr>
              <w:t> </w:t>
            </w:r>
            <w:r>
              <w:rPr>
                <w:sz w:val="24"/>
              </w:rPr>
              <w:t>и</w:t>
            </w:r>
            <w:r>
              <w:rPr>
                <w:spacing w:val="-2"/>
                <w:sz w:val="24"/>
              </w:rPr>
              <w:t> </w:t>
            </w:r>
            <w:r>
              <w:rPr>
                <w:sz w:val="24"/>
              </w:rPr>
              <w:t>размеру</w:t>
            </w:r>
            <w:r>
              <w:rPr>
                <w:spacing w:val="-3"/>
                <w:sz w:val="24"/>
              </w:rPr>
              <w:t> </w:t>
            </w:r>
            <w:r>
              <w:rPr>
                <w:sz w:val="24"/>
              </w:rPr>
              <w:t>получателя</w:t>
            </w:r>
            <w:r>
              <w:rPr>
                <w:spacing w:val="-2"/>
                <w:sz w:val="24"/>
              </w:rPr>
              <w:t> </w:t>
            </w:r>
            <w:r>
              <w:rPr>
                <w:sz w:val="24"/>
              </w:rPr>
              <w:t>социальных</w:t>
            </w:r>
            <w:r>
              <w:rPr>
                <w:spacing w:val="-2"/>
                <w:sz w:val="24"/>
              </w:rPr>
              <w:t> услуг,</w:t>
            </w:r>
          </w:p>
        </w:tc>
      </w:tr>
      <w:tr>
        <w:trPr>
          <w:trHeight w:val="275" w:hRule="atLeast"/>
        </w:trPr>
        <w:tc>
          <w:tcPr>
            <w:tcW w:w="2727" w:type="dxa"/>
            <w:tcBorders>
              <w:top w:val="nil"/>
              <w:bottom w:val="nil"/>
            </w:tcBorders>
          </w:tcPr>
          <w:p>
            <w:pPr>
              <w:pStyle w:val="TableParagraph"/>
              <w:spacing w:line="256" w:lineRule="exact" w:before="0"/>
              <w:rPr>
                <w:sz w:val="24"/>
              </w:rPr>
            </w:pPr>
            <w:r>
              <w:rPr>
                <w:sz w:val="24"/>
              </w:rPr>
              <w:t>социальной</w:t>
            </w:r>
            <w:r>
              <w:rPr>
                <w:spacing w:val="-6"/>
                <w:sz w:val="24"/>
              </w:rPr>
              <w:t> </w:t>
            </w:r>
            <w:r>
              <w:rPr>
                <w:sz w:val="24"/>
              </w:rPr>
              <w:t>услуги</w:t>
            </w:r>
            <w:r>
              <w:rPr>
                <w:spacing w:val="-5"/>
                <w:sz w:val="24"/>
              </w:rPr>
              <w:t> для</w:t>
            </w:r>
          </w:p>
        </w:tc>
        <w:tc>
          <w:tcPr>
            <w:tcW w:w="6406" w:type="dxa"/>
            <w:tcBorders>
              <w:top w:val="nil"/>
              <w:bottom w:val="nil"/>
            </w:tcBorders>
          </w:tcPr>
          <w:p>
            <w:pPr>
              <w:pStyle w:val="TableParagraph"/>
              <w:spacing w:line="256" w:lineRule="exact" w:before="0"/>
              <w:rPr>
                <w:sz w:val="24"/>
              </w:rPr>
            </w:pPr>
            <w:r>
              <w:rPr>
                <w:sz w:val="24"/>
              </w:rPr>
              <w:t>пригодными</w:t>
            </w:r>
            <w:r>
              <w:rPr>
                <w:spacing w:val="-3"/>
                <w:sz w:val="24"/>
              </w:rPr>
              <w:t> </w:t>
            </w:r>
            <w:r>
              <w:rPr>
                <w:sz w:val="24"/>
              </w:rPr>
              <w:t>к</w:t>
            </w:r>
            <w:r>
              <w:rPr>
                <w:spacing w:val="-3"/>
                <w:sz w:val="24"/>
              </w:rPr>
              <w:t> </w:t>
            </w:r>
            <w:r>
              <w:rPr>
                <w:sz w:val="24"/>
              </w:rPr>
              <w:t>носке;</w:t>
            </w:r>
            <w:r>
              <w:rPr>
                <w:spacing w:val="-3"/>
                <w:sz w:val="24"/>
              </w:rPr>
              <w:t> </w:t>
            </w:r>
            <w:r>
              <w:rPr>
                <w:sz w:val="24"/>
              </w:rPr>
              <w:t>одежда,</w:t>
            </w:r>
            <w:r>
              <w:rPr>
                <w:spacing w:val="-3"/>
                <w:sz w:val="24"/>
              </w:rPr>
              <w:t> </w:t>
            </w:r>
            <w:r>
              <w:rPr>
                <w:sz w:val="24"/>
              </w:rPr>
              <w:t>обувь,</w:t>
            </w:r>
            <w:r>
              <w:rPr>
                <w:spacing w:val="-3"/>
                <w:sz w:val="24"/>
              </w:rPr>
              <w:t> </w:t>
            </w:r>
            <w:r>
              <w:rPr>
                <w:sz w:val="24"/>
              </w:rPr>
              <w:t>средства</w:t>
            </w:r>
            <w:r>
              <w:rPr>
                <w:spacing w:val="-2"/>
                <w:sz w:val="24"/>
              </w:rPr>
              <w:t> санитарии,</w:t>
            </w:r>
          </w:p>
        </w:tc>
      </w:tr>
      <w:tr>
        <w:trPr>
          <w:trHeight w:val="275" w:hRule="atLeast"/>
        </w:trPr>
        <w:tc>
          <w:tcPr>
            <w:tcW w:w="2727" w:type="dxa"/>
            <w:tcBorders>
              <w:top w:val="nil"/>
              <w:bottom w:val="nil"/>
            </w:tcBorders>
          </w:tcPr>
          <w:p>
            <w:pPr>
              <w:pStyle w:val="TableParagraph"/>
              <w:spacing w:line="256" w:lineRule="exact" w:before="0"/>
              <w:rPr>
                <w:sz w:val="24"/>
              </w:rPr>
            </w:pPr>
            <w:r>
              <w:rPr>
                <w:sz w:val="24"/>
              </w:rPr>
              <w:t>инвалидов</w:t>
            </w:r>
            <w:r>
              <w:rPr>
                <w:spacing w:val="-3"/>
                <w:sz w:val="24"/>
              </w:rPr>
              <w:t> </w:t>
            </w:r>
            <w:r>
              <w:rPr>
                <w:sz w:val="24"/>
              </w:rPr>
              <w:t>и</w:t>
            </w:r>
            <w:r>
              <w:rPr>
                <w:spacing w:val="-2"/>
                <w:sz w:val="24"/>
              </w:rPr>
              <w:t> </w:t>
            </w:r>
            <w:r>
              <w:rPr>
                <w:sz w:val="24"/>
              </w:rPr>
              <w:t>других</w:t>
            </w:r>
            <w:r>
              <w:rPr>
                <w:spacing w:val="-2"/>
                <w:sz w:val="24"/>
              </w:rPr>
              <w:t> </w:t>
            </w:r>
            <w:r>
              <w:rPr>
                <w:spacing w:val="-5"/>
                <w:sz w:val="24"/>
              </w:rPr>
              <w:t>лиц</w:t>
            </w:r>
          </w:p>
        </w:tc>
        <w:tc>
          <w:tcPr>
            <w:tcW w:w="6406" w:type="dxa"/>
            <w:tcBorders>
              <w:top w:val="nil"/>
              <w:bottom w:val="nil"/>
            </w:tcBorders>
          </w:tcPr>
          <w:p>
            <w:pPr>
              <w:pStyle w:val="TableParagraph"/>
              <w:spacing w:line="256" w:lineRule="exact" w:before="0"/>
              <w:rPr>
                <w:sz w:val="24"/>
              </w:rPr>
            </w:pPr>
            <w:r>
              <w:rPr>
                <w:sz w:val="24"/>
              </w:rPr>
              <w:t>гигиены</w:t>
            </w:r>
            <w:r>
              <w:rPr>
                <w:spacing w:val="-3"/>
                <w:sz w:val="24"/>
              </w:rPr>
              <w:t> </w:t>
            </w:r>
            <w:r>
              <w:rPr>
                <w:sz w:val="24"/>
              </w:rPr>
              <w:t>и</w:t>
            </w:r>
            <w:r>
              <w:rPr>
                <w:spacing w:val="-3"/>
                <w:sz w:val="24"/>
              </w:rPr>
              <w:t> </w:t>
            </w:r>
            <w:r>
              <w:rPr>
                <w:sz w:val="24"/>
              </w:rPr>
              <w:t>ухода</w:t>
            </w:r>
            <w:r>
              <w:rPr>
                <w:spacing w:val="-3"/>
                <w:sz w:val="24"/>
              </w:rPr>
              <w:t> </w:t>
            </w:r>
            <w:r>
              <w:rPr>
                <w:sz w:val="24"/>
              </w:rPr>
              <w:t>за</w:t>
            </w:r>
            <w:r>
              <w:rPr>
                <w:spacing w:val="-3"/>
                <w:sz w:val="24"/>
              </w:rPr>
              <w:t> </w:t>
            </w:r>
            <w:r>
              <w:rPr>
                <w:sz w:val="24"/>
              </w:rPr>
              <w:t>детьми</w:t>
            </w:r>
            <w:r>
              <w:rPr>
                <w:spacing w:val="-3"/>
                <w:sz w:val="24"/>
              </w:rPr>
              <w:t> </w:t>
            </w:r>
            <w:r>
              <w:rPr>
                <w:sz w:val="24"/>
              </w:rPr>
              <w:t>и</w:t>
            </w:r>
            <w:r>
              <w:rPr>
                <w:spacing w:val="-3"/>
                <w:sz w:val="24"/>
              </w:rPr>
              <w:t> </w:t>
            </w:r>
            <w:r>
              <w:rPr>
                <w:sz w:val="24"/>
              </w:rPr>
              <w:t>другие</w:t>
            </w:r>
            <w:r>
              <w:rPr>
                <w:spacing w:val="-3"/>
                <w:sz w:val="24"/>
              </w:rPr>
              <w:t> </w:t>
            </w:r>
            <w:r>
              <w:rPr>
                <w:sz w:val="24"/>
              </w:rPr>
              <w:t>предметы</w:t>
            </w:r>
            <w:r>
              <w:rPr>
                <w:spacing w:val="-3"/>
                <w:sz w:val="24"/>
              </w:rPr>
              <w:t> </w:t>
            </w:r>
            <w:r>
              <w:rPr>
                <w:spacing w:val="-2"/>
                <w:sz w:val="24"/>
              </w:rPr>
              <w:t>первой</w:t>
            </w:r>
          </w:p>
        </w:tc>
      </w:tr>
      <w:tr>
        <w:trPr>
          <w:trHeight w:val="275" w:hRule="atLeast"/>
        </w:trPr>
        <w:tc>
          <w:tcPr>
            <w:tcW w:w="2727" w:type="dxa"/>
            <w:tcBorders>
              <w:top w:val="nil"/>
              <w:bottom w:val="nil"/>
            </w:tcBorders>
          </w:tcPr>
          <w:p>
            <w:pPr>
              <w:pStyle w:val="TableParagraph"/>
              <w:spacing w:line="256" w:lineRule="exact" w:before="0"/>
              <w:rPr>
                <w:sz w:val="24"/>
              </w:rPr>
            </w:pPr>
            <w:r>
              <w:rPr>
                <w:sz w:val="24"/>
              </w:rPr>
              <w:t>с</w:t>
            </w:r>
            <w:r>
              <w:rPr>
                <w:spacing w:val="-4"/>
                <w:sz w:val="24"/>
              </w:rPr>
              <w:t> </w:t>
            </w:r>
            <w:r>
              <w:rPr>
                <w:sz w:val="24"/>
              </w:rPr>
              <w:t>учетом</w:t>
            </w:r>
            <w:r>
              <w:rPr>
                <w:spacing w:val="-3"/>
                <w:sz w:val="24"/>
              </w:rPr>
              <w:t> </w:t>
            </w:r>
            <w:r>
              <w:rPr>
                <w:sz w:val="24"/>
              </w:rPr>
              <w:t>ограничений</w:t>
            </w:r>
            <w:r>
              <w:rPr>
                <w:spacing w:val="-3"/>
                <w:sz w:val="24"/>
              </w:rPr>
              <w:t> </w:t>
            </w:r>
            <w:r>
              <w:rPr>
                <w:spacing w:val="-7"/>
                <w:sz w:val="24"/>
              </w:rPr>
              <w:t>их</w:t>
            </w:r>
          </w:p>
        </w:tc>
        <w:tc>
          <w:tcPr>
            <w:tcW w:w="6406" w:type="dxa"/>
            <w:tcBorders>
              <w:top w:val="nil"/>
              <w:bottom w:val="nil"/>
            </w:tcBorders>
          </w:tcPr>
          <w:p>
            <w:pPr>
              <w:pStyle w:val="TableParagraph"/>
              <w:spacing w:line="256" w:lineRule="exact" w:before="0"/>
              <w:rPr>
                <w:sz w:val="24"/>
              </w:rPr>
            </w:pPr>
            <w:r>
              <w:rPr>
                <w:sz w:val="24"/>
              </w:rPr>
              <w:t>необходимости</w:t>
            </w:r>
            <w:r>
              <w:rPr>
                <w:spacing w:val="-8"/>
                <w:sz w:val="24"/>
              </w:rPr>
              <w:t> </w:t>
            </w:r>
            <w:r>
              <w:rPr>
                <w:sz w:val="24"/>
              </w:rPr>
              <w:t>должны</w:t>
            </w:r>
            <w:r>
              <w:rPr>
                <w:spacing w:val="-8"/>
                <w:sz w:val="24"/>
              </w:rPr>
              <w:t> </w:t>
            </w:r>
            <w:r>
              <w:rPr>
                <w:sz w:val="24"/>
              </w:rPr>
              <w:t>соответствовать</w:t>
            </w:r>
            <w:r>
              <w:rPr>
                <w:spacing w:val="-8"/>
                <w:sz w:val="24"/>
              </w:rPr>
              <w:t> </w:t>
            </w:r>
            <w:r>
              <w:rPr>
                <w:spacing w:val="-2"/>
                <w:sz w:val="24"/>
              </w:rPr>
              <w:t>санитарно-</w:t>
            </w:r>
          </w:p>
        </w:tc>
      </w:tr>
      <w:tr>
        <w:trPr>
          <w:trHeight w:val="367" w:hRule="atLeast"/>
        </w:trPr>
        <w:tc>
          <w:tcPr>
            <w:tcW w:w="2727" w:type="dxa"/>
            <w:tcBorders>
              <w:top w:val="nil"/>
            </w:tcBorders>
          </w:tcPr>
          <w:p>
            <w:pPr>
              <w:pStyle w:val="TableParagraph"/>
              <w:spacing w:line="271" w:lineRule="exact" w:before="0"/>
              <w:rPr>
                <w:sz w:val="24"/>
              </w:rPr>
            </w:pPr>
            <w:r>
              <w:rPr>
                <w:spacing w:val="-2"/>
                <w:sz w:val="24"/>
              </w:rPr>
              <w:t>жизнедеятельности</w:t>
            </w:r>
          </w:p>
        </w:tc>
        <w:tc>
          <w:tcPr>
            <w:tcW w:w="6406" w:type="dxa"/>
            <w:tcBorders>
              <w:top w:val="nil"/>
            </w:tcBorders>
          </w:tcPr>
          <w:p>
            <w:pPr>
              <w:pStyle w:val="TableParagraph"/>
              <w:spacing w:line="271" w:lineRule="exact" w:before="0"/>
              <w:rPr>
                <w:sz w:val="24"/>
              </w:rPr>
            </w:pPr>
            <w:r>
              <w:rPr>
                <w:sz w:val="24"/>
              </w:rPr>
              <w:t>эпидемиологическим</w:t>
            </w:r>
            <w:r>
              <w:rPr>
                <w:spacing w:val="-12"/>
                <w:sz w:val="24"/>
              </w:rPr>
              <w:t> </w:t>
            </w:r>
            <w:r>
              <w:rPr>
                <w:spacing w:val="-2"/>
                <w:sz w:val="24"/>
              </w:rPr>
              <w:t>требованиям</w:t>
            </w:r>
          </w:p>
        </w:tc>
      </w:tr>
    </w:tbl>
    <w:p>
      <w:pPr>
        <w:pStyle w:val="BodyText"/>
        <w:spacing w:before="11"/>
        <w:rPr>
          <w:rFonts w:ascii="Arial"/>
          <w:b/>
        </w:rPr>
      </w:pPr>
    </w:p>
    <w:p>
      <w:pPr>
        <w:pStyle w:val="ListParagraph"/>
        <w:numPr>
          <w:ilvl w:val="4"/>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Содействие</w:t>
      </w:r>
      <w:r>
        <w:rPr>
          <w:rFonts w:ascii="Arial" w:hAnsi="Arial"/>
          <w:b/>
          <w:spacing w:val="-7"/>
          <w:sz w:val="24"/>
        </w:rPr>
        <w:t> </w:t>
      </w:r>
      <w:r>
        <w:rPr>
          <w:rFonts w:ascii="Arial" w:hAnsi="Arial"/>
          <w:b/>
          <w:sz w:val="24"/>
        </w:rPr>
        <w:t>в</w:t>
      </w:r>
      <w:r>
        <w:rPr>
          <w:rFonts w:ascii="Arial" w:hAnsi="Arial"/>
          <w:b/>
          <w:spacing w:val="-5"/>
          <w:sz w:val="24"/>
        </w:rPr>
        <w:t> </w:t>
      </w:r>
      <w:r>
        <w:rPr>
          <w:rFonts w:ascii="Arial" w:hAnsi="Arial"/>
          <w:b/>
          <w:sz w:val="24"/>
        </w:rPr>
        <w:t>получении</w:t>
      </w:r>
      <w:r>
        <w:rPr>
          <w:rFonts w:ascii="Arial" w:hAnsi="Arial"/>
          <w:b/>
          <w:spacing w:val="-5"/>
          <w:sz w:val="24"/>
        </w:rPr>
        <w:t> </w:t>
      </w:r>
      <w:r>
        <w:rPr>
          <w:rFonts w:ascii="Arial" w:hAnsi="Arial"/>
          <w:b/>
          <w:sz w:val="24"/>
        </w:rPr>
        <w:t>временного</w:t>
      </w:r>
      <w:r>
        <w:rPr>
          <w:rFonts w:ascii="Arial" w:hAnsi="Arial"/>
          <w:b/>
          <w:spacing w:val="-5"/>
          <w:sz w:val="24"/>
        </w:rPr>
        <w:t> </w:t>
      </w:r>
      <w:r>
        <w:rPr>
          <w:rFonts w:ascii="Arial" w:hAnsi="Arial"/>
          <w:b/>
          <w:sz w:val="24"/>
        </w:rPr>
        <w:t>жилого</w:t>
      </w:r>
      <w:r>
        <w:rPr>
          <w:rFonts w:ascii="Arial" w:hAnsi="Arial"/>
          <w:b/>
          <w:spacing w:val="-5"/>
          <w:sz w:val="24"/>
        </w:rPr>
        <w:t> </w:t>
      </w:r>
      <w:r>
        <w:rPr>
          <w:rFonts w:ascii="Arial" w:hAnsi="Arial"/>
          <w:b/>
          <w:spacing w:val="-2"/>
          <w:sz w:val="24"/>
        </w:rPr>
        <w:t>помещения</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388" w:hRule="atLeast"/>
        </w:trPr>
        <w:tc>
          <w:tcPr>
            <w:tcW w:w="2330" w:type="dxa"/>
            <w:tcBorders>
              <w:bottom w:val="nil"/>
            </w:tcBorders>
          </w:tcPr>
          <w:p>
            <w:pPr>
              <w:pStyle w:val="TableParagraph"/>
              <w:spacing w:line="261" w:lineRule="exact"/>
              <w:rPr>
                <w:sz w:val="24"/>
              </w:rPr>
            </w:pPr>
            <w:r>
              <w:rPr>
                <w:spacing w:val="-2"/>
                <w:sz w:val="24"/>
              </w:rPr>
              <w:t>Описание</w:t>
            </w:r>
          </w:p>
        </w:tc>
        <w:tc>
          <w:tcPr>
            <w:tcW w:w="6787" w:type="dxa"/>
            <w:gridSpan w:val="3"/>
            <w:tcBorders>
              <w:bottom w:val="nil"/>
            </w:tcBorders>
          </w:tcPr>
          <w:p>
            <w:pPr>
              <w:pStyle w:val="TableParagraph"/>
              <w:spacing w:line="261" w:lineRule="exact"/>
              <w:rPr>
                <w:sz w:val="24"/>
              </w:rPr>
            </w:pPr>
            <w:r>
              <w:rPr>
                <w:sz w:val="24"/>
              </w:rPr>
              <w:t>определение</w:t>
            </w:r>
            <w:r>
              <w:rPr>
                <w:spacing w:val="-7"/>
                <w:sz w:val="24"/>
              </w:rPr>
              <w:t> </w:t>
            </w:r>
            <w:r>
              <w:rPr>
                <w:sz w:val="24"/>
              </w:rPr>
              <w:t>проблемы</w:t>
            </w:r>
            <w:r>
              <w:rPr>
                <w:spacing w:val="-6"/>
                <w:sz w:val="24"/>
              </w:rPr>
              <w:t> </w:t>
            </w:r>
            <w:r>
              <w:rPr>
                <w:sz w:val="24"/>
              </w:rPr>
              <w:t>получателя</w:t>
            </w:r>
            <w:r>
              <w:rPr>
                <w:spacing w:val="-6"/>
                <w:sz w:val="24"/>
              </w:rPr>
              <w:t> </w:t>
            </w:r>
            <w:r>
              <w:rPr>
                <w:sz w:val="24"/>
              </w:rPr>
              <w:t>социальных</w:t>
            </w:r>
            <w:r>
              <w:rPr>
                <w:spacing w:val="-6"/>
                <w:sz w:val="24"/>
              </w:rPr>
              <w:t> </w:t>
            </w:r>
            <w:r>
              <w:rPr>
                <w:spacing w:val="-2"/>
                <w:sz w:val="24"/>
              </w:rPr>
              <w:t>услуг</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4"/>
                <w:sz w:val="24"/>
              </w:rPr>
              <w:t> </w:t>
            </w:r>
            <w:r>
              <w:rPr>
                <w:sz w:val="24"/>
              </w:rPr>
              <w:t>услуги,</w:t>
            </w:r>
            <w:r>
              <w:rPr>
                <w:spacing w:val="-4"/>
                <w:sz w:val="24"/>
              </w:rPr>
              <w:t> </w:t>
            </w:r>
            <w:r>
              <w:rPr>
                <w:spacing w:val="-10"/>
                <w:sz w:val="24"/>
              </w:rPr>
              <w:t>в</w:t>
            </w:r>
          </w:p>
        </w:tc>
        <w:tc>
          <w:tcPr>
            <w:tcW w:w="6787" w:type="dxa"/>
            <w:gridSpan w:val="3"/>
            <w:tcBorders>
              <w:top w:val="nil"/>
              <w:bottom w:val="nil"/>
            </w:tcBorders>
          </w:tcPr>
          <w:p>
            <w:pPr>
              <w:pStyle w:val="TableParagraph"/>
              <w:spacing w:line="256" w:lineRule="exact" w:before="0"/>
              <w:rPr>
                <w:sz w:val="24"/>
              </w:rPr>
            </w:pPr>
            <w:r>
              <w:rPr>
                <w:sz w:val="24"/>
              </w:rPr>
              <w:t>(отсутствие</w:t>
            </w:r>
            <w:r>
              <w:rPr>
                <w:spacing w:val="-4"/>
                <w:sz w:val="24"/>
              </w:rPr>
              <w:t> </w:t>
            </w:r>
            <w:r>
              <w:rPr>
                <w:sz w:val="24"/>
              </w:rPr>
              <w:t>жилья</w:t>
            </w:r>
            <w:r>
              <w:rPr>
                <w:spacing w:val="-4"/>
                <w:sz w:val="24"/>
              </w:rPr>
              <w:t> </w:t>
            </w:r>
            <w:r>
              <w:rPr>
                <w:sz w:val="24"/>
              </w:rPr>
              <w:t>или</w:t>
            </w:r>
            <w:r>
              <w:rPr>
                <w:spacing w:val="-4"/>
                <w:sz w:val="24"/>
              </w:rPr>
              <w:t> </w:t>
            </w:r>
            <w:r>
              <w:rPr>
                <w:sz w:val="24"/>
              </w:rPr>
              <w:t>надлежащих</w:t>
            </w:r>
            <w:r>
              <w:rPr>
                <w:spacing w:val="-4"/>
                <w:sz w:val="24"/>
              </w:rPr>
              <w:t> </w:t>
            </w:r>
            <w:r>
              <w:rPr>
                <w:sz w:val="24"/>
              </w:rPr>
              <w:t>условий</w:t>
            </w:r>
            <w:r>
              <w:rPr>
                <w:spacing w:val="-4"/>
                <w:sz w:val="24"/>
              </w:rPr>
              <w:t> </w:t>
            </w:r>
            <w:r>
              <w:rPr>
                <w:sz w:val="24"/>
              </w:rPr>
              <w:t>для</w:t>
            </w:r>
            <w:r>
              <w:rPr>
                <w:spacing w:val="-3"/>
                <w:sz w:val="24"/>
              </w:rPr>
              <w:t> </w:t>
            </w:r>
            <w:r>
              <w:rPr>
                <w:spacing w:val="-2"/>
                <w:sz w:val="24"/>
              </w:rPr>
              <w:t>проживания:</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том</w:t>
            </w:r>
            <w:r>
              <w:rPr>
                <w:spacing w:val="-2"/>
                <w:sz w:val="24"/>
              </w:rPr>
              <w:t> </w:t>
            </w:r>
            <w:r>
              <w:rPr>
                <w:sz w:val="24"/>
              </w:rPr>
              <w:t>числе</w:t>
            </w:r>
            <w:r>
              <w:rPr>
                <w:spacing w:val="-1"/>
                <w:sz w:val="24"/>
              </w:rPr>
              <w:t> </w:t>
            </w:r>
            <w:r>
              <w:rPr>
                <w:sz w:val="24"/>
              </w:rPr>
              <w:t>ее</w:t>
            </w:r>
            <w:r>
              <w:rPr>
                <w:spacing w:val="-1"/>
                <w:sz w:val="24"/>
              </w:rPr>
              <w:t> </w:t>
            </w:r>
            <w:r>
              <w:rPr>
                <w:spacing w:val="-2"/>
                <w:sz w:val="24"/>
              </w:rPr>
              <w:t>объем</w:t>
            </w:r>
          </w:p>
        </w:tc>
        <w:tc>
          <w:tcPr>
            <w:tcW w:w="6787" w:type="dxa"/>
            <w:gridSpan w:val="3"/>
            <w:tcBorders>
              <w:top w:val="nil"/>
              <w:bottom w:val="nil"/>
            </w:tcBorders>
          </w:tcPr>
          <w:p>
            <w:pPr>
              <w:pStyle w:val="TableParagraph"/>
              <w:spacing w:line="256" w:lineRule="exact" w:before="0"/>
              <w:rPr>
                <w:sz w:val="24"/>
              </w:rPr>
            </w:pPr>
            <w:r>
              <w:rPr>
                <w:sz w:val="24"/>
              </w:rPr>
              <w:t>ветхость,</w:t>
            </w:r>
            <w:r>
              <w:rPr>
                <w:spacing w:val="-6"/>
                <w:sz w:val="24"/>
              </w:rPr>
              <w:t> </w:t>
            </w:r>
            <w:r>
              <w:rPr>
                <w:sz w:val="24"/>
              </w:rPr>
              <w:t>аварийность,</w:t>
            </w:r>
            <w:r>
              <w:rPr>
                <w:spacing w:val="-6"/>
                <w:sz w:val="24"/>
              </w:rPr>
              <w:t> </w:t>
            </w:r>
            <w:r>
              <w:rPr>
                <w:sz w:val="24"/>
              </w:rPr>
              <w:t>отсутствие</w:t>
            </w:r>
            <w:r>
              <w:rPr>
                <w:spacing w:val="-5"/>
                <w:sz w:val="24"/>
              </w:rPr>
              <w:t> </w:t>
            </w:r>
            <w:r>
              <w:rPr>
                <w:spacing w:val="-2"/>
                <w:sz w:val="24"/>
              </w:rPr>
              <w:t>коммуникаций</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(водоснабжения,</w:t>
            </w:r>
            <w:r>
              <w:rPr>
                <w:spacing w:val="-7"/>
                <w:sz w:val="24"/>
              </w:rPr>
              <w:t> </w:t>
            </w:r>
            <w:r>
              <w:rPr>
                <w:sz w:val="24"/>
              </w:rPr>
              <w:t>отопления</w:t>
            </w:r>
            <w:r>
              <w:rPr>
                <w:spacing w:val="-5"/>
                <w:sz w:val="24"/>
              </w:rPr>
              <w:t> </w:t>
            </w:r>
            <w:r>
              <w:rPr>
                <w:sz w:val="24"/>
              </w:rPr>
              <w:t>в</w:t>
            </w:r>
            <w:r>
              <w:rPr>
                <w:spacing w:val="-5"/>
                <w:sz w:val="24"/>
              </w:rPr>
              <w:t> </w:t>
            </w:r>
            <w:r>
              <w:rPr>
                <w:sz w:val="24"/>
              </w:rPr>
              <w:t>холодное</w:t>
            </w:r>
            <w:r>
              <w:rPr>
                <w:spacing w:val="-5"/>
                <w:sz w:val="24"/>
              </w:rPr>
              <w:t> </w:t>
            </w:r>
            <w:r>
              <w:rPr>
                <w:sz w:val="24"/>
              </w:rPr>
              <w:t>время</w:t>
            </w:r>
            <w:r>
              <w:rPr>
                <w:spacing w:val="-5"/>
                <w:sz w:val="24"/>
              </w:rPr>
              <w:t> </w:t>
            </w:r>
            <w:r>
              <w:rPr>
                <w:sz w:val="24"/>
              </w:rPr>
              <w:t>года),</w:t>
            </w:r>
            <w:r>
              <w:rPr>
                <w:spacing w:val="-4"/>
                <w:sz w:val="24"/>
              </w:rPr>
              <w:t> </w:t>
            </w:r>
            <w:r>
              <w:rPr>
                <w:spacing w:val="-2"/>
                <w:sz w:val="24"/>
              </w:rPr>
              <w:t>утрата</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жилья</w:t>
            </w:r>
            <w:r>
              <w:rPr>
                <w:spacing w:val="-4"/>
                <w:sz w:val="24"/>
              </w:rPr>
              <w:t> </w:t>
            </w:r>
            <w:r>
              <w:rPr>
                <w:sz w:val="24"/>
              </w:rPr>
              <w:t>в</w:t>
            </w:r>
            <w:r>
              <w:rPr>
                <w:spacing w:val="-4"/>
                <w:sz w:val="24"/>
              </w:rPr>
              <w:t> </w:t>
            </w:r>
            <w:r>
              <w:rPr>
                <w:sz w:val="24"/>
              </w:rPr>
              <w:t>результате</w:t>
            </w:r>
            <w:r>
              <w:rPr>
                <w:spacing w:val="-3"/>
                <w:sz w:val="24"/>
              </w:rPr>
              <w:t> </w:t>
            </w:r>
            <w:r>
              <w:rPr>
                <w:sz w:val="24"/>
              </w:rPr>
              <w:t>чрезвычайных</w:t>
            </w:r>
            <w:r>
              <w:rPr>
                <w:spacing w:val="-4"/>
                <w:sz w:val="24"/>
              </w:rPr>
              <w:t> </w:t>
            </w:r>
            <w:r>
              <w:rPr>
                <w:sz w:val="24"/>
              </w:rPr>
              <w:t>ситуаций,</w:t>
            </w:r>
            <w:r>
              <w:rPr>
                <w:spacing w:val="-4"/>
                <w:sz w:val="24"/>
              </w:rPr>
              <w:t> </w:t>
            </w:r>
            <w:r>
              <w:rPr>
                <w:sz w:val="24"/>
              </w:rPr>
              <w:t>наличие</w:t>
            </w:r>
            <w:r>
              <w:rPr>
                <w:spacing w:val="-3"/>
                <w:sz w:val="24"/>
              </w:rPr>
              <w:t> </w:t>
            </w:r>
            <w:r>
              <w:rPr>
                <w:spacing w:val="-2"/>
                <w:sz w:val="24"/>
              </w:rPr>
              <w:t>жестокого</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обращения</w:t>
            </w:r>
            <w:r>
              <w:rPr>
                <w:spacing w:val="-3"/>
                <w:sz w:val="24"/>
              </w:rPr>
              <w:t> </w:t>
            </w:r>
            <w:r>
              <w:rPr>
                <w:sz w:val="24"/>
              </w:rPr>
              <w:t>и</w:t>
            </w:r>
            <w:r>
              <w:rPr>
                <w:spacing w:val="-3"/>
                <w:sz w:val="24"/>
              </w:rPr>
              <w:t> </w:t>
            </w:r>
            <w:r>
              <w:rPr>
                <w:sz w:val="24"/>
              </w:rPr>
              <w:t>насилия</w:t>
            </w:r>
            <w:r>
              <w:rPr>
                <w:spacing w:val="-2"/>
                <w:sz w:val="24"/>
              </w:rPr>
              <w:t> </w:t>
            </w:r>
            <w:r>
              <w:rPr>
                <w:sz w:val="24"/>
              </w:rPr>
              <w:t>в</w:t>
            </w:r>
            <w:r>
              <w:rPr>
                <w:spacing w:val="-3"/>
                <w:sz w:val="24"/>
              </w:rPr>
              <w:t> </w:t>
            </w:r>
            <w:r>
              <w:rPr>
                <w:sz w:val="24"/>
              </w:rPr>
              <w:t>отношении</w:t>
            </w:r>
            <w:r>
              <w:rPr>
                <w:spacing w:val="-3"/>
                <w:sz w:val="24"/>
              </w:rPr>
              <w:t> </w:t>
            </w:r>
            <w:r>
              <w:rPr>
                <w:sz w:val="24"/>
              </w:rPr>
              <w:t>женщин</w:t>
            </w:r>
            <w:r>
              <w:rPr>
                <w:spacing w:val="-2"/>
                <w:sz w:val="24"/>
              </w:rPr>
              <w:t> </w:t>
            </w:r>
            <w:r>
              <w:rPr>
                <w:sz w:val="24"/>
              </w:rPr>
              <w:t>с</w:t>
            </w:r>
            <w:r>
              <w:rPr>
                <w:spacing w:val="-3"/>
                <w:sz w:val="24"/>
              </w:rPr>
              <w:t> </w:t>
            </w:r>
            <w:r>
              <w:rPr>
                <w:sz w:val="24"/>
              </w:rPr>
              <w:t>детьми,</w:t>
            </w:r>
            <w:r>
              <w:rPr>
                <w:spacing w:val="-2"/>
                <w:sz w:val="24"/>
              </w:rPr>
              <w:t> острых</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конфликтных</w:t>
            </w:r>
            <w:r>
              <w:rPr>
                <w:spacing w:val="-7"/>
                <w:sz w:val="24"/>
              </w:rPr>
              <w:t> </w:t>
            </w:r>
            <w:r>
              <w:rPr>
                <w:sz w:val="24"/>
              </w:rPr>
              <w:t>отношений</w:t>
            </w:r>
            <w:r>
              <w:rPr>
                <w:spacing w:val="-4"/>
                <w:sz w:val="24"/>
              </w:rPr>
              <w:t> </w:t>
            </w:r>
            <w:r>
              <w:rPr>
                <w:sz w:val="24"/>
              </w:rPr>
              <w:t>между</w:t>
            </w:r>
            <w:r>
              <w:rPr>
                <w:spacing w:val="-4"/>
                <w:sz w:val="24"/>
              </w:rPr>
              <w:t> </w:t>
            </w:r>
            <w:r>
              <w:rPr>
                <w:sz w:val="24"/>
              </w:rPr>
              <w:t>совместно</w:t>
            </w:r>
            <w:r>
              <w:rPr>
                <w:spacing w:val="-4"/>
                <w:sz w:val="24"/>
              </w:rPr>
              <w:t> </w:t>
            </w:r>
            <w:r>
              <w:rPr>
                <w:spacing w:val="-2"/>
                <w:sz w:val="24"/>
              </w:rPr>
              <w:t>проживающими</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членами</w:t>
            </w:r>
            <w:r>
              <w:rPr>
                <w:spacing w:val="-4"/>
                <w:sz w:val="24"/>
              </w:rPr>
              <w:t> </w:t>
            </w:r>
            <w:r>
              <w:rPr>
                <w:sz w:val="24"/>
              </w:rPr>
              <w:t>семьи,</w:t>
            </w:r>
            <w:r>
              <w:rPr>
                <w:spacing w:val="-2"/>
                <w:sz w:val="24"/>
              </w:rPr>
              <w:t> </w:t>
            </w:r>
            <w:r>
              <w:rPr>
                <w:sz w:val="24"/>
              </w:rPr>
              <w:t>изъятие</w:t>
            </w:r>
            <w:r>
              <w:rPr>
                <w:spacing w:val="-2"/>
                <w:sz w:val="24"/>
              </w:rPr>
              <w:t> </w:t>
            </w:r>
            <w:r>
              <w:rPr>
                <w:sz w:val="24"/>
              </w:rPr>
              <w:t>ребенка</w:t>
            </w:r>
            <w:r>
              <w:rPr>
                <w:spacing w:val="-2"/>
                <w:sz w:val="24"/>
              </w:rPr>
              <w:t> </w:t>
            </w:r>
            <w:r>
              <w:rPr>
                <w:sz w:val="24"/>
              </w:rPr>
              <w:t>из</w:t>
            </w:r>
            <w:r>
              <w:rPr>
                <w:spacing w:val="-2"/>
                <w:sz w:val="24"/>
              </w:rPr>
              <w:t> </w:t>
            </w:r>
            <w:r>
              <w:rPr>
                <w:sz w:val="24"/>
              </w:rPr>
              <w:t>семьи,</w:t>
            </w:r>
            <w:r>
              <w:rPr>
                <w:spacing w:val="-1"/>
                <w:sz w:val="24"/>
              </w:rPr>
              <w:t> </w:t>
            </w:r>
            <w:r>
              <w:rPr>
                <w:spacing w:val="-2"/>
                <w:sz w:val="24"/>
              </w:rPr>
              <w:t>нахождение</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несовершеннолетнего</w:t>
            </w:r>
            <w:r>
              <w:rPr>
                <w:spacing w:val="-4"/>
                <w:sz w:val="24"/>
              </w:rPr>
              <w:t> </w:t>
            </w:r>
            <w:r>
              <w:rPr>
                <w:sz w:val="24"/>
              </w:rPr>
              <w:t>в</w:t>
            </w:r>
            <w:r>
              <w:rPr>
                <w:spacing w:val="-3"/>
                <w:sz w:val="24"/>
              </w:rPr>
              <w:t> </w:t>
            </w:r>
            <w:r>
              <w:rPr>
                <w:sz w:val="24"/>
              </w:rPr>
              <w:t>статусе</w:t>
            </w:r>
            <w:r>
              <w:rPr>
                <w:spacing w:val="-4"/>
                <w:sz w:val="24"/>
              </w:rPr>
              <w:t> </w:t>
            </w:r>
            <w:r>
              <w:rPr>
                <w:sz w:val="24"/>
              </w:rPr>
              <w:t>безнадзорного</w:t>
            </w:r>
            <w:r>
              <w:rPr>
                <w:spacing w:val="-3"/>
                <w:sz w:val="24"/>
              </w:rPr>
              <w:t> </w:t>
            </w:r>
            <w:r>
              <w:rPr>
                <w:sz w:val="24"/>
              </w:rPr>
              <w:t>и</w:t>
            </w:r>
            <w:r>
              <w:rPr>
                <w:spacing w:val="-3"/>
                <w:sz w:val="24"/>
              </w:rPr>
              <w:t> </w:t>
            </w:r>
            <w:r>
              <w:rPr>
                <w:spacing w:val="-2"/>
                <w:sz w:val="24"/>
              </w:rPr>
              <w:t>(или)</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беспризорного</w:t>
            </w:r>
            <w:r>
              <w:rPr>
                <w:spacing w:val="-2"/>
                <w:sz w:val="24"/>
              </w:rPr>
              <w:t> </w:t>
            </w:r>
            <w:r>
              <w:rPr>
                <w:sz w:val="24"/>
              </w:rPr>
              <w:t>и</w:t>
            </w:r>
            <w:r>
              <w:rPr>
                <w:spacing w:val="-1"/>
                <w:sz w:val="24"/>
              </w:rPr>
              <w:t> </w:t>
            </w:r>
            <w:r>
              <w:rPr>
                <w:sz w:val="24"/>
              </w:rPr>
              <w:t>пр.)</w:t>
            </w:r>
            <w:r>
              <w:rPr>
                <w:spacing w:val="-2"/>
                <w:sz w:val="24"/>
              </w:rPr>
              <w:t> </w:t>
            </w:r>
            <w:r>
              <w:rPr>
                <w:sz w:val="24"/>
              </w:rPr>
              <w:t>и</w:t>
            </w:r>
            <w:r>
              <w:rPr>
                <w:spacing w:val="-1"/>
                <w:sz w:val="24"/>
              </w:rPr>
              <w:t> </w:t>
            </w:r>
            <w:r>
              <w:rPr>
                <w:sz w:val="24"/>
              </w:rPr>
              <w:t>возможных</w:t>
            </w:r>
            <w:r>
              <w:rPr>
                <w:spacing w:val="-2"/>
                <w:sz w:val="24"/>
              </w:rPr>
              <w:t> </w:t>
            </w:r>
            <w:r>
              <w:rPr>
                <w:sz w:val="24"/>
              </w:rPr>
              <w:t>путей</w:t>
            </w:r>
            <w:r>
              <w:rPr>
                <w:spacing w:val="-1"/>
                <w:sz w:val="24"/>
              </w:rPr>
              <w:t> </w:t>
            </w:r>
            <w:r>
              <w:rPr>
                <w:sz w:val="24"/>
              </w:rPr>
              <w:t>ее</w:t>
            </w:r>
            <w:r>
              <w:rPr>
                <w:spacing w:val="-1"/>
                <w:sz w:val="24"/>
              </w:rPr>
              <w:t> </w:t>
            </w:r>
            <w:r>
              <w:rPr>
                <w:spacing w:val="-2"/>
                <w:sz w:val="24"/>
              </w:rPr>
              <w:t>решения;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представление</w:t>
            </w:r>
            <w:r>
              <w:rPr>
                <w:spacing w:val="-5"/>
                <w:sz w:val="24"/>
              </w:rPr>
              <w:t> </w:t>
            </w:r>
            <w:r>
              <w:rPr>
                <w:sz w:val="24"/>
              </w:rPr>
              <w:t>информации</w:t>
            </w:r>
            <w:r>
              <w:rPr>
                <w:spacing w:val="-4"/>
                <w:sz w:val="24"/>
              </w:rPr>
              <w:t> </w:t>
            </w:r>
            <w:r>
              <w:rPr>
                <w:sz w:val="24"/>
              </w:rPr>
              <w:t>о</w:t>
            </w:r>
            <w:r>
              <w:rPr>
                <w:spacing w:val="-5"/>
                <w:sz w:val="24"/>
              </w:rPr>
              <w:t> </w:t>
            </w:r>
            <w:r>
              <w:rPr>
                <w:sz w:val="24"/>
              </w:rPr>
              <w:t>перечне</w:t>
            </w:r>
            <w:r>
              <w:rPr>
                <w:spacing w:val="-4"/>
                <w:sz w:val="24"/>
              </w:rPr>
              <w:t> </w:t>
            </w:r>
            <w:r>
              <w:rPr>
                <w:spacing w:val="-2"/>
                <w:sz w:val="24"/>
              </w:rPr>
              <w:t>документов,</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мероприятиях,</w:t>
            </w:r>
            <w:r>
              <w:rPr>
                <w:spacing w:val="-7"/>
                <w:sz w:val="24"/>
              </w:rPr>
              <w:t> </w:t>
            </w:r>
            <w:r>
              <w:rPr>
                <w:sz w:val="24"/>
              </w:rPr>
              <w:t>которые</w:t>
            </w:r>
            <w:r>
              <w:rPr>
                <w:spacing w:val="-4"/>
                <w:sz w:val="24"/>
              </w:rPr>
              <w:t> </w:t>
            </w:r>
            <w:r>
              <w:rPr>
                <w:sz w:val="24"/>
              </w:rPr>
              <w:t>необходимо</w:t>
            </w:r>
            <w:r>
              <w:rPr>
                <w:spacing w:val="-5"/>
                <w:sz w:val="24"/>
              </w:rPr>
              <w:t> </w:t>
            </w:r>
            <w:r>
              <w:rPr>
                <w:sz w:val="24"/>
              </w:rPr>
              <w:t>осуществить</w:t>
            </w:r>
            <w:r>
              <w:rPr>
                <w:spacing w:val="-4"/>
                <w:sz w:val="24"/>
              </w:rPr>
              <w:t> </w:t>
            </w:r>
            <w:r>
              <w:rPr>
                <w:sz w:val="24"/>
              </w:rPr>
              <w:t>для</w:t>
            </w:r>
            <w:r>
              <w:rPr>
                <w:spacing w:val="-4"/>
                <w:sz w:val="24"/>
              </w:rPr>
              <w:t> </w:t>
            </w:r>
            <w:r>
              <w:rPr>
                <w:spacing w:val="-2"/>
                <w:sz w:val="24"/>
              </w:rPr>
              <w:t>получения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временного</w:t>
            </w:r>
            <w:r>
              <w:rPr>
                <w:spacing w:val="-2"/>
                <w:sz w:val="24"/>
              </w:rPr>
              <w:t> </w:t>
            </w:r>
            <w:r>
              <w:rPr>
                <w:sz w:val="24"/>
              </w:rPr>
              <w:t>жилого</w:t>
            </w:r>
            <w:r>
              <w:rPr>
                <w:spacing w:val="-1"/>
                <w:sz w:val="24"/>
              </w:rPr>
              <w:t> </w:t>
            </w:r>
            <w:r>
              <w:rPr>
                <w:spacing w:val="-2"/>
                <w:sz w:val="24"/>
              </w:rPr>
              <w:t>помещения;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обследование</w:t>
            </w:r>
            <w:r>
              <w:rPr>
                <w:spacing w:val="-10"/>
                <w:sz w:val="24"/>
              </w:rPr>
              <w:t> </w:t>
            </w:r>
            <w:r>
              <w:rPr>
                <w:sz w:val="24"/>
              </w:rPr>
              <w:t>жилищно-бытовых</w:t>
            </w:r>
            <w:r>
              <w:rPr>
                <w:spacing w:val="-7"/>
                <w:sz w:val="24"/>
              </w:rPr>
              <w:t> </w:t>
            </w:r>
            <w:r>
              <w:rPr>
                <w:sz w:val="24"/>
              </w:rPr>
              <w:t>условий</w:t>
            </w:r>
            <w:r>
              <w:rPr>
                <w:spacing w:val="-8"/>
                <w:sz w:val="24"/>
              </w:rPr>
              <w:t> </w:t>
            </w:r>
            <w:r>
              <w:rPr>
                <w:sz w:val="24"/>
              </w:rPr>
              <w:t>получателя</w:t>
            </w:r>
            <w:r>
              <w:rPr>
                <w:spacing w:val="-7"/>
                <w:sz w:val="24"/>
              </w:rPr>
              <w:t> </w:t>
            </w:r>
            <w:r>
              <w:rPr>
                <w:spacing w:val="-2"/>
                <w:sz w:val="24"/>
              </w:rPr>
              <w:t>срочных</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социальных</w:t>
            </w:r>
            <w:r>
              <w:rPr>
                <w:spacing w:val="-4"/>
                <w:sz w:val="24"/>
              </w:rPr>
              <w:t> </w:t>
            </w:r>
            <w:r>
              <w:rPr>
                <w:sz w:val="24"/>
              </w:rPr>
              <w:t>услуг</w:t>
            </w:r>
            <w:r>
              <w:rPr>
                <w:spacing w:val="-4"/>
                <w:sz w:val="24"/>
              </w:rPr>
              <w:t> </w:t>
            </w:r>
            <w:r>
              <w:rPr>
                <w:sz w:val="24"/>
              </w:rPr>
              <w:t>(при</w:t>
            </w:r>
            <w:r>
              <w:rPr>
                <w:spacing w:val="-4"/>
                <w:sz w:val="24"/>
              </w:rPr>
              <w:t> </w:t>
            </w:r>
            <w:r>
              <w:rPr>
                <w:spacing w:val="-2"/>
                <w:sz w:val="24"/>
              </w:rPr>
              <w:t>наличии);</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оказание</w:t>
            </w:r>
            <w:r>
              <w:rPr>
                <w:spacing w:val="-5"/>
                <w:sz w:val="24"/>
              </w:rPr>
              <w:t> </w:t>
            </w:r>
            <w:r>
              <w:rPr>
                <w:sz w:val="24"/>
              </w:rPr>
              <w:t>помощи</w:t>
            </w:r>
            <w:r>
              <w:rPr>
                <w:spacing w:val="-4"/>
                <w:sz w:val="24"/>
              </w:rPr>
              <w:t> </w:t>
            </w:r>
            <w:r>
              <w:rPr>
                <w:sz w:val="24"/>
              </w:rPr>
              <w:t>в</w:t>
            </w:r>
            <w:r>
              <w:rPr>
                <w:spacing w:val="-5"/>
                <w:sz w:val="24"/>
              </w:rPr>
              <w:t> </w:t>
            </w:r>
            <w:r>
              <w:rPr>
                <w:sz w:val="24"/>
              </w:rPr>
              <w:t>сборе</w:t>
            </w:r>
            <w:r>
              <w:rPr>
                <w:spacing w:val="-4"/>
                <w:sz w:val="24"/>
              </w:rPr>
              <w:t> </w:t>
            </w:r>
            <w:r>
              <w:rPr>
                <w:sz w:val="24"/>
              </w:rPr>
              <w:t>необходимых</w:t>
            </w:r>
            <w:r>
              <w:rPr>
                <w:spacing w:val="-5"/>
                <w:sz w:val="24"/>
              </w:rPr>
              <w:t> </w:t>
            </w:r>
            <w:r>
              <w:rPr>
                <w:sz w:val="24"/>
              </w:rPr>
              <w:t>документов</w:t>
            </w:r>
            <w:r>
              <w:rPr>
                <w:spacing w:val="-4"/>
                <w:sz w:val="24"/>
              </w:rPr>
              <w:t> </w:t>
            </w:r>
            <w:r>
              <w:rPr>
                <w:spacing w:val="-5"/>
                <w:sz w:val="24"/>
              </w:rPr>
              <w:t>для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получения</w:t>
            </w:r>
            <w:r>
              <w:rPr>
                <w:spacing w:val="-3"/>
                <w:sz w:val="24"/>
              </w:rPr>
              <w:t> </w:t>
            </w:r>
            <w:r>
              <w:rPr>
                <w:sz w:val="24"/>
              </w:rPr>
              <w:t>временного</w:t>
            </w:r>
            <w:r>
              <w:rPr>
                <w:spacing w:val="-3"/>
                <w:sz w:val="24"/>
              </w:rPr>
              <w:t> </w:t>
            </w:r>
            <w:r>
              <w:rPr>
                <w:sz w:val="24"/>
              </w:rPr>
              <w:t>жилого</w:t>
            </w:r>
            <w:r>
              <w:rPr>
                <w:spacing w:val="-3"/>
                <w:sz w:val="24"/>
              </w:rPr>
              <w:t> </w:t>
            </w:r>
            <w:r>
              <w:rPr>
                <w:spacing w:val="-2"/>
                <w:sz w:val="24"/>
              </w:rPr>
              <w:t>помещения;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взаимодействие</w:t>
            </w:r>
            <w:r>
              <w:rPr>
                <w:spacing w:val="-8"/>
                <w:sz w:val="24"/>
              </w:rPr>
              <w:t> </w:t>
            </w:r>
            <w:r>
              <w:rPr>
                <w:sz w:val="24"/>
              </w:rPr>
              <w:t>с</w:t>
            </w:r>
            <w:r>
              <w:rPr>
                <w:spacing w:val="-6"/>
                <w:sz w:val="24"/>
              </w:rPr>
              <w:t> </w:t>
            </w:r>
            <w:r>
              <w:rPr>
                <w:sz w:val="24"/>
              </w:rPr>
              <w:t>организациями,</w:t>
            </w:r>
            <w:r>
              <w:rPr>
                <w:spacing w:val="-5"/>
                <w:sz w:val="24"/>
              </w:rPr>
              <w:t> </w:t>
            </w:r>
            <w:r>
              <w:rPr>
                <w:sz w:val="24"/>
              </w:rPr>
              <w:t>оказывающими</w:t>
            </w:r>
            <w:r>
              <w:rPr>
                <w:spacing w:val="-6"/>
                <w:sz w:val="24"/>
              </w:rPr>
              <w:t> </w:t>
            </w:r>
            <w:r>
              <w:rPr>
                <w:sz w:val="24"/>
              </w:rPr>
              <w:t>данный</w:t>
            </w:r>
            <w:r>
              <w:rPr>
                <w:spacing w:val="-5"/>
                <w:sz w:val="24"/>
              </w:rPr>
              <w:t> вид</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помощи,</w:t>
            </w:r>
            <w:r>
              <w:rPr>
                <w:spacing w:val="-3"/>
                <w:sz w:val="24"/>
              </w:rPr>
              <w:t> </w:t>
            </w:r>
            <w:r>
              <w:rPr>
                <w:sz w:val="24"/>
              </w:rPr>
              <w:t>с</w:t>
            </w:r>
            <w:r>
              <w:rPr>
                <w:spacing w:val="-3"/>
                <w:sz w:val="24"/>
              </w:rPr>
              <w:t> </w:t>
            </w:r>
            <w:r>
              <w:rPr>
                <w:sz w:val="24"/>
              </w:rPr>
              <w:t>целью</w:t>
            </w:r>
            <w:r>
              <w:rPr>
                <w:spacing w:val="-3"/>
                <w:sz w:val="24"/>
              </w:rPr>
              <w:t> </w:t>
            </w:r>
            <w:r>
              <w:rPr>
                <w:sz w:val="24"/>
              </w:rPr>
              <w:t>предоставления</w:t>
            </w:r>
            <w:r>
              <w:rPr>
                <w:spacing w:val="-3"/>
                <w:sz w:val="24"/>
              </w:rPr>
              <w:t> </w:t>
            </w:r>
            <w:r>
              <w:rPr>
                <w:sz w:val="24"/>
              </w:rPr>
              <w:t>жилого</w:t>
            </w:r>
            <w:r>
              <w:rPr>
                <w:spacing w:val="-3"/>
                <w:sz w:val="24"/>
              </w:rPr>
              <w:t> </w:t>
            </w:r>
            <w:r>
              <w:rPr>
                <w:sz w:val="24"/>
              </w:rPr>
              <w:t>помещения</w:t>
            </w:r>
            <w:r>
              <w:rPr>
                <w:spacing w:val="-3"/>
                <w:sz w:val="24"/>
              </w:rPr>
              <w:t> </w:t>
            </w:r>
            <w:r>
              <w:rPr>
                <w:spacing w:val="-5"/>
                <w:sz w:val="24"/>
              </w:rPr>
              <w:t>для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временного</w:t>
            </w:r>
            <w:r>
              <w:rPr>
                <w:spacing w:val="-7"/>
                <w:sz w:val="24"/>
              </w:rPr>
              <w:t> </w:t>
            </w:r>
            <w:r>
              <w:rPr>
                <w:sz w:val="24"/>
              </w:rPr>
              <w:t>проживания</w:t>
            </w:r>
            <w:r>
              <w:rPr>
                <w:spacing w:val="-5"/>
                <w:sz w:val="24"/>
              </w:rPr>
              <w:t> </w:t>
            </w:r>
            <w:r>
              <w:rPr>
                <w:sz w:val="24"/>
              </w:rPr>
              <w:t>получателя</w:t>
            </w:r>
            <w:r>
              <w:rPr>
                <w:spacing w:val="-5"/>
                <w:sz w:val="24"/>
              </w:rPr>
              <w:t> </w:t>
            </w:r>
            <w:r>
              <w:rPr>
                <w:sz w:val="24"/>
              </w:rPr>
              <w:t>срочных</w:t>
            </w:r>
            <w:r>
              <w:rPr>
                <w:spacing w:val="-5"/>
                <w:sz w:val="24"/>
              </w:rPr>
              <w:t> </w:t>
            </w:r>
            <w:r>
              <w:rPr>
                <w:sz w:val="24"/>
              </w:rPr>
              <w:t>социальных</w:t>
            </w:r>
            <w:r>
              <w:rPr>
                <w:spacing w:val="-5"/>
                <w:sz w:val="24"/>
              </w:rPr>
              <w:t> </w:t>
            </w:r>
            <w:r>
              <w:rPr>
                <w:spacing w:val="-2"/>
                <w:sz w:val="24"/>
              </w:rPr>
              <w:t>услуг</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(при</w:t>
            </w:r>
            <w:r>
              <w:rPr>
                <w:spacing w:val="-7"/>
                <w:sz w:val="24"/>
              </w:rPr>
              <w:t> </w:t>
            </w:r>
            <w:r>
              <w:rPr>
                <w:sz w:val="24"/>
              </w:rPr>
              <w:t>необходимости</w:t>
            </w:r>
            <w:r>
              <w:rPr>
                <w:spacing w:val="-6"/>
                <w:sz w:val="24"/>
              </w:rPr>
              <w:t> </w:t>
            </w:r>
            <w:r>
              <w:rPr>
                <w:sz w:val="24"/>
              </w:rPr>
              <w:t>предоставление</w:t>
            </w:r>
            <w:r>
              <w:rPr>
                <w:spacing w:val="-6"/>
                <w:sz w:val="24"/>
              </w:rPr>
              <w:t> </w:t>
            </w:r>
            <w:r>
              <w:rPr>
                <w:sz w:val="24"/>
              </w:rPr>
              <w:t>временного</w:t>
            </w:r>
            <w:r>
              <w:rPr>
                <w:spacing w:val="-6"/>
                <w:sz w:val="24"/>
              </w:rPr>
              <w:t> </w:t>
            </w:r>
            <w:r>
              <w:rPr>
                <w:spacing w:val="-2"/>
                <w:sz w:val="24"/>
              </w:rPr>
              <w:t>жилого</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помещения),</w:t>
            </w:r>
            <w:r>
              <w:rPr>
                <w:spacing w:val="-3"/>
                <w:sz w:val="24"/>
              </w:rPr>
              <w:t> </w:t>
            </w:r>
            <w:r>
              <w:rPr>
                <w:sz w:val="24"/>
              </w:rPr>
              <w:t>в</w:t>
            </w:r>
            <w:r>
              <w:rPr>
                <w:spacing w:val="-3"/>
                <w:sz w:val="24"/>
              </w:rPr>
              <w:t> </w:t>
            </w:r>
            <w:r>
              <w:rPr>
                <w:sz w:val="24"/>
              </w:rPr>
              <w:t>том</w:t>
            </w:r>
            <w:r>
              <w:rPr>
                <w:spacing w:val="-3"/>
                <w:sz w:val="24"/>
              </w:rPr>
              <w:t> </w:t>
            </w:r>
            <w:r>
              <w:rPr>
                <w:sz w:val="24"/>
              </w:rPr>
              <w:t>числе</w:t>
            </w:r>
            <w:r>
              <w:rPr>
                <w:spacing w:val="-3"/>
                <w:sz w:val="24"/>
              </w:rPr>
              <w:t> </w:t>
            </w:r>
            <w:r>
              <w:rPr>
                <w:sz w:val="24"/>
              </w:rPr>
              <w:t>с</w:t>
            </w:r>
            <w:r>
              <w:rPr>
                <w:spacing w:val="-3"/>
                <w:sz w:val="24"/>
              </w:rPr>
              <w:t> </w:t>
            </w:r>
            <w:r>
              <w:rPr>
                <w:sz w:val="24"/>
              </w:rPr>
              <w:t>присмотром</w:t>
            </w:r>
            <w:r>
              <w:rPr>
                <w:spacing w:val="-3"/>
                <w:sz w:val="24"/>
              </w:rPr>
              <w:t> </w:t>
            </w:r>
            <w:r>
              <w:rPr>
                <w:spacing w:val="-5"/>
                <w:sz w:val="24"/>
              </w:rPr>
              <w:t>за</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несовершеннолетними</w:t>
            </w:r>
            <w:r>
              <w:rPr>
                <w:spacing w:val="-10"/>
                <w:sz w:val="24"/>
              </w:rPr>
              <w:t> </w:t>
            </w:r>
            <w:r>
              <w:rPr>
                <w:sz w:val="24"/>
              </w:rPr>
              <w:t>(для</w:t>
            </w:r>
            <w:r>
              <w:rPr>
                <w:spacing w:val="-7"/>
                <w:sz w:val="24"/>
              </w:rPr>
              <w:t> </w:t>
            </w:r>
            <w:r>
              <w:rPr>
                <w:sz w:val="24"/>
              </w:rPr>
              <w:t>отделений</w:t>
            </w:r>
            <w:r>
              <w:rPr>
                <w:spacing w:val="-7"/>
                <w:sz w:val="24"/>
              </w:rPr>
              <w:t> </w:t>
            </w:r>
            <w:r>
              <w:rPr>
                <w:spacing w:val="-5"/>
                <w:sz w:val="24"/>
              </w:rPr>
              <w:t>для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несовершеннолетних,</w:t>
            </w:r>
            <w:r>
              <w:rPr>
                <w:spacing w:val="-6"/>
                <w:sz w:val="24"/>
              </w:rPr>
              <w:t> </w:t>
            </w:r>
            <w:r>
              <w:rPr>
                <w:sz w:val="24"/>
              </w:rPr>
              <w:t>в</w:t>
            </w:r>
            <w:r>
              <w:rPr>
                <w:spacing w:val="-3"/>
                <w:sz w:val="24"/>
              </w:rPr>
              <w:t> </w:t>
            </w:r>
            <w:r>
              <w:rPr>
                <w:sz w:val="24"/>
              </w:rPr>
              <w:t>том</w:t>
            </w:r>
            <w:r>
              <w:rPr>
                <w:spacing w:val="-4"/>
                <w:sz w:val="24"/>
              </w:rPr>
              <w:t> </w:t>
            </w:r>
            <w:r>
              <w:rPr>
                <w:sz w:val="24"/>
              </w:rPr>
              <w:t>числе</w:t>
            </w:r>
            <w:r>
              <w:rPr>
                <w:spacing w:val="-3"/>
                <w:sz w:val="24"/>
              </w:rPr>
              <w:t> </w:t>
            </w:r>
            <w:r>
              <w:rPr>
                <w:sz w:val="24"/>
              </w:rPr>
              <w:t>социального</w:t>
            </w:r>
            <w:r>
              <w:rPr>
                <w:spacing w:val="-4"/>
                <w:sz w:val="24"/>
              </w:rPr>
              <w:t> </w:t>
            </w:r>
            <w:r>
              <w:rPr>
                <w:sz w:val="24"/>
              </w:rPr>
              <w:t>приюта</w:t>
            </w:r>
            <w:r>
              <w:rPr>
                <w:spacing w:val="-3"/>
                <w:sz w:val="24"/>
              </w:rPr>
              <w:t> </w:t>
            </w:r>
            <w:r>
              <w:rPr>
                <w:spacing w:val="-4"/>
                <w:sz w:val="24"/>
              </w:rPr>
              <w:t>либо</w:t>
            </w:r>
          </w:p>
        </w:tc>
      </w:tr>
      <w:tr>
        <w:trPr>
          <w:trHeight w:val="367" w:hRule="atLeast"/>
        </w:trPr>
        <w:tc>
          <w:tcPr>
            <w:tcW w:w="2330" w:type="dxa"/>
            <w:tcBorders>
              <w:top w:val="nil"/>
              <w:bottom w:val="nil"/>
            </w:tcBorders>
          </w:tcPr>
          <w:p>
            <w:pPr>
              <w:pStyle w:val="TableParagraph"/>
              <w:spacing w:before="0"/>
              <w:ind w:left="0"/>
              <w:rPr>
                <w:sz w:val="24"/>
              </w:rPr>
            </w:pPr>
          </w:p>
        </w:tc>
        <w:tc>
          <w:tcPr>
            <w:tcW w:w="6787" w:type="dxa"/>
            <w:gridSpan w:val="3"/>
            <w:tcBorders>
              <w:top w:val="nil"/>
            </w:tcBorders>
          </w:tcPr>
          <w:p>
            <w:pPr>
              <w:pStyle w:val="TableParagraph"/>
              <w:spacing w:line="271" w:lineRule="exact" w:before="0"/>
              <w:rPr>
                <w:sz w:val="24"/>
              </w:rPr>
            </w:pPr>
            <w:r>
              <w:rPr>
                <w:sz w:val="24"/>
              </w:rPr>
              <w:t>приемно-карантинного</w:t>
            </w:r>
            <w:r>
              <w:rPr>
                <w:spacing w:val="-7"/>
                <w:sz w:val="24"/>
              </w:rPr>
              <w:t> </w:t>
            </w:r>
            <w:r>
              <w:rPr>
                <w:sz w:val="24"/>
              </w:rPr>
              <w:t>отделения</w:t>
            </w:r>
            <w:r>
              <w:rPr>
                <w:spacing w:val="-7"/>
                <w:sz w:val="24"/>
              </w:rPr>
              <w:t> </w:t>
            </w:r>
            <w:r>
              <w:rPr>
                <w:spacing w:val="-2"/>
                <w:sz w:val="24"/>
              </w:rPr>
              <w:t>(службы))"</w:t>
            </w:r>
          </w:p>
        </w:tc>
      </w:tr>
      <w:tr>
        <w:trPr>
          <w:trHeight w:val="383" w:hRule="atLeast"/>
        </w:trPr>
        <w:tc>
          <w:tcPr>
            <w:tcW w:w="2330" w:type="dxa"/>
            <w:tcBorders>
              <w:top w:val="nil"/>
              <w:bottom w:val="nil"/>
            </w:tcBorders>
          </w:tcPr>
          <w:p>
            <w:pPr>
              <w:pStyle w:val="TableParagraph"/>
              <w:spacing w:before="0"/>
              <w:ind w:left="0"/>
              <w:rPr>
                <w:sz w:val="24"/>
              </w:rPr>
            </w:pPr>
          </w:p>
        </w:tc>
        <w:tc>
          <w:tcPr>
            <w:tcW w:w="2835" w:type="dxa"/>
            <w:vMerge w:val="restart"/>
          </w:tcPr>
          <w:p>
            <w:pPr>
              <w:pStyle w:val="TableParagraph"/>
              <w:spacing w:before="0"/>
              <w:ind w:left="0"/>
              <w:rPr>
                <w:sz w:val="24"/>
              </w:rPr>
            </w:pPr>
          </w:p>
        </w:tc>
        <w:tc>
          <w:tcPr>
            <w:tcW w:w="2268" w:type="dxa"/>
            <w:tcBorders>
              <w:bottom w:val="nil"/>
            </w:tcBorders>
          </w:tcPr>
          <w:p>
            <w:pPr>
              <w:pStyle w:val="TableParagraph"/>
              <w:spacing w:line="256" w:lineRule="exact"/>
              <w:rPr>
                <w:sz w:val="24"/>
              </w:rPr>
            </w:pPr>
            <w:r>
              <w:rPr>
                <w:spacing w:val="-2"/>
                <w:sz w:val="24"/>
              </w:rPr>
              <w:t>время,</w:t>
            </w:r>
          </w:p>
        </w:tc>
        <w:tc>
          <w:tcPr>
            <w:tcW w:w="1684" w:type="dxa"/>
            <w:tcBorders>
              <w:bottom w:val="nil"/>
            </w:tcBorders>
          </w:tcPr>
          <w:p>
            <w:pPr>
              <w:pStyle w:val="TableParagraph"/>
              <w:spacing w:line="256" w:lineRule="exact"/>
              <w:rPr>
                <w:sz w:val="24"/>
              </w:rPr>
            </w:pPr>
            <w:r>
              <w:rPr>
                <w:spacing w:val="-2"/>
                <w:sz w:val="24"/>
              </w:rPr>
              <w:t>периодичность</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rPr>
                <w:sz w:val="24"/>
              </w:rPr>
            </w:pPr>
            <w:r>
              <w:rPr>
                <w:sz w:val="24"/>
              </w:rPr>
              <w:t>затрачиваемое</w:t>
            </w:r>
            <w:r>
              <w:rPr>
                <w:spacing w:val="-7"/>
                <w:sz w:val="24"/>
              </w:rPr>
              <w:t> </w:t>
            </w:r>
            <w:r>
              <w:rPr>
                <w:spacing w:val="-5"/>
                <w:sz w:val="24"/>
              </w:rPr>
              <w:t>на</w:t>
            </w:r>
          </w:p>
        </w:tc>
        <w:tc>
          <w:tcPr>
            <w:tcW w:w="1684" w:type="dxa"/>
            <w:tcBorders>
              <w:top w:val="nil"/>
              <w:bottom w:val="nil"/>
            </w:tcBorders>
          </w:tcPr>
          <w:p>
            <w:pPr>
              <w:pStyle w:val="TableParagraph"/>
              <w:spacing w:line="246" w:lineRule="exact" w:before="0"/>
              <w:rPr>
                <w:sz w:val="24"/>
              </w:rPr>
            </w:pPr>
            <w:r>
              <w:rPr>
                <w:spacing w:val="-2"/>
                <w:sz w:val="24"/>
              </w:rPr>
              <w:t>оказания</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rPr>
                <w:sz w:val="24"/>
              </w:rPr>
            </w:pPr>
            <w:r>
              <w:rPr>
                <w:sz w:val="24"/>
              </w:rPr>
              <w:t>оказание</w:t>
            </w:r>
            <w:r>
              <w:rPr>
                <w:spacing w:val="-4"/>
                <w:sz w:val="24"/>
              </w:rPr>
              <w:t> </w:t>
            </w:r>
            <w:r>
              <w:rPr>
                <w:sz w:val="24"/>
              </w:rPr>
              <w:t>услуги</w:t>
            </w:r>
            <w:r>
              <w:rPr>
                <w:spacing w:val="-4"/>
                <w:sz w:val="24"/>
              </w:rPr>
              <w:t> </w:t>
            </w:r>
            <w:r>
              <w:rPr>
                <w:spacing w:val="-10"/>
                <w:sz w:val="24"/>
              </w:rPr>
              <w:t>1</w:t>
            </w:r>
          </w:p>
        </w:tc>
        <w:tc>
          <w:tcPr>
            <w:tcW w:w="1684" w:type="dxa"/>
            <w:tcBorders>
              <w:top w:val="nil"/>
              <w:bottom w:val="nil"/>
            </w:tcBorders>
          </w:tcPr>
          <w:p>
            <w:pPr>
              <w:pStyle w:val="TableParagraph"/>
              <w:spacing w:line="246" w:lineRule="exact" w:before="0"/>
              <w:rPr>
                <w:sz w:val="24"/>
              </w:rPr>
            </w:pPr>
            <w:r>
              <w:rPr>
                <w:spacing w:val="-2"/>
                <w:sz w:val="24"/>
              </w:rPr>
              <w:t>социальной</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rPr>
                <w:sz w:val="24"/>
              </w:rPr>
            </w:pPr>
            <w:r>
              <w:rPr>
                <w:spacing w:val="-4"/>
                <w:sz w:val="24"/>
              </w:rPr>
              <w:t>раз,</w:t>
            </w:r>
          </w:p>
        </w:tc>
        <w:tc>
          <w:tcPr>
            <w:tcW w:w="1684" w:type="dxa"/>
            <w:tcBorders>
              <w:top w:val="nil"/>
              <w:bottom w:val="nil"/>
            </w:tcBorders>
          </w:tcPr>
          <w:p>
            <w:pPr>
              <w:pStyle w:val="TableParagraph"/>
              <w:spacing w:line="246" w:lineRule="exact" w:before="0"/>
              <w:rPr>
                <w:sz w:val="24"/>
              </w:rPr>
            </w:pPr>
            <w:r>
              <w:rPr>
                <w:spacing w:val="-2"/>
                <w:sz w:val="24"/>
              </w:rPr>
              <w:t>услуги</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rPr>
                <w:sz w:val="24"/>
              </w:rPr>
            </w:pPr>
            <w:r>
              <w:rPr>
                <w:spacing w:val="-2"/>
                <w:sz w:val="24"/>
              </w:rPr>
              <w:t>пропорционально</w:t>
            </w:r>
          </w:p>
        </w:tc>
        <w:tc>
          <w:tcPr>
            <w:tcW w:w="1684" w:type="dxa"/>
            <w:tcBorders>
              <w:top w:val="nil"/>
              <w:bottom w:val="nil"/>
            </w:tcBorders>
          </w:tcPr>
          <w:p>
            <w:pPr>
              <w:pStyle w:val="TableParagraph"/>
              <w:spacing w:before="0"/>
              <w:ind w:left="0"/>
              <w:rPr>
                <w:sz w:val="18"/>
              </w:rPr>
            </w:pP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rPr>
                <w:sz w:val="24"/>
              </w:rPr>
            </w:pPr>
            <w:r>
              <w:rPr>
                <w:spacing w:val="-2"/>
                <w:sz w:val="24"/>
              </w:rPr>
              <w:t>установленному</w:t>
            </w:r>
          </w:p>
        </w:tc>
        <w:tc>
          <w:tcPr>
            <w:tcW w:w="1684" w:type="dxa"/>
            <w:tcBorders>
              <w:top w:val="nil"/>
              <w:bottom w:val="nil"/>
            </w:tcBorders>
          </w:tcPr>
          <w:p>
            <w:pPr>
              <w:pStyle w:val="TableParagraph"/>
              <w:spacing w:before="0"/>
              <w:ind w:left="0"/>
              <w:rPr>
                <w:sz w:val="18"/>
              </w:rPr>
            </w:pP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rPr>
                <w:sz w:val="24"/>
              </w:rPr>
            </w:pPr>
            <w:r>
              <w:rPr>
                <w:sz w:val="24"/>
              </w:rPr>
              <w:t>времени,</w:t>
            </w:r>
            <w:r>
              <w:rPr>
                <w:spacing w:val="-2"/>
                <w:sz w:val="24"/>
              </w:rPr>
              <w:t> </w:t>
            </w:r>
            <w:r>
              <w:rPr>
                <w:sz w:val="24"/>
              </w:rPr>
              <w:t>но</w:t>
            </w:r>
            <w:r>
              <w:rPr>
                <w:spacing w:val="-1"/>
                <w:sz w:val="24"/>
              </w:rPr>
              <w:t> </w:t>
            </w:r>
            <w:r>
              <w:rPr>
                <w:spacing w:val="-5"/>
                <w:sz w:val="24"/>
              </w:rPr>
              <w:t>не</w:t>
            </w:r>
          </w:p>
        </w:tc>
        <w:tc>
          <w:tcPr>
            <w:tcW w:w="1684" w:type="dxa"/>
            <w:tcBorders>
              <w:top w:val="nil"/>
              <w:bottom w:val="nil"/>
            </w:tcBorders>
          </w:tcPr>
          <w:p>
            <w:pPr>
              <w:pStyle w:val="TableParagraph"/>
              <w:spacing w:before="0"/>
              <w:ind w:left="0"/>
              <w:rPr>
                <w:sz w:val="18"/>
              </w:rPr>
            </w:pPr>
          </w:p>
        </w:tc>
      </w:tr>
      <w:tr>
        <w:trPr>
          <w:trHeight w:val="362" w:hRule="atLeast"/>
        </w:trPr>
        <w:tc>
          <w:tcPr>
            <w:tcW w:w="2330" w:type="dxa"/>
            <w:tcBorders>
              <w:top w:val="nil"/>
              <w:bottom w:val="nil"/>
            </w:tcBorders>
          </w:tcPr>
          <w:p>
            <w:pPr>
              <w:pStyle w:val="TableParagraph"/>
              <w:spacing w:before="0"/>
              <w:ind w:left="0"/>
              <w:rPr>
                <w:sz w:val="24"/>
              </w:rPr>
            </w:pPr>
          </w:p>
        </w:tc>
        <w:tc>
          <w:tcPr>
            <w:tcW w:w="2835" w:type="dxa"/>
            <w:vMerge/>
            <w:tcBorders>
              <w:top w:val="nil"/>
            </w:tcBorders>
          </w:tcPr>
          <w:p>
            <w:pPr>
              <w:rPr>
                <w:sz w:val="2"/>
                <w:szCs w:val="2"/>
              </w:rPr>
            </w:pPr>
          </w:p>
        </w:tc>
        <w:tc>
          <w:tcPr>
            <w:tcW w:w="2268" w:type="dxa"/>
            <w:tcBorders>
              <w:top w:val="nil"/>
            </w:tcBorders>
          </w:tcPr>
          <w:p>
            <w:pPr>
              <w:pStyle w:val="TableParagraph"/>
              <w:spacing w:line="266" w:lineRule="exact" w:before="0"/>
              <w:rPr>
                <w:sz w:val="24"/>
              </w:rPr>
            </w:pPr>
            <w:r>
              <w:rPr>
                <w:spacing w:val="-2"/>
                <w:sz w:val="24"/>
              </w:rPr>
              <w:t>более:</w:t>
            </w:r>
          </w:p>
        </w:tc>
        <w:tc>
          <w:tcPr>
            <w:tcW w:w="1684" w:type="dxa"/>
            <w:tcBorders>
              <w:top w:val="nil"/>
            </w:tcBorders>
          </w:tcPr>
          <w:p>
            <w:pPr>
              <w:pStyle w:val="TableParagraph"/>
              <w:spacing w:before="0"/>
              <w:ind w:left="0"/>
              <w:rPr>
                <w:sz w:val="24"/>
              </w:rPr>
            </w:pPr>
          </w:p>
        </w:tc>
      </w:tr>
      <w:tr>
        <w:trPr>
          <w:trHeight w:val="388" w:hRule="atLeast"/>
        </w:trPr>
        <w:tc>
          <w:tcPr>
            <w:tcW w:w="2330" w:type="dxa"/>
            <w:tcBorders>
              <w:top w:val="nil"/>
              <w:bottom w:val="nil"/>
            </w:tcBorders>
          </w:tcPr>
          <w:p>
            <w:pPr>
              <w:pStyle w:val="TableParagraph"/>
              <w:spacing w:before="0"/>
              <w:ind w:left="0"/>
              <w:rPr>
                <w:sz w:val="24"/>
              </w:rPr>
            </w:pPr>
          </w:p>
        </w:tc>
        <w:tc>
          <w:tcPr>
            <w:tcW w:w="2835" w:type="dxa"/>
            <w:tcBorders>
              <w:bottom w:val="nil"/>
            </w:tcBorders>
          </w:tcPr>
          <w:p>
            <w:pPr>
              <w:pStyle w:val="TableParagraph"/>
              <w:spacing w:line="261" w:lineRule="exact"/>
              <w:rPr>
                <w:sz w:val="24"/>
              </w:rPr>
            </w:pPr>
            <w:r>
              <w:rPr>
                <w:sz w:val="24"/>
              </w:rPr>
              <w:t>содействие</w:t>
            </w:r>
            <w:r>
              <w:rPr>
                <w:spacing w:val="-5"/>
                <w:sz w:val="24"/>
              </w:rPr>
              <w:t> </w:t>
            </w:r>
            <w:r>
              <w:rPr>
                <w:sz w:val="24"/>
              </w:rPr>
              <w:t>в</w:t>
            </w:r>
            <w:r>
              <w:rPr>
                <w:spacing w:val="-3"/>
                <w:sz w:val="24"/>
              </w:rPr>
              <w:t> </w:t>
            </w:r>
            <w:r>
              <w:rPr>
                <w:spacing w:val="-2"/>
                <w:sz w:val="24"/>
              </w:rPr>
              <w:t>получении</w:t>
            </w:r>
          </w:p>
        </w:tc>
        <w:tc>
          <w:tcPr>
            <w:tcW w:w="2268" w:type="dxa"/>
            <w:tcBorders>
              <w:bottom w:val="nil"/>
            </w:tcBorders>
          </w:tcPr>
          <w:p>
            <w:pPr>
              <w:pStyle w:val="TableParagraph"/>
              <w:spacing w:line="261" w:lineRule="exact"/>
              <w:rPr>
                <w:sz w:val="24"/>
              </w:rPr>
            </w:pPr>
            <w:r>
              <w:rPr>
                <w:sz w:val="24"/>
              </w:rPr>
              <w:t>90 </w:t>
            </w:r>
            <w:r>
              <w:rPr>
                <w:spacing w:val="-4"/>
                <w:sz w:val="24"/>
              </w:rPr>
              <w:t>мин.</w:t>
            </w:r>
          </w:p>
        </w:tc>
        <w:tc>
          <w:tcPr>
            <w:tcW w:w="1684" w:type="dxa"/>
            <w:tcBorders>
              <w:bottom w:val="nil"/>
            </w:tcBorders>
          </w:tcPr>
          <w:p>
            <w:pPr>
              <w:pStyle w:val="TableParagraph"/>
              <w:spacing w:line="261" w:lineRule="exact"/>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275" w:hRule="atLeast"/>
        </w:trPr>
        <w:tc>
          <w:tcPr>
            <w:tcW w:w="2330" w:type="dxa"/>
            <w:tcBorders>
              <w:top w:val="nil"/>
              <w:bottom w:val="nil"/>
            </w:tcBorders>
          </w:tcPr>
          <w:p>
            <w:pPr>
              <w:pStyle w:val="TableParagraph"/>
              <w:spacing w:before="0"/>
              <w:ind w:left="0"/>
              <w:rPr>
                <w:sz w:val="20"/>
              </w:rPr>
            </w:pPr>
          </w:p>
        </w:tc>
        <w:tc>
          <w:tcPr>
            <w:tcW w:w="2835" w:type="dxa"/>
            <w:tcBorders>
              <w:top w:val="nil"/>
              <w:bottom w:val="nil"/>
            </w:tcBorders>
          </w:tcPr>
          <w:p>
            <w:pPr>
              <w:pStyle w:val="TableParagraph"/>
              <w:spacing w:line="256" w:lineRule="exact" w:before="0"/>
              <w:rPr>
                <w:sz w:val="24"/>
              </w:rPr>
            </w:pPr>
            <w:r>
              <w:rPr>
                <w:sz w:val="24"/>
              </w:rPr>
              <w:t>временного</w:t>
            </w:r>
            <w:r>
              <w:rPr>
                <w:spacing w:val="-3"/>
                <w:sz w:val="24"/>
              </w:rPr>
              <w:t> </w:t>
            </w:r>
            <w:r>
              <w:rPr>
                <w:spacing w:val="-2"/>
                <w:sz w:val="24"/>
              </w:rPr>
              <w:t>жилого</w:t>
            </w:r>
          </w:p>
        </w:tc>
        <w:tc>
          <w:tcPr>
            <w:tcW w:w="2268" w:type="dxa"/>
            <w:tcBorders>
              <w:top w:val="nil"/>
              <w:bottom w:val="nil"/>
            </w:tcBorders>
          </w:tcPr>
          <w:p>
            <w:pPr>
              <w:pStyle w:val="TableParagraph"/>
              <w:spacing w:before="0"/>
              <w:ind w:left="0"/>
              <w:rPr>
                <w:sz w:val="20"/>
              </w:rPr>
            </w:pPr>
          </w:p>
        </w:tc>
        <w:tc>
          <w:tcPr>
            <w:tcW w:w="1684" w:type="dxa"/>
            <w:tcBorders>
              <w:top w:val="nil"/>
              <w:bottom w:val="nil"/>
            </w:tcBorders>
          </w:tcPr>
          <w:p>
            <w:pPr>
              <w:pStyle w:val="TableParagraph"/>
              <w:spacing w:before="0"/>
              <w:ind w:left="0"/>
              <w:rPr>
                <w:sz w:val="20"/>
              </w:rPr>
            </w:pPr>
          </w:p>
        </w:tc>
      </w:tr>
      <w:tr>
        <w:trPr>
          <w:trHeight w:val="367" w:hRule="atLeast"/>
        </w:trPr>
        <w:tc>
          <w:tcPr>
            <w:tcW w:w="2330" w:type="dxa"/>
            <w:tcBorders>
              <w:top w:val="nil"/>
              <w:bottom w:val="nil"/>
            </w:tcBorders>
          </w:tcPr>
          <w:p>
            <w:pPr>
              <w:pStyle w:val="TableParagraph"/>
              <w:spacing w:before="0"/>
              <w:ind w:left="0"/>
              <w:rPr>
                <w:sz w:val="24"/>
              </w:rPr>
            </w:pPr>
          </w:p>
        </w:tc>
        <w:tc>
          <w:tcPr>
            <w:tcW w:w="2835" w:type="dxa"/>
            <w:tcBorders>
              <w:top w:val="nil"/>
            </w:tcBorders>
          </w:tcPr>
          <w:p>
            <w:pPr>
              <w:pStyle w:val="TableParagraph"/>
              <w:spacing w:line="271" w:lineRule="exact" w:before="0"/>
              <w:rPr>
                <w:sz w:val="24"/>
              </w:rPr>
            </w:pPr>
            <w:r>
              <w:rPr>
                <w:spacing w:val="-2"/>
                <w:sz w:val="24"/>
              </w:rPr>
              <w:t>помещения</w:t>
            </w:r>
          </w:p>
        </w:tc>
        <w:tc>
          <w:tcPr>
            <w:tcW w:w="2268" w:type="dxa"/>
            <w:tcBorders>
              <w:top w:val="nil"/>
            </w:tcBorders>
          </w:tcPr>
          <w:p>
            <w:pPr>
              <w:pStyle w:val="TableParagraph"/>
              <w:spacing w:before="0"/>
              <w:ind w:left="0"/>
              <w:rPr>
                <w:sz w:val="24"/>
              </w:rPr>
            </w:pPr>
          </w:p>
        </w:tc>
        <w:tc>
          <w:tcPr>
            <w:tcW w:w="1684" w:type="dxa"/>
            <w:tcBorders>
              <w:top w:val="nil"/>
            </w:tcBorders>
          </w:tcPr>
          <w:p>
            <w:pPr>
              <w:pStyle w:val="TableParagraph"/>
              <w:spacing w:before="0"/>
              <w:ind w:left="0"/>
              <w:rPr>
                <w:sz w:val="24"/>
              </w:rPr>
            </w:pP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755" w:hRule="atLeast"/>
        </w:trPr>
        <w:tc>
          <w:tcPr>
            <w:tcW w:w="2330" w:type="dxa"/>
            <w:vMerge w:val="restart"/>
            <w:tcBorders>
              <w:bottom w:val="nil"/>
            </w:tcBorders>
          </w:tcPr>
          <w:p>
            <w:pPr>
              <w:pStyle w:val="TableParagraph"/>
              <w:spacing w:before="0"/>
              <w:ind w:left="0"/>
              <w:rPr>
                <w:sz w:val="24"/>
              </w:rPr>
            </w:pPr>
          </w:p>
        </w:tc>
        <w:tc>
          <w:tcPr>
            <w:tcW w:w="2835" w:type="dxa"/>
          </w:tcPr>
          <w:p>
            <w:pPr>
              <w:pStyle w:val="TableParagraph"/>
              <w:ind w:right="170"/>
              <w:rPr>
                <w:sz w:val="24"/>
              </w:rPr>
            </w:pPr>
            <w:r>
              <w:rPr>
                <w:sz w:val="24"/>
              </w:rPr>
              <w:t>предоставление</w:t>
            </w:r>
            <w:r>
              <w:rPr>
                <w:spacing w:val="-15"/>
                <w:sz w:val="24"/>
              </w:rPr>
              <w:t> </w:t>
            </w:r>
            <w:r>
              <w:rPr>
                <w:sz w:val="24"/>
              </w:rPr>
              <w:t>площади жилых помещений в:</w:t>
            </w:r>
          </w:p>
        </w:tc>
        <w:tc>
          <w:tcPr>
            <w:tcW w:w="2268" w:type="dxa"/>
          </w:tcPr>
          <w:p>
            <w:pPr>
              <w:pStyle w:val="TableParagraph"/>
              <w:spacing w:before="0"/>
              <w:ind w:left="0"/>
              <w:rPr>
                <w:sz w:val="24"/>
              </w:rPr>
            </w:pPr>
          </w:p>
        </w:tc>
        <w:tc>
          <w:tcPr>
            <w:tcW w:w="1684" w:type="dxa"/>
          </w:tcPr>
          <w:p>
            <w:pPr>
              <w:pStyle w:val="TableParagraph"/>
              <w:spacing w:before="0"/>
              <w:ind w:left="0"/>
              <w:rPr>
                <w:sz w:val="24"/>
              </w:rPr>
            </w:pPr>
          </w:p>
        </w:tc>
      </w:tr>
      <w:tr>
        <w:trPr>
          <w:trHeight w:val="1307" w:hRule="atLeast"/>
        </w:trPr>
        <w:tc>
          <w:tcPr>
            <w:tcW w:w="2330" w:type="dxa"/>
            <w:vMerge/>
            <w:tcBorders>
              <w:top w:val="nil"/>
              <w:bottom w:val="nil"/>
            </w:tcBorders>
          </w:tcPr>
          <w:p>
            <w:pPr>
              <w:rPr>
                <w:sz w:val="2"/>
                <w:szCs w:val="2"/>
              </w:rPr>
            </w:pPr>
          </w:p>
        </w:tc>
        <w:tc>
          <w:tcPr>
            <w:tcW w:w="2835" w:type="dxa"/>
          </w:tcPr>
          <w:p>
            <w:pPr>
              <w:pStyle w:val="TableParagraph"/>
              <w:ind w:right="437"/>
              <w:rPr>
                <w:sz w:val="24"/>
              </w:rPr>
            </w:pPr>
            <w:r>
              <w:rPr>
                <w:sz w:val="24"/>
              </w:rPr>
              <w:t>отделении</w:t>
            </w:r>
            <w:r>
              <w:rPr>
                <w:spacing w:val="-15"/>
                <w:sz w:val="24"/>
              </w:rPr>
              <w:t> </w:t>
            </w:r>
            <w:r>
              <w:rPr>
                <w:sz w:val="24"/>
              </w:rPr>
              <w:t>социальной адаптации</w:t>
            </w:r>
            <w:r>
              <w:rPr>
                <w:spacing w:val="-4"/>
                <w:sz w:val="24"/>
              </w:rPr>
              <w:t> </w:t>
            </w:r>
            <w:r>
              <w:rPr>
                <w:sz w:val="24"/>
              </w:rPr>
              <w:t>для</w:t>
            </w:r>
            <w:r>
              <w:rPr>
                <w:spacing w:val="-4"/>
                <w:sz w:val="24"/>
              </w:rPr>
              <w:t> </w:t>
            </w:r>
            <w:r>
              <w:rPr>
                <w:sz w:val="24"/>
              </w:rPr>
              <w:t>лиц</w:t>
            </w:r>
            <w:r>
              <w:rPr>
                <w:spacing w:val="-4"/>
                <w:sz w:val="24"/>
              </w:rPr>
              <w:t> </w:t>
            </w:r>
            <w:r>
              <w:rPr>
                <w:sz w:val="24"/>
              </w:rPr>
              <w:t>без определенного места жительства и занятий</w:t>
            </w:r>
          </w:p>
        </w:tc>
        <w:tc>
          <w:tcPr>
            <w:tcW w:w="2268" w:type="dxa"/>
          </w:tcPr>
          <w:p>
            <w:pPr>
              <w:pStyle w:val="TableParagraph"/>
              <w:rPr>
                <w:sz w:val="24"/>
              </w:rPr>
            </w:pPr>
            <w:r>
              <w:rPr>
                <w:spacing w:val="-2"/>
                <w:sz w:val="24"/>
              </w:rPr>
              <w:t>круглосуточно</w:t>
            </w:r>
          </w:p>
        </w:tc>
        <w:tc>
          <w:tcPr>
            <w:tcW w:w="1684" w:type="dxa"/>
          </w:tcPr>
          <w:p>
            <w:pPr>
              <w:pStyle w:val="TableParagraph"/>
              <w:ind w:right="61"/>
              <w:rPr>
                <w:sz w:val="24"/>
              </w:rPr>
            </w:pPr>
            <w:r>
              <w:rPr>
                <w:sz w:val="24"/>
              </w:rPr>
              <w:t>не</w:t>
            </w:r>
            <w:r>
              <w:rPr>
                <w:spacing w:val="-15"/>
                <w:sz w:val="24"/>
              </w:rPr>
              <w:t> </w:t>
            </w:r>
            <w:r>
              <w:rPr>
                <w:sz w:val="24"/>
              </w:rPr>
              <w:t>более</w:t>
            </w:r>
            <w:r>
              <w:rPr>
                <w:spacing w:val="-15"/>
                <w:sz w:val="24"/>
              </w:rPr>
              <w:t> </w:t>
            </w:r>
            <w:r>
              <w:rPr>
                <w:sz w:val="24"/>
              </w:rPr>
              <w:t>10 дней в год</w:t>
            </w:r>
          </w:p>
        </w:tc>
      </w:tr>
      <w:tr>
        <w:trPr>
          <w:trHeight w:val="1307" w:hRule="atLeast"/>
        </w:trPr>
        <w:tc>
          <w:tcPr>
            <w:tcW w:w="2330" w:type="dxa"/>
            <w:vMerge/>
            <w:tcBorders>
              <w:top w:val="nil"/>
              <w:bottom w:val="nil"/>
            </w:tcBorders>
          </w:tcPr>
          <w:p>
            <w:pPr>
              <w:rPr>
                <w:sz w:val="2"/>
                <w:szCs w:val="2"/>
              </w:rPr>
            </w:pPr>
          </w:p>
        </w:tc>
        <w:tc>
          <w:tcPr>
            <w:tcW w:w="2835" w:type="dxa"/>
          </w:tcPr>
          <w:p>
            <w:pPr>
              <w:pStyle w:val="TableParagraph"/>
              <w:ind w:right="96"/>
              <w:rPr>
                <w:sz w:val="24"/>
              </w:rPr>
            </w:pPr>
            <w:r>
              <w:rPr>
                <w:sz w:val="24"/>
              </w:rPr>
              <w:t>кризисном</w:t>
            </w:r>
            <w:r>
              <w:rPr>
                <w:spacing w:val="-15"/>
                <w:sz w:val="24"/>
              </w:rPr>
              <w:t> </w:t>
            </w:r>
            <w:r>
              <w:rPr>
                <w:sz w:val="24"/>
              </w:rPr>
              <w:t>отделении</w:t>
            </w:r>
            <w:r>
              <w:rPr>
                <w:spacing w:val="-15"/>
                <w:sz w:val="24"/>
              </w:rPr>
              <w:t> </w:t>
            </w:r>
            <w:r>
              <w:rPr>
                <w:sz w:val="24"/>
              </w:rPr>
              <w:t>для граждан, находящихся в трудной жизненной </w:t>
            </w:r>
            <w:r>
              <w:rPr>
                <w:spacing w:val="-2"/>
                <w:sz w:val="24"/>
              </w:rPr>
              <w:t>ситуации</w:t>
            </w:r>
          </w:p>
        </w:tc>
        <w:tc>
          <w:tcPr>
            <w:tcW w:w="2268" w:type="dxa"/>
          </w:tcPr>
          <w:p>
            <w:pPr>
              <w:pStyle w:val="TableParagraph"/>
              <w:rPr>
                <w:sz w:val="24"/>
              </w:rPr>
            </w:pPr>
            <w:r>
              <w:rPr>
                <w:spacing w:val="-2"/>
                <w:sz w:val="24"/>
              </w:rPr>
              <w:t>круглосуточно</w:t>
            </w:r>
          </w:p>
        </w:tc>
        <w:tc>
          <w:tcPr>
            <w:tcW w:w="1684" w:type="dxa"/>
          </w:tcPr>
          <w:p>
            <w:pPr>
              <w:pStyle w:val="TableParagraph"/>
              <w:ind w:right="61"/>
              <w:rPr>
                <w:sz w:val="24"/>
              </w:rPr>
            </w:pPr>
            <w:r>
              <w:rPr>
                <w:sz w:val="24"/>
              </w:rPr>
              <w:t>не</w:t>
            </w:r>
            <w:r>
              <w:rPr>
                <w:spacing w:val="-15"/>
                <w:sz w:val="24"/>
              </w:rPr>
              <w:t> </w:t>
            </w:r>
            <w:r>
              <w:rPr>
                <w:sz w:val="24"/>
              </w:rPr>
              <w:t>более</w:t>
            </w:r>
            <w:r>
              <w:rPr>
                <w:spacing w:val="-15"/>
                <w:sz w:val="24"/>
              </w:rPr>
              <w:t> </w:t>
            </w:r>
            <w:r>
              <w:rPr>
                <w:sz w:val="24"/>
              </w:rPr>
              <w:t>10 дней в год</w:t>
            </w:r>
          </w:p>
        </w:tc>
      </w:tr>
      <w:tr>
        <w:trPr>
          <w:trHeight w:val="755" w:hRule="atLeast"/>
        </w:trPr>
        <w:tc>
          <w:tcPr>
            <w:tcW w:w="2330" w:type="dxa"/>
            <w:vMerge/>
            <w:tcBorders>
              <w:top w:val="nil"/>
              <w:bottom w:val="nil"/>
            </w:tcBorders>
          </w:tcPr>
          <w:p>
            <w:pPr>
              <w:rPr>
                <w:sz w:val="2"/>
                <w:szCs w:val="2"/>
              </w:rPr>
            </w:pPr>
          </w:p>
        </w:tc>
        <w:tc>
          <w:tcPr>
            <w:tcW w:w="2835" w:type="dxa"/>
          </w:tcPr>
          <w:p>
            <w:pPr>
              <w:pStyle w:val="TableParagraph"/>
              <w:rPr>
                <w:sz w:val="24"/>
              </w:rPr>
            </w:pPr>
            <w:r>
              <w:rPr>
                <w:sz w:val="24"/>
              </w:rPr>
              <w:t>стационарном</w:t>
            </w:r>
            <w:r>
              <w:rPr>
                <w:spacing w:val="-8"/>
                <w:sz w:val="24"/>
              </w:rPr>
              <w:t> </w:t>
            </w:r>
            <w:r>
              <w:rPr>
                <w:spacing w:val="-2"/>
                <w:sz w:val="24"/>
              </w:rPr>
              <w:t>отделении</w:t>
            </w:r>
          </w:p>
        </w:tc>
        <w:tc>
          <w:tcPr>
            <w:tcW w:w="2268" w:type="dxa"/>
          </w:tcPr>
          <w:p>
            <w:pPr>
              <w:pStyle w:val="TableParagraph"/>
              <w:rPr>
                <w:sz w:val="24"/>
              </w:rPr>
            </w:pPr>
            <w:r>
              <w:rPr>
                <w:spacing w:val="-2"/>
                <w:sz w:val="24"/>
              </w:rPr>
              <w:t>круглосуточно</w:t>
            </w:r>
          </w:p>
        </w:tc>
        <w:tc>
          <w:tcPr>
            <w:tcW w:w="1684" w:type="dxa"/>
          </w:tcPr>
          <w:p>
            <w:pPr>
              <w:pStyle w:val="TableParagraph"/>
              <w:ind w:right="61"/>
              <w:rPr>
                <w:sz w:val="24"/>
              </w:rPr>
            </w:pPr>
            <w:r>
              <w:rPr>
                <w:sz w:val="24"/>
              </w:rPr>
              <w:t>не</w:t>
            </w:r>
            <w:r>
              <w:rPr>
                <w:spacing w:val="-15"/>
                <w:sz w:val="24"/>
              </w:rPr>
              <w:t> </w:t>
            </w:r>
            <w:r>
              <w:rPr>
                <w:sz w:val="24"/>
              </w:rPr>
              <w:t>более</w:t>
            </w:r>
            <w:r>
              <w:rPr>
                <w:spacing w:val="-15"/>
                <w:sz w:val="24"/>
              </w:rPr>
              <w:t> </w:t>
            </w:r>
            <w:r>
              <w:rPr>
                <w:sz w:val="24"/>
              </w:rPr>
              <w:t>10 дней в год</w:t>
            </w:r>
          </w:p>
        </w:tc>
      </w:tr>
      <w:tr>
        <w:trPr>
          <w:trHeight w:val="2692" w:hRule="atLeast"/>
        </w:trPr>
        <w:tc>
          <w:tcPr>
            <w:tcW w:w="2330" w:type="dxa"/>
            <w:vMerge/>
            <w:tcBorders>
              <w:top w:val="nil"/>
              <w:bottom w:val="nil"/>
            </w:tcBorders>
          </w:tcPr>
          <w:p>
            <w:pPr>
              <w:rPr>
                <w:sz w:val="2"/>
                <w:szCs w:val="2"/>
              </w:rPr>
            </w:pPr>
          </w:p>
        </w:tc>
        <w:tc>
          <w:tcPr>
            <w:tcW w:w="2835" w:type="dxa"/>
            <w:tcBorders>
              <w:bottom w:val="nil"/>
            </w:tcBorders>
          </w:tcPr>
          <w:p>
            <w:pPr>
              <w:pStyle w:val="TableParagraph"/>
              <w:ind w:right="96"/>
              <w:rPr>
                <w:sz w:val="24"/>
              </w:rPr>
            </w:pPr>
            <w:r>
              <w:rPr>
                <w:sz w:val="24"/>
              </w:rPr>
              <w:t>отделении для несовершеннолетних, в том числе социальном приюте, либо приемно- карантинном отделении (службе)</w:t>
            </w:r>
            <w:r>
              <w:rPr>
                <w:spacing w:val="-15"/>
                <w:sz w:val="24"/>
              </w:rPr>
              <w:t> </w:t>
            </w:r>
            <w:r>
              <w:rPr>
                <w:sz w:val="24"/>
              </w:rPr>
              <w:t>(при</w:t>
            </w:r>
            <w:r>
              <w:rPr>
                <w:spacing w:val="-15"/>
                <w:sz w:val="24"/>
              </w:rPr>
              <w:t> </w:t>
            </w:r>
            <w:r>
              <w:rPr>
                <w:sz w:val="24"/>
              </w:rPr>
              <w:t>помещении </w:t>
            </w:r>
            <w:r>
              <w:rPr>
                <w:spacing w:val="-2"/>
                <w:sz w:val="24"/>
              </w:rPr>
              <w:t>безнадзорных беспризорных несовершеннолетних)</w:t>
            </w:r>
          </w:p>
        </w:tc>
        <w:tc>
          <w:tcPr>
            <w:tcW w:w="2268" w:type="dxa"/>
            <w:tcBorders>
              <w:bottom w:val="nil"/>
            </w:tcBorders>
          </w:tcPr>
          <w:p>
            <w:pPr>
              <w:pStyle w:val="TableParagraph"/>
              <w:rPr>
                <w:sz w:val="24"/>
              </w:rPr>
            </w:pPr>
            <w:r>
              <w:rPr>
                <w:spacing w:val="-2"/>
                <w:sz w:val="24"/>
              </w:rPr>
              <w:t>круглосуточно</w:t>
            </w:r>
          </w:p>
        </w:tc>
        <w:tc>
          <w:tcPr>
            <w:tcW w:w="1684" w:type="dxa"/>
            <w:tcBorders>
              <w:bottom w:val="nil"/>
            </w:tcBorders>
          </w:tcPr>
          <w:p>
            <w:pPr>
              <w:pStyle w:val="TableParagraph"/>
              <w:ind w:right="82"/>
              <w:rPr>
                <w:sz w:val="24"/>
              </w:rPr>
            </w:pPr>
            <w:r>
              <w:rPr>
                <w:sz w:val="24"/>
              </w:rPr>
              <w:t>не более 5 дней подряд</w:t>
            </w:r>
            <w:r>
              <w:rPr>
                <w:spacing w:val="40"/>
                <w:sz w:val="24"/>
              </w:rPr>
              <w:t> </w:t>
            </w:r>
            <w:r>
              <w:rPr>
                <w:sz w:val="24"/>
              </w:rPr>
              <w:t>до решения вопроса о </w:t>
            </w:r>
            <w:r>
              <w:rPr>
                <w:spacing w:val="-2"/>
                <w:sz w:val="24"/>
              </w:rPr>
              <w:t>жизнеустройст </w:t>
            </w:r>
            <w:r>
              <w:rPr>
                <w:spacing w:val="-6"/>
                <w:sz w:val="24"/>
              </w:rPr>
              <w:t>ве</w:t>
            </w:r>
          </w:p>
        </w:tc>
      </w:tr>
      <w:tr>
        <w:trPr>
          <w:trHeight w:val="474" w:hRule="atLeast"/>
        </w:trPr>
        <w:tc>
          <w:tcPr>
            <w:tcW w:w="9117"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313">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25.11.2024</w:t>
            </w:r>
            <w:r>
              <w:rPr>
                <w:spacing w:val="-3"/>
                <w:sz w:val="24"/>
              </w:rPr>
              <w:t> </w:t>
            </w:r>
            <w:r>
              <w:rPr>
                <w:sz w:val="24"/>
              </w:rPr>
              <w:t>N</w:t>
            </w:r>
            <w:r>
              <w:rPr>
                <w:spacing w:val="-2"/>
                <w:sz w:val="24"/>
              </w:rPr>
              <w:t> </w:t>
            </w:r>
            <w:r>
              <w:rPr>
                <w:sz w:val="24"/>
              </w:rPr>
              <w:t>438-</w:t>
            </w:r>
            <w:r>
              <w:rPr>
                <w:spacing w:val="-5"/>
                <w:sz w:val="24"/>
              </w:rPr>
              <w:t>п)</w:t>
            </w:r>
          </w:p>
        </w:tc>
      </w:tr>
      <w:tr>
        <w:trPr>
          <w:trHeight w:val="1031" w:hRule="atLeast"/>
        </w:trPr>
        <w:tc>
          <w:tcPr>
            <w:tcW w:w="2330" w:type="dxa"/>
          </w:tcPr>
          <w:p>
            <w:pPr>
              <w:pStyle w:val="TableParagraph"/>
              <w:ind w:right="304"/>
              <w:rPr>
                <w:sz w:val="24"/>
              </w:rPr>
            </w:pPr>
            <w:r>
              <w:rPr>
                <w:spacing w:val="-4"/>
                <w:sz w:val="24"/>
              </w:rPr>
              <w:t>Сроки </w:t>
            </w:r>
            <w:r>
              <w:rPr>
                <w:spacing w:val="-2"/>
                <w:sz w:val="24"/>
              </w:rPr>
              <w:t>предоставления </w:t>
            </w:r>
            <w:r>
              <w:rPr>
                <w:sz w:val="24"/>
              </w:rPr>
              <w:t>социальной</w:t>
            </w:r>
            <w:r>
              <w:rPr>
                <w:spacing w:val="-15"/>
                <w:sz w:val="24"/>
              </w:rPr>
              <w:t> </w:t>
            </w:r>
            <w:r>
              <w:rPr>
                <w:sz w:val="24"/>
              </w:rPr>
              <w:t>услуги</w:t>
            </w:r>
          </w:p>
        </w:tc>
        <w:tc>
          <w:tcPr>
            <w:tcW w:w="6787" w:type="dxa"/>
            <w:gridSpan w:val="3"/>
          </w:tcPr>
          <w:p>
            <w:pPr>
              <w:pStyle w:val="TableParagraph"/>
              <w:rPr>
                <w:sz w:val="24"/>
              </w:rPr>
            </w:pPr>
            <w:r>
              <w:rPr>
                <w:sz w:val="24"/>
              </w:rPr>
              <w:t>в</w:t>
            </w:r>
            <w:r>
              <w:rPr>
                <w:spacing w:val="-7"/>
                <w:sz w:val="24"/>
              </w:rPr>
              <w:t> </w:t>
            </w:r>
            <w:r>
              <w:rPr>
                <w:sz w:val="24"/>
              </w:rPr>
              <w:t>период</w:t>
            </w:r>
            <w:r>
              <w:rPr>
                <w:spacing w:val="-4"/>
                <w:sz w:val="24"/>
              </w:rPr>
              <w:t> </w:t>
            </w:r>
            <w:r>
              <w:rPr>
                <w:sz w:val="24"/>
              </w:rPr>
              <w:t>обращения</w:t>
            </w:r>
            <w:r>
              <w:rPr>
                <w:spacing w:val="-5"/>
                <w:sz w:val="24"/>
              </w:rPr>
              <w:t> </w:t>
            </w:r>
            <w:r>
              <w:rPr>
                <w:sz w:val="24"/>
              </w:rPr>
              <w:t>получателя</w:t>
            </w:r>
            <w:r>
              <w:rPr>
                <w:spacing w:val="-4"/>
                <w:sz w:val="24"/>
              </w:rPr>
              <w:t> </w:t>
            </w:r>
            <w:r>
              <w:rPr>
                <w:sz w:val="24"/>
              </w:rPr>
              <w:t>социальных</w:t>
            </w:r>
            <w:r>
              <w:rPr>
                <w:spacing w:val="-4"/>
                <w:sz w:val="24"/>
              </w:rPr>
              <w:t> </w:t>
            </w:r>
            <w:r>
              <w:rPr>
                <w:spacing w:val="-2"/>
                <w:sz w:val="24"/>
              </w:rPr>
              <w:t>услуг</w:t>
            </w:r>
          </w:p>
        </w:tc>
      </w:tr>
      <w:tr>
        <w:trPr>
          <w:trHeight w:val="1307" w:hRule="atLeast"/>
        </w:trPr>
        <w:tc>
          <w:tcPr>
            <w:tcW w:w="2330" w:type="dxa"/>
          </w:tcPr>
          <w:p>
            <w:pPr>
              <w:pStyle w:val="TableParagraph"/>
              <w:ind w:right="304"/>
              <w:rPr>
                <w:sz w:val="24"/>
              </w:rPr>
            </w:pPr>
            <w:r>
              <w:rPr>
                <w:spacing w:val="-2"/>
                <w:sz w:val="24"/>
              </w:rPr>
              <w:t>Подушевой норматив финансирования </w:t>
            </w:r>
            <w:r>
              <w:rPr>
                <w:sz w:val="24"/>
              </w:rPr>
              <w:t>социальной</w:t>
            </w:r>
            <w:r>
              <w:rPr>
                <w:spacing w:val="-15"/>
                <w:sz w:val="24"/>
              </w:rPr>
              <w:t> </w:t>
            </w:r>
            <w:r>
              <w:rPr>
                <w:sz w:val="24"/>
              </w:rPr>
              <w:t>услуги</w:t>
            </w:r>
          </w:p>
        </w:tc>
        <w:tc>
          <w:tcPr>
            <w:tcW w:w="6787" w:type="dxa"/>
            <w:gridSpan w:val="3"/>
          </w:tcPr>
          <w:p>
            <w:pPr>
              <w:pStyle w:val="TableParagraph"/>
              <w:ind w:right="58"/>
              <w:rPr>
                <w:sz w:val="24"/>
              </w:rPr>
            </w:pPr>
            <w:hyperlink r:id="rId233">
              <w:r>
                <w:rPr>
                  <w:color w:val="0000FF"/>
                  <w:sz w:val="24"/>
                </w:rPr>
                <w:t>постановление</w:t>
              </w:r>
            </w:hyperlink>
            <w:r>
              <w:rPr>
                <w:color w:val="0000FF"/>
                <w:spacing w:val="-13"/>
                <w:sz w:val="24"/>
              </w:rPr>
              <w:t> </w:t>
            </w:r>
            <w:r>
              <w:rPr>
                <w:sz w:val="24"/>
              </w:rPr>
              <w:t>Правительства</w:t>
            </w:r>
            <w:r>
              <w:rPr>
                <w:spacing w:val="-14"/>
                <w:sz w:val="24"/>
              </w:rPr>
              <w:t> </w:t>
            </w:r>
            <w:r>
              <w:rPr>
                <w:sz w:val="24"/>
              </w:rPr>
              <w:t>Ханты-Мансийского</w:t>
            </w:r>
            <w:r>
              <w:rPr>
                <w:spacing w:val="-14"/>
                <w:sz w:val="24"/>
              </w:rPr>
              <w:t> </w:t>
            </w:r>
            <w:r>
              <w:rPr>
                <w:sz w:val="24"/>
              </w:rPr>
              <w:t>автономного округа - Югры от 19 июня 2015 года N 172-п "О подушевых нормативах финансирования социальных услуг в Ханты- Мансийском автономном округе - Югре"</w:t>
            </w:r>
          </w:p>
        </w:tc>
      </w:tr>
      <w:tr>
        <w:trPr>
          <w:trHeight w:val="1583" w:hRule="atLeast"/>
        </w:trPr>
        <w:tc>
          <w:tcPr>
            <w:tcW w:w="2330" w:type="dxa"/>
          </w:tcPr>
          <w:p>
            <w:pPr>
              <w:pStyle w:val="TableParagraph"/>
              <w:ind w:right="74"/>
              <w:rPr>
                <w:sz w:val="24"/>
              </w:rPr>
            </w:pPr>
            <w:r>
              <w:rPr>
                <w:sz w:val="24"/>
              </w:rPr>
              <w:t>Показатели качества и</w:t>
            </w:r>
            <w:r>
              <w:rPr>
                <w:spacing w:val="-15"/>
                <w:sz w:val="24"/>
              </w:rPr>
              <w:t> </w:t>
            </w:r>
            <w:r>
              <w:rPr>
                <w:sz w:val="24"/>
              </w:rPr>
              <w:t>оценка</w:t>
            </w:r>
            <w:r>
              <w:rPr>
                <w:spacing w:val="-15"/>
                <w:sz w:val="24"/>
              </w:rPr>
              <w:t> </w:t>
            </w:r>
            <w:r>
              <w:rPr>
                <w:sz w:val="24"/>
              </w:rPr>
              <w:t>результатов </w:t>
            </w:r>
            <w:r>
              <w:rPr>
                <w:spacing w:val="-2"/>
                <w:sz w:val="24"/>
              </w:rPr>
              <w:t>предоставления </w:t>
            </w:r>
            <w:r>
              <w:rPr>
                <w:sz w:val="24"/>
              </w:rPr>
              <w:t>социальной услуги</w:t>
            </w:r>
          </w:p>
        </w:tc>
        <w:tc>
          <w:tcPr>
            <w:tcW w:w="6787" w:type="dxa"/>
            <w:gridSpan w:val="3"/>
          </w:tcPr>
          <w:p>
            <w:pPr>
              <w:pStyle w:val="TableParagraph"/>
              <w:ind w:right="131"/>
              <w:rPr>
                <w:sz w:val="24"/>
              </w:rPr>
            </w:pPr>
            <w:r>
              <w:rPr>
                <w:sz w:val="24"/>
              </w:rPr>
              <w:t>показатели качества: предоставление социальной услуги должно</w:t>
            </w:r>
            <w:r>
              <w:rPr>
                <w:spacing w:val="-9"/>
                <w:sz w:val="24"/>
              </w:rPr>
              <w:t> </w:t>
            </w:r>
            <w:r>
              <w:rPr>
                <w:sz w:val="24"/>
              </w:rPr>
              <w:t>обеспечить</w:t>
            </w:r>
            <w:r>
              <w:rPr>
                <w:spacing w:val="-9"/>
                <w:sz w:val="24"/>
              </w:rPr>
              <w:t> </w:t>
            </w:r>
            <w:r>
              <w:rPr>
                <w:sz w:val="24"/>
              </w:rPr>
              <w:t>получателю</w:t>
            </w:r>
            <w:r>
              <w:rPr>
                <w:spacing w:val="-9"/>
                <w:sz w:val="24"/>
              </w:rPr>
              <w:t> </w:t>
            </w:r>
            <w:r>
              <w:rPr>
                <w:sz w:val="24"/>
              </w:rPr>
              <w:t>социальных</w:t>
            </w:r>
            <w:r>
              <w:rPr>
                <w:spacing w:val="-9"/>
                <w:sz w:val="24"/>
              </w:rPr>
              <w:t> </w:t>
            </w:r>
            <w:r>
              <w:rPr>
                <w:sz w:val="24"/>
              </w:rPr>
              <w:t>услуг</w:t>
            </w:r>
            <w:r>
              <w:rPr>
                <w:spacing w:val="-9"/>
                <w:sz w:val="24"/>
              </w:rPr>
              <w:t> </w:t>
            </w:r>
            <w:r>
              <w:rPr>
                <w:sz w:val="24"/>
              </w:rPr>
              <w:t>возможность получения</w:t>
            </w:r>
            <w:r>
              <w:rPr>
                <w:spacing w:val="-3"/>
                <w:sz w:val="24"/>
              </w:rPr>
              <w:t> </w:t>
            </w:r>
            <w:r>
              <w:rPr>
                <w:sz w:val="24"/>
              </w:rPr>
              <w:t>временного</w:t>
            </w:r>
            <w:r>
              <w:rPr>
                <w:spacing w:val="-3"/>
                <w:sz w:val="24"/>
              </w:rPr>
              <w:t> </w:t>
            </w:r>
            <w:r>
              <w:rPr>
                <w:sz w:val="24"/>
              </w:rPr>
              <w:t>жилого</w:t>
            </w:r>
            <w:r>
              <w:rPr>
                <w:spacing w:val="-3"/>
                <w:sz w:val="24"/>
              </w:rPr>
              <w:t> </w:t>
            </w:r>
            <w:r>
              <w:rPr>
                <w:sz w:val="24"/>
              </w:rPr>
              <w:t>помещения;</w:t>
            </w:r>
            <w:r>
              <w:rPr>
                <w:spacing w:val="-3"/>
                <w:sz w:val="24"/>
              </w:rPr>
              <w:t> </w:t>
            </w:r>
            <w:r>
              <w:rPr>
                <w:sz w:val="24"/>
              </w:rPr>
              <w:t>оценка</w:t>
            </w:r>
            <w:r>
              <w:rPr>
                <w:spacing w:val="-3"/>
                <w:sz w:val="24"/>
              </w:rPr>
              <w:t> </w:t>
            </w:r>
            <w:r>
              <w:rPr>
                <w:sz w:val="24"/>
              </w:rPr>
              <w:t>результатов: удовлетворенность качеством предоставляемой социальной услуги, отсутствие обоснованных жалоб</w:t>
            </w:r>
          </w:p>
        </w:tc>
      </w:tr>
      <w:tr>
        <w:trPr>
          <w:trHeight w:val="2416" w:hRule="atLeast"/>
        </w:trPr>
        <w:tc>
          <w:tcPr>
            <w:tcW w:w="2330" w:type="dxa"/>
            <w:tcBorders>
              <w:bottom w:val="nil"/>
            </w:tcBorders>
          </w:tcPr>
          <w:p>
            <w:pPr>
              <w:pStyle w:val="TableParagraph"/>
              <w:ind w:right="74"/>
              <w:rPr>
                <w:sz w:val="24"/>
              </w:rPr>
            </w:pPr>
            <w:r>
              <w:rPr>
                <w:spacing w:val="-2"/>
                <w:sz w:val="24"/>
              </w:rPr>
              <w:t>Условия предоставления </w:t>
            </w:r>
            <w:r>
              <w:rPr>
                <w:sz w:val="24"/>
              </w:rPr>
              <w:t>социальной</w:t>
            </w:r>
            <w:r>
              <w:rPr>
                <w:spacing w:val="-15"/>
                <w:sz w:val="24"/>
              </w:rPr>
              <w:t> </w:t>
            </w:r>
            <w:r>
              <w:rPr>
                <w:sz w:val="24"/>
              </w:rPr>
              <w:t>услуги,</w:t>
            </w:r>
            <w:r>
              <w:rPr>
                <w:spacing w:val="-15"/>
                <w:sz w:val="24"/>
              </w:rPr>
              <w:t> </w:t>
            </w:r>
            <w:r>
              <w:rPr>
                <w:sz w:val="24"/>
              </w:rPr>
              <w:t>в том числе условия </w:t>
            </w:r>
            <w:r>
              <w:rPr>
                <w:spacing w:val="-2"/>
                <w:sz w:val="24"/>
              </w:rPr>
              <w:t>доступности предоставления </w:t>
            </w:r>
            <w:r>
              <w:rPr>
                <w:sz w:val="24"/>
              </w:rPr>
              <w:t>социальной услуги для инвалидов и</w:t>
            </w:r>
          </w:p>
        </w:tc>
        <w:tc>
          <w:tcPr>
            <w:tcW w:w="6787" w:type="dxa"/>
            <w:gridSpan w:val="3"/>
            <w:tcBorders>
              <w:bottom w:val="nil"/>
            </w:tcBorders>
          </w:tcPr>
          <w:p>
            <w:pPr>
              <w:pStyle w:val="TableParagraph"/>
              <w:ind w:right="58"/>
              <w:rPr>
                <w:sz w:val="24"/>
              </w:rPr>
            </w:pPr>
            <w:r>
              <w:rPr>
                <w:sz w:val="24"/>
              </w:rPr>
              <w:t>в сроки, обусловленные нуждаемостью получателя социальных услуг, без составления индивидуальной программы и заключения договора о предоставлении социальных услуг; временное</w:t>
            </w:r>
            <w:r>
              <w:rPr>
                <w:spacing w:val="-2"/>
                <w:sz w:val="24"/>
              </w:rPr>
              <w:t> </w:t>
            </w:r>
            <w:r>
              <w:rPr>
                <w:sz w:val="24"/>
              </w:rPr>
              <w:t>жилое</w:t>
            </w:r>
            <w:r>
              <w:rPr>
                <w:spacing w:val="-2"/>
                <w:sz w:val="24"/>
              </w:rPr>
              <w:t> </w:t>
            </w:r>
            <w:r>
              <w:rPr>
                <w:sz w:val="24"/>
              </w:rPr>
              <w:t>помещение</w:t>
            </w:r>
            <w:r>
              <w:rPr>
                <w:spacing w:val="-2"/>
                <w:sz w:val="24"/>
              </w:rPr>
              <w:t> </w:t>
            </w:r>
            <w:r>
              <w:rPr>
                <w:sz w:val="24"/>
              </w:rPr>
              <w:t>по</w:t>
            </w:r>
            <w:r>
              <w:rPr>
                <w:spacing w:val="-2"/>
                <w:sz w:val="24"/>
              </w:rPr>
              <w:t> </w:t>
            </w:r>
            <w:r>
              <w:rPr>
                <w:sz w:val="24"/>
              </w:rPr>
              <w:t>размерам</w:t>
            </w:r>
            <w:r>
              <w:rPr>
                <w:spacing w:val="-2"/>
                <w:sz w:val="24"/>
              </w:rPr>
              <w:t> </w:t>
            </w:r>
            <w:r>
              <w:rPr>
                <w:sz w:val="24"/>
              </w:rPr>
              <w:t>и</w:t>
            </w:r>
            <w:r>
              <w:rPr>
                <w:spacing w:val="-2"/>
                <w:sz w:val="24"/>
              </w:rPr>
              <w:t> </w:t>
            </w:r>
            <w:r>
              <w:rPr>
                <w:sz w:val="24"/>
              </w:rPr>
              <w:t>другим</w:t>
            </w:r>
            <w:r>
              <w:rPr>
                <w:spacing w:val="-2"/>
                <w:sz w:val="24"/>
              </w:rPr>
              <w:t> </w:t>
            </w:r>
            <w:r>
              <w:rPr>
                <w:sz w:val="24"/>
              </w:rPr>
              <w:t>жизненным показателям</w:t>
            </w:r>
            <w:r>
              <w:rPr>
                <w:spacing w:val="-8"/>
                <w:sz w:val="24"/>
              </w:rPr>
              <w:t> </w:t>
            </w:r>
            <w:r>
              <w:rPr>
                <w:sz w:val="24"/>
              </w:rPr>
              <w:t>(состояние</w:t>
            </w:r>
            <w:r>
              <w:rPr>
                <w:spacing w:val="-8"/>
                <w:sz w:val="24"/>
              </w:rPr>
              <w:t> </w:t>
            </w:r>
            <w:r>
              <w:rPr>
                <w:sz w:val="24"/>
              </w:rPr>
              <w:t>зданий</w:t>
            </w:r>
            <w:r>
              <w:rPr>
                <w:spacing w:val="-8"/>
                <w:sz w:val="24"/>
              </w:rPr>
              <w:t> </w:t>
            </w:r>
            <w:r>
              <w:rPr>
                <w:sz w:val="24"/>
              </w:rPr>
              <w:t>и</w:t>
            </w:r>
            <w:r>
              <w:rPr>
                <w:spacing w:val="-8"/>
                <w:sz w:val="24"/>
              </w:rPr>
              <w:t> </w:t>
            </w:r>
            <w:r>
              <w:rPr>
                <w:sz w:val="24"/>
              </w:rPr>
              <w:t>помещений,</w:t>
            </w:r>
            <w:r>
              <w:rPr>
                <w:spacing w:val="-8"/>
                <w:sz w:val="24"/>
              </w:rPr>
              <w:t> </w:t>
            </w:r>
            <w:r>
              <w:rPr>
                <w:sz w:val="24"/>
              </w:rPr>
              <w:t>их</w:t>
            </w:r>
            <w:r>
              <w:rPr>
                <w:spacing w:val="-8"/>
                <w:sz w:val="24"/>
              </w:rPr>
              <w:t> </w:t>
            </w:r>
            <w:r>
              <w:rPr>
                <w:sz w:val="24"/>
              </w:rPr>
              <w:t>комфортность) должно обеспечивать удобство пребывания получателей срочных социальных услуг</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6787"/>
      </w:tblGrid>
      <w:tr>
        <w:trPr>
          <w:trHeight w:val="1036" w:hRule="atLeast"/>
        </w:trPr>
        <w:tc>
          <w:tcPr>
            <w:tcW w:w="2330" w:type="dxa"/>
            <w:tcBorders>
              <w:bottom w:val="nil"/>
            </w:tcBorders>
          </w:tcPr>
          <w:p>
            <w:pPr>
              <w:pStyle w:val="TableParagraph"/>
              <w:ind w:right="74"/>
              <w:rPr>
                <w:sz w:val="24"/>
              </w:rPr>
            </w:pPr>
            <w:r>
              <w:rPr>
                <w:sz w:val="24"/>
              </w:rPr>
              <w:t>других</w:t>
            </w:r>
            <w:r>
              <w:rPr>
                <w:spacing w:val="-13"/>
                <w:sz w:val="24"/>
              </w:rPr>
              <w:t> </w:t>
            </w:r>
            <w:r>
              <w:rPr>
                <w:sz w:val="24"/>
              </w:rPr>
              <w:t>лиц</w:t>
            </w:r>
            <w:r>
              <w:rPr>
                <w:spacing w:val="-13"/>
                <w:sz w:val="24"/>
              </w:rPr>
              <w:t> </w:t>
            </w:r>
            <w:r>
              <w:rPr>
                <w:sz w:val="24"/>
              </w:rPr>
              <w:t>с</w:t>
            </w:r>
            <w:r>
              <w:rPr>
                <w:spacing w:val="-13"/>
                <w:sz w:val="24"/>
              </w:rPr>
              <w:t> </w:t>
            </w:r>
            <w:r>
              <w:rPr>
                <w:sz w:val="24"/>
              </w:rPr>
              <w:t>учетом ограничений их </w:t>
            </w:r>
            <w:r>
              <w:rPr>
                <w:spacing w:val="-2"/>
                <w:sz w:val="24"/>
              </w:rPr>
              <w:t>жизнедеятельности</w:t>
            </w:r>
          </w:p>
        </w:tc>
        <w:tc>
          <w:tcPr>
            <w:tcW w:w="6787" w:type="dxa"/>
            <w:tcBorders>
              <w:bottom w:val="nil"/>
            </w:tcBorders>
          </w:tcPr>
          <w:p>
            <w:pPr>
              <w:pStyle w:val="TableParagraph"/>
              <w:spacing w:before="0"/>
              <w:ind w:left="0"/>
              <w:rPr>
                <w:sz w:val="24"/>
              </w:rPr>
            </w:pPr>
          </w:p>
        </w:tc>
      </w:tr>
      <w:tr>
        <w:trPr>
          <w:trHeight w:val="474" w:hRule="atLeast"/>
        </w:trPr>
        <w:tc>
          <w:tcPr>
            <w:tcW w:w="9117"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314">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30.06.2023</w:t>
            </w:r>
            <w:r>
              <w:rPr>
                <w:spacing w:val="-3"/>
                <w:sz w:val="24"/>
              </w:rPr>
              <w:t> </w:t>
            </w:r>
            <w:r>
              <w:rPr>
                <w:sz w:val="24"/>
              </w:rPr>
              <w:t>N</w:t>
            </w:r>
            <w:r>
              <w:rPr>
                <w:spacing w:val="-2"/>
                <w:sz w:val="24"/>
              </w:rPr>
              <w:t> </w:t>
            </w:r>
            <w:r>
              <w:rPr>
                <w:sz w:val="24"/>
              </w:rPr>
              <w:t>303-</w:t>
            </w:r>
            <w:r>
              <w:rPr>
                <w:spacing w:val="-5"/>
                <w:sz w:val="24"/>
              </w:rPr>
              <w:t>п)</w:t>
            </w:r>
          </w:p>
        </w:tc>
      </w:tr>
    </w:tbl>
    <w:p>
      <w:pPr>
        <w:pStyle w:val="BodyText"/>
        <w:spacing w:before="7"/>
        <w:rPr>
          <w:rFonts w:ascii="Arial"/>
          <w:b/>
        </w:rPr>
      </w:pPr>
    </w:p>
    <w:p>
      <w:pPr>
        <w:pStyle w:val="ListParagraph"/>
        <w:numPr>
          <w:ilvl w:val="4"/>
          <w:numId w:val="3"/>
        </w:numPr>
        <w:tabs>
          <w:tab w:pos="1208" w:val="left" w:leader="none"/>
        </w:tabs>
        <w:spacing w:line="240" w:lineRule="auto" w:before="0" w:after="0"/>
        <w:ind w:left="141" w:right="144" w:firstLine="540"/>
        <w:jc w:val="left"/>
        <w:rPr>
          <w:rFonts w:ascii="Arial" w:hAnsi="Arial"/>
          <w:b/>
          <w:sz w:val="24"/>
        </w:rPr>
      </w:pPr>
      <w:r>
        <w:rPr>
          <w:rFonts w:ascii="Arial" w:hAnsi="Arial"/>
          <w:b/>
          <w:sz w:val="24"/>
        </w:rPr>
        <w:t>Содействие</w:t>
      </w:r>
      <w:r>
        <w:rPr>
          <w:rFonts w:ascii="Arial" w:hAnsi="Arial"/>
          <w:b/>
          <w:spacing w:val="40"/>
          <w:sz w:val="24"/>
        </w:rPr>
        <w:t> </w:t>
      </w:r>
      <w:r>
        <w:rPr>
          <w:rFonts w:ascii="Arial" w:hAnsi="Arial"/>
          <w:b/>
          <w:sz w:val="24"/>
        </w:rPr>
        <w:t>в</w:t>
      </w:r>
      <w:r>
        <w:rPr>
          <w:rFonts w:ascii="Arial" w:hAnsi="Arial"/>
          <w:b/>
          <w:spacing w:val="40"/>
          <w:sz w:val="24"/>
        </w:rPr>
        <w:t> </w:t>
      </w:r>
      <w:r>
        <w:rPr>
          <w:rFonts w:ascii="Arial" w:hAnsi="Arial"/>
          <w:b/>
          <w:sz w:val="24"/>
        </w:rPr>
        <w:t>получении</w:t>
      </w:r>
      <w:r>
        <w:rPr>
          <w:rFonts w:ascii="Arial" w:hAnsi="Arial"/>
          <w:b/>
          <w:spacing w:val="40"/>
          <w:sz w:val="24"/>
        </w:rPr>
        <w:t> </w:t>
      </w:r>
      <w:r>
        <w:rPr>
          <w:rFonts w:ascii="Arial" w:hAnsi="Arial"/>
          <w:b/>
          <w:sz w:val="24"/>
        </w:rPr>
        <w:t>юридической</w:t>
      </w:r>
      <w:r>
        <w:rPr>
          <w:rFonts w:ascii="Arial" w:hAnsi="Arial"/>
          <w:b/>
          <w:spacing w:val="40"/>
          <w:sz w:val="24"/>
        </w:rPr>
        <w:t> </w:t>
      </w:r>
      <w:r>
        <w:rPr>
          <w:rFonts w:ascii="Arial" w:hAnsi="Arial"/>
          <w:b/>
          <w:sz w:val="24"/>
        </w:rPr>
        <w:t>помощи</w:t>
      </w:r>
      <w:r>
        <w:rPr>
          <w:rFonts w:ascii="Arial" w:hAnsi="Arial"/>
          <w:b/>
          <w:spacing w:val="40"/>
          <w:sz w:val="24"/>
        </w:rPr>
        <w:t> </w:t>
      </w:r>
      <w:r>
        <w:rPr>
          <w:rFonts w:ascii="Arial" w:hAnsi="Arial"/>
          <w:b/>
          <w:sz w:val="24"/>
        </w:rPr>
        <w:t>в</w:t>
      </w:r>
      <w:r>
        <w:rPr>
          <w:rFonts w:ascii="Arial" w:hAnsi="Arial"/>
          <w:b/>
          <w:spacing w:val="40"/>
          <w:sz w:val="24"/>
        </w:rPr>
        <w:t> </w:t>
      </w:r>
      <w:r>
        <w:rPr>
          <w:rFonts w:ascii="Arial" w:hAnsi="Arial"/>
          <w:b/>
          <w:sz w:val="24"/>
        </w:rPr>
        <w:t>целях</w:t>
      </w:r>
      <w:r>
        <w:rPr>
          <w:rFonts w:ascii="Arial" w:hAnsi="Arial"/>
          <w:b/>
          <w:spacing w:val="40"/>
          <w:sz w:val="24"/>
        </w:rPr>
        <w:t> </w:t>
      </w:r>
      <w:r>
        <w:rPr>
          <w:rFonts w:ascii="Arial" w:hAnsi="Arial"/>
          <w:b/>
          <w:sz w:val="24"/>
        </w:rPr>
        <w:t>защиты</w:t>
      </w:r>
      <w:r>
        <w:rPr>
          <w:rFonts w:ascii="Arial" w:hAnsi="Arial"/>
          <w:b/>
          <w:spacing w:val="40"/>
          <w:sz w:val="24"/>
        </w:rPr>
        <w:t> </w:t>
      </w:r>
      <w:r>
        <w:rPr>
          <w:rFonts w:ascii="Arial" w:hAnsi="Arial"/>
          <w:b/>
          <w:sz w:val="24"/>
        </w:rPr>
        <w:t>прав</w:t>
      </w:r>
      <w:r>
        <w:rPr>
          <w:rFonts w:ascii="Arial" w:hAnsi="Arial"/>
          <w:b/>
          <w:spacing w:val="40"/>
          <w:sz w:val="24"/>
        </w:rPr>
        <w:t> </w:t>
      </w:r>
      <w:r>
        <w:rPr>
          <w:rFonts w:ascii="Arial" w:hAnsi="Arial"/>
          <w:b/>
          <w:sz w:val="24"/>
        </w:rPr>
        <w:t>и законных интересов получателей социальных услуг</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2687" w:hRule="atLeast"/>
        </w:trPr>
        <w:tc>
          <w:tcPr>
            <w:tcW w:w="2330" w:type="dxa"/>
            <w:vMerge w:val="restart"/>
            <w:tcBorders>
              <w:bottom w:val="nil"/>
            </w:tcBorders>
          </w:tcPr>
          <w:p>
            <w:pPr>
              <w:pStyle w:val="TableParagraph"/>
              <w:spacing w:before="209"/>
              <w:ind w:right="74"/>
              <w:rPr>
                <w:sz w:val="24"/>
              </w:rPr>
            </w:pPr>
            <w:r>
              <w:rPr>
                <w:spacing w:val="-2"/>
                <w:sz w:val="24"/>
              </w:rPr>
              <w:t>Описание </w:t>
            </w:r>
            <w:r>
              <w:rPr>
                <w:sz w:val="24"/>
              </w:rPr>
              <w:t>социальной</w:t>
            </w:r>
            <w:r>
              <w:rPr>
                <w:spacing w:val="-15"/>
                <w:sz w:val="24"/>
              </w:rPr>
              <w:t> </w:t>
            </w:r>
            <w:r>
              <w:rPr>
                <w:sz w:val="24"/>
              </w:rPr>
              <w:t>услуги,</w:t>
            </w:r>
            <w:r>
              <w:rPr>
                <w:spacing w:val="-15"/>
                <w:sz w:val="24"/>
              </w:rPr>
              <w:t> </w:t>
            </w:r>
            <w:r>
              <w:rPr>
                <w:sz w:val="24"/>
              </w:rPr>
              <w:t>в том числе ее объем</w:t>
            </w:r>
          </w:p>
        </w:tc>
        <w:tc>
          <w:tcPr>
            <w:tcW w:w="6787" w:type="dxa"/>
            <w:gridSpan w:val="3"/>
          </w:tcPr>
          <w:p>
            <w:pPr>
              <w:pStyle w:val="TableParagraph"/>
              <w:ind w:right="58"/>
              <w:rPr>
                <w:sz w:val="24"/>
              </w:rPr>
            </w:pPr>
            <w:r>
              <w:rPr>
                <w:sz w:val="24"/>
              </w:rPr>
              <w:t>представление</w:t>
            </w:r>
            <w:r>
              <w:rPr>
                <w:spacing w:val="-11"/>
                <w:sz w:val="24"/>
              </w:rPr>
              <w:t> </w:t>
            </w:r>
            <w:r>
              <w:rPr>
                <w:sz w:val="24"/>
              </w:rPr>
              <w:t>информации</w:t>
            </w:r>
            <w:r>
              <w:rPr>
                <w:spacing w:val="-11"/>
                <w:sz w:val="24"/>
              </w:rPr>
              <w:t> </w:t>
            </w:r>
            <w:r>
              <w:rPr>
                <w:sz w:val="24"/>
              </w:rPr>
              <w:t>об</w:t>
            </w:r>
            <w:r>
              <w:rPr>
                <w:spacing w:val="-11"/>
                <w:sz w:val="24"/>
              </w:rPr>
              <w:t> </w:t>
            </w:r>
            <w:r>
              <w:rPr>
                <w:sz w:val="24"/>
              </w:rPr>
              <w:t>учреждениях,</w:t>
            </w:r>
            <w:r>
              <w:rPr>
                <w:spacing w:val="-11"/>
                <w:sz w:val="24"/>
              </w:rPr>
              <w:t> </w:t>
            </w:r>
            <w:r>
              <w:rPr>
                <w:sz w:val="24"/>
              </w:rPr>
              <w:t>оказывающих юридическую помощь, в том числе бесплатно;</w:t>
            </w:r>
          </w:p>
          <w:p>
            <w:pPr>
              <w:pStyle w:val="TableParagraph"/>
              <w:spacing w:before="0"/>
              <w:ind w:right="131"/>
              <w:rPr>
                <w:sz w:val="24"/>
              </w:rPr>
            </w:pPr>
            <w:r>
              <w:rPr>
                <w:sz w:val="24"/>
              </w:rPr>
              <w:t>разъяснение порядка ее получения и предоставление контактных</w:t>
            </w:r>
            <w:r>
              <w:rPr>
                <w:spacing w:val="-11"/>
                <w:sz w:val="24"/>
              </w:rPr>
              <w:t> </w:t>
            </w:r>
            <w:r>
              <w:rPr>
                <w:sz w:val="24"/>
              </w:rPr>
              <w:t>данных</w:t>
            </w:r>
            <w:r>
              <w:rPr>
                <w:spacing w:val="-11"/>
                <w:sz w:val="24"/>
              </w:rPr>
              <w:t> </w:t>
            </w:r>
            <w:r>
              <w:rPr>
                <w:sz w:val="24"/>
              </w:rPr>
              <w:t>ближайшей</w:t>
            </w:r>
            <w:r>
              <w:rPr>
                <w:spacing w:val="-11"/>
                <w:sz w:val="24"/>
              </w:rPr>
              <w:t> </w:t>
            </w:r>
            <w:r>
              <w:rPr>
                <w:sz w:val="24"/>
              </w:rPr>
              <w:t>организации,</w:t>
            </w:r>
            <w:r>
              <w:rPr>
                <w:spacing w:val="-11"/>
                <w:sz w:val="24"/>
              </w:rPr>
              <w:t> </w:t>
            </w:r>
            <w:r>
              <w:rPr>
                <w:sz w:val="24"/>
              </w:rPr>
              <w:t>оказывающей юридическую помощь;</w:t>
            </w:r>
          </w:p>
          <w:p>
            <w:pPr>
              <w:pStyle w:val="TableParagraph"/>
              <w:spacing w:before="0"/>
              <w:ind w:right="58"/>
              <w:rPr>
                <w:sz w:val="24"/>
              </w:rPr>
            </w:pPr>
            <w:r>
              <w:rPr>
                <w:sz w:val="24"/>
              </w:rPr>
              <w:t>содействие</w:t>
            </w:r>
            <w:r>
              <w:rPr>
                <w:spacing w:val="-7"/>
                <w:sz w:val="24"/>
              </w:rPr>
              <w:t> </w:t>
            </w:r>
            <w:r>
              <w:rPr>
                <w:sz w:val="24"/>
              </w:rPr>
              <w:t>в</w:t>
            </w:r>
            <w:r>
              <w:rPr>
                <w:spacing w:val="-7"/>
                <w:sz w:val="24"/>
              </w:rPr>
              <w:t> </w:t>
            </w:r>
            <w:r>
              <w:rPr>
                <w:sz w:val="24"/>
              </w:rPr>
              <w:t>подготовке</w:t>
            </w:r>
            <w:r>
              <w:rPr>
                <w:spacing w:val="-7"/>
                <w:sz w:val="24"/>
              </w:rPr>
              <w:t> </w:t>
            </w:r>
            <w:r>
              <w:rPr>
                <w:sz w:val="24"/>
              </w:rPr>
              <w:t>и</w:t>
            </w:r>
            <w:r>
              <w:rPr>
                <w:spacing w:val="-7"/>
                <w:sz w:val="24"/>
              </w:rPr>
              <w:t> </w:t>
            </w:r>
            <w:r>
              <w:rPr>
                <w:sz w:val="24"/>
              </w:rPr>
              <w:t>направлении</w:t>
            </w:r>
            <w:r>
              <w:rPr>
                <w:spacing w:val="-7"/>
                <w:sz w:val="24"/>
              </w:rPr>
              <w:t> </w:t>
            </w:r>
            <w:r>
              <w:rPr>
                <w:sz w:val="24"/>
              </w:rPr>
              <w:t>в</w:t>
            </w:r>
            <w:r>
              <w:rPr>
                <w:spacing w:val="-7"/>
                <w:sz w:val="24"/>
              </w:rPr>
              <w:t> </w:t>
            </w:r>
            <w:r>
              <w:rPr>
                <w:sz w:val="24"/>
              </w:rPr>
              <w:t>органы,</w:t>
            </w:r>
            <w:r>
              <w:rPr>
                <w:spacing w:val="-7"/>
                <w:sz w:val="24"/>
              </w:rPr>
              <w:t> </w:t>
            </w:r>
            <w:r>
              <w:rPr>
                <w:sz w:val="24"/>
              </w:rPr>
              <w:t>организации заявлений и документов (при необходимости);</w:t>
            </w:r>
          </w:p>
          <w:p>
            <w:pPr>
              <w:pStyle w:val="TableParagraph"/>
              <w:spacing w:before="0"/>
              <w:ind w:right="58"/>
              <w:rPr>
                <w:sz w:val="24"/>
              </w:rPr>
            </w:pPr>
            <w:r>
              <w:rPr>
                <w:sz w:val="24"/>
              </w:rPr>
              <w:t>решение вопросов, связанных с социальной реабилитацией, пенсионным</w:t>
            </w:r>
            <w:r>
              <w:rPr>
                <w:spacing w:val="-9"/>
                <w:sz w:val="24"/>
              </w:rPr>
              <w:t> </w:t>
            </w:r>
            <w:r>
              <w:rPr>
                <w:sz w:val="24"/>
              </w:rPr>
              <w:t>обеспечением</w:t>
            </w:r>
            <w:r>
              <w:rPr>
                <w:spacing w:val="-9"/>
                <w:sz w:val="24"/>
              </w:rPr>
              <w:t> </w:t>
            </w:r>
            <w:r>
              <w:rPr>
                <w:sz w:val="24"/>
              </w:rPr>
              <w:t>и</w:t>
            </w:r>
            <w:r>
              <w:rPr>
                <w:spacing w:val="-9"/>
                <w:sz w:val="24"/>
              </w:rPr>
              <w:t> </w:t>
            </w:r>
            <w:r>
              <w:rPr>
                <w:sz w:val="24"/>
              </w:rPr>
              <w:t>другими</w:t>
            </w:r>
            <w:r>
              <w:rPr>
                <w:spacing w:val="-9"/>
                <w:sz w:val="24"/>
              </w:rPr>
              <w:t> </w:t>
            </w:r>
            <w:r>
              <w:rPr>
                <w:sz w:val="24"/>
              </w:rPr>
              <w:t>социальными</w:t>
            </w:r>
            <w:r>
              <w:rPr>
                <w:spacing w:val="-9"/>
                <w:sz w:val="24"/>
              </w:rPr>
              <w:t> </w:t>
            </w:r>
            <w:r>
              <w:rPr>
                <w:sz w:val="24"/>
              </w:rPr>
              <w:t>выплатами</w:t>
            </w:r>
          </w:p>
        </w:tc>
      </w:tr>
      <w:tr>
        <w:trPr>
          <w:trHeight w:val="2411" w:hRule="atLeast"/>
        </w:trPr>
        <w:tc>
          <w:tcPr>
            <w:tcW w:w="2330" w:type="dxa"/>
            <w:vMerge/>
            <w:tcBorders>
              <w:top w:val="nil"/>
              <w:bottom w:val="nil"/>
            </w:tcBorders>
          </w:tcPr>
          <w:p>
            <w:pPr>
              <w:rPr>
                <w:sz w:val="2"/>
                <w:szCs w:val="2"/>
              </w:rPr>
            </w:pPr>
          </w:p>
        </w:tc>
        <w:tc>
          <w:tcPr>
            <w:tcW w:w="2835" w:type="dxa"/>
          </w:tcPr>
          <w:p>
            <w:pPr>
              <w:pStyle w:val="TableParagraph"/>
              <w:spacing w:before="0"/>
              <w:ind w:left="0"/>
              <w:rPr>
                <w:sz w:val="24"/>
              </w:rPr>
            </w:pPr>
          </w:p>
        </w:tc>
        <w:tc>
          <w:tcPr>
            <w:tcW w:w="2268" w:type="dxa"/>
          </w:tcPr>
          <w:p>
            <w:pPr>
              <w:pStyle w:val="TableParagraph"/>
              <w:ind w:right="103"/>
              <w:rPr>
                <w:sz w:val="24"/>
              </w:rPr>
            </w:pPr>
            <w:r>
              <w:rPr>
                <w:spacing w:val="-2"/>
                <w:sz w:val="24"/>
              </w:rPr>
              <w:t>время, </w:t>
            </w:r>
            <w:r>
              <w:rPr>
                <w:sz w:val="24"/>
              </w:rPr>
              <w:t>затрачиваемое на оказание</w:t>
            </w:r>
            <w:r>
              <w:rPr>
                <w:spacing w:val="-15"/>
                <w:sz w:val="24"/>
              </w:rPr>
              <w:t> </w:t>
            </w:r>
            <w:r>
              <w:rPr>
                <w:sz w:val="24"/>
              </w:rPr>
              <w:t>услуги</w:t>
            </w:r>
            <w:r>
              <w:rPr>
                <w:spacing w:val="-15"/>
                <w:sz w:val="24"/>
              </w:rPr>
              <w:t> </w:t>
            </w:r>
            <w:r>
              <w:rPr>
                <w:sz w:val="24"/>
              </w:rPr>
              <w:t>1 </w:t>
            </w:r>
            <w:r>
              <w:rPr>
                <w:spacing w:val="-4"/>
                <w:sz w:val="24"/>
              </w:rPr>
              <w:t>раз, </w:t>
            </w:r>
            <w:r>
              <w:rPr>
                <w:spacing w:val="-2"/>
                <w:sz w:val="24"/>
              </w:rPr>
              <w:t>пропорционально установленному </w:t>
            </w:r>
            <w:r>
              <w:rPr>
                <w:sz w:val="24"/>
              </w:rPr>
              <w:t>времени, но не </w:t>
            </w:r>
            <w:r>
              <w:rPr>
                <w:spacing w:val="-2"/>
                <w:sz w:val="24"/>
              </w:rPr>
              <w:t>более:</w:t>
            </w:r>
          </w:p>
        </w:tc>
        <w:tc>
          <w:tcPr>
            <w:tcW w:w="1684" w:type="dxa"/>
          </w:tcPr>
          <w:p>
            <w:pPr>
              <w:pStyle w:val="TableParagraph"/>
              <w:rPr>
                <w:sz w:val="24"/>
              </w:rPr>
            </w:pPr>
            <w:r>
              <w:rPr>
                <w:spacing w:val="-2"/>
                <w:sz w:val="24"/>
              </w:rPr>
              <w:t>периодичность оказания социальной услуги</w:t>
            </w:r>
          </w:p>
        </w:tc>
      </w:tr>
      <w:tr>
        <w:trPr>
          <w:trHeight w:val="1864" w:hRule="atLeast"/>
        </w:trPr>
        <w:tc>
          <w:tcPr>
            <w:tcW w:w="2330" w:type="dxa"/>
            <w:vMerge/>
            <w:tcBorders>
              <w:top w:val="nil"/>
              <w:bottom w:val="nil"/>
            </w:tcBorders>
          </w:tcPr>
          <w:p>
            <w:pPr>
              <w:rPr>
                <w:sz w:val="2"/>
                <w:szCs w:val="2"/>
              </w:rPr>
            </w:pPr>
          </w:p>
        </w:tc>
        <w:tc>
          <w:tcPr>
            <w:tcW w:w="2835" w:type="dxa"/>
            <w:tcBorders>
              <w:bottom w:val="nil"/>
            </w:tcBorders>
          </w:tcPr>
          <w:p>
            <w:pPr>
              <w:pStyle w:val="TableParagraph"/>
              <w:ind w:right="188"/>
              <w:rPr>
                <w:sz w:val="24"/>
              </w:rPr>
            </w:pPr>
            <w:r>
              <w:rPr>
                <w:sz w:val="24"/>
              </w:rPr>
              <w:t>содействие в получении юридической помощи в целях защиты прав и законных интересов получателей</w:t>
            </w:r>
            <w:r>
              <w:rPr>
                <w:spacing w:val="-15"/>
                <w:sz w:val="24"/>
              </w:rPr>
              <w:t> </w:t>
            </w:r>
            <w:r>
              <w:rPr>
                <w:sz w:val="24"/>
              </w:rPr>
              <w:t>социальных </w:t>
            </w:r>
            <w:r>
              <w:rPr>
                <w:spacing w:val="-4"/>
                <w:sz w:val="24"/>
              </w:rPr>
              <w:t>услуг</w:t>
            </w:r>
          </w:p>
        </w:tc>
        <w:tc>
          <w:tcPr>
            <w:tcW w:w="2268" w:type="dxa"/>
            <w:tcBorders>
              <w:bottom w:val="nil"/>
            </w:tcBorders>
          </w:tcPr>
          <w:p>
            <w:pPr>
              <w:pStyle w:val="TableParagraph"/>
              <w:rPr>
                <w:sz w:val="24"/>
              </w:rPr>
            </w:pPr>
            <w:r>
              <w:rPr>
                <w:sz w:val="24"/>
              </w:rPr>
              <w:t>30 </w:t>
            </w:r>
            <w:r>
              <w:rPr>
                <w:spacing w:val="-4"/>
                <w:sz w:val="24"/>
              </w:rPr>
              <w:t>мин.</w:t>
            </w:r>
          </w:p>
        </w:tc>
        <w:tc>
          <w:tcPr>
            <w:tcW w:w="1684" w:type="dxa"/>
            <w:tcBorders>
              <w:bottom w:val="nil"/>
            </w:tcBorders>
          </w:tcPr>
          <w:p>
            <w:pPr>
              <w:pStyle w:val="TableParagraph"/>
              <w:rPr>
                <w:sz w:val="24"/>
              </w:rPr>
            </w:pPr>
            <w:r>
              <w:rPr>
                <w:sz w:val="24"/>
              </w:rPr>
              <w:t>1</w:t>
            </w:r>
            <w:r>
              <w:rPr>
                <w:spacing w:val="-1"/>
                <w:sz w:val="24"/>
              </w:rPr>
              <w:t> </w:t>
            </w:r>
            <w:r>
              <w:rPr>
                <w:sz w:val="24"/>
              </w:rPr>
              <w:t>раз в </w:t>
            </w:r>
            <w:r>
              <w:rPr>
                <w:spacing w:val="-5"/>
                <w:sz w:val="24"/>
              </w:rPr>
              <w:t>год</w:t>
            </w:r>
          </w:p>
        </w:tc>
      </w:tr>
      <w:tr>
        <w:trPr>
          <w:trHeight w:val="474" w:hRule="atLeast"/>
        </w:trPr>
        <w:tc>
          <w:tcPr>
            <w:tcW w:w="9117"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315">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30.06.2023</w:t>
            </w:r>
            <w:r>
              <w:rPr>
                <w:spacing w:val="-3"/>
                <w:sz w:val="24"/>
              </w:rPr>
              <w:t> </w:t>
            </w:r>
            <w:r>
              <w:rPr>
                <w:sz w:val="24"/>
              </w:rPr>
              <w:t>N</w:t>
            </w:r>
            <w:r>
              <w:rPr>
                <w:spacing w:val="-2"/>
                <w:sz w:val="24"/>
              </w:rPr>
              <w:t> </w:t>
            </w:r>
            <w:r>
              <w:rPr>
                <w:sz w:val="24"/>
              </w:rPr>
              <w:t>303-</w:t>
            </w:r>
            <w:r>
              <w:rPr>
                <w:spacing w:val="-5"/>
                <w:sz w:val="24"/>
              </w:rPr>
              <w:t>п)</w:t>
            </w:r>
          </w:p>
        </w:tc>
      </w:tr>
      <w:tr>
        <w:trPr>
          <w:trHeight w:val="1031" w:hRule="atLeast"/>
        </w:trPr>
        <w:tc>
          <w:tcPr>
            <w:tcW w:w="2330" w:type="dxa"/>
          </w:tcPr>
          <w:p>
            <w:pPr>
              <w:pStyle w:val="TableParagraph"/>
              <w:ind w:right="304"/>
              <w:rPr>
                <w:sz w:val="24"/>
              </w:rPr>
            </w:pPr>
            <w:r>
              <w:rPr>
                <w:spacing w:val="-4"/>
                <w:sz w:val="24"/>
              </w:rPr>
              <w:t>Сроки </w:t>
            </w:r>
            <w:r>
              <w:rPr>
                <w:spacing w:val="-2"/>
                <w:sz w:val="24"/>
              </w:rPr>
              <w:t>предоставления </w:t>
            </w:r>
            <w:r>
              <w:rPr>
                <w:sz w:val="24"/>
              </w:rPr>
              <w:t>социальной</w:t>
            </w:r>
            <w:r>
              <w:rPr>
                <w:spacing w:val="-15"/>
                <w:sz w:val="24"/>
              </w:rPr>
              <w:t> </w:t>
            </w:r>
            <w:r>
              <w:rPr>
                <w:sz w:val="24"/>
              </w:rPr>
              <w:t>услуги</w:t>
            </w:r>
          </w:p>
        </w:tc>
        <w:tc>
          <w:tcPr>
            <w:tcW w:w="6787" w:type="dxa"/>
            <w:gridSpan w:val="3"/>
          </w:tcPr>
          <w:p>
            <w:pPr>
              <w:pStyle w:val="TableParagraph"/>
              <w:rPr>
                <w:sz w:val="24"/>
              </w:rPr>
            </w:pPr>
            <w:r>
              <w:rPr>
                <w:sz w:val="24"/>
              </w:rPr>
              <w:t>в</w:t>
            </w:r>
            <w:r>
              <w:rPr>
                <w:spacing w:val="-7"/>
                <w:sz w:val="24"/>
              </w:rPr>
              <w:t> </w:t>
            </w:r>
            <w:r>
              <w:rPr>
                <w:sz w:val="24"/>
              </w:rPr>
              <w:t>период</w:t>
            </w:r>
            <w:r>
              <w:rPr>
                <w:spacing w:val="-4"/>
                <w:sz w:val="24"/>
              </w:rPr>
              <w:t> </w:t>
            </w:r>
            <w:r>
              <w:rPr>
                <w:sz w:val="24"/>
              </w:rPr>
              <w:t>обращения</w:t>
            </w:r>
            <w:r>
              <w:rPr>
                <w:spacing w:val="-5"/>
                <w:sz w:val="24"/>
              </w:rPr>
              <w:t> </w:t>
            </w:r>
            <w:r>
              <w:rPr>
                <w:sz w:val="24"/>
              </w:rPr>
              <w:t>получателя</w:t>
            </w:r>
            <w:r>
              <w:rPr>
                <w:spacing w:val="-4"/>
                <w:sz w:val="24"/>
              </w:rPr>
              <w:t> </w:t>
            </w:r>
            <w:r>
              <w:rPr>
                <w:sz w:val="24"/>
              </w:rPr>
              <w:t>социальных</w:t>
            </w:r>
            <w:r>
              <w:rPr>
                <w:spacing w:val="-4"/>
                <w:sz w:val="24"/>
              </w:rPr>
              <w:t> </w:t>
            </w:r>
            <w:r>
              <w:rPr>
                <w:spacing w:val="-2"/>
                <w:sz w:val="24"/>
              </w:rPr>
              <w:t>услуг</w:t>
            </w:r>
          </w:p>
        </w:tc>
      </w:tr>
      <w:tr>
        <w:trPr>
          <w:trHeight w:val="1307" w:hRule="atLeast"/>
        </w:trPr>
        <w:tc>
          <w:tcPr>
            <w:tcW w:w="2330" w:type="dxa"/>
          </w:tcPr>
          <w:p>
            <w:pPr>
              <w:pStyle w:val="TableParagraph"/>
              <w:ind w:right="304"/>
              <w:rPr>
                <w:sz w:val="24"/>
              </w:rPr>
            </w:pPr>
            <w:r>
              <w:rPr>
                <w:spacing w:val="-2"/>
                <w:sz w:val="24"/>
              </w:rPr>
              <w:t>Подушевой норматив финансирования </w:t>
            </w:r>
            <w:r>
              <w:rPr>
                <w:sz w:val="24"/>
              </w:rPr>
              <w:t>социальной</w:t>
            </w:r>
            <w:r>
              <w:rPr>
                <w:spacing w:val="-15"/>
                <w:sz w:val="24"/>
              </w:rPr>
              <w:t> </w:t>
            </w:r>
            <w:r>
              <w:rPr>
                <w:sz w:val="24"/>
              </w:rPr>
              <w:t>услуги</w:t>
            </w:r>
          </w:p>
        </w:tc>
        <w:tc>
          <w:tcPr>
            <w:tcW w:w="6787" w:type="dxa"/>
            <w:gridSpan w:val="3"/>
          </w:tcPr>
          <w:p>
            <w:pPr>
              <w:pStyle w:val="TableParagraph"/>
              <w:ind w:right="58"/>
              <w:rPr>
                <w:sz w:val="24"/>
              </w:rPr>
            </w:pPr>
            <w:hyperlink r:id="rId233">
              <w:r>
                <w:rPr>
                  <w:color w:val="0000FF"/>
                  <w:sz w:val="24"/>
                </w:rPr>
                <w:t>постановление</w:t>
              </w:r>
            </w:hyperlink>
            <w:r>
              <w:rPr>
                <w:color w:val="0000FF"/>
                <w:spacing w:val="-13"/>
                <w:sz w:val="24"/>
              </w:rPr>
              <w:t> </w:t>
            </w:r>
            <w:r>
              <w:rPr>
                <w:sz w:val="24"/>
              </w:rPr>
              <w:t>Правительства</w:t>
            </w:r>
            <w:r>
              <w:rPr>
                <w:spacing w:val="-14"/>
                <w:sz w:val="24"/>
              </w:rPr>
              <w:t> </w:t>
            </w:r>
            <w:r>
              <w:rPr>
                <w:sz w:val="24"/>
              </w:rPr>
              <w:t>Ханты-Мансийского</w:t>
            </w:r>
            <w:r>
              <w:rPr>
                <w:spacing w:val="-14"/>
                <w:sz w:val="24"/>
              </w:rPr>
              <w:t> </w:t>
            </w:r>
            <w:r>
              <w:rPr>
                <w:sz w:val="24"/>
              </w:rPr>
              <w:t>автономного округа - Югры от 19 июня 2015 года N 172-п "О подушевых нормативах финансирования социальных услуг в Ханты- Мансийском автономном округе - Югре"</w:t>
            </w:r>
          </w:p>
        </w:tc>
      </w:tr>
      <w:tr>
        <w:trPr>
          <w:trHeight w:val="1307" w:hRule="atLeast"/>
        </w:trPr>
        <w:tc>
          <w:tcPr>
            <w:tcW w:w="2330" w:type="dxa"/>
          </w:tcPr>
          <w:p>
            <w:pPr>
              <w:pStyle w:val="TableParagraph"/>
              <w:ind w:right="74"/>
              <w:rPr>
                <w:sz w:val="24"/>
              </w:rPr>
            </w:pPr>
            <w:r>
              <w:rPr>
                <w:sz w:val="24"/>
              </w:rPr>
              <w:t>Показатели качества и</w:t>
            </w:r>
            <w:r>
              <w:rPr>
                <w:spacing w:val="-15"/>
                <w:sz w:val="24"/>
              </w:rPr>
              <w:t> </w:t>
            </w:r>
            <w:r>
              <w:rPr>
                <w:sz w:val="24"/>
              </w:rPr>
              <w:t>оценка</w:t>
            </w:r>
            <w:r>
              <w:rPr>
                <w:spacing w:val="-15"/>
                <w:sz w:val="24"/>
              </w:rPr>
              <w:t> </w:t>
            </w:r>
            <w:r>
              <w:rPr>
                <w:sz w:val="24"/>
              </w:rPr>
              <w:t>результатов </w:t>
            </w:r>
            <w:r>
              <w:rPr>
                <w:spacing w:val="-2"/>
                <w:sz w:val="24"/>
              </w:rPr>
              <w:t>предоставления </w:t>
            </w:r>
            <w:r>
              <w:rPr>
                <w:sz w:val="24"/>
              </w:rPr>
              <w:t>социальной услуги</w:t>
            </w:r>
          </w:p>
        </w:tc>
        <w:tc>
          <w:tcPr>
            <w:tcW w:w="6787" w:type="dxa"/>
            <w:gridSpan w:val="3"/>
          </w:tcPr>
          <w:p>
            <w:pPr>
              <w:pStyle w:val="TableParagraph"/>
              <w:ind w:right="131"/>
              <w:rPr>
                <w:sz w:val="24"/>
              </w:rPr>
            </w:pPr>
            <w:r>
              <w:rPr>
                <w:sz w:val="24"/>
              </w:rPr>
              <w:t>показатели качества: предоставление социальной услуги должно</w:t>
            </w:r>
            <w:r>
              <w:rPr>
                <w:spacing w:val="-9"/>
                <w:sz w:val="24"/>
              </w:rPr>
              <w:t> </w:t>
            </w:r>
            <w:r>
              <w:rPr>
                <w:sz w:val="24"/>
              </w:rPr>
              <w:t>обеспечить</w:t>
            </w:r>
            <w:r>
              <w:rPr>
                <w:spacing w:val="-9"/>
                <w:sz w:val="24"/>
              </w:rPr>
              <w:t> </w:t>
            </w:r>
            <w:r>
              <w:rPr>
                <w:sz w:val="24"/>
              </w:rPr>
              <w:t>получателю</w:t>
            </w:r>
            <w:r>
              <w:rPr>
                <w:spacing w:val="-9"/>
                <w:sz w:val="24"/>
              </w:rPr>
              <w:t> </w:t>
            </w:r>
            <w:r>
              <w:rPr>
                <w:sz w:val="24"/>
              </w:rPr>
              <w:t>социальных</w:t>
            </w:r>
            <w:r>
              <w:rPr>
                <w:spacing w:val="-9"/>
                <w:sz w:val="24"/>
              </w:rPr>
              <w:t> </w:t>
            </w:r>
            <w:r>
              <w:rPr>
                <w:sz w:val="24"/>
              </w:rPr>
              <w:t>услуг</w:t>
            </w:r>
            <w:r>
              <w:rPr>
                <w:spacing w:val="-9"/>
                <w:sz w:val="24"/>
              </w:rPr>
              <w:t> </w:t>
            </w:r>
            <w:r>
              <w:rPr>
                <w:sz w:val="24"/>
              </w:rPr>
              <w:t>возможность получения юридической помощи в целях защиты его прав и законных интересов; оценка результатов: удовлетворенность</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6787"/>
      </w:tblGrid>
      <w:tr>
        <w:trPr>
          <w:trHeight w:val="755" w:hRule="atLeast"/>
        </w:trPr>
        <w:tc>
          <w:tcPr>
            <w:tcW w:w="2330" w:type="dxa"/>
          </w:tcPr>
          <w:p>
            <w:pPr>
              <w:pStyle w:val="TableParagraph"/>
              <w:spacing w:before="0"/>
              <w:ind w:left="0"/>
              <w:rPr>
                <w:sz w:val="24"/>
              </w:rPr>
            </w:pPr>
          </w:p>
        </w:tc>
        <w:tc>
          <w:tcPr>
            <w:tcW w:w="6787" w:type="dxa"/>
          </w:tcPr>
          <w:p>
            <w:pPr>
              <w:pStyle w:val="TableParagraph"/>
              <w:rPr>
                <w:sz w:val="24"/>
              </w:rPr>
            </w:pPr>
            <w:r>
              <w:rPr>
                <w:sz w:val="24"/>
              </w:rPr>
              <w:t>качеством</w:t>
            </w:r>
            <w:r>
              <w:rPr>
                <w:spacing w:val="-11"/>
                <w:sz w:val="24"/>
              </w:rPr>
              <w:t> </w:t>
            </w:r>
            <w:r>
              <w:rPr>
                <w:sz w:val="24"/>
              </w:rPr>
              <w:t>предоставляемой</w:t>
            </w:r>
            <w:r>
              <w:rPr>
                <w:spacing w:val="-11"/>
                <w:sz w:val="24"/>
              </w:rPr>
              <w:t> </w:t>
            </w:r>
            <w:r>
              <w:rPr>
                <w:sz w:val="24"/>
              </w:rPr>
              <w:t>социальной</w:t>
            </w:r>
            <w:r>
              <w:rPr>
                <w:spacing w:val="-11"/>
                <w:sz w:val="24"/>
              </w:rPr>
              <w:t> </w:t>
            </w:r>
            <w:r>
              <w:rPr>
                <w:sz w:val="24"/>
              </w:rPr>
              <w:t>услуги,</w:t>
            </w:r>
            <w:r>
              <w:rPr>
                <w:spacing w:val="-11"/>
                <w:sz w:val="24"/>
              </w:rPr>
              <w:t> </w:t>
            </w:r>
            <w:r>
              <w:rPr>
                <w:sz w:val="24"/>
              </w:rPr>
              <w:t>отсутствие обоснованных жалоб</w:t>
            </w:r>
          </w:p>
        </w:tc>
      </w:tr>
      <w:tr>
        <w:trPr>
          <w:trHeight w:val="388" w:hRule="atLeast"/>
        </w:trPr>
        <w:tc>
          <w:tcPr>
            <w:tcW w:w="2330" w:type="dxa"/>
            <w:tcBorders>
              <w:bottom w:val="nil"/>
            </w:tcBorders>
          </w:tcPr>
          <w:p>
            <w:pPr>
              <w:pStyle w:val="TableParagraph"/>
              <w:spacing w:line="261" w:lineRule="exact"/>
              <w:rPr>
                <w:sz w:val="24"/>
              </w:rPr>
            </w:pPr>
            <w:r>
              <w:rPr>
                <w:spacing w:val="-2"/>
                <w:sz w:val="24"/>
              </w:rPr>
              <w:t>Условия</w:t>
            </w:r>
          </w:p>
        </w:tc>
        <w:tc>
          <w:tcPr>
            <w:tcW w:w="6787" w:type="dxa"/>
            <w:tcBorders>
              <w:bottom w:val="nil"/>
            </w:tcBorders>
          </w:tcPr>
          <w:p>
            <w:pPr>
              <w:pStyle w:val="TableParagraph"/>
              <w:spacing w:line="261" w:lineRule="exact"/>
              <w:rPr>
                <w:sz w:val="24"/>
              </w:rPr>
            </w:pPr>
            <w:r>
              <w:rPr>
                <w:sz w:val="24"/>
              </w:rPr>
              <w:t>в</w:t>
            </w:r>
            <w:r>
              <w:rPr>
                <w:spacing w:val="-7"/>
                <w:sz w:val="24"/>
              </w:rPr>
              <w:t> </w:t>
            </w:r>
            <w:r>
              <w:rPr>
                <w:sz w:val="24"/>
              </w:rPr>
              <w:t>сроки,</w:t>
            </w:r>
            <w:r>
              <w:rPr>
                <w:spacing w:val="-5"/>
                <w:sz w:val="24"/>
              </w:rPr>
              <w:t> </w:t>
            </w:r>
            <w:r>
              <w:rPr>
                <w:sz w:val="24"/>
              </w:rPr>
              <w:t>обусловленные</w:t>
            </w:r>
            <w:r>
              <w:rPr>
                <w:spacing w:val="-5"/>
                <w:sz w:val="24"/>
              </w:rPr>
              <w:t> </w:t>
            </w:r>
            <w:r>
              <w:rPr>
                <w:sz w:val="24"/>
              </w:rPr>
              <w:t>нуждаемостью</w:t>
            </w:r>
            <w:r>
              <w:rPr>
                <w:spacing w:val="-5"/>
                <w:sz w:val="24"/>
              </w:rPr>
              <w:t> </w:t>
            </w:r>
            <w:r>
              <w:rPr>
                <w:sz w:val="24"/>
              </w:rPr>
              <w:t>получателя</w:t>
            </w:r>
            <w:r>
              <w:rPr>
                <w:spacing w:val="-4"/>
                <w:sz w:val="24"/>
              </w:rPr>
              <w:t> </w:t>
            </w:r>
            <w:r>
              <w:rPr>
                <w:spacing w:val="-2"/>
                <w:sz w:val="24"/>
              </w:rPr>
              <w:t>социальных</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предоставления</w:t>
            </w:r>
          </w:p>
        </w:tc>
        <w:tc>
          <w:tcPr>
            <w:tcW w:w="6787" w:type="dxa"/>
            <w:tcBorders>
              <w:top w:val="nil"/>
              <w:bottom w:val="nil"/>
            </w:tcBorders>
          </w:tcPr>
          <w:p>
            <w:pPr>
              <w:pStyle w:val="TableParagraph"/>
              <w:spacing w:line="256" w:lineRule="exact" w:before="0"/>
              <w:rPr>
                <w:sz w:val="24"/>
              </w:rPr>
            </w:pPr>
            <w:r>
              <w:rPr>
                <w:sz w:val="24"/>
              </w:rPr>
              <w:t>услуг,</w:t>
            </w:r>
            <w:r>
              <w:rPr>
                <w:spacing w:val="-6"/>
                <w:sz w:val="24"/>
              </w:rPr>
              <w:t> </w:t>
            </w:r>
            <w:r>
              <w:rPr>
                <w:sz w:val="24"/>
              </w:rPr>
              <w:t>без</w:t>
            </w:r>
            <w:r>
              <w:rPr>
                <w:spacing w:val="-5"/>
                <w:sz w:val="24"/>
              </w:rPr>
              <w:t> </w:t>
            </w:r>
            <w:r>
              <w:rPr>
                <w:sz w:val="24"/>
              </w:rPr>
              <w:t>составления</w:t>
            </w:r>
            <w:r>
              <w:rPr>
                <w:spacing w:val="-6"/>
                <w:sz w:val="24"/>
              </w:rPr>
              <w:t> </w:t>
            </w:r>
            <w:r>
              <w:rPr>
                <w:sz w:val="24"/>
              </w:rPr>
              <w:t>индивидуальной</w:t>
            </w:r>
            <w:r>
              <w:rPr>
                <w:spacing w:val="-5"/>
                <w:sz w:val="24"/>
              </w:rPr>
              <w:t> </w:t>
            </w:r>
            <w:r>
              <w:rPr>
                <w:sz w:val="24"/>
              </w:rPr>
              <w:t>программы</w:t>
            </w:r>
            <w:r>
              <w:rPr>
                <w:spacing w:val="-5"/>
                <w:sz w:val="24"/>
              </w:rPr>
              <w:t> </w:t>
            </w:r>
            <w:r>
              <w:rPr>
                <w:spacing w:val="-10"/>
                <w:sz w:val="24"/>
              </w:rPr>
              <w:t>и</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4"/>
                <w:sz w:val="24"/>
              </w:rPr>
              <w:t> </w:t>
            </w:r>
            <w:r>
              <w:rPr>
                <w:sz w:val="24"/>
              </w:rPr>
              <w:t>услуги,</w:t>
            </w:r>
            <w:r>
              <w:rPr>
                <w:spacing w:val="-4"/>
                <w:sz w:val="24"/>
              </w:rPr>
              <w:t> </w:t>
            </w:r>
            <w:r>
              <w:rPr>
                <w:spacing w:val="-10"/>
                <w:sz w:val="24"/>
              </w:rPr>
              <w:t>в</w:t>
            </w:r>
          </w:p>
        </w:tc>
        <w:tc>
          <w:tcPr>
            <w:tcW w:w="6787" w:type="dxa"/>
            <w:tcBorders>
              <w:top w:val="nil"/>
              <w:bottom w:val="nil"/>
            </w:tcBorders>
          </w:tcPr>
          <w:p>
            <w:pPr>
              <w:pStyle w:val="TableParagraph"/>
              <w:spacing w:line="256" w:lineRule="exact" w:before="0"/>
              <w:rPr>
                <w:sz w:val="24"/>
              </w:rPr>
            </w:pPr>
            <w:r>
              <w:rPr>
                <w:sz w:val="24"/>
              </w:rPr>
              <w:t>заключения</w:t>
            </w:r>
            <w:r>
              <w:rPr>
                <w:spacing w:val="-8"/>
                <w:sz w:val="24"/>
              </w:rPr>
              <w:t> </w:t>
            </w:r>
            <w:r>
              <w:rPr>
                <w:sz w:val="24"/>
              </w:rPr>
              <w:t>договора</w:t>
            </w:r>
            <w:r>
              <w:rPr>
                <w:spacing w:val="-5"/>
                <w:sz w:val="24"/>
              </w:rPr>
              <w:t> </w:t>
            </w:r>
            <w:r>
              <w:rPr>
                <w:sz w:val="24"/>
              </w:rPr>
              <w:t>о</w:t>
            </w:r>
            <w:r>
              <w:rPr>
                <w:spacing w:val="-6"/>
                <w:sz w:val="24"/>
              </w:rPr>
              <w:t> </w:t>
            </w:r>
            <w:r>
              <w:rPr>
                <w:sz w:val="24"/>
              </w:rPr>
              <w:t>предоставлении</w:t>
            </w:r>
            <w:r>
              <w:rPr>
                <w:spacing w:val="-5"/>
                <w:sz w:val="24"/>
              </w:rPr>
              <w:t> </w:t>
            </w:r>
            <w:r>
              <w:rPr>
                <w:sz w:val="24"/>
              </w:rPr>
              <w:t>социальных</w:t>
            </w:r>
            <w:r>
              <w:rPr>
                <w:spacing w:val="-5"/>
                <w:sz w:val="24"/>
              </w:rPr>
              <w:t> </w:t>
            </w:r>
            <w:r>
              <w:rPr>
                <w:spacing w:val="-2"/>
                <w:sz w:val="24"/>
              </w:rPr>
              <w:t>услуг</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том</w:t>
            </w:r>
            <w:r>
              <w:rPr>
                <w:spacing w:val="-2"/>
                <w:sz w:val="24"/>
              </w:rPr>
              <w:t> </w:t>
            </w:r>
            <w:r>
              <w:rPr>
                <w:sz w:val="24"/>
              </w:rPr>
              <w:t>числе</w:t>
            </w:r>
            <w:r>
              <w:rPr>
                <w:spacing w:val="-2"/>
                <w:sz w:val="24"/>
              </w:rPr>
              <w:t> условия</w:t>
            </w:r>
          </w:p>
        </w:tc>
        <w:tc>
          <w:tcPr>
            <w:tcW w:w="6787" w:type="dxa"/>
            <w:tcBorders>
              <w:top w:val="nil"/>
              <w:bottom w:val="nil"/>
            </w:tcBorders>
          </w:tcPr>
          <w:p>
            <w:pPr>
              <w:pStyle w:val="TableParagraph"/>
              <w:spacing w:before="0"/>
              <w:ind w:left="0"/>
              <w:rPr>
                <w:sz w:val="20"/>
              </w:rPr>
            </w:pP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доступности</w:t>
            </w:r>
          </w:p>
        </w:tc>
        <w:tc>
          <w:tcPr>
            <w:tcW w:w="6787" w:type="dxa"/>
            <w:tcBorders>
              <w:top w:val="nil"/>
              <w:bottom w:val="nil"/>
            </w:tcBorders>
          </w:tcPr>
          <w:p>
            <w:pPr>
              <w:pStyle w:val="TableParagraph"/>
              <w:spacing w:before="0"/>
              <w:ind w:left="0"/>
              <w:rPr>
                <w:sz w:val="20"/>
              </w:rPr>
            </w:pP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предоставления</w:t>
            </w:r>
          </w:p>
        </w:tc>
        <w:tc>
          <w:tcPr>
            <w:tcW w:w="6787" w:type="dxa"/>
            <w:tcBorders>
              <w:top w:val="nil"/>
              <w:bottom w:val="nil"/>
            </w:tcBorders>
          </w:tcPr>
          <w:p>
            <w:pPr>
              <w:pStyle w:val="TableParagraph"/>
              <w:spacing w:before="0"/>
              <w:ind w:left="0"/>
              <w:rPr>
                <w:sz w:val="20"/>
              </w:rPr>
            </w:pP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7"/>
                <w:sz w:val="24"/>
              </w:rPr>
              <w:t> </w:t>
            </w:r>
            <w:r>
              <w:rPr>
                <w:spacing w:val="-2"/>
                <w:sz w:val="24"/>
              </w:rPr>
              <w:t>услуги</w:t>
            </w:r>
          </w:p>
        </w:tc>
        <w:tc>
          <w:tcPr>
            <w:tcW w:w="6787" w:type="dxa"/>
            <w:tcBorders>
              <w:top w:val="nil"/>
              <w:bottom w:val="nil"/>
            </w:tcBorders>
          </w:tcPr>
          <w:p>
            <w:pPr>
              <w:pStyle w:val="TableParagraph"/>
              <w:spacing w:before="0"/>
              <w:ind w:left="0"/>
              <w:rPr>
                <w:sz w:val="20"/>
              </w:rPr>
            </w:pPr>
          </w:p>
        </w:tc>
      </w:tr>
      <w:tr>
        <w:trPr>
          <w:trHeight w:val="275" w:hRule="atLeast"/>
        </w:trPr>
        <w:tc>
          <w:tcPr>
            <w:tcW w:w="2330" w:type="dxa"/>
            <w:tcBorders>
              <w:top w:val="nil"/>
              <w:bottom w:val="nil"/>
            </w:tcBorders>
          </w:tcPr>
          <w:p>
            <w:pPr>
              <w:pStyle w:val="TableParagraph"/>
              <w:spacing w:line="256" w:lineRule="exact" w:before="0"/>
              <w:rPr>
                <w:sz w:val="24"/>
              </w:rPr>
            </w:pPr>
            <w:r>
              <w:rPr>
                <w:sz w:val="24"/>
              </w:rPr>
              <w:t>для</w:t>
            </w:r>
            <w:r>
              <w:rPr>
                <w:spacing w:val="-5"/>
                <w:sz w:val="24"/>
              </w:rPr>
              <w:t> </w:t>
            </w:r>
            <w:r>
              <w:rPr>
                <w:sz w:val="24"/>
              </w:rPr>
              <w:t>инвалидов</w:t>
            </w:r>
            <w:r>
              <w:rPr>
                <w:spacing w:val="-4"/>
                <w:sz w:val="24"/>
              </w:rPr>
              <w:t> </w:t>
            </w:r>
            <w:r>
              <w:rPr>
                <w:spacing w:val="-10"/>
                <w:sz w:val="24"/>
              </w:rPr>
              <w:t>и</w:t>
            </w:r>
          </w:p>
        </w:tc>
        <w:tc>
          <w:tcPr>
            <w:tcW w:w="6787" w:type="dxa"/>
            <w:tcBorders>
              <w:top w:val="nil"/>
              <w:bottom w:val="nil"/>
            </w:tcBorders>
          </w:tcPr>
          <w:p>
            <w:pPr>
              <w:pStyle w:val="TableParagraph"/>
              <w:spacing w:before="0"/>
              <w:ind w:left="0"/>
              <w:rPr>
                <w:sz w:val="20"/>
              </w:rPr>
            </w:pPr>
          </w:p>
        </w:tc>
      </w:tr>
      <w:tr>
        <w:trPr>
          <w:trHeight w:val="275" w:hRule="atLeast"/>
        </w:trPr>
        <w:tc>
          <w:tcPr>
            <w:tcW w:w="2330" w:type="dxa"/>
            <w:tcBorders>
              <w:top w:val="nil"/>
              <w:bottom w:val="nil"/>
            </w:tcBorders>
          </w:tcPr>
          <w:p>
            <w:pPr>
              <w:pStyle w:val="TableParagraph"/>
              <w:spacing w:line="256" w:lineRule="exact" w:before="0"/>
              <w:rPr>
                <w:sz w:val="24"/>
              </w:rPr>
            </w:pPr>
            <w:r>
              <w:rPr>
                <w:sz w:val="24"/>
              </w:rPr>
              <w:t>других</w:t>
            </w:r>
            <w:r>
              <w:rPr>
                <w:spacing w:val="-1"/>
                <w:sz w:val="24"/>
              </w:rPr>
              <w:t> </w:t>
            </w:r>
            <w:r>
              <w:rPr>
                <w:sz w:val="24"/>
              </w:rPr>
              <w:t>лиц</w:t>
            </w:r>
            <w:r>
              <w:rPr>
                <w:spacing w:val="-1"/>
                <w:sz w:val="24"/>
              </w:rPr>
              <w:t> </w:t>
            </w:r>
            <w:r>
              <w:rPr>
                <w:sz w:val="24"/>
              </w:rPr>
              <w:t>с </w:t>
            </w:r>
            <w:r>
              <w:rPr>
                <w:spacing w:val="-2"/>
                <w:sz w:val="24"/>
              </w:rPr>
              <w:t>учетом</w:t>
            </w:r>
          </w:p>
        </w:tc>
        <w:tc>
          <w:tcPr>
            <w:tcW w:w="6787" w:type="dxa"/>
            <w:tcBorders>
              <w:top w:val="nil"/>
              <w:bottom w:val="nil"/>
            </w:tcBorders>
          </w:tcPr>
          <w:p>
            <w:pPr>
              <w:pStyle w:val="TableParagraph"/>
              <w:spacing w:before="0"/>
              <w:ind w:left="0"/>
              <w:rPr>
                <w:sz w:val="20"/>
              </w:rPr>
            </w:pPr>
          </w:p>
        </w:tc>
      </w:tr>
      <w:tr>
        <w:trPr>
          <w:trHeight w:val="275" w:hRule="atLeast"/>
        </w:trPr>
        <w:tc>
          <w:tcPr>
            <w:tcW w:w="2330" w:type="dxa"/>
            <w:tcBorders>
              <w:top w:val="nil"/>
              <w:bottom w:val="nil"/>
            </w:tcBorders>
          </w:tcPr>
          <w:p>
            <w:pPr>
              <w:pStyle w:val="TableParagraph"/>
              <w:spacing w:line="256" w:lineRule="exact" w:before="0"/>
              <w:rPr>
                <w:sz w:val="24"/>
              </w:rPr>
            </w:pPr>
            <w:r>
              <w:rPr>
                <w:sz w:val="24"/>
              </w:rPr>
              <w:t>ограничений</w:t>
            </w:r>
            <w:r>
              <w:rPr>
                <w:spacing w:val="-7"/>
                <w:sz w:val="24"/>
              </w:rPr>
              <w:t> </w:t>
            </w:r>
            <w:r>
              <w:rPr>
                <w:spacing w:val="-5"/>
                <w:sz w:val="24"/>
              </w:rPr>
              <w:t>их</w:t>
            </w:r>
          </w:p>
        </w:tc>
        <w:tc>
          <w:tcPr>
            <w:tcW w:w="6787" w:type="dxa"/>
            <w:tcBorders>
              <w:top w:val="nil"/>
              <w:bottom w:val="nil"/>
            </w:tcBorders>
          </w:tcPr>
          <w:p>
            <w:pPr>
              <w:pStyle w:val="TableParagraph"/>
              <w:spacing w:before="0"/>
              <w:ind w:left="0"/>
              <w:rPr>
                <w:sz w:val="20"/>
              </w:rPr>
            </w:pPr>
          </w:p>
        </w:tc>
      </w:tr>
      <w:tr>
        <w:trPr>
          <w:trHeight w:val="367" w:hRule="atLeast"/>
        </w:trPr>
        <w:tc>
          <w:tcPr>
            <w:tcW w:w="2330" w:type="dxa"/>
            <w:tcBorders>
              <w:top w:val="nil"/>
            </w:tcBorders>
          </w:tcPr>
          <w:p>
            <w:pPr>
              <w:pStyle w:val="TableParagraph"/>
              <w:spacing w:line="271" w:lineRule="exact" w:before="0"/>
              <w:rPr>
                <w:sz w:val="24"/>
              </w:rPr>
            </w:pPr>
            <w:r>
              <w:rPr>
                <w:spacing w:val="-2"/>
                <w:sz w:val="24"/>
              </w:rPr>
              <w:t>жизнедеятельности</w:t>
            </w:r>
          </w:p>
        </w:tc>
        <w:tc>
          <w:tcPr>
            <w:tcW w:w="6787" w:type="dxa"/>
            <w:tcBorders>
              <w:top w:val="nil"/>
            </w:tcBorders>
          </w:tcPr>
          <w:p>
            <w:pPr>
              <w:pStyle w:val="TableParagraph"/>
              <w:spacing w:before="0"/>
              <w:ind w:left="0"/>
              <w:rPr>
                <w:sz w:val="24"/>
              </w:rPr>
            </w:pPr>
          </w:p>
        </w:tc>
      </w:tr>
    </w:tbl>
    <w:p>
      <w:pPr>
        <w:pStyle w:val="BodyText"/>
        <w:spacing w:before="15"/>
        <w:rPr>
          <w:rFonts w:ascii="Arial"/>
          <w:b/>
        </w:rPr>
      </w:pPr>
    </w:p>
    <w:p>
      <w:pPr>
        <w:pStyle w:val="ListParagraph"/>
        <w:numPr>
          <w:ilvl w:val="4"/>
          <w:numId w:val="3"/>
        </w:numPr>
        <w:tabs>
          <w:tab w:pos="1345" w:val="left" w:leader="none"/>
          <w:tab w:pos="3043" w:val="left" w:leader="none"/>
          <w:tab w:pos="3455" w:val="left" w:leader="none"/>
          <w:tab w:pos="5010" w:val="left" w:leader="none"/>
          <w:tab w:pos="6641" w:val="left" w:leader="none"/>
          <w:tab w:pos="8977" w:val="left" w:leader="none"/>
          <w:tab w:pos="10207" w:val="left" w:leader="none"/>
        </w:tabs>
        <w:spacing w:line="240" w:lineRule="auto" w:before="1" w:after="0"/>
        <w:ind w:left="141" w:right="145" w:firstLine="540"/>
        <w:jc w:val="left"/>
        <w:rPr>
          <w:rFonts w:ascii="Arial" w:hAnsi="Arial"/>
          <w:b/>
          <w:sz w:val="24"/>
        </w:rPr>
      </w:pPr>
      <w:r>
        <w:rPr>
          <w:rFonts w:ascii="Arial" w:hAnsi="Arial"/>
          <w:b/>
          <w:spacing w:val="-2"/>
          <w:sz w:val="24"/>
        </w:rPr>
        <w:t>Содействие</w:t>
      </w:r>
      <w:r>
        <w:rPr>
          <w:rFonts w:ascii="Arial" w:hAnsi="Arial"/>
          <w:b/>
          <w:sz w:val="24"/>
        </w:rPr>
        <w:tab/>
      </w:r>
      <w:r>
        <w:rPr>
          <w:rFonts w:ascii="Arial" w:hAnsi="Arial"/>
          <w:b/>
          <w:spacing w:val="-10"/>
          <w:sz w:val="24"/>
        </w:rPr>
        <w:t>в</w:t>
      </w:r>
      <w:r>
        <w:rPr>
          <w:rFonts w:ascii="Arial" w:hAnsi="Arial"/>
          <w:b/>
          <w:sz w:val="24"/>
        </w:rPr>
        <w:tab/>
      </w:r>
      <w:r>
        <w:rPr>
          <w:rFonts w:ascii="Arial" w:hAnsi="Arial"/>
          <w:b/>
          <w:spacing w:val="-2"/>
          <w:sz w:val="24"/>
        </w:rPr>
        <w:t>получении</w:t>
      </w:r>
      <w:r>
        <w:rPr>
          <w:rFonts w:ascii="Arial" w:hAnsi="Arial"/>
          <w:b/>
          <w:sz w:val="24"/>
        </w:rPr>
        <w:tab/>
      </w:r>
      <w:r>
        <w:rPr>
          <w:rFonts w:ascii="Arial" w:hAnsi="Arial"/>
          <w:b/>
          <w:spacing w:val="-2"/>
          <w:sz w:val="24"/>
        </w:rPr>
        <w:t>экстренной</w:t>
      </w:r>
      <w:r>
        <w:rPr>
          <w:rFonts w:ascii="Arial" w:hAnsi="Arial"/>
          <w:b/>
          <w:sz w:val="24"/>
        </w:rPr>
        <w:tab/>
      </w:r>
      <w:r>
        <w:rPr>
          <w:rFonts w:ascii="Arial" w:hAnsi="Arial"/>
          <w:b/>
          <w:spacing w:val="-2"/>
          <w:sz w:val="24"/>
        </w:rPr>
        <w:t>психологической</w:t>
      </w:r>
      <w:r>
        <w:rPr>
          <w:rFonts w:ascii="Arial" w:hAnsi="Arial"/>
          <w:b/>
          <w:sz w:val="24"/>
        </w:rPr>
        <w:tab/>
      </w:r>
      <w:r>
        <w:rPr>
          <w:rFonts w:ascii="Arial" w:hAnsi="Arial"/>
          <w:b/>
          <w:spacing w:val="-2"/>
          <w:sz w:val="24"/>
        </w:rPr>
        <w:t>помощи</w:t>
      </w:r>
      <w:r>
        <w:rPr>
          <w:rFonts w:ascii="Arial" w:hAnsi="Arial"/>
          <w:b/>
          <w:sz w:val="24"/>
        </w:rPr>
        <w:tab/>
      </w:r>
      <w:r>
        <w:rPr>
          <w:rFonts w:ascii="Arial" w:hAnsi="Arial"/>
          <w:b/>
          <w:spacing w:val="-10"/>
          <w:sz w:val="24"/>
        </w:rPr>
        <w:t>с </w:t>
      </w:r>
      <w:r>
        <w:rPr>
          <w:rFonts w:ascii="Arial" w:hAnsi="Arial"/>
          <w:b/>
          <w:sz w:val="24"/>
        </w:rPr>
        <w:t>привлечением к этой работе психологов и священнослужителей</w:t>
      </w:r>
    </w:p>
    <w:p>
      <w:pPr>
        <w:pStyle w:val="BodyText"/>
        <w:spacing w:before="40"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2687" w:hRule="atLeast"/>
        </w:trPr>
        <w:tc>
          <w:tcPr>
            <w:tcW w:w="2330" w:type="dxa"/>
            <w:vMerge w:val="restart"/>
          </w:tcPr>
          <w:p>
            <w:pPr>
              <w:pStyle w:val="TableParagraph"/>
              <w:spacing w:before="209"/>
              <w:ind w:right="74"/>
              <w:rPr>
                <w:sz w:val="24"/>
              </w:rPr>
            </w:pPr>
            <w:r>
              <w:rPr>
                <w:spacing w:val="-2"/>
                <w:sz w:val="24"/>
              </w:rPr>
              <w:t>Описание </w:t>
            </w:r>
            <w:r>
              <w:rPr>
                <w:sz w:val="24"/>
              </w:rPr>
              <w:t>социальной</w:t>
            </w:r>
            <w:r>
              <w:rPr>
                <w:spacing w:val="-15"/>
                <w:sz w:val="24"/>
              </w:rPr>
              <w:t> </w:t>
            </w:r>
            <w:r>
              <w:rPr>
                <w:sz w:val="24"/>
              </w:rPr>
              <w:t>услуги,</w:t>
            </w:r>
            <w:r>
              <w:rPr>
                <w:spacing w:val="-15"/>
                <w:sz w:val="24"/>
              </w:rPr>
              <w:t> </w:t>
            </w:r>
            <w:r>
              <w:rPr>
                <w:sz w:val="24"/>
              </w:rPr>
              <w:t>в том числе ее объем</w:t>
            </w:r>
          </w:p>
        </w:tc>
        <w:tc>
          <w:tcPr>
            <w:tcW w:w="6787" w:type="dxa"/>
            <w:gridSpan w:val="3"/>
          </w:tcPr>
          <w:p>
            <w:pPr>
              <w:pStyle w:val="TableParagraph"/>
              <w:ind w:right="67"/>
              <w:rPr>
                <w:sz w:val="24"/>
              </w:rPr>
            </w:pPr>
            <w:r>
              <w:rPr>
                <w:sz w:val="24"/>
              </w:rPr>
              <w:t>предоставление</w:t>
            </w:r>
            <w:r>
              <w:rPr>
                <w:spacing w:val="-11"/>
                <w:sz w:val="24"/>
              </w:rPr>
              <w:t> </w:t>
            </w:r>
            <w:r>
              <w:rPr>
                <w:sz w:val="24"/>
              </w:rPr>
              <w:t>информации</w:t>
            </w:r>
            <w:r>
              <w:rPr>
                <w:spacing w:val="-11"/>
                <w:sz w:val="24"/>
              </w:rPr>
              <w:t> </w:t>
            </w:r>
            <w:r>
              <w:rPr>
                <w:sz w:val="24"/>
              </w:rPr>
              <w:t>об</w:t>
            </w:r>
            <w:r>
              <w:rPr>
                <w:spacing w:val="-11"/>
                <w:sz w:val="24"/>
              </w:rPr>
              <w:t> </w:t>
            </w:r>
            <w:r>
              <w:rPr>
                <w:sz w:val="24"/>
              </w:rPr>
              <w:t>организациях,</w:t>
            </w:r>
            <w:r>
              <w:rPr>
                <w:spacing w:val="-11"/>
                <w:sz w:val="24"/>
              </w:rPr>
              <w:t> </w:t>
            </w:r>
            <w:r>
              <w:rPr>
                <w:sz w:val="24"/>
              </w:rPr>
              <w:t>осуществляющих экстренную психологическую помощь, запись на прием, оказание безотлагательной помощи в получении психологической поддержки с помощью привлечения психолога, священнослужителя, в том числе по телефонам доверия, для консультирования и проведения беседы в целях содействия мобилизации психологических, физических, интеллектуальных ресурсов получателя социальной услуги для выхода из кризисной ситуации</w:t>
            </w:r>
          </w:p>
        </w:tc>
      </w:tr>
      <w:tr>
        <w:trPr>
          <w:trHeight w:val="2411" w:hRule="atLeast"/>
        </w:trPr>
        <w:tc>
          <w:tcPr>
            <w:tcW w:w="2330" w:type="dxa"/>
            <w:vMerge/>
            <w:tcBorders>
              <w:top w:val="nil"/>
            </w:tcBorders>
          </w:tcPr>
          <w:p>
            <w:pPr>
              <w:rPr>
                <w:sz w:val="2"/>
                <w:szCs w:val="2"/>
              </w:rPr>
            </w:pPr>
          </w:p>
        </w:tc>
        <w:tc>
          <w:tcPr>
            <w:tcW w:w="2835" w:type="dxa"/>
          </w:tcPr>
          <w:p>
            <w:pPr>
              <w:pStyle w:val="TableParagraph"/>
              <w:spacing w:before="0"/>
              <w:ind w:left="0"/>
              <w:rPr>
                <w:sz w:val="24"/>
              </w:rPr>
            </w:pPr>
          </w:p>
        </w:tc>
        <w:tc>
          <w:tcPr>
            <w:tcW w:w="2268" w:type="dxa"/>
          </w:tcPr>
          <w:p>
            <w:pPr>
              <w:pStyle w:val="TableParagraph"/>
              <w:ind w:left="86" w:right="75"/>
              <w:jc w:val="center"/>
              <w:rPr>
                <w:sz w:val="24"/>
              </w:rPr>
            </w:pPr>
            <w:r>
              <w:rPr>
                <w:spacing w:val="-2"/>
                <w:sz w:val="24"/>
              </w:rPr>
              <w:t>время, </w:t>
            </w:r>
            <w:r>
              <w:rPr>
                <w:sz w:val="24"/>
              </w:rPr>
              <w:t>затрачиваемое на оказание</w:t>
            </w:r>
            <w:r>
              <w:rPr>
                <w:spacing w:val="-15"/>
                <w:sz w:val="24"/>
              </w:rPr>
              <w:t> </w:t>
            </w:r>
            <w:r>
              <w:rPr>
                <w:sz w:val="24"/>
              </w:rPr>
              <w:t>услуги</w:t>
            </w:r>
            <w:r>
              <w:rPr>
                <w:spacing w:val="-15"/>
                <w:sz w:val="24"/>
              </w:rPr>
              <w:t> </w:t>
            </w:r>
            <w:r>
              <w:rPr>
                <w:sz w:val="24"/>
              </w:rPr>
              <w:t>1 </w:t>
            </w:r>
            <w:r>
              <w:rPr>
                <w:spacing w:val="-4"/>
                <w:sz w:val="24"/>
              </w:rPr>
              <w:t>раз, </w:t>
            </w:r>
            <w:r>
              <w:rPr>
                <w:spacing w:val="-2"/>
                <w:sz w:val="24"/>
              </w:rPr>
              <w:t>пропорционально установленному </w:t>
            </w:r>
            <w:r>
              <w:rPr>
                <w:sz w:val="24"/>
              </w:rPr>
              <w:t>времени, но не </w:t>
            </w:r>
            <w:r>
              <w:rPr>
                <w:spacing w:val="-2"/>
                <w:sz w:val="24"/>
              </w:rPr>
              <w:t>более:</w:t>
            </w:r>
          </w:p>
        </w:tc>
        <w:tc>
          <w:tcPr>
            <w:tcW w:w="1684" w:type="dxa"/>
          </w:tcPr>
          <w:p>
            <w:pPr>
              <w:pStyle w:val="TableParagraph"/>
              <w:ind w:left="70" w:right="59"/>
              <w:jc w:val="center"/>
              <w:rPr>
                <w:sz w:val="24"/>
              </w:rPr>
            </w:pPr>
            <w:r>
              <w:rPr>
                <w:spacing w:val="-2"/>
                <w:sz w:val="24"/>
              </w:rPr>
              <w:t>периодичность оказания социальной услуги</w:t>
            </w:r>
          </w:p>
        </w:tc>
      </w:tr>
      <w:tr>
        <w:trPr>
          <w:trHeight w:val="1859" w:hRule="atLeast"/>
        </w:trPr>
        <w:tc>
          <w:tcPr>
            <w:tcW w:w="2330" w:type="dxa"/>
            <w:vMerge/>
            <w:tcBorders>
              <w:top w:val="nil"/>
            </w:tcBorders>
          </w:tcPr>
          <w:p>
            <w:pPr>
              <w:rPr>
                <w:sz w:val="2"/>
                <w:szCs w:val="2"/>
              </w:rPr>
            </w:pPr>
          </w:p>
        </w:tc>
        <w:tc>
          <w:tcPr>
            <w:tcW w:w="2835" w:type="dxa"/>
          </w:tcPr>
          <w:p>
            <w:pPr>
              <w:pStyle w:val="TableParagraph"/>
              <w:ind w:right="96"/>
              <w:rPr>
                <w:sz w:val="24"/>
              </w:rPr>
            </w:pPr>
            <w:r>
              <w:rPr>
                <w:sz w:val="24"/>
              </w:rPr>
              <w:t>содействие в получении </w:t>
            </w:r>
            <w:r>
              <w:rPr>
                <w:spacing w:val="-2"/>
                <w:sz w:val="24"/>
              </w:rPr>
              <w:t>экстренной </w:t>
            </w:r>
            <w:r>
              <w:rPr>
                <w:sz w:val="24"/>
              </w:rPr>
              <w:t>психологической</w:t>
            </w:r>
            <w:r>
              <w:rPr>
                <w:spacing w:val="-15"/>
                <w:sz w:val="24"/>
              </w:rPr>
              <w:t> </w:t>
            </w:r>
            <w:r>
              <w:rPr>
                <w:sz w:val="24"/>
              </w:rPr>
              <w:t>помощи с привлечением психологов и </w:t>
            </w:r>
            <w:r>
              <w:rPr>
                <w:spacing w:val="-2"/>
                <w:sz w:val="24"/>
              </w:rPr>
              <w:t>священнослужителей</w:t>
            </w:r>
          </w:p>
        </w:tc>
        <w:tc>
          <w:tcPr>
            <w:tcW w:w="2268" w:type="dxa"/>
          </w:tcPr>
          <w:p>
            <w:pPr>
              <w:pStyle w:val="TableParagraph"/>
              <w:rPr>
                <w:sz w:val="24"/>
              </w:rPr>
            </w:pPr>
            <w:r>
              <w:rPr>
                <w:sz w:val="24"/>
              </w:rPr>
              <w:t>30 </w:t>
            </w:r>
            <w:r>
              <w:rPr>
                <w:spacing w:val="-4"/>
                <w:sz w:val="24"/>
              </w:rPr>
              <w:t>мин.</w:t>
            </w:r>
          </w:p>
        </w:tc>
        <w:tc>
          <w:tcPr>
            <w:tcW w:w="1684" w:type="dxa"/>
          </w:tcPr>
          <w:p>
            <w:pPr>
              <w:pStyle w:val="TableParagraph"/>
              <w:rPr>
                <w:sz w:val="24"/>
              </w:rPr>
            </w:pPr>
            <w:r>
              <w:rPr>
                <w:sz w:val="24"/>
              </w:rPr>
              <w:t>1</w:t>
            </w:r>
            <w:r>
              <w:rPr>
                <w:spacing w:val="-1"/>
                <w:sz w:val="24"/>
              </w:rPr>
              <w:t> </w:t>
            </w:r>
            <w:r>
              <w:rPr>
                <w:sz w:val="24"/>
              </w:rPr>
              <w:t>раз в </w:t>
            </w:r>
            <w:r>
              <w:rPr>
                <w:spacing w:val="-2"/>
                <w:sz w:val="24"/>
              </w:rPr>
              <w:t>месяц</w:t>
            </w:r>
          </w:p>
        </w:tc>
      </w:tr>
      <w:tr>
        <w:trPr>
          <w:trHeight w:val="1031" w:hRule="atLeast"/>
        </w:trPr>
        <w:tc>
          <w:tcPr>
            <w:tcW w:w="2330" w:type="dxa"/>
          </w:tcPr>
          <w:p>
            <w:pPr>
              <w:pStyle w:val="TableParagraph"/>
              <w:ind w:right="304"/>
              <w:rPr>
                <w:sz w:val="24"/>
              </w:rPr>
            </w:pPr>
            <w:r>
              <w:rPr>
                <w:spacing w:val="-4"/>
                <w:sz w:val="24"/>
              </w:rPr>
              <w:t>Сроки </w:t>
            </w:r>
            <w:r>
              <w:rPr>
                <w:spacing w:val="-2"/>
                <w:sz w:val="24"/>
              </w:rPr>
              <w:t>предоставления </w:t>
            </w:r>
            <w:r>
              <w:rPr>
                <w:sz w:val="24"/>
              </w:rPr>
              <w:t>социальной</w:t>
            </w:r>
            <w:r>
              <w:rPr>
                <w:spacing w:val="-15"/>
                <w:sz w:val="24"/>
              </w:rPr>
              <w:t> </w:t>
            </w:r>
            <w:r>
              <w:rPr>
                <w:sz w:val="24"/>
              </w:rPr>
              <w:t>услуги</w:t>
            </w:r>
          </w:p>
        </w:tc>
        <w:tc>
          <w:tcPr>
            <w:tcW w:w="6787" w:type="dxa"/>
            <w:gridSpan w:val="3"/>
          </w:tcPr>
          <w:p>
            <w:pPr>
              <w:pStyle w:val="TableParagraph"/>
              <w:rPr>
                <w:sz w:val="24"/>
              </w:rPr>
            </w:pPr>
            <w:r>
              <w:rPr>
                <w:sz w:val="24"/>
              </w:rPr>
              <w:t>в</w:t>
            </w:r>
            <w:r>
              <w:rPr>
                <w:spacing w:val="-7"/>
                <w:sz w:val="24"/>
              </w:rPr>
              <w:t> </w:t>
            </w:r>
            <w:r>
              <w:rPr>
                <w:sz w:val="24"/>
              </w:rPr>
              <w:t>период</w:t>
            </w:r>
            <w:r>
              <w:rPr>
                <w:spacing w:val="-4"/>
                <w:sz w:val="24"/>
              </w:rPr>
              <w:t> </w:t>
            </w:r>
            <w:r>
              <w:rPr>
                <w:sz w:val="24"/>
              </w:rPr>
              <w:t>обращения</w:t>
            </w:r>
            <w:r>
              <w:rPr>
                <w:spacing w:val="-5"/>
                <w:sz w:val="24"/>
              </w:rPr>
              <w:t> </w:t>
            </w:r>
            <w:r>
              <w:rPr>
                <w:sz w:val="24"/>
              </w:rPr>
              <w:t>получателя</w:t>
            </w:r>
            <w:r>
              <w:rPr>
                <w:spacing w:val="-4"/>
                <w:sz w:val="24"/>
              </w:rPr>
              <w:t> </w:t>
            </w:r>
            <w:r>
              <w:rPr>
                <w:sz w:val="24"/>
              </w:rPr>
              <w:t>социальных</w:t>
            </w:r>
            <w:r>
              <w:rPr>
                <w:spacing w:val="-4"/>
                <w:sz w:val="24"/>
              </w:rPr>
              <w:t> </w:t>
            </w:r>
            <w:r>
              <w:rPr>
                <w:spacing w:val="-2"/>
                <w:sz w:val="24"/>
              </w:rPr>
              <w:t>услуг</w:t>
            </w:r>
          </w:p>
        </w:tc>
      </w:tr>
      <w:tr>
        <w:trPr>
          <w:trHeight w:val="755" w:hRule="atLeast"/>
        </w:trPr>
        <w:tc>
          <w:tcPr>
            <w:tcW w:w="2330" w:type="dxa"/>
          </w:tcPr>
          <w:p>
            <w:pPr>
              <w:pStyle w:val="TableParagraph"/>
              <w:ind w:right="304"/>
              <w:rPr>
                <w:sz w:val="24"/>
              </w:rPr>
            </w:pPr>
            <w:r>
              <w:rPr>
                <w:spacing w:val="-2"/>
                <w:sz w:val="24"/>
              </w:rPr>
              <w:t>Подушевой норматив</w:t>
            </w:r>
          </w:p>
        </w:tc>
        <w:tc>
          <w:tcPr>
            <w:tcW w:w="6787" w:type="dxa"/>
            <w:gridSpan w:val="3"/>
          </w:tcPr>
          <w:p>
            <w:pPr>
              <w:pStyle w:val="TableParagraph"/>
              <w:ind w:right="58"/>
              <w:rPr>
                <w:sz w:val="24"/>
              </w:rPr>
            </w:pPr>
            <w:hyperlink r:id="rId233">
              <w:r>
                <w:rPr>
                  <w:color w:val="0000FF"/>
                  <w:sz w:val="24"/>
                </w:rPr>
                <w:t>постановление</w:t>
              </w:r>
            </w:hyperlink>
            <w:r>
              <w:rPr>
                <w:color w:val="0000FF"/>
                <w:spacing w:val="-13"/>
                <w:sz w:val="24"/>
              </w:rPr>
              <w:t> </w:t>
            </w:r>
            <w:r>
              <w:rPr>
                <w:sz w:val="24"/>
              </w:rPr>
              <w:t>Правительства</w:t>
            </w:r>
            <w:r>
              <w:rPr>
                <w:spacing w:val="-14"/>
                <w:sz w:val="24"/>
              </w:rPr>
              <w:t> </w:t>
            </w:r>
            <w:r>
              <w:rPr>
                <w:sz w:val="24"/>
              </w:rPr>
              <w:t>Ханты-Мансийского</w:t>
            </w:r>
            <w:r>
              <w:rPr>
                <w:spacing w:val="-14"/>
                <w:sz w:val="24"/>
              </w:rPr>
              <w:t> </w:t>
            </w:r>
            <w:r>
              <w:rPr>
                <w:sz w:val="24"/>
              </w:rPr>
              <w:t>автономного округа - Югры от 19 июня 2015 года N 172-п "О подушевых</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6787"/>
      </w:tblGrid>
      <w:tr>
        <w:trPr>
          <w:trHeight w:val="755" w:hRule="atLeast"/>
        </w:trPr>
        <w:tc>
          <w:tcPr>
            <w:tcW w:w="2330" w:type="dxa"/>
          </w:tcPr>
          <w:p>
            <w:pPr>
              <w:pStyle w:val="TableParagraph"/>
              <w:ind w:right="304"/>
              <w:rPr>
                <w:sz w:val="24"/>
              </w:rPr>
            </w:pPr>
            <w:r>
              <w:rPr>
                <w:spacing w:val="-2"/>
                <w:sz w:val="24"/>
              </w:rPr>
              <w:t>финансирования </w:t>
            </w:r>
            <w:r>
              <w:rPr>
                <w:sz w:val="24"/>
              </w:rPr>
              <w:t>социальной</w:t>
            </w:r>
            <w:r>
              <w:rPr>
                <w:spacing w:val="-15"/>
                <w:sz w:val="24"/>
              </w:rPr>
              <w:t> </w:t>
            </w:r>
            <w:r>
              <w:rPr>
                <w:sz w:val="24"/>
              </w:rPr>
              <w:t>услуги</w:t>
            </w:r>
          </w:p>
        </w:tc>
        <w:tc>
          <w:tcPr>
            <w:tcW w:w="6787" w:type="dxa"/>
          </w:tcPr>
          <w:p>
            <w:pPr>
              <w:pStyle w:val="TableParagraph"/>
              <w:rPr>
                <w:sz w:val="24"/>
              </w:rPr>
            </w:pPr>
            <w:r>
              <w:rPr>
                <w:sz w:val="24"/>
              </w:rPr>
              <w:t>нормативах</w:t>
            </w:r>
            <w:r>
              <w:rPr>
                <w:spacing w:val="-9"/>
                <w:sz w:val="24"/>
              </w:rPr>
              <w:t> </w:t>
            </w:r>
            <w:r>
              <w:rPr>
                <w:sz w:val="24"/>
              </w:rPr>
              <w:t>финансирования</w:t>
            </w:r>
            <w:r>
              <w:rPr>
                <w:spacing w:val="-9"/>
                <w:sz w:val="24"/>
              </w:rPr>
              <w:t> </w:t>
            </w:r>
            <w:r>
              <w:rPr>
                <w:sz w:val="24"/>
              </w:rPr>
              <w:t>социальных</w:t>
            </w:r>
            <w:r>
              <w:rPr>
                <w:spacing w:val="-9"/>
                <w:sz w:val="24"/>
              </w:rPr>
              <w:t> </w:t>
            </w:r>
            <w:r>
              <w:rPr>
                <w:sz w:val="24"/>
              </w:rPr>
              <w:t>услуг</w:t>
            </w:r>
            <w:r>
              <w:rPr>
                <w:spacing w:val="-9"/>
                <w:sz w:val="24"/>
              </w:rPr>
              <w:t> </w:t>
            </w:r>
            <w:r>
              <w:rPr>
                <w:sz w:val="24"/>
              </w:rPr>
              <w:t>в</w:t>
            </w:r>
            <w:r>
              <w:rPr>
                <w:spacing w:val="-9"/>
                <w:sz w:val="24"/>
              </w:rPr>
              <w:t> </w:t>
            </w:r>
            <w:r>
              <w:rPr>
                <w:sz w:val="24"/>
              </w:rPr>
              <w:t>Ханты- Мансийском автономном округе - Югре"</w:t>
            </w:r>
          </w:p>
        </w:tc>
      </w:tr>
      <w:tr>
        <w:trPr>
          <w:trHeight w:val="2135" w:hRule="atLeast"/>
        </w:trPr>
        <w:tc>
          <w:tcPr>
            <w:tcW w:w="2330" w:type="dxa"/>
          </w:tcPr>
          <w:p>
            <w:pPr>
              <w:pStyle w:val="TableParagraph"/>
              <w:ind w:right="74"/>
              <w:rPr>
                <w:sz w:val="24"/>
              </w:rPr>
            </w:pPr>
            <w:r>
              <w:rPr>
                <w:sz w:val="24"/>
              </w:rPr>
              <w:t>Показатели качества и</w:t>
            </w:r>
            <w:r>
              <w:rPr>
                <w:spacing w:val="-15"/>
                <w:sz w:val="24"/>
              </w:rPr>
              <w:t> </w:t>
            </w:r>
            <w:r>
              <w:rPr>
                <w:sz w:val="24"/>
              </w:rPr>
              <w:t>оценка</w:t>
            </w:r>
            <w:r>
              <w:rPr>
                <w:spacing w:val="-15"/>
                <w:sz w:val="24"/>
              </w:rPr>
              <w:t> </w:t>
            </w:r>
            <w:r>
              <w:rPr>
                <w:sz w:val="24"/>
              </w:rPr>
              <w:t>результатов </w:t>
            </w:r>
            <w:r>
              <w:rPr>
                <w:spacing w:val="-2"/>
                <w:sz w:val="24"/>
              </w:rPr>
              <w:t>предоставления </w:t>
            </w:r>
            <w:r>
              <w:rPr>
                <w:sz w:val="24"/>
              </w:rPr>
              <w:t>социальной услуги</w:t>
            </w:r>
          </w:p>
        </w:tc>
        <w:tc>
          <w:tcPr>
            <w:tcW w:w="6787" w:type="dxa"/>
          </w:tcPr>
          <w:p>
            <w:pPr>
              <w:pStyle w:val="TableParagraph"/>
              <w:ind w:right="131"/>
              <w:rPr>
                <w:sz w:val="24"/>
              </w:rPr>
            </w:pPr>
            <w:r>
              <w:rPr>
                <w:sz w:val="24"/>
              </w:rPr>
              <w:t>показатели качества: предоставление социальной услуги должно способствовать разрешению или снижению актуальности психологической проблемы, субъективному облегчению</w:t>
            </w:r>
            <w:r>
              <w:rPr>
                <w:spacing w:val="-11"/>
                <w:sz w:val="24"/>
              </w:rPr>
              <w:t> </w:t>
            </w:r>
            <w:r>
              <w:rPr>
                <w:sz w:val="24"/>
              </w:rPr>
              <w:t>эмоционального</w:t>
            </w:r>
            <w:r>
              <w:rPr>
                <w:spacing w:val="-11"/>
                <w:sz w:val="24"/>
              </w:rPr>
              <w:t> </w:t>
            </w:r>
            <w:r>
              <w:rPr>
                <w:sz w:val="24"/>
              </w:rPr>
              <w:t>состояния</w:t>
            </w:r>
            <w:r>
              <w:rPr>
                <w:spacing w:val="-11"/>
                <w:sz w:val="24"/>
              </w:rPr>
              <w:t> </w:t>
            </w:r>
            <w:r>
              <w:rPr>
                <w:sz w:val="24"/>
              </w:rPr>
              <w:t>получателя</w:t>
            </w:r>
            <w:r>
              <w:rPr>
                <w:spacing w:val="-11"/>
                <w:sz w:val="24"/>
              </w:rPr>
              <w:t> </w:t>
            </w:r>
            <w:r>
              <w:rPr>
                <w:sz w:val="24"/>
              </w:rPr>
              <w:t>социальных услуг; оценка результатов: удовлетворенность качеством предоставляемой</w:t>
            </w:r>
            <w:r>
              <w:rPr>
                <w:spacing w:val="-4"/>
                <w:sz w:val="24"/>
              </w:rPr>
              <w:t> </w:t>
            </w:r>
            <w:r>
              <w:rPr>
                <w:sz w:val="24"/>
              </w:rPr>
              <w:t>социальной</w:t>
            </w:r>
            <w:r>
              <w:rPr>
                <w:spacing w:val="-4"/>
                <w:sz w:val="24"/>
              </w:rPr>
              <w:t> </w:t>
            </w:r>
            <w:r>
              <w:rPr>
                <w:sz w:val="24"/>
              </w:rPr>
              <w:t>услуги,</w:t>
            </w:r>
            <w:r>
              <w:rPr>
                <w:spacing w:val="-4"/>
                <w:sz w:val="24"/>
              </w:rPr>
              <w:t> </w:t>
            </w:r>
            <w:r>
              <w:rPr>
                <w:sz w:val="24"/>
              </w:rPr>
              <w:t>отсутствие</w:t>
            </w:r>
            <w:r>
              <w:rPr>
                <w:spacing w:val="-4"/>
                <w:sz w:val="24"/>
              </w:rPr>
              <w:t> </w:t>
            </w:r>
            <w:r>
              <w:rPr>
                <w:sz w:val="24"/>
              </w:rPr>
              <w:t>обоснованных </w:t>
            </w:r>
            <w:r>
              <w:rPr>
                <w:spacing w:val="-4"/>
                <w:sz w:val="24"/>
              </w:rPr>
              <w:t>жалоб</w:t>
            </w:r>
          </w:p>
        </w:tc>
      </w:tr>
      <w:tr>
        <w:trPr>
          <w:trHeight w:val="388" w:hRule="atLeast"/>
        </w:trPr>
        <w:tc>
          <w:tcPr>
            <w:tcW w:w="2330" w:type="dxa"/>
            <w:tcBorders>
              <w:bottom w:val="nil"/>
            </w:tcBorders>
          </w:tcPr>
          <w:p>
            <w:pPr>
              <w:pStyle w:val="TableParagraph"/>
              <w:spacing w:line="261" w:lineRule="exact"/>
              <w:rPr>
                <w:sz w:val="24"/>
              </w:rPr>
            </w:pPr>
            <w:r>
              <w:rPr>
                <w:spacing w:val="-2"/>
                <w:sz w:val="24"/>
              </w:rPr>
              <w:t>Условия</w:t>
            </w:r>
          </w:p>
        </w:tc>
        <w:tc>
          <w:tcPr>
            <w:tcW w:w="6787" w:type="dxa"/>
            <w:tcBorders>
              <w:bottom w:val="nil"/>
            </w:tcBorders>
          </w:tcPr>
          <w:p>
            <w:pPr>
              <w:pStyle w:val="TableParagraph"/>
              <w:spacing w:line="261" w:lineRule="exact"/>
              <w:rPr>
                <w:sz w:val="24"/>
              </w:rPr>
            </w:pPr>
            <w:r>
              <w:rPr>
                <w:sz w:val="24"/>
              </w:rPr>
              <w:t>в</w:t>
            </w:r>
            <w:r>
              <w:rPr>
                <w:spacing w:val="-7"/>
                <w:sz w:val="24"/>
              </w:rPr>
              <w:t> </w:t>
            </w:r>
            <w:r>
              <w:rPr>
                <w:sz w:val="24"/>
              </w:rPr>
              <w:t>сроки,</w:t>
            </w:r>
            <w:r>
              <w:rPr>
                <w:spacing w:val="-5"/>
                <w:sz w:val="24"/>
              </w:rPr>
              <w:t> </w:t>
            </w:r>
            <w:r>
              <w:rPr>
                <w:sz w:val="24"/>
              </w:rPr>
              <w:t>обусловленные</w:t>
            </w:r>
            <w:r>
              <w:rPr>
                <w:spacing w:val="-5"/>
                <w:sz w:val="24"/>
              </w:rPr>
              <w:t> </w:t>
            </w:r>
            <w:r>
              <w:rPr>
                <w:sz w:val="24"/>
              </w:rPr>
              <w:t>нуждаемостью</w:t>
            </w:r>
            <w:r>
              <w:rPr>
                <w:spacing w:val="-5"/>
                <w:sz w:val="24"/>
              </w:rPr>
              <w:t> </w:t>
            </w:r>
            <w:r>
              <w:rPr>
                <w:sz w:val="24"/>
              </w:rPr>
              <w:t>получателя</w:t>
            </w:r>
            <w:r>
              <w:rPr>
                <w:spacing w:val="-4"/>
                <w:sz w:val="24"/>
              </w:rPr>
              <w:t> </w:t>
            </w:r>
            <w:r>
              <w:rPr>
                <w:spacing w:val="-2"/>
                <w:sz w:val="24"/>
              </w:rPr>
              <w:t>социальных</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предоставления</w:t>
            </w:r>
          </w:p>
        </w:tc>
        <w:tc>
          <w:tcPr>
            <w:tcW w:w="6787" w:type="dxa"/>
            <w:tcBorders>
              <w:top w:val="nil"/>
              <w:bottom w:val="nil"/>
            </w:tcBorders>
          </w:tcPr>
          <w:p>
            <w:pPr>
              <w:pStyle w:val="TableParagraph"/>
              <w:spacing w:line="256" w:lineRule="exact" w:before="0"/>
              <w:rPr>
                <w:sz w:val="24"/>
              </w:rPr>
            </w:pPr>
            <w:r>
              <w:rPr>
                <w:sz w:val="24"/>
              </w:rPr>
              <w:t>услуг,</w:t>
            </w:r>
            <w:r>
              <w:rPr>
                <w:spacing w:val="-6"/>
                <w:sz w:val="24"/>
              </w:rPr>
              <w:t> </w:t>
            </w:r>
            <w:r>
              <w:rPr>
                <w:sz w:val="24"/>
              </w:rPr>
              <w:t>без</w:t>
            </w:r>
            <w:r>
              <w:rPr>
                <w:spacing w:val="-5"/>
                <w:sz w:val="24"/>
              </w:rPr>
              <w:t> </w:t>
            </w:r>
            <w:r>
              <w:rPr>
                <w:sz w:val="24"/>
              </w:rPr>
              <w:t>составления</w:t>
            </w:r>
            <w:r>
              <w:rPr>
                <w:spacing w:val="-6"/>
                <w:sz w:val="24"/>
              </w:rPr>
              <w:t> </w:t>
            </w:r>
            <w:r>
              <w:rPr>
                <w:sz w:val="24"/>
              </w:rPr>
              <w:t>индивидуальной</w:t>
            </w:r>
            <w:r>
              <w:rPr>
                <w:spacing w:val="-5"/>
                <w:sz w:val="24"/>
              </w:rPr>
              <w:t> </w:t>
            </w:r>
            <w:r>
              <w:rPr>
                <w:sz w:val="24"/>
              </w:rPr>
              <w:t>программы</w:t>
            </w:r>
            <w:r>
              <w:rPr>
                <w:spacing w:val="-5"/>
                <w:sz w:val="24"/>
              </w:rPr>
              <w:t> </w:t>
            </w:r>
            <w:r>
              <w:rPr>
                <w:spacing w:val="-10"/>
                <w:sz w:val="24"/>
              </w:rPr>
              <w:t>и</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4"/>
                <w:sz w:val="24"/>
              </w:rPr>
              <w:t> </w:t>
            </w:r>
            <w:r>
              <w:rPr>
                <w:sz w:val="24"/>
              </w:rPr>
              <w:t>услуги,</w:t>
            </w:r>
            <w:r>
              <w:rPr>
                <w:spacing w:val="-4"/>
                <w:sz w:val="24"/>
              </w:rPr>
              <w:t> </w:t>
            </w:r>
            <w:r>
              <w:rPr>
                <w:spacing w:val="-10"/>
                <w:sz w:val="24"/>
              </w:rPr>
              <w:t>в</w:t>
            </w:r>
          </w:p>
        </w:tc>
        <w:tc>
          <w:tcPr>
            <w:tcW w:w="6787" w:type="dxa"/>
            <w:tcBorders>
              <w:top w:val="nil"/>
              <w:bottom w:val="nil"/>
            </w:tcBorders>
          </w:tcPr>
          <w:p>
            <w:pPr>
              <w:pStyle w:val="TableParagraph"/>
              <w:spacing w:line="256" w:lineRule="exact" w:before="0"/>
              <w:rPr>
                <w:sz w:val="24"/>
              </w:rPr>
            </w:pPr>
            <w:r>
              <w:rPr>
                <w:sz w:val="24"/>
              </w:rPr>
              <w:t>заключения</w:t>
            </w:r>
            <w:r>
              <w:rPr>
                <w:spacing w:val="-6"/>
                <w:sz w:val="24"/>
              </w:rPr>
              <w:t> </w:t>
            </w:r>
            <w:r>
              <w:rPr>
                <w:sz w:val="24"/>
              </w:rPr>
              <w:t>договора</w:t>
            </w:r>
            <w:r>
              <w:rPr>
                <w:spacing w:val="-5"/>
                <w:sz w:val="24"/>
              </w:rPr>
              <w:t> </w:t>
            </w:r>
            <w:r>
              <w:rPr>
                <w:sz w:val="24"/>
              </w:rPr>
              <w:t>о</w:t>
            </w:r>
            <w:r>
              <w:rPr>
                <w:spacing w:val="-6"/>
                <w:sz w:val="24"/>
              </w:rPr>
              <w:t> </w:t>
            </w:r>
            <w:r>
              <w:rPr>
                <w:sz w:val="24"/>
              </w:rPr>
              <w:t>предоставлении</w:t>
            </w:r>
            <w:r>
              <w:rPr>
                <w:spacing w:val="-5"/>
                <w:sz w:val="24"/>
              </w:rPr>
              <w:t> </w:t>
            </w:r>
            <w:r>
              <w:rPr>
                <w:sz w:val="24"/>
              </w:rPr>
              <w:t>социальных</w:t>
            </w:r>
            <w:r>
              <w:rPr>
                <w:spacing w:val="-5"/>
                <w:sz w:val="24"/>
              </w:rPr>
              <w:t> </w:t>
            </w:r>
            <w:r>
              <w:rPr>
                <w:spacing w:val="-2"/>
                <w:sz w:val="24"/>
              </w:rPr>
              <w:t>услуг;</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том</w:t>
            </w:r>
            <w:r>
              <w:rPr>
                <w:spacing w:val="-2"/>
                <w:sz w:val="24"/>
              </w:rPr>
              <w:t> </w:t>
            </w:r>
            <w:r>
              <w:rPr>
                <w:sz w:val="24"/>
              </w:rPr>
              <w:t>числе</w:t>
            </w:r>
            <w:r>
              <w:rPr>
                <w:spacing w:val="-2"/>
                <w:sz w:val="24"/>
              </w:rPr>
              <w:t> условия</w:t>
            </w:r>
          </w:p>
        </w:tc>
        <w:tc>
          <w:tcPr>
            <w:tcW w:w="6787" w:type="dxa"/>
            <w:tcBorders>
              <w:top w:val="nil"/>
              <w:bottom w:val="nil"/>
            </w:tcBorders>
          </w:tcPr>
          <w:p>
            <w:pPr>
              <w:pStyle w:val="TableParagraph"/>
              <w:spacing w:line="256" w:lineRule="exact" w:before="0"/>
              <w:rPr>
                <w:sz w:val="24"/>
              </w:rPr>
            </w:pPr>
            <w:r>
              <w:rPr>
                <w:sz w:val="24"/>
              </w:rPr>
              <w:t>наличие</w:t>
            </w:r>
            <w:r>
              <w:rPr>
                <w:spacing w:val="-6"/>
                <w:sz w:val="24"/>
              </w:rPr>
              <w:t> </w:t>
            </w:r>
            <w:r>
              <w:rPr>
                <w:sz w:val="24"/>
              </w:rPr>
              <w:t>договоров,</w:t>
            </w:r>
            <w:r>
              <w:rPr>
                <w:spacing w:val="-4"/>
                <w:sz w:val="24"/>
              </w:rPr>
              <w:t> </w:t>
            </w:r>
            <w:r>
              <w:rPr>
                <w:sz w:val="24"/>
              </w:rPr>
              <w:t>соглашений</w:t>
            </w:r>
            <w:r>
              <w:rPr>
                <w:spacing w:val="-4"/>
                <w:sz w:val="24"/>
              </w:rPr>
              <w:t> </w:t>
            </w:r>
            <w:r>
              <w:rPr>
                <w:sz w:val="24"/>
              </w:rPr>
              <w:t>о</w:t>
            </w:r>
            <w:r>
              <w:rPr>
                <w:spacing w:val="-4"/>
                <w:sz w:val="24"/>
              </w:rPr>
              <w:t> </w:t>
            </w:r>
            <w:r>
              <w:rPr>
                <w:sz w:val="24"/>
              </w:rPr>
              <w:t>сотрудничестве</w:t>
            </w:r>
            <w:r>
              <w:rPr>
                <w:spacing w:val="-3"/>
                <w:sz w:val="24"/>
              </w:rPr>
              <w:t> </w:t>
            </w:r>
            <w:r>
              <w:rPr>
                <w:spacing w:val="-10"/>
                <w:sz w:val="24"/>
              </w:rPr>
              <w:t>с</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доступности</w:t>
            </w:r>
          </w:p>
        </w:tc>
        <w:tc>
          <w:tcPr>
            <w:tcW w:w="6787" w:type="dxa"/>
            <w:tcBorders>
              <w:top w:val="nil"/>
              <w:bottom w:val="nil"/>
            </w:tcBorders>
          </w:tcPr>
          <w:p>
            <w:pPr>
              <w:pStyle w:val="TableParagraph"/>
              <w:spacing w:line="256" w:lineRule="exact" w:before="0"/>
              <w:rPr>
                <w:sz w:val="24"/>
              </w:rPr>
            </w:pPr>
            <w:r>
              <w:rPr>
                <w:sz w:val="24"/>
              </w:rPr>
              <w:t>медицинскими,</w:t>
            </w:r>
            <w:r>
              <w:rPr>
                <w:spacing w:val="-6"/>
                <w:sz w:val="24"/>
              </w:rPr>
              <w:t> </w:t>
            </w:r>
            <w:r>
              <w:rPr>
                <w:sz w:val="24"/>
              </w:rPr>
              <w:t>религиозными</w:t>
            </w:r>
            <w:r>
              <w:rPr>
                <w:spacing w:val="-6"/>
                <w:sz w:val="24"/>
              </w:rPr>
              <w:t> </w:t>
            </w:r>
            <w:r>
              <w:rPr>
                <w:sz w:val="24"/>
              </w:rPr>
              <w:t>организациями</w:t>
            </w:r>
            <w:r>
              <w:rPr>
                <w:spacing w:val="-6"/>
                <w:sz w:val="24"/>
              </w:rPr>
              <w:t> </w:t>
            </w:r>
            <w:r>
              <w:rPr>
                <w:sz w:val="24"/>
              </w:rPr>
              <w:t>и</w:t>
            </w:r>
            <w:r>
              <w:rPr>
                <w:spacing w:val="-6"/>
                <w:sz w:val="24"/>
              </w:rPr>
              <w:t> </w:t>
            </w:r>
            <w:r>
              <w:rPr>
                <w:spacing w:val="-2"/>
                <w:sz w:val="24"/>
              </w:rPr>
              <w:t>другими</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предоставления</w:t>
            </w:r>
          </w:p>
        </w:tc>
        <w:tc>
          <w:tcPr>
            <w:tcW w:w="6787" w:type="dxa"/>
            <w:tcBorders>
              <w:top w:val="nil"/>
              <w:bottom w:val="nil"/>
            </w:tcBorders>
          </w:tcPr>
          <w:p>
            <w:pPr>
              <w:pStyle w:val="TableParagraph"/>
              <w:spacing w:line="256" w:lineRule="exact" w:before="0"/>
              <w:rPr>
                <w:sz w:val="24"/>
              </w:rPr>
            </w:pPr>
            <w:r>
              <w:rPr>
                <w:sz w:val="24"/>
              </w:rPr>
              <w:t>организациями,</w:t>
            </w:r>
            <w:r>
              <w:rPr>
                <w:spacing w:val="-7"/>
                <w:sz w:val="24"/>
              </w:rPr>
              <w:t> </w:t>
            </w:r>
            <w:r>
              <w:rPr>
                <w:sz w:val="24"/>
              </w:rPr>
              <w:t>оказывающими</w:t>
            </w:r>
            <w:r>
              <w:rPr>
                <w:spacing w:val="-7"/>
                <w:sz w:val="24"/>
              </w:rPr>
              <w:t> </w:t>
            </w:r>
            <w:r>
              <w:rPr>
                <w:sz w:val="24"/>
              </w:rPr>
              <w:t>экстренную</w:t>
            </w:r>
            <w:r>
              <w:rPr>
                <w:spacing w:val="-7"/>
                <w:sz w:val="24"/>
              </w:rPr>
              <w:t> </w:t>
            </w:r>
            <w:r>
              <w:rPr>
                <w:spacing w:val="-2"/>
                <w:sz w:val="24"/>
              </w:rPr>
              <w:t>психологическую</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7"/>
                <w:sz w:val="24"/>
              </w:rPr>
              <w:t> </w:t>
            </w:r>
            <w:r>
              <w:rPr>
                <w:spacing w:val="-2"/>
                <w:sz w:val="24"/>
              </w:rPr>
              <w:t>услуги</w:t>
            </w:r>
          </w:p>
        </w:tc>
        <w:tc>
          <w:tcPr>
            <w:tcW w:w="6787" w:type="dxa"/>
            <w:tcBorders>
              <w:top w:val="nil"/>
              <w:bottom w:val="nil"/>
            </w:tcBorders>
          </w:tcPr>
          <w:p>
            <w:pPr>
              <w:pStyle w:val="TableParagraph"/>
              <w:spacing w:line="256" w:lineRule="exact" w:before="0"/>
              <w:rPr>
                <w:sz w:val="24"/>
              </w:rPr>
            </w:pPr>
            <w:r>
              <w:rPr>
                <w:spacing w:val="-2"/>
                <w:sz w:val="24"/>
              </w:rPr>
              <w:t>помощь</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для</w:t>
            </w:r>
            <w:r>
              <w:rPr>
                <w:spacing w:val="-5"/>
                <w:sz w:val="24"/>
              </w:rPr>
              <w:t> </w:t>
            </w:r>
            <w:r>
              <w:rPr>
                <w:sz w:val="24"/>
              </w:rPr>
              <w:t>инвалидов</w:t>
            </w:r>
            <w:r>
              <w:rPr>
                <w:spacing w:val="-4"/>
                <w:sz w:val="24"/>
              </w:rPr>
              <w:t> </w:t>
            </w:r>
            <w:r>
              <w:rPr>
                <w:spacing w:val="-10"/>
                <w:sz w:val="24"/>
              </w:rPr>
              <w:t>и</w:t>
            </w:r>
          </w:p>
        </w:tc>
        <w:tc>
          <w:tcPr>
            <w:tcW w:w="6787" w:type="dxa"/>
            <w:tcBorders>
              <w:top w:val="nil"/>
              <w:bottom w:val="nil"/>
            </w:tcBorders>
          </w:tcPr>
          <w:p>
            <w:pPr>
              <w:pStyle w:val="TableParagraph"/>
              <w:spacing w:before="0"/>
              <w:ind w:left="0"/>
              <w:rPr>
                <w:sz w:val="20"/>
              </w:rPr>
            </w:pPr>
          </w:p>
        </w:tc>
      </w:tr>
      <w:tr>
        <w:trPr>
          <w:trHeight w:val="275" w:hRule="atLeast"/>
        </w:trPr>
        <w:tc>
          <w:tcPr>
            <w:tcW w:w="2330" w:type="dxa"/>
            <w:tcBorders>
              <w:top w:val="nil"/>
              <w:bottom w:val="nil"/>
            </w:tcBorders>
          </w:tcPr>
          <w:p>
            <w:pPr>
              <w:pStyle w:val="TableParagraph"/>
              <w:spacing w:line="256" w:lineRule="exact" w:before="0"/>
              <w:rPr>
                <w:sz w:val="24"/>
              </w:rPr>
            </w:pPr>
            <w:r>
              <w:rPr>
                <w:sz w:val="24"/>
              </w:rPr>
              <w:t>других</w:t>
            </w:r>
            <w:r>
              <w:rPr>
                <w:spacing w:val="-1"/>
                <w:sz w:val="24"/>
              </w:rPr>
              <w:t> </w:t>
            </w:r>
            <w:r>
              <w:rPr>
                <w:sz w:val="24"/>
              </w:rPr>
              <w:t>лиц</w:t>
            </w:r>
            <w:r>
              <w:rPr>
                <w:spacing w:val="-1"/>
                <w:sz w:val="24"/>
              </w:rPr>
              <w:t> </w:t>
            </w:r>
            <w:r>
              <w:rPr>
                <w:sz w:val="24"/>
              </w:rPr>
              <w:t>с </w:t>
            </w:r>
            <w:r>
              <w:rPr>
                <w:spacing w:val="-2"/>
                <w:sz w:val="24"/>
              </w:rPr>
              <w:t>учетом</w:t>
            </w:r>
          </w:p>
        </w:tc>
        <w:tc>
          <w:tcPr>
            <w:tcW w:w="6787" w:type="dxa"/>
            <w:tcBorders>
              <w:top w:val="nil"/>
              <w:bottom w:val="nil"/>
            </w:tcBorders>
          </w:tcPr>
          <w:p>
            <w:pPr>
              <w:pStyle w:val="TableParagraph"/>
              <w:spacing w:before="0"/>
              <w:ind w:left="0"/>
              <w:rPr>
                <w:sz w:val="20"/>
              </w:rPr>
            </w:pPr>
          </w:p>
        </w:tc>
      </w:tr>
      <w:tr>
        <w:trPr>
          <w:trHeight w:val="275" w:hRule="atLeast"/>
        </w:trPr>
        <w:tc>
          <w:tcPr>
            <w:tcW w:w="2330" w:type="dxa"/>
            <w:tcBorders>
              <w:top w:val="nil"/>
              <w:bottom w:val="nil"/>
            </w:tcBorders>
          </w:tcPr>
          <w:p>
            <w:pPr>
              <w:pStyle w:val="TableParagraph"/>
              <w:spacing w:line="256" w:lineRule="exact" w:before="0"/>
              <w:rPr>
                <w:sz w:val="24"/>
              </w:rPr>
            </w:pPr>
            <w:r>
              <w:rPr>
                <w:sz w:val="24"/>
              </w:rPr>
              <w:t>ограничений</w:t>
            </w:r>
            <w:r>
              <w:rPr>
                <w:spacing w:val="-7"/>
                <w:sz w:val="24"/>
              </w:rPr>
              <w:t> </w:t>
            </w:r>
            <w:r>
              <w:rPr>
                <w:spacing w:val="-5"/>
                <w:sz w:val="24"/>
              </w:rPr>
              <w:t>их</w:t>
            </w:r>
          </w:p>
        </w:tc>
        <w:tc>
          <w:tcPr>
            <w:tcW w:w="6787" w:type="dxa"/>
            <w:tcBorders>
              <w:top w:val="nil"/>
              <w:bottom w:val="nil"/>
            </w:tcBorders>
          </w:tcPr>
          <w:p>
            <w:pPr>
              <w:pStyle w:val="TableParagraph"/>
              <w:spacing w:before="0"/>
              <w:ind w:left="0"/>
              <w:rPr>
                <w:sz w:val="20"/>
              </w:rPr>
            </w:pPr>
          </w:p>
        </w:tc>
      </w:tr>
      <w:tr>
        <w:trPr>
          <w:trHeight w:val="367" w:hRule="atLeast"/>
        </w:trPr>
        <w:tc>
          <w:tcPr>
            <w:tcW w:w="2330" w:type="dxa"/>
            <w:tcBorders>
              <w:top w:val="nil"/>
            </w:tcBorders>
          </w:tcPr>
          <w:p>
            <w:pPr>
              <w:pStyle w:val="TableParagraph"/>
              <w:spacing w:line="271" w:lineRule="exact" w:before="0"/>
              <w:rPr>
                <w:sz w:val="24"/>
              </w:rPr>
            </w:pPr>
            <w:r>
              <w:rPr>
                <w:spacing w:val="-2"/>
                <w:sz w:val="24"/>
              </w:rPr>
              <w:t>жизнедеятельности</w:t>
            </w:r>
          </w:p>
        </w:tc>
        <w:tc>
          <w:tcPr>
            <w:tcW w:w="6787" w:type="dxa"/>
            <w:tcBorders>
              <w:top w:val="nil"/>
            </w:tcBorders>
          </w:tcPr>
          <w:p>
            <w:pPr>
              <w:pStyle w:val="TableParagraph"/>
              <w:spacing w:before="0"/>
              <w:ind w:left="0"/>
              <w:rPr>
                <w:sz w:val="24"/>
              </w:rPr>
            </w:pPr>
          </w:p>
        </w:tc>
      </w:tr>
    </w:tbl>
    <w:p>
      <w:pPr>
        <w:pStyle w:val="BodyText"/>
        <w:spacing w:before="16"/>
        <w:rPr>
          <w:rFonts w:ascii="Arial"/>
          <w:b/>
        </w:rPr>
      </w:pPr>
    </w:p>
    <w:p>
      <w:pPr>
        <w:pStyle w:val="ListParagraph"/>
        <w:numPr>
          <w:ilvl w:val="4"/>
          <w:numId w:val="3"/>
        </w:numPr>
        <w:tabs>
          <w:tab w:pos="1201" w:val="left" w:leader="none"/>
        </w:tabs>
        <w:spacing w:line="240" w:lineRule="auto" w:before="0" w:after="0"/>
        <w:ind w:left="141" w:right="144" w:firstLine="540"/>
        <w:jc w:val="left"/>
        <w:rPr>
          <w:rFonts w:ascii="Arial" w:hAnsi="Arial"/>
          <w:b/>
          <w:sz w:val="24"/>
        </w:rPr>
      </w:pPr>
      <w:r>
        <w:rPr>
          <w:rFonts w:ascii="Arial" w:hAnsi="Arial"/>
          <w:b/>
          <w:sz w:val="24"/>
        </w:rPr>
        <w:t>Содействие</w:t>
      </w:r>
      <w:r>
        <w:rPr>
          <w:rFonts w:ascii="Arial" w:hAnsi="Arial"/>
          <w:b/>
          <w:spacing w:val="40"/>
          <w:sz w:val="24"/>
        </w:rPr>
        <w:t> </w:t>
      </w:r>
      <w:r>
        <w:rPr>
          <w:rFonts w:ascii="Arial" w:hAnsi="Arial"/>
          <w:b/>
          <w:sz w:val="24"/>
        </w:rPr>
        <w:t>лицам</w:t>
      </w:r>
      <w:r>
        <w:rPr>
          <w:rFonts w:ascii="Arial" w:hAnsi="Arial"/>
          <w:b/>
          <w:spacing w:val="40"/>
          <w:sz w:val="24"/>
        </w:rPr>
        <w:t> </w:t>
      </w:r>
      <w:r>
        <w:rPr>
          <w:rFonts w:ascii="Arial" w:hAnsi="Arial"/>
          <w:b/>
          <w:sz w:val="24"/>
        </w:rPr>
        <w:t>без</w:t>
      </w:r>
      <w:r>
        <w:rPr>
          <w:rFonts w:ascii="Arial" w:hAnsi="Arial"/>
          <w:b/>
          <w:spacing w:val="40"/>
          <w:sz w:val="24"/>
        </w:rPr>
        <w:t> </w:t>
      </w:r>
      <w:r>
        <w:rPr>
          <w:rFonts w:ascii="Arial" w:hAnsi="Arial"/>
          <w:b/>
          <w:sz w:val="24"/>
        </w:rPr>
        <w:t>определенного</w:t>
      </w:r>
      <w:r>
        <w:rPr>
          <w:rFonts w:ascii="Arial" w:hAnsi="Arial"/>
          <w:b/>
          <w:spacing w:val="40"/>
          <w:sz w:val="24"/>
        </w:rPr>
        <w:t> </w:t>
      </w:r>
      <w:r>
        <w:rPr>
          <w:rFonts w:ascii="Arial" w:hAnsi="Arial"/>
          <w:b/>
          <w:sz w:val="24"/>
        </w:rPr>
        <w:t>места</w:t>
      </w:r>
      <w:r>
        <w:rPr>
          <w:rFonts w:ascii="Arial" w:hAnsi="Arial"/>
          <w:b/>
          <w:spacing w:val="40"/>
          <w:sz w:val="24"/>
        </w:rPr>
        <w:t> </w:t>
      </w:r>
      <w:r>
        <w:rPr>
          <w:rFonts w:ascii="Arial" w:hAnsi="Arial"/>
          <w:b/>
          <w:sz w:val="24"/>
        </w:rPr>
        <w:t>жительства</w:t>
      </w:r>
      <w:r>
        <w:rPr>
          <w:rFonts w:ascii="Arial" w:hAnsi="Arial"/>
          <w:b/>
          <w:spacing w:val="40"/>
          <w:sz w:val="24"/>
        </w:rPr>
        <w:t> </w:t>
      </w:r>
      <w:r>
        <w:rPr>
          <w:rFonts w:ascii="Arial" w:hAnsi="Arial"/>
          <w:b/>
          <w:sz w:val="24"/>
        </w:rPr>
        <w:t>в</w:t>
      </w:r>
      <w:r>
        <w:rPr>
          <w:rFonts w:ascii="Arial" w:hAnsi="Arial"/>
          <w:b/>
          <w:spacing w:val="40"/>
          <w:sz w:val="24"/>
        </w:rPr>
        <w:t> </w:t>
      </w:r>
      <w:r>
        <w:rPr>
          <w:rFonts w:ascii="Arial" w:hAnsi="Arial"/>
          <w:b/>
          <w:sz w:val="24"/>
        </w:rPr>
        <w:t>прохождении первичного медицинского осмотра, проведении первичной санитарной обработки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388" w:hRule="atLeast"/>
        </w:trPr>
        <w:tc>
          <w:tcPr>
            <w:tcW w:w="2330" w:type="dxa"/>
            <w:tcBorders>
              <w:bottom w:val="nil"/>
            </w:tcBorders>
          </w:tcPr>
          <w:p>
            <w:pPr>
              <w:pStyle w:val="TableParagraph"/>
              <w:spacing w:line="261" w:lineRule="exact"/>
              <w:rPr>
                <w:sz w:val="24"/>
              </w:rPr>
            </w:pPr>
            <w:r>
              <w:rPr>
                <w:spacing w:val="-2"/>
                <w:sz w:val="24"/>
              </w:rPr>
              <w:t>Описание</w:t>
            </w:r>
          </w:p>
        </w:tc>
        <w:tc>
          <w:tcPr>
            <w:tcW w:w="6787" w:type="dxa"/>
            <w:gridSpan w:val="3"/>
            <w:tcBorders>
              <w:bottom w:val="nil"/>
            </w:tcBorders>
          </w:tcPr>
          <w:p>
            <w:pPr>
              <w:pStyle w:val="TableParagraph"/>
              <w:spacing w:line="261" w:lineRule="exact"/>
              <w:rPr>
                <w:sz w:val="24"/>
              </w:rPr>
            </w:pPr>
            <w:r>
              <w:rPr>
                <w:sz w:val="24"/>
              </w:rPr>
              <w:t>при</w:t>
            </w:r>
            <w:r>
              <w:rPr>
                <w:spacing w:val="-6"/>
                <w:sz w:val="24"/>
              </w:rPr>
              <w:t> </w:t>
            </w:r>
            <w:r>
              <w:rPr>
                <w:sz w:val="24"/>
              </w:rPr>
              <w:t>поступлении</w:t>
            </w:r>
            <w:r>
              <w:rPr>
                <w:spacing w:val="-6"/>
                <w:sz w:val="24"/>
              </w:rPr>
              <w:t> </w:t>
            </w:r>
            <w:r>
              <w:rPr>
                <w:sz w:val="24"/>
              </w:rPr>
              <w:t>на</w:t>
            </w:r>
            <w:r>
              <w:rPr>
                <w:spacing w:val="-6"/>
                <w:sz w:val="24"/>
              </w:rPr>
              <w:t> </w:t>
            </w:r>
            <w:r>
              <w:rPr>
                <w:sz w:val="24"/>
              </w:rPr>
              <w:t>полустационарное</w:t>
            </w:r>
            <w:r>
              <w:rPr>
                <w:spacing w:val="-5"/>
                <w:sz w:val="24"/>
              </w:rPr>
              <w:t> </w:t>
            </w:r>
            <w:r>
              <w:rPr>
                <w:spacing w:val="-2"/>
                <w:sz w:val="24"/>
              </w:rPr>
              <w:t>социальное</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4"/>
                <w:sz w:val="24"/>
              </w:rPr>
              <w:t> </w:t>
            </w:r>
            <w:r>
              <w:rPr>
                <w:sz w:val="24"/>
              </w:rPr>
              <w:t>услуги,</w:t>
            </w:r>
            <w:r>
              <w:rPr>
                <w:spacing w:val="-4"/>
                <w:sz w:val="24"/>
              </w:rPr>
              <w:t> </w:t>
            </w:r>
            <w:r>
              <w:rPr>
                <w:spacing w:val="-10"/>
                <w:sz w:val="24"/>
              </w:rPr>
              <w:t>в</w:t>
            </w:r>
          </w:p>
        </w:tc>
        <w:tc>
          <w:tcPr>
            <w:tcW w:w="6787" w:type="dxa"/>
            <w:gridSpan w:val="3"/>
            <w:tcBorders>
              <w:top w:val="nil"/>
              <w:bottom w:val="nil"/>
            </w:tcBorders>
          </w:tcPr>
          <w:p>
            <w:pPr>
              <w:pStyle w:val="TableParagraph"/>
              <w:spacing w:line="256" w:lineRule="exact" w:before="0"/>
              <w:rPr>
                <w:sz w:val="24"/>
              </w:rPr>
            </w:pPr>
            <w:r>
              <w:rPr>
                <w:sz w:val="24"/>
              </w:rPr>
              <w:t>обслуживание</w:t>
            </w:r>
            <w:r>
              <w:rPr>
                <w:spacing w:val="-6"/>
                <w:sz w:val="24"/>
              </w:rPr>
              <w:t> </w:t>
            </w:r>
            <w:r>
              <w:rPr>
                <w:sz w:val="24"/>
              </w:rPr>
              <w:t>с</w:t>
            </w:r>
            <w:r>
              <w:rPr>
                <w:spacing w:val="-6"/>
                <w:sz w:val="24"/>
              </w:rPr>
              <w:t> </w:t>
            </w:r>
            <w:r>
              <w:rPr>
                <w:sz w:val="24"/>
              </w:rPr>
              <w:t>круглосуточным</w:t>
            </w:r>
            <w:r>
              <w:rPr>
                <w:spacing w:val="-5"/>
                <w:sz w:val="24"/>
              </w:rPr>
              <w:t> </w:t>
            </w:r>
            <w:r>
              <w:rPr>
                <w:spacing w:val="-2"/>
                <w:sz w:val="24"/>
              </w:rPr>
              <w:t>проживанием:</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том</w:t>
            </w:r>
            <w:r>
              <w:rPr>
                <w:spacing w:val="-2"/>
                <w:sz w:val="24"/>
              </w:rPr>
              <w:t> </w:t>
            </w:r>
            <w:r>
              <w:rPr>
                <w:sz w:val="24"/>
              </w:rPr>
              <w:t>числе</w:t>
            </w:r>
            <w:r>
              <w:rPr>
                <w:spacing w:val="-1"/>
                <w:sz w:val="24"/>
              </w:rPr>
              <w:t> </w:t>
            </w:r>
            <w:r>
              <w:rPr>
                <w:sz w:val="24"/>
              </w:rPr>
              <w:t>ее</w:t>
            </w:r>
            <w:r>
              <w:rPr>
                <w:spacing w:val="-1"/>
                <w:sz w:val="24"/>
              </w:rPr>
              <w:t> </w:t>
            </w:r>
            <w:r>
              <w:rPr>
                <w:spacing w:val="-2"/>
                <w:sz w:val="24"/>
              </w:rPr>
              <w:t>объем</w:t>
            </w:r>
          </w:p>
        </w:tc>
        <w:tc>
          <w:tcPr>
            <w:tcW w:w="6787" w:type="dxa"/>
            <w:gridSpan w:val="3"/>
            <w:tcBorders>
              <w:top w:val="nil"/>
              <w:bottom w:val="nil"/>
            </w:tcBorders>
          </w:tcPr>
          <w:p>
            <w:pPr>
              <w:pStyle w:val="TableParagraph"/>
              <w:spacing w:line="256" w:lineRule="exact" w:before="0"/>
              <w:rPr>
                <w:sz w:val="24"/>
              </w:rPr>
            </w:pPr>
            <w:r>
              <w:rPr>
                <w:sz w:val="24"/>
              </w:rPr>
              <w:t>первичный</w:t>
            </w:r>
            <w:r>
              <w:rPr>
                <w:spacing w:val="-6"/>
                <w:sz w:val="24"/>
              </w:rPr>
              <w:t> </w:t>
            </w:r>
            <w:r>
              <w:rPr>
                <w:sz w:val="24"/>
              </w:rPr>
              <w:t>медицинский</w:t>
            </w:r>
            <w:r>
              <w:rPr>
                <w:spacing w:val="-4"/>
                <w:sz w:val="24"/>
              </w:rPr>
              <w:t> </w:t>
            </w:r>
            <w:r>
              <w:rPr>
                <w:sz w:val="24"/>
              </w:rPr>
              <w:t>осмотр</w:t>
            </w:r>
            <w:r>
              <w:rPr>
                <w:spacing w:val="-3"/>
                <w:sz w:val="24"/>
              </w:rPr>
              <w:t> </w:t>
            </w:r>
            <w:r>
              <w:rPr>
                <w:sz w:val="24"/>
              </w:rPr>
              <w:t>лица</w:t>
            </w:r>
            <w:r>
              <w:rPr>
                <w:spacing w:val="-4"/>
                <w:sz w:val="24"/>
              </w:rPr>
              <w:t> </w:t>
            </w:r>
            <w:r>
              <w:rPr>
                <w:sz w:val="24"/>
              </w:rPr>
              <w:t>без</w:t>
            </w:r>
            <w:r>
              <w:rPr>
                <w:spacing w:val="-4"/>
                <w:sz w:val="24"/>
              </w:rPr>
              <w:t> </w:t>
            </w:r>
            <w:r>
              <w:rPr>
                <w:sz w:val="24"/>
              </w:rPr>
              <w:t>определенного</w:t>
            </w:r>
            <w:r>
              <w:rPr>
                <w:spacing w:val="-3"/>
                <w:sz w:val="24"/>
              </w:rPr>
              <w:t> </w:t>
            </w:r>
            <w:r>
              <w:rPr>
                <w:spacing w:val="-2"/>
                <w:sz w:val="24"/>
              </w:rPr>
              <w:t>места</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жительства</w:t>
            </w:r>
            <w:r>
              <w:rPr>
                <w:spacing w:val="-6"/>
                <w:sz w:val="24"/>
              </w:rPr>
              <w:t> </w:t>
            </w:r>
            <w:r>
              <w:rPr>
                <w:sz w:val="24"/>
              </w:rPr>
              <w:t>(опрос,</w:t>
            </w:r>
            <w:r>
              <w:rPr>
                <w:spacing w:val="-4"/>
                <w:sz w:val="24"/>
              </w:rPr>
              <w:t> </w:t>
            </w:r>
            <w:r>
              <w:rPr>
                <w:sz w:val="24"/>
              </w:rPr>
              <w:t>внешний</w:t>
            </w:r>
            <w:r>
              <w:rPr>
                <w:spacing w:val="-3"/>
                <w:sz w:val="24"/>
              </w:rPr>
              <w:t> </w:t>
            </w:r>
            <w:r>
              <w:rPr>
                <w:sz w:val="24"/>
              </w:rPr>
              <w:t>осмотр</w:t>
            </w:r>
            <w:r>
              <w:rPr>
                <w:spacing w:val="-4"/>
                <w:sz w:val="24"/>
              </w:rPr>
              <w:t> </w:t>
            </w:r>
            <w:r>
              <w:rPr>
                <w:sz w:val="24"/>
              </w:rPr>
              <w:t>кожи,</w:t>
            </w:r>
            <w:r>
              <w:rPr>
                <w:spacing w:val="-4"/>
                <w:sz w:val="24"/>
              </w:rPr>
              <w:t> </w:t>
            </w:r>
            <w:r>
              <w:rPr>
                <w:sz w:val="24"/>
              </w:rPr>
              <w:t>наружный</w:t>
            </w:r>
            <w:r>
              <w:rPr>
                <w:spacing w:val="-3"/>
                <w:sz w:val="24"/>
              </w:rPr>
              <w:t> </w:t>
            </w:r>
            <w:r>
              <w:rPr>
                <w:spacing w:val="-2"/>
                <w:sz w:val="24"/>
              </w:rPr>
              <w:t>осмотр</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слизистых</w:t>
            </w:r>
            <w:r>
              <w:rPr>
                <w:spacing w:val="-7"/>
                <w:sz w:val="24"/>
              </w:rPr>
              <w:t> </w:t>
            </w:r>
            <w:r>
              <w:rPr>
                <w:sz w:val="24"/>
              </w:rPr>
              <w:t>оболочек,</w:t>
            </w:r>
            <w:r>
              <w:rPr>
                <w:spacing w:val="-4"/>
                <w:sz w:val="24"/>
              </w:rPr>
              <w:t> </w:t>
            </w:r>
            <w:r>
              <w:rPr>
                <w:sz w:val="24"/>
              </w:rPr>
              <w:t>ушей,</w:t>
            </w:r>
            <w:r>
              <w:rPr>
                <w:spacing w:val="-5"/>
                <w:sz w:val="24"/>
              </w:rPr>
              <w:t> </w:t>
            </w:r>
            <w:r>
              <w:rPr>
                <w:sz w:val="24"/>
              </w:rPr>
              <w:t>головы</w:t>
            </w:r>
            <w:r>
              <w:rPr>
                <w:spacing w:val="-4"/>
                <w:sz w:val="24"/>
              </w:rPr>
              <w:t> </w:t>
            </w:r>
            <w:r>
              <w:rPr>
                <w:sz w:val="24"/>
              </w:rPr>
              <w:t>(волосяного</w:t>
            </w:r>
            <w:r>
              <w:rPr>
                <w:spacing w:val="-4"/>
                <w:sz w:val="24"/>
              </w:rPr>
              <w:t> </w:t>
            </w:r>
            <w:r>
              <w:rPr>
                <w:spacing w:val="-2"/>
                <w:sz w:val="24"/>
              </w:rPr>
              <w:t>покрова),</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ногтей,</w:t>
            </w:r>
            <w:r>
              <w:rPr>
                <w:spacing w:val="-6"/>
                <w:sz w:val="24"/>
              </w:rPr>
              <w:t> </w:t>
            </w:r>
            <w:r>
              <w:rPr>
                <w:sz w:val="24"/>
              </w:rPr>
              <w:t>аускультация</w:t>
            </w:r>
            <w:r>
              <w:rPr>
                <w:spacing w:val="-5"/>
                <w:sz w:val="24"/>
              </w:rPr>
              <w:t> </w:t>
            </w:r>
            <w:r>
              <w:rPr>
                <w:sz w:val="24"/>
              </w:rPr>
              <w:t>органов</w:t>
            </w:r>
            <w:r>
              <w:rPr>
                <w:spacing w:val="-5"/>
                <w:sz w:val="24"/>
              </w:rPr>
              <w:t> </w:t>
            </w:r>
            <w:r>
              <w:rPr>
                <w:sz w:val="24"/>
              </w:rPr>
              <w:t>грудной</w:t>
            </w:r>
            <w:r>
              <w:rPr>
                <w:spacing w:val="-5"/>
                <w:sz w:val="24"/>
              </w:rPr>
              <w:t> </w:t>
            </w:r>
            <w:r>
              <w:rPr>
                <w:sz w:val="24"/>
              </w:rPr>
              <w:t>полости,</w:t>
            </w:r>
            <w:r>
              <w:rPr>
                <w:spacing w:val="-5"/>
                <w:sz w:val="24"/>
              </w:rPr>
              <w:t> </w:t>
            </w:r>
            <w:r>
              <w:rPr>
                <w:spacing w:val="-2"/>
                <w:sz w:val="24"/>
              </w:rPr>
              <w:t>пальпация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лимфатических</w:t>
            </w:r>
            <w:r>
              <w:rPr>
                <w:spacing w:val="-6"/>
                <w:sz w:val="24"/>
              </w:rPr>
              <w:t> </w:t>
            </w:r>
            <w:r>
              <w:rPr>
                <w:sz w:val="24"/>
              </w:rPr>
              <w:t>узлов,</w:t>
            </w:r>
            <w:r>
              <w:rPr>
                <w:spacing w:val="-4"/>
                <w:sz w:val="24"/>
              </w:rPr>
              <w:t> </w:t>
            </w:r>
            <w:r>
              <w:rPr>
                <w:sz w:val="24"/>
              </w:rPr>
              <w:t>органов</w:t>
            </w:r>
            <w:r>
              <w:rPr>
                <w:spacing w:val="-4"/>
                <w:sz w:val="24"/>
              </w:rPr>
              <w:t> </w:t>
            </w:r>
            <w:r>
              <w:rPr>
                <w:sz w:val="24"/>
              </w:rPr>
              <w:t>брюшной</w:t>
            </w:r>
            <w:r>
              <w:rPr>
                <w:spacing w:val="-4"/>
                <w:sz w:val="24"/>
              </w:rPr>
              <w:t> </w:t>
            </w:r>
            <w:r>
              <w:rPr>
                <w:sz w:val="24"/>
              </w:rPr>
              <w:t>полости,</w:t>
            </w:r>
            <w:r>
              <w:rPr>
                <w:spacing w:val="-4"/>
                <w:sz w:val="24"/>
              </w:rPr>
              <w:t> </w:t>
            </w:r>
            <w:r>
              <w:rPr>
                <w:spacing w:val="-2"/>
                <w:sz w:val="24"/>
              </w:rPr>
              <w:t>желез,</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измерение</w:t>
            </w:r>
            <w:r>
              <w:rPr>
                <w:spacing w:val="-7"/>
                <w:sz w:val="24"/>
              </w:rPr>
              <w:t> </w:t>
            </w:r>
            <w:r>
              <w:rPr>
                <w:sz w:val="24"/>
              </w:rPr>
              <w:t>температуры</w:t>
            </w:r>
            <w:r>
              <w:rPr>
                <w:spacing w:val="-5"/>
                <w:sz w:val="24"/>
              </w:rPr>
              <w:t> </w:t>
            </w:r>
            <w:r>
              <w:rPr>
                <w:sz w:val="24"/>
              </w:rPr>
              <w:t>тела,</w:t>
            </w:r>
            <w:r>
              <w:rPr>
                <w:spacing w:val="-5"/>
                <w:sz w:val="24"/>
              </w:rPr>
              <w:t> </w:t>
            </w:r>
            <w:r>
              <w:rPr>
                <w:sz w:val="24"/>
              </w:rPr>
              <w:t>артериального</w:t>
            </w:r>
            <w:r>
              <w:rPr>
                <w:spacing w:val="-5"/>
                <w:sz w:val="24"/>
              </w:rPr>
              <w:t> </w:t>
            </w:r>
            <w:r>
              <w:rPr>
                <w:sz w:val="24"/>
              </w:rPr>
              <w:t>давления,</w:t>
            </w:r>
            <w:r>
              <w:rPr>
                <w:spacing w:val="-4"/>
                <w:sz w:val="24"/>
              </w:rPr>
              <w:t> </w:t>
            </w:r>
            <w:r>
              <w:rPr>
                <w:spacing w:val="-2"/>
                <w:sz w:val="24"/>
              </w:rPr>
              <w:t>пульса,</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роста</w:t>
            </w:r>
            <w:r>
              <w:rPr>
                <w:spacing w:val="-6"/>
                <w:sz w:val="24"/>
              </w:rPr>
              <w:t> </w:t>
            </w:r>
            <w:r>
              <w:rPr>
                <w:sz w:val="24"/>
              </w:rPr>
              <w:t>и</w:t>
            </w:r>
            <w:r>
              <w:rPr>
                <w:spacing w:val="-4"/>
                <w:sz w:val="24"/>
              </w:rPr>
              <w:t> </w:t>
            </w:r>
            <w:r>
              <w:rPr>
                <w:sz w:val="24"/>
              </w:rPr>
              <w:t>веса,</w:t>
            </w:r>
            <w:r>
              <w:rPr>
                <w:spacing w:val="-4"/>
                <w:sz w:val="24"/>
              </w:rPr>
              <w:t> </w:t>
            </w:r>
            <w:r>
              <w:rPr>
                <w:sz w:val="24"/>
              </w:rPr>
              <w:t>направление</w:t>
            </w:r>
            <w:r>
              <w:rPr>
                <w:spacing w:val="-3"/>
                <w:sz w:val="24"/>
              </w:rPr>
              <w:t> </w:t>
            </w:r>
            <w:r>
              <w:rPr>
                <w:sz w:val="24"/>
              </w:rPr>
              <w:t>в</w:t>
            </w:r>
            <w:r>
              <w:rPr>
                <w:spacing w:val="-4"/>
                <w:sz w:val="24"/>
              </w:rPr>
              <w:t> </w:t>
            </w:r>
            <w:r>
              <w:rPr>
                <w:sz w:val="24"/>
              </w:rPr>
              <w:t>медицинскую</w:t>
            </w:r>
            <w:r>
              <w:rPr>
                <w:spacing w:val="-4"/>
                <w:sz w:val="24"/>
              </w:rPr>
              <w:t> </w:t>
            </w:r>
            <w:r>
              <w:rPr>
                <w:sz w:val="24"/>
              </w:rPr>
              <w:t>организацию</w:t>
            </w:r>
            <w:r>
              <w:rPr>
                <w:spacing w:val="-3"/>
                <w:sz w:val="24"/>
              </w:rPr>
              <w:t> </w:t>
            </w:r>
            <w:r>
              <w:rPr>
                <w:spacing w:val="-4"/>
                <w:sz w:val="24"/>
              </w:rPr>
              <w:t>(для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сдачи</w:t>
            </w:r>
            <w:r>
              <w:rPr>
                <w:spacing w:val="-5"/>
                <w:sz w:val="24"/>
              </w:rPr>
              <w:t> </w:t>
            </w:r>
            <w:r>
              <w:rPr>
                <w:sz w:val="24"/>
              </w:rPr>
              <w:t>анализов,</w:t>
            </w:r>
            <w:r>
              <w:rPr>
                <w:spacing w:val="-3"/>
                <w:sz w:val="24"/>
              </w:rPr>
              <w:t> </w:t>
            </w:r>
            <w:r>
              <w:rPr>
                <w:sz w:val="24"/>
              </w:rPr>
              <w:t>получения</w:t>
            </w:r>
            <w:r>
              <w:rPr>
                <w:spacing w:val="-3"/>
                <w:sz w:val="24"/>
              </w:rPr>
              <w:t> </w:t>
            </w:r>
            <w:r>
              <w:rPr>
                <w:sz w:val="24"/>
              </w:rPr>
              <w:t>заключения</w:t>
            </w:r>
            <w:r>
              <w:rPr>
                <w:spacing w:val="-3"/>
                <w:sz w:val="24"/>
              </w:rPr>
              <w:t> </w:t>
            </w:r>
            <w:r>
              <w:rPr>
                <w:sz w:val="24"/>
              </w:rPr>
              <w:t>о</w:t>
            </w:r>
            <w:r>
              <w:rPr>
                <w:spacing w:val="-3"/>
                <w:sz w:val="24"/>
              </w:rPr>
              <w:t> </w:t>
            </w:r>
            <w:r>
              <w:rPr>
                <w:sz w:val="24"/>
              </w:rPr>
              <w:t>состоянии</w:t>
            </w:r>
            <w:r>
              <w:rPr>
                <w:spacing w:val="-3"/>
                <w:sz w:val="24"/>
              </w:rPr>
              <w:t> </w:t>
            </w:r>
            <w:r>
              <w:rPr>
                <w:spacing w:val="-2"/>
                <w:sz w:val="24"/>
              </w:rPr>
              <w:t>здоровья,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способности</w:t>
            </w:r>
            <w:r>
              <w:rPr>
                <w:spacing w:val="-4"/>
                <w:sz w:val="24"/>
              </w:rPr>
              <w:t> </w:t>
            </w:r>
            <w:r>
              <w:rPr>
                <w:sz w:val="24"/>
              </w:rPr>
              <w:t>к</w:t>
            </w:r>
            <w:r>
              <w:rPr>
                <w:spacing w:val="-3"/>
                <w:sz w:val="24"/>
              </w:rPr>
              <w:t> </w:t>
            </w:r>
            <w:r>
              <w:rPr>
                <w:spacing w:val="-2"/>
                <w:sz w:val="24"/>
              </w:rPr>
              <w:t>самообслуживанию));</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проведение</w:t>
            </w:r>
            <w:r>
              <w:rPr>
                <w:spacing w:val="-8"/>
                <w:sz w:val="24"/>
              </w:rPr>
              <w:t> </w:t>
            </w:r>
            <w:r>
              <w:rPr>
                <w:sz w:val="24"/>
              </w:rPr>
              <w:t>первичной</w:t>
            </w:r>
            <w:r>
              <w:rPr>
                <w:spacing w:val="-6"/>
                <w:sz w:val="24"/>
              </w:rPr>
              <w:t> </w:t>
            </w:r>
            <w:r>
              <w:rPr>
                <w:sz w:val="24"/>
              </w:rPr>
              <w:t>санитарной</w:t>
            </w:r>
            <w:r>
              <w:rPr>
                <w:spacing w:val="-6"/>
                <w:sz w:val="24"/>
              </w:rPr>
              <w:t> </w:t>
            </w:r>
            <w:r>
              <w:rPr>
                <w:sz w:val="24"/>
              </w:rPr>
              <w:t>обработки</w:t>
            </w:r>
            <w:r>
              <w:rPr>
                <w:spacing w:val="-6"/>
                <w:sz w:val="24"/>
              </w:rPr>
              <w:t> </w:t>
            </w:r>
            <w:r>
              <w:rPr>
                <w:sz w:val="24"/>
              </w:rPr>
              <w:t>(мойка,</w:t>
            </w:r>
            <w:r>
              <w:rPr>
                <w:spacing w:val="-5"/>
                <w:sz w:val="24"/>
              </w:rPr>
              <w:t> </w:t>
            </w:r>
            <w:r>
              <w:rPr>
                <w:spacing w:val="-2"/>
                <w:sz w:val="24"/>
              </w:rPr>
              <w:t>обработка</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медицинскими</w:t>
            </w:r>
            <w:r>
              <w:rPr>
                <w:spacing w:val="-9"/>
                <w:sz w:val="24"/>
              </w:rPr>
              <w:t> </w:t>
            </w:r>
            <w:r>
              <w:rPr>
                <w:sz w:val="24"/>
              </w:rPr>
              <w:t>препаратами</w:t>
            </w:r>
            <w:r>
              <w:rPr>
                <w:spacing w:val="-6"/>
                <w:sz w:val="24"/>
              </w:rPr>
              <w:t> </w:t>
            </w:r>
            <w:r>
              <w:rPr>
                <w:sz w:val="24"/>
              </w:rPr>
              <w:t>(при</w:t>
            </w:r>
            <w:r>
              <w:rPr>
                <w:spacing w:val="-7"/>
                <w:sz w:val="24"/>
              </w:rPr>
              <w:t> </w:t>
            </w:r>
            <w:r>
              <w:rPr>
                <w:sz w:val="24"/>
              </w:rPr>
              <w:t>необходимости),</w:t>
            </w:r>
            <w:r>
              <w:rPr>
                <w:spacing w:val="-6"/>
                <w:sz w:val="24"/>
              </w:rPr>
              <w:t> </w:t>
            </w:r>
            <w:r>
              <w:rPr>
                <w:spacing w:val="-2"/>
                <w:sz w:val="24"/>
              </w:rPr>
              <w:t>смена</w:t>
            </w:r>
          </w:p>
        </w:tc>
      </w:tr>
      <w:tr>
        <w:trPr>
          <w:trHeight w:val="367" w:hRule="atLeast"/>
        </w:trPr>
        <w:tc>
          <w:tcPr>
            <w:tcW w:w="2330" w:type="dxa"/>
            <w:tcBorders>
              <w:top w:val="nil"/>
              <w:bottom w:val="nil"/>
            </w:tcBorders>
          </w:tcPr>
          <w:p>
            <w:pPr>
              <w:pStyle w:val="TableParagraph"/>
              <w:spacing w:before="0"/>
              <w:ind w:left="0"/>
              <w:rPr>
                <w:sz w:val="24"/>
              </w:rPr>
            </w:pPr>
          </w:p>
        </w:tc>
        <w:tc>
          <w:tcPr>
            <w:tcW w:w="6787" w:type="dxa"/>
            <w:gridSpan w:val="3"/>
            <w:tcBorders>
              <w:top w:val="nil"/>
            </w:tcBorders>
          </w:tcPr>
          <w:p>
            <w:pPr>
              <w:pStyle w:val="TableParagraph"/>
              <w:spacing w:line="271" w:lineRule="exact" w:before="0"/>
              <w:rPr>
                <w:sz w:val="24"/>
              </w:rPr>
            </w:pPr>
            <w:r>
              <w:rPr>
                <w:sz w:val="24"/>
              </w:rPr>
              <w:t>нательного</w:t>
            </w:r>
            <w:r>
              <w:rPr>
                <w:spacing w:val="-2"/>
                <w:sz w:val="24"/>
              </w:rPr>
              <w:t> </w:t>
            </w:r>
            <w:r>
              <w:rPr>
                <w:sz w:val="24"/>
              </w:rPr>
              <w:t>белья</w:t>
            </w:r>
            <w:r>
              <w:rPr>
                <w:spacing w:val="-2"/>
                <w:sz w:val="24"/>
              </w:rPr>
              <w:t> </w:t>
            </w:r>
            <w:r>
              <w:rPr>
                <w:sz w:val="24"/>
              </w:rPr>
              <w:t>и</w:t>
            </w:r>
            <w:r>
              <w:rPr>
                <w:spacing w:val="-1"/>
                <w:sz w:val="24"/>
              </w:rPr>
              <w:t> </w:t>
            </w:r>
            <w:r>
              <w:rPr>
                <w:spacing w:val="-2"/>
                <w:sz w:val="24"/>
              </w:rPr>
              <w:t>одежды)</w:t>
            </w:r>
          </w:p>
        </w:tc>
      </w:tr>
      <w:tr>
        <w:trPr>
          <w:trHeight w:val="383" w:hRule="atLeast"/>
        </w:trPr>
        <w:tc>
          <w:tcPr>
            <w:tcW w:w="2330" w:type="dxa"/>
            <w:tcBorders>
              <w:top w:val="nil"/>
              <w:bottom w:val="nil"/>
            </w:tcBorders>
          </w:tcPr>
          <w:p>
            <w:pPr>
              <w:pStyle w:val="TableParagraph"/>
              <w:spacing w:before="0"/>
              <w:ind w:left="0"/>
              <w:rPr>
                <w:sz w:val="24"/>
              </w:rPr>
            </w:pPr>
          </w:p>
        </w:tc>
        <w:tc>
          <w:tcPr>
            <w:tcW w:w="2835" w:type="dxa"/>
            <w:vMerge w:val="restart"/>
          </w:tcPr>
          <w:p>
            <w:pPr>
              <w:pStyle w:val="TableParagraph"/>
              <w:spacing w:before="0"/>
              <w:ind w:left="0"/>
              <w:rPr>
                <w:sz w:val="24"/>
              </w:rPr>
            </w:pPr>
          </w:p>
        </w:tc>
        <w:tc>
          <w:tcPr>
            <w:tcW w:w="2268" w:type="dxa"/>
            <w:tcBorders>
              <w:bottom w:val="nil"/>
            </w:tcBorders>
          </w:tcPr>
          <w:p>
            <w:pPr>
              <w:pStyle w:val="TableParagraph"/>
              <w:spacing w:line="256" w:lineRule="exact"/>
              <w:ind w:left="86" w:right="77"/>
              <w:jc w:val="center"/>
              <w:rPr>
                <w:sz w:val="24"/>
              </w:rPr>
            </w:pPr>
            <w:r>
              <w:rPr>
                <w:spacing w:val="-2"/>
                <w:sz w:val="24"/>
              </w:rPr>
              <w:t>время,</w:t>
            </w:r>
          </w:p>
        </w:tc>
        <w:tc>
          <w:tcPr>
            <w:tcW w:w="1684" w:type="dxa"/>
            <w:tcBorders>
              <w:bottom w:val="nil"/>
            </w:tcBorders>
          </w:tcPr>
          <w:p>
            <w:pPr>
              <w:pStyle w:val="TableParagraph"/>
              <w:spacing w:line="256" w:lineRule="exact"/>
              <w:ind w:left="8"/>
              <w:jc w:val="center"/>
              <w:rPr>
                <w:sz w:val="24"/>
              </w:rPr>
            </w:pPr>
            <w:r>
              <w:rPr>
                <w:spacing w:val="-2"/>
                <w:sz w:val="24"/>
              </w:rPr>
              <w:t>периодичность</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ind w:left="86" w:right="78"/>
              <w:jc w:val="center"/>
              <w:rPr>
                <w:sz w:val="24"/>
              </w:rPr>
            </w:pPr>
            <w:r>
              <w:rPr>
                <w:sz w:val="24"/>
              </w:rPr>
              <w:t>затрачиваемое</w:t>
            </w:r>
            <w:r>
              <w:rPr>
                <w:spacing w:val="-7"/>
                <w:sz w:val="24"/>
              </w:rPr>
              <w:t> </w:t>
            </w:r>
            <w:r>
              <w:rPr>
                <w:spacing w:val="-5"/>
                <w:sz w:val="24"/>
              </w:rPr>
              <w:t>на</w:t>
            </w:r>
          </w:p>
        </w:tc>
        <w:tc>
          <w:tcPr>
            <w:tcW w:w="1684" w:type="dxa"/>
            <w:tcBorders>
              <w:top w:val="nil"/>
              <w:bottom w:val="nil"/>
            </w:tcBorders>
          </w:tcPr>
          <w:p>
            <w:pPr>
              <w:pStyle w:val="TableParagraph"/>
              <w:spacing w:line="246" w:lineRule="exact" w:before="0"/>
              <w:ind w:left="8"/>
              <w:jc w:val="center"/>
              <w:rPr>
                <w:sz w:val="24"/>
              </w:rPr>
            </w:pPr>
            <w:r>
              <w:rPr>
                <w:spacing w:val="-2"/>
                <w:sz w:val="24"/>
              </w:rPr>
              <w:t>оказания</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ind w:left="86" w:right="78"/>
              <w:jc w:val="center"/>
              <w:rPr>
                <w:sz w:val="24"/>
              </w:rPr>
            </w:pPr>
            <w:r>
              <w:rPr>
                <w:sz w:val="24"/>
              </w:rPr>
              <w:t>оказание</w:t>
            </w:r>
            <w:r>
              <w:rPr>
                <w:spacing w:val="-4"/>
                <w:sz w:val="24"/>
              </w:rPr>
              <w:t> </w:t>
            </w:r>
            <w:r>
              <w:rPr>
                <w:sz w:val="24"/>
              </w:rPr>
              <w:t>услуги</w:t>
            </w:r>
            <w:r>
              <w:rPr>
                <w:spacing w:val="-4"/>
                <w:sz w:val="24"/>
              </w:rPr>
              <w:t> </w:t>
            </w:r>
            <w:r>
              <w:rPr>
                <w:spacing w:val="-10"/>
                <w:sz w:val="24"/>
              </w:rPr>
              <w:t>1</w:t>
            </w:r>
          </w:p>
        </w:tc>
        <w:tc>
          <w:tcPr>
            <w:tcW w:w="1684" w:type="dxa"/>
            <w:tcBorders>
              <w:top w:val="nil"/>
              <w:bottom w:val="nil"/>
            </w:tcBorders>
          </w:tcPr>
          <w:p>
            <w:pPr>
              <w:pStyle w:val="TableParagraph"/>
              <w:spacing w:line="246" w:lineRule="exact" w:before="0"/>
              <w:ind w:left="9"/>
              <w:jc w:val="center"/>
              <w:rPr>
                <w:sz w:val="24"/>
              </w:rPr>
            </w:pPr>
            <w:r>
              <w:rPr>
                <w:spacing w:val="-2"/>
                <w:sz w:val="24"/>
              </w:rPr>
              <w:t>социальной</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ind w:left="86" w:right="77"/>
              <w:jc w:val="center"/>
              <w:rPr>
                <w:sz w:val="24"/>
              </w:rPr>
            </w:pPr>
            <w:r>
              <w:rPr>
                <w:spacing w:val="-4"/>
                <w:sz w:val="24"/>
              </w:rPr>
              <w:t>раз,</w:t>
            </w:r>
          </w:p>
        </w:tc>
        <w:tc>
          <w:tcPr>
            <w:tcW w:w="1684" w:type="dxa"/>
            <w:tcBorders>
              <w:top w:val="nil"/>
              <w:bottom w:val="nil"/>
            </w:tcBorders>
          </w:tcPr>
          <w:p>
            <w:pPr>
              <w:pStyle w:val="TableParagraph"/>
              <w:spacing w:line="246" w:lineRule="exact" w:before="0"/>
              <w:ind w:left="9"/>
              <w:jc w:val="center"/>
              <w:rPr>
                <w:sz w:val="24"/>
              </w:rPr>
            </w:pPr>
            <w:r>
              <w:rPr>
                <w:spacing w:val="-2"/>
                <w:sz w:val="24"/>
              </w:rPr>
              <w:t>услуги</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ind w:left="86" w:right="79"/>
              <w:jc w:val="center"/>
              <w:rPr>
                <w:sz w:val="24"/>
              </w:rPr>
            </w:pPr>
            <w:r>
              <w:rPr>
                <w:spacing w:val="-2"/>
                <w:sz w:val="24"/>
              </w:rPr>
              <w:t>пропорционально</w:t>
            </w:r>
          </w:p>
        </w:tc>
        <w:tc>
          <w:tcPr>
            <w:tcW w:w="1684" w:type="dxa"/>
            <w:tcBorders>
              <w:top w:val="nil"/>
              <w:bottom w:val="nil"/>
            </w:tcBorders>
          </w:tcPr>
          <w:p>
            <w:pPr>
              <w:pStyle w:val="TableParagraph"/>
              <w:spacing w:before="0"/>
              <w:ind w:left="0"/>
              <w:rPr>
                <w:sz w:val="18"/>
              </w:rPr>
            </w:pP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ind w:left="86" w:right="78"/>
              <w:jc w:val="center"/>
              <w:rPr>
                <w:sz w:val="24"/>
              </w:rPr>
            </w:pPr>
            <w:r>
              <w:rPr>
                <w:spacing w:val="-2"/>
                <w:sz w:val="24"/>
              </w:rPr>
              <w:t>установленному</w:t>
            </w:r>
          </w:p>
        </w:tc>
        <w:tc>
          <w:tcPr>
            <w:tcW w:w="1684" w:type="dxa"/>
            <w:tcBorders>
              <w:top w:val="nil"/>
              <w:bottom w:val="nil"/>
            </w:tcBorders>
          </w:tcPr>
          <w:p>
            <w:pPr>
              <w:pStyle w:val="TableParagraph"/>
              <w:spacing w:before="0"/>
              <w:ind w:left="0"/>
              <w:rPr>
                <w:sz w:val="18"/>
              </w:rPr>
            </w:pP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ind w:left="86" w:right="78"/>
              <w:jc w:val="center"/>
              <w:rPr>
                <w:sz w:val="24"/>
              </w:rPr>
            </w:pPr>
            <w:r>
              <w:rPr>
                <w:sz w:val="24"/>
              </w:rPr>
              <w:t>времени,</w:t>
            </w:r>
            <w:r>
              <w:rPr>
                <w:spacing w:val="-2"/>
                <w:sz w:val="24"/>
              </w:rPr>
              <w:t> </w:t>
            </w:r>
            <w:r>
              <w:rPr>
                <w:sz w:val="24"/>
              </w:rPr>
              <w:t>но</w:t>
            </w:r>
            <w:r>
              <w:rPr>
                <w:spacing w:val="-1"/>
                <w:sz w:val="24"/>
              </w:rPr>
              <w:t> </w:t>
            </w:r>
            <w:r>
              <w:rPr>
                <w:spacing w:val="-5"/>
                <w:sz w:val="24"/>
              </w:rPr>
              <w:t>не</w:t>
            </w:r>
          </w:p>
        </w:tc>
        <w:tc>
          <w:tcPr>
            <w:tcW w:w="1684" w:type="dxa"/>
            <w:tcBorders>
              <w:top w:val="nil"/>
              <w:bottom w:val="nil"/>
            </w:tcBorders>
          </w:tcPr>
          <w:p>
            <w:pPr>
              <w:pStyle w:val="TableParagraph"/>
              <w:spacing w:before="0"/>
              <w:ind w:left="0"/>
              <w:rPr>
                <w:sz w:val="18"/>
              </w:rPr>
            </w:pPr>
          </w:p>
        </w:tc>
      </w:tr>
      <w:tr>
        <w:trPr>
          <w:trHeight w:val="362" w:hRule="atLeast"/>
        </w:trPr>
        <w:tc>
          <w:tcPr>
            <w:tcW w:w="2330" w:type="dxa"/>
            <w:tcBorders>
              <w:top w:val="nil"/>
            </w:tcBorders>
          </w:tcPr>
          <w:p>
            <w:pPr>
              <w:pStyle w:val="TableParagraph"/>
              <w:spacing w:before="0"/>
              <w:ind w:left="0"/>
              <w:rPr>
                <w:sz w:val="24"/>
              </w:rPr>
            </w:pPr>
          </w:p>
        </w:tc>
        <w:tc>
          <w:tcPr>
            <w:tcW w:w="2835" w:type="dxa"/>
            <w:vMerge/>
            <w:tcBorders>
              <w:top w:val="nil"/>
            </w:tcBorders>
          </w:tcPr>
          <w:p>
            <w:pPr>
              <w:rPr>
                <w:sz w:val="2"/>
                <w:szCs w:val="2"/>
              </w:rPr>
            </w:pPr>
          </w:p>
        </w:tc>
        <w:tc>
          <w:tcPr>
            <w:tcW w:w="2268" w:type="dxa"/>
            <w:tcBorders>
              <w:top w:val="nil"/>
            </w:tcBorders>
          </w:tcPr>
          <w:p>
            <w:pPr>
              <w:pStyle w:val="TableParagraph"/>
              <w:spacing w:line="266" w:lineRule="exact" w:before="0"/>
              <w:ind w:left="86" w:right="77"/>
              <w:jc w:val="center"/>
              <w:rPr>
                <w:sz w:val="24"/>
              </w:rPr>
            </w:pPr>
            <w:r>
              <w:rPr>
                <w:spacing w:val="-2"/>
                <w:sz w:val="24"/>
              </w:rPr>
              <w:t>более:</w:t>
            </w:r>
          </w:p>
        </w:tc>
        <w:tc>
          <w:tcPr>
            <w:tcW w:w="1684" w:type="dxa"/>
            <w:tcBorders>
              <w:top w:val="nil"/>
            </w:tcBorders>
          </w:tcPr>
          <w:p>
            <w:pPr>
              <w:pStyle w:val="TableParagraph"/>
              <w:spacing w:before="0"/>
              <w:ind w:left="0"/>
              <w:rPr>
                <w:sz w:val="24"/>
              </w:rPr>
            </w:pP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1307" w:hRule="atLeast"/>
        </w:trPr>
        <w:tc>
          <w:tcPr>
            <w:tcW w:w="2330" w:type="dxa"/>
            <w:vMerge w:val="restart"/>
          </w:tcPr>
          <w:p>
            <w:pPr>
              <w:pStyle w:val="TableParagraph"/>
              <w:spacing w:before="0"/>
              <w:ind w:left="0"/>
              <w:rPr>
                <w:sz w:val="24"/>
              </w:rPr>
            </w:pPr>
          </w:p>
        </w:tc>
        <w:tc>
          <w:tcPr>
            <w:tcW w:w="2835" w:type="dxa"/>
          </w:tcPr>
          <w:p>
            <w:pPr>
              <w:pStyle w:val="TableParagraph"/>
              <w:ind w:right="189"/>
              <w:rPr>
                <w:sz w:val="24"/>
              </w:rPr>
            </w:pPr>
            <w:r>
              <w:rPr>
                <w:sz w:val="24"/>
              </w:rPr>
              <w:t>первичный</w:t>
            </w:r>
            <w:r>
              <w:rPr>
                <w:spacing w:val="-15"/>
                <w:sz w:val="24"/>
              </w:rPr>
              <w:t> </w:t>
            </w:r>
            <w:r>
              <w:rPr>
                <w:sz w:val="24"/>
              </w:rPr>
              <w:t>медицинский осмотр лица без определенного места </w:t>
            </w:r>
            <w:r>
              <w:rPr>
                <w:spacing w:val="-2"/>
                <w:sz w:val="24"/>
              </w:rPr>
              <w:t>жительства</w:t>
            </w:r>
          </w:p>
        </w:tc>
        <w:tc>
          <w:tcPr>
            <w:tcW w:w="2268" w:type="dxa"/>
          </w:tcPr>
          <w:p>
            <w:pPr>
              <w:pStyle w:val="TableParagraph"/>
              <w:rPr>
                <w:sz w:val="24"/>
              </w:rPr>
            </w:pPr>
            <w:r>
              <w:rPr>
                <w:sz w:val="24"/>
              </w:rPr>
              <w:t>40 </w:t>
            </w:r>
            <w:r>
              <w:rPr>
                <w:spacing w:val="-4"/>
                <w:sz w:val="24"/>
              </w:rPr>
              <w:t>мин.</w:t>
            </w:r>
          </w:p>
        </w:tc>
        <w:tc>
          <w:tcPr>
            <w:tcW w:w="1684" w:type="dxa"/>
          </w:tcPr>
          <w:p>
            <w:pPr>
              <w:pStyle w:val="TableParagraph"/>
              <w:rPr>
                <w:sz w:val="24"/>
              </w:rPr>
            </w:pPr>
            <w:r>
              <w:rPr>
                <w:sz w:val="24"/>
              </w:rPr>
              <w:t>1 раз при </w:t>
            </w:r>
            <w:r>
              <w:rPr>
                <w:spacing w:val="-2"/>
                <w:sz w:val="24"/>
              </w:rPr>
              <w:t>поступлении</w:t>
            </w:r>
          </w:p>
        </w:tc>
      </w:tr>
      <w:tr>
        <w:trPr>
          <w:trHeight w:val="1307" w:hRule="atLeast"/>
        </w:trPr>
        <w:tc>
          <w:tcPr>
            <w:tcW w:w="2330" w:type="dxa"/>
            <w:vMerge/>
            <w:tcBorders>
              <w:top w:val="nil"/>
            </w:tcBorders>
          </w:tcPr>
          <w:p>
            <w:pPr>
              <w:rPr>
                <w:sz w:val="2"/>
                <w:szCs w:val="2"/>
              </w:rPr>
            </w:pPr>
          </w:p>
        </w:tc>
        <w:tc>
          <w:tcPr>
            <w:tcW w:w="2835" w:type="dxa"/>
          </w:tcPr>
          <w:p>
            <w:pPr>
              <w:pStyle w:val="TableParagraph"/>
              <w:ind w:right="489"/>
              <w:rPr>
                <w:sz w:val="24"/>
              </w:rPr>
            </w:pPr>
            <w:r>
              <w:rPr>
                <w:sz w:val="24"/>
              </w:rPr>
              <w:t>первичная</w:t>
            </w:r>
            <w:r>
              <w:rPr>
                <w:spacing w:val="-15"/>
                <w:sz w:val="24"/>
              </w:rPr>
              <w:t> </w:t>
            </w:r>
            <w:r>
              <w:rPr>
                <w:sz w:val="24"/>
              </w:rPr>
              <w:t>санитарная обработка лица без определенного места </w:t>
            </w:r>
            <w:r>
              <w:rPr>
                <w:spacing w:val="-2"/>
                <w:sz w:val="24"/>
              </w:rPr>
              <w:t>жительства:</w:t>
            </w:r>
          </w:p>
        </w:tc>
        <w:tc>
          <w:tcPr>
            <w:tcW w:w="2268" w:type="dxa"/>
          </w:tcPr>
          <w:p>
            <w:pPr>
              <w:pStyle w:val="TableParagraph"/>
              <w:spacing w:before="0"/>
              <w:ind w:left="0"/>
              <w:rPr>
                <w:sz w:val="24"/>
              </w:rPr>
            </w:pPr>
          </w:p>
        </w:tc>
        <w:tc>
          <w:tcPr>
            <w:tcW w:w="1684" w:type="dxa"/>
          </w:tcPr>
          <w:p>
            <w:pPr>
              <w:pStyle w:val="TableParagraph"/>
              <w:spacing w:before="0"/>
              <w:ind w:left="0"/>
              <w:rPr>
                <w:sz w:val="24"/>
              </w:rPr>
            </w:pPr>
          </w:p>
        </w:tc>
      </w:tr>
      <w:tr>
        <w:trPr>
          <w:trHeight w:val="1031" w:hRule="atLeast"/>
        </w:trPr>
        <w:tc>
          <w:tcPr>
            <w:tcW w:w="2330" w:type="dxa"/>
            <w:vMerge/>
            <w:tcBorders>
              <w:top w:val="nil"/>
            </w:tcBorders>
          </w:tcPr>
          <w:p>
            <w:pPr>
              <w:rPr>
                <w:sz w:val="2"/>
                <w:szCs w:val="2"/>
              </w:rPr>
            </w:pPr>
          </w:p>
        </w:tc>
        <w:tc>
          <w:tcPr>
            <w:tcW w:w="2835" w:type="dxa"/>
          </w:tcPr>
          <w:p>
            <w:pPr>
              <w:pStyle w:val="TableParagraph"/>
              <w:ind w:right="96"/>
              <w:rPr>
                <w:sz w:val="24"/>
              </w:rPr>
            </w:pPr>
            <w:r>
              <w:rPr>
                <w:sz w:val="24"/>
              </w:rPr>
              <w:t>мойка</w:t>
            </w:r>
            <w:r>
              <w:rPr>
                <w:spacing w:val="-15"/>
                <w:sz w:val="24"/>
              </w:rPr>
              <w:t> </w:t>
            </w:r>
            <w:r>
              <w:rPr>
                <w:sz w:val="24"/>
              </w:rPr>
              <w:t>и</w:t>
            </w:r>
            <w:r>
              <w:rPr>
                <w:spacing w:val="-15"/>
                <w:sz w:val="24"/>
              </w:rPr>
              <w:t> </w:t>
            </w:r>
            <w:r>
              <w:rPr>
                <w:sz w:val="24"/>
              </w:rPr>
              <w:t>обработка </w:t>
            </w:r>
            <w:r>
              <w:rPr>
                <w:spacing w:val="-2"/>
                <w:sz w:val="24"/>
              </w:rPr>
              <w:t>медицинскими препаратами</w:t>
            </w:r>
          </w:p>
        </w:tc>
        <w:tc>
          <w:tcPr>
            <w:tcW w:w="2268" w:type="dxa"/>
          </w:tcPr>
          <w:p>
            <w:pPr>
              <w:pStyle w:val="TableParagraph"/>
              <w:rPr>
                <w:sz w:val="24"/>
              </w:rPr>
            </w:pPr>
            <w:r>
              <w:rPr>
                <w:sz w:val="24"/>
              </w:rPr>
              <w:t>20 </w:t>
            </w:r>
            <w:r>
              <w:rPr>
                <w:spacing w:val="-4"/>
                <w:sz w:val="24"/>
              </w:rPr>
              <w:t>мин.</w:t>
            </w:r>
          </w:p>
        </w:tc>
        <w:tc>
          <w:tcPr>
            <w:tcW w:w="1684" w:type="dxa"/>
          </w:tcPr>
          <w:p>
            <w:pPr>
              <w:pStyle w:val="TableParagraph"/>
              <w:rPr>
                <w:sz w:val="24"/>
              </w:rPr>
            </w:pPr>
            <w:r>
              <w:rPr>
                <w:sz w:val="24"/>
              </w:rPr>
              <w:t>1 раз при </w:t>
            </w:r>
            <w:r>
              <w:rPr>
                <w:spacing w:val="-2"/>
                <w:sz w:val="24"/>
              </w:rPr>
              <w:t>поступлении</w:t>
            </w:r>
          </w:p>
        </w:tc>
      </w:tr>
      <w:tr>
        <w:trPr>
          <w:trHeight w:val="755" w:hRule="atLeast"/>
        </w:trPr>
        <w:tc>
          <w:tcPr>
            <w:tcW w:w="2330" w:type="dxa"/>
            <w:vMerge/>
            <w:tcBorders>
              <w:top w:val="nil"/>
            </w:tcBorders>
          </w:tcPr>
          <w:p>
            <w:pPr>
              <w:rPr>
                <w:sz w:val="2"/>
                <w:szCs w:val="2"/>
              </w:rPr>
            </w:pPr>
          </w:p>
        </w:tc>
        <w:tc>
          <w:tcPr>
            <w:tcW w:w="2835" w:type="dxa"/>
          </w:tcPr>
          <w:p>
            <w:pPr>
              <w:pStyle w:val="TableParagraph"/>
              <w:ind w:right="96"/>
              <w:rPr>
                <w:sz w:val="24"/>
              </w:rPr>
            </w:pPr>
            <w:r>
              <w:rPr>
                <w:sz w:val="24"/>
              </w:rPr>
              <w:t>смена</w:t>
            </w:r>
            <w:r>
              <w:rPr>
                <w:spacing w:val="-13"/>
                <w:sz w:val="24"/>
              </w:rPr>
              <w:t> </w:t>
            </w:r>
            <w:r>
              <w:rPr>
                <w:sz w:val="24"/>
              </w:rPr>
              <w:t>нательного</w:t>
            </w:r>
            <w:r>
              <w:rPr>
                <w:spacing w:val="-13"/>
                <w:sz w:val="24"/>
              </w:rPr>
              <w:t> </w:t>
            </w:r>
            <w:r>
              <w:rPr>
                <w:sz w:val="24"/>
              </w:rPr>
              <w:t>белья</w:t>
            </w:r>
            <w:r>
              <w:rPr>
                <w:spacing w:val="-13"/>
                <w:sz w:val="24"/>
              </w:rPr>
              <w:t> </w:t>
            </w:r>
            <w:r>
              <w:rPr>
                <w:sz w:val="24"/>
              </w:rPr>
              <w:t>и </w:t>
            </w:r>
            <w:r>
              <w:rPr>
                <w:spacing w:val="-2"/>
                <w:sz w:val="24"/>
              </w:rPr>
              <w:t>одежды</w:t>
            </w:r>
          </w:p>
        </w:tc>
        <w:tc>
          <w:tcPr>
            <w:tcW w:w="2268" w:type="dxa"/>
          </w:tcPr>
          <w:p>
            <w:pPr>
              <w:pStyle w:val="TableParagraph"/>
              <w:rPr>
                <w:sz w:val="24"/>
              </w:rPr>
            </w:pPr>
            <w:r>
              <w:rPr>
                <w:sz w:val="24"/>
              </w:rPr>
              <w:t>10 </w:t>
            </w:r>
            <w:r>
              <w:rPr>
                <w:spacing w:val="-4"/>
                <w:sz w:val="24"/>
              </w:rPr>
              <w:t>мин.</w:t>
            </w:r>
          </w:p>
        </w:tc>
        <w:tc>
          <w:tcPr>
            <w:tcW w:w="1684" w:type="dxa"/>
          </w:tcPr>
          <w:p>
            <w:pPr>
              <w:pStyle w:val="TableParagraph"/>
              <w:rPr>
                <w:sz w:val="24"/>
              </w:rPr>
            </w:pPr>
            <w:r>
              <w:rPr>
                <w:sz w:val="24"/>
              </w:rPr>
              <w:t>1 раз при </w:t>
            </w:r>
            <w:r>
              <w:rPr>
                <w:spacing w:val="-2"/>
                <w:sz w:val="24"/>
              </w:rPr>
              <w:t>поступлении</w:t>
            </w:r>
          </w:p>
        </w:tc>
      </w:tr>
      <w:tr>
        <w:trPr>
          <w:trHeight w:val="1031" w:hRule="atLeast"/>
        </w:trPr>
        <w:tc>
          <w:tcPr>
            <w:tcW w:w="2330" w:type="dxa"/>
          </w:tcPr>
          <w:p>
            <w:pPr>
              <w:pStyle w:val="TableParagraph"/>
              <w:ind w:right="304"/>
              <w:rPr>
                <w:sz w:val="24"/>
              </w:rPr>
            </w:pPr>
            <w:r>
              <w:rPr>
                <w:spacing w:val="-4"/>
                <w:sz w:val="24"/>
              </w:rPr>
              <w:t>Сроки </w:t>
            </w:r>
            <w:r>
              <w:rPr>
                <w:spacing w:val="-2"/>
                <w:sz w:val="24"/>
              </w:rPr>
              <w:t>предоставления </w:t>
            </w:r>
            <w:r>
              <w:rPr>
                <w:sz w:val="24"/>
              </w:rPr>
              <w:t>социальной</w:t>
            </w:r>
            <w:r>
              <w:rPr>
                <w:spacing w:val="-15"/>
                <w:sz w:val="24"/>
              </w:rPr>
              <w:t> </w:t>
            </w:r>
            <w:r>
              <w:rPr>
                <w:sz w:val="24"/>
              </w:rPr>
              <w:t>услуги</w:t>
            </w:r>
          </w:p>
        </w:tc>
        <w:tc>
          <w:tcPr>
            <w:tcW w:w="6787" w:type="dxa"/>
            <w:gridSpan w:val="3"/>
          </w:tcPr>
          <w:p>
            <w:pPr>
              <w:pStyle w:val="TableParagraph"/>
              <w:ind w:right="159"/>
              <w:rPr>
                <w:sz w:val="24"/>
              </w:rPr>
            </w:pPr>
            <w:r>
              <w:rPr>
                <w:sz w:val="24"/>
              </w:rPr>
              <w:t>однократно</w:t>
            </w:r>
            <w:r>
              <w:rPr>
                <w:spacing w:val="-7"/>
                <w:sz w:val="24"/>
              </w:rPr>
              <w:t> </w:t>
            </w:r>
            <w:r>
              <w:rPr>
                <w:sz w:val="24"/>
              </w:rPr>
              <w:t>при</w:t>
            </w:r>
            <w:r>
              <w:rPr>
                <w:spacing w:val="-7"/>
                <w:sz w:val="24"/>
              </w:rPr>
              <w:t> </w:t>
            </w:r>
            <w:r>
              <w:rPr>
                <w:sz w:val="24"/>
              </w:rPr>
              <w:t>поступлении</w:t>
            </w:r>
            <w:r>
              <w:rPr>
                <w:spacing w:val="-7"/>
                <w:sz w:val="24"/>
              </w:rPr>
              <w:t> </w:t>
            </w:r>
            <w:r>
              <w:rPr>
                <w:sz w:val="24"/>
              </w:rPr>
              <w:t>к</w:t>
            </w:r>
            <w:r>
              <w:rPr>
                <w:spacing w:val="-7"/>
                <w:sz w:val="24"/>
              </w:rPr>
              <w:t> </w:t>
            </w:r>
            <w:r>
              <w:rPr>
                <w:sz w:val="24"/>
              </w:rPr>
              <w:t>поставщику</w:t>
            </w:r>
            <w:r>
              <w:rPr>
                <w:spacing w:val="-7"/>
                <w:sz w:val="24"/>
              </w:rPr>
              <w:t> </w:t>
            </w:r>
            <w:r>
              <w:rPr>
                <w:sz w:val="24"/>
              </w:rPr>
              <w:t>социальных</w:t>
            </w:r>
            <w:r>
              <w:rPr>
                <w:spacing w:val="-7"/>
                <w:sz w:val="24"/>
              </w:rPr>
              <w:t> </w:t>
            </w:r>
            <w:r>
              <w:rPr>
                <w:sz w:val="24"/>
              </w:rPr>
              <w:t>услуг на полустационарное социальное обслуживание в условиях круглосуточного пребывания</w:t>
            </w:r>
          </w:p>
        </w:tc>
      </w:tr>
      <w:tr>
        <w:trPr>
          <w:trHeight w:val="1307" w:hRule="atLeast"/>
        </w:trPr>
        <w:tc>
          <w:tcPr>
            <w:tcW w:w="2330" w:type="dxa"/>
          </w:tcPr>
          <w:p>
            <w:pPr>
              <w:pStyle w:val="TableParagraph"/>
              <w:ind w:right="304"/>
              <w:rPr>
                <w:sz w:val="24"/>
              </w:rPr>
            </w:pPr>
            <w:r>
              <w:rPr>
                <w:spacing w:val="-2"/>
                <w:sz w:val="24"/>
              </w:rPr>
              <w:t>Подушевой норматив финансирования </w:t>
            </w:r>
            <w:r>
              <w:rPr>
                <w:sz w:val="24"/>
              </w:rPr>
              <w:t>социальной</w:t>
            </w:r>
            <w:r>
              <w:rPr>
                <w:spacing w:val="-15"/>
                <w:sz w:val="24"/>
              </w:rPr>
              <w:t> </w:t>
            </w:r>
            <w:r>
              <w:rPr>
                <w:sz w:val="24"/>
              </w:rPr>
              <w:t>услуги</w:t>
            </w:r>
          </w:p>
        </w:tc>
        <w:tc>
          <w:tcPr>
            <w:tcW w:w="6787" w:type="dxa"/>
            <w:gridSpan w:val="3"/>
          </w:tcPr>
          <w:p>
            <w:pPr>
              <w:pStyle w:val="TableParagraph"/>
              <w:ind w:right="58"/>
              <w:rPr>
                <w:sz w:val="24"/>
              </w:rPr>
            </w:pPr>
            <w:hyperlink r:id="rId233">
              <w:r>
                <w:rPr>
                  <w:color w:val="0000FF"/>
                  <w:sz w:val="24"/>
                </w:rPr>
                <w:t>постановление</w:t>
              </w:r>
            </w:hyperlink>
            <w:r>
              <w:rPr>
                <w:color w:val="0000FF"/>
                <w:spacing w:val="-13"/>
                <w:sz w:val="24"/>
              </w:rPr>
              <w:t> </w:t>
            </w:r>
            <w:r>
              <w:rPr>
                <w:sz w:val="24"/>
              </w:rPr>
              <w:t>Правительства</w:t>
            </w:r>
            <w:r>
              <w:rPr>
                <w:spacing w:val="-14"/>
                <w:sz w:val="24"/>
              </w:rPr>
              <w:t> </w:t>
            </w:r>
            <w:r>
              <w:rPr>
                <w:sz w:val="24"/>
              </w:rPr>
              <w:t>Ханты-Мансийского</w:t>
            </w:r>
            <w:r>
              <w:rPr>
                <w:spacing w:val="-14"/>
                <w:sz w:val="24"/>
              </w:rPr>
              <w:t> </w:t>
            </w:r>
            <w:r>
              <w:rPr>
                <w:sz w:val="24"/>
              </w:rPr>
              <w:t>автономного округа - Югры от 19 июня 2015 года N 172-п "О подушевых нормативах финансирования социальных услуг в Ханты- Мансийском автономном округе - Югре"</w:t>
            </w:r>
          </w:p>
        </w:tc>
      </w:tr>
      <w:tr>
        <w:trPr>
          <w:trHeight w:val="1859" w:hRule="atLeast"/>
        </w:trPr>
        <w:tc>
          <w:tcPr>
            <w:tcW w:w="2330" w:type="dxa"/>
          </w:tcPr>
          <w:p>
            <w:pPr>
              <w:pStyle w:val="TableParagraph"/>
              <w:ind w:right="74"/>
              <w:rPr>
                <w:sz w:val="24"/>
              </w:rPr>
            </w:pPr>
            <w:r>
              <w:rPr>
                <w:sz w:val="24"/>
              </w:rPr>
              <w:t>Показатели качества и</w:t>
            </w:r>
            <w:r>
              <w:rPr>
                <w:spacing w:val="-15"/>
                <w:sz w:val="24"/>
              </w:rPr>
              <w:t> </w:t>
            </w:r>
            <w:r>
              <w:rPr>
                <w:sz w:val="24"/>
              </w:rPr>
              <w:t>оценка</w:t>
            </w:r>
            <w:r>
              <w:rPr>
                <w:spacing w:val="-15"/>
                <w:sz w:val="24"/>
              </w:rPr>
              <w:t> </w:t>
            </w:r>
            <w:r>
              <w:rPr>
                <w:sz w:val="24"/>
              </w:rPr>
              <w:t>результатов </w:t>
            </w:r>
            <w:r>
              <w:rPr>
                <w:spacing w:val="-2"/>
                <w:sz w:val="24"/>
              </w:rPr>
              <w:t>предоставления </w:t>
            </w:r>
            <w:r>
              <w:rPr>
                <w:sz w:val="24"/>
              </w:rPr>
              <w:t>социальной услуги</w:t>
            </w:r>
          </w:p>
        </w:tc>
        <w:tc>
          <w:tcPr>
            <w:tcW w:w="6787" w:type="dxa"/>
            <w:gridSpan w:val="3"/>
          </w:tcPr>
          <w:p>
            <w:pPr>
              <w:pStyle w:val="TableParagraph"/>
              <w:ind w:right="131"/>
              <w:rPr>
                <w:sz w:val="24"/>
              </w:rPr>
            </w:pPr>
            <w:r>
              <w:rPr>
                <w:sz w:val="24"/>
              </w:rPr>
              <w:t>показатели качества: предоставление социальной услуги должно способствовать выявлению опасных инфекционных и паразитарных заболеваний у получателя социальных услуг; оценка результатов: удовлетворенность качеством предоставляемой</w:t>
            </w:r>
            <w:r>
              <w:rPr>
                <w:spacing w:val="-11"/>
                <w:sz w:val="24"/>
              </w:rPr>
              <w:t> </w:t>
            </w:r>
            <w:r>
              <w:rPr>
                <w:sz w:val="24"/>
              </w:rPr>
              <w:t>социальной</w:t>
            </w:r>
            <w:r>
              <w:rPr>
                <w:spacing w:val="-11"/>
                <w:sz w:val="24"/>
              </w:rPr>
              <w:t> </w:t>
            </w:r>
            <w:r>
              <w:rPr>
                <w:sz w:val="24"/>
              </w:rPr>
              <w:t>услуги,</w:t>
            </w:r>
            <w:r>
              <w:rPr>
                <w:spacing w:val="-11"/>
                <w:sz w:val="24"/>
              </w:rPr>
              <w:t> </w:t>
            </w:r>
            <w:r>
              <w:rPr>
                <w:sz w:val="24"/>
              </w:rPr>
              <w:t>отсутствие</w:t>
            </w:r>
            <w:r>
              <w:rPr>
                <w:spacing w:val="-11"/>
                <w:sz w:val="24"/>
              </w:rPr>
              <w:t> </w:t>
            </w:r>
            <w:r>
              <w:rPr>
                <w:sz w:val="24"/>
              </w:rPr>
              <w:t>обоснованных </w:t>
            </w:r>
            <w:r>
              <w:rPr>
                <w:spacing w:val="-4"/>
                <w:sz w:val="24"/>
              </w:rPr>
              <w:t>жалоб</w:t>
            </w:r>
          </w:p>
        </w:tc>
      </w:tr>
      <w:tr>
        <w:trPr>
          <w:trHeight w:val="4067" w:hRule="atLeast"/>
        </w:trPr>
        <w:tc>
          <w:tcPr>
            <w:tcW w:w="2330" w:type="dxa"/>
          </w:tcPr>
          <w:p>
            <w:pPr>
              <w:pStyle w:val="TableParagraph"/>
              <w:ind w:right="74"/>
              <w:rPr>
                <w:sz w:val="24"/>
              </w:rPr>
            </w:pPr>
            <w:r>
              <w:rPr>
                <w:spacing w:val="-2"/>
                <w:sz w:val="24"/>
              </w:rPr>
              <w:t>Условия предоставления </w:t>
            </w:r>
            <w:r>
              <w:rPr>
                <w:sz w:val="24"/>
              </w:rPr>
              <w:t>социальной</w:t>
            </w:r>
            <w:r>
              <w:rPr>
                <w:spacing w:val="-15"/>
                <w:sz w:val="24"/>
              </w:rPr>
              <w:t> </w:t>
            </w:r>
            <w:r>
              <w:rPr>
                <w:sz w:val="24"/>
              </w:rPr>
              <w:t>услуги,</w:t>
            </w:r>
            <w:r>
              <w:rPr>
                <w:spacing w:val="-15"/>
                <w:sz w:val="24"/>
              </w:rPr>
              <w:t> </w:t>
            </w:r>
            <w:r>
              <w:rPr>
                <w:sz w:val="24"/>
              </w:rPr>
              <w:t>в том числе условия </w:t>
            </w:r>
            <w:r>
              <w:rPr>
                <w:spacing w:val="-2"/>
                <w:sz w:val="24"/>
              </w:rPr>
              <w:t>доступности предоставления </w:t>
            </w:r>
            <w:r>
              <w:rPr>
                <w:sz w:val="24"/>
              </w:rPr>
              <w:t>социальной услуги для инвалидов и других лиц с учетом ограничений их </w:t>
            </w:r>
            <w:r>
              <w:rPr>
                <w:spacing w:val="-2"/>
                <w:sz w:val="24"/>
              </w:rPr>
              <w:t>жизнедеятельности</w:t>
            </w:r>
          </w:p>
        </w:tc>
        <w:tc>
          <w:tcPr>
            <w:tcW w:w="6787" w:type="dxa"/>
            <w:gridSpan w:val="3"/>
          </w:tcPr>
          <w:p>
            <w:pPr>
              <w:pStyle w:val="TableParagraph"/>
              <w:ind w:right="58"/>
              <w:rPr>
                <w:sz w:val="24"/>
              </w:rPr>
            </w:pPr>
            <w:r>
              <w:rPr>
                <w:sz w:val="24"/>
              </w:rPr>
              <w:t>в</w:t>
            </w:r>
            <w:r>
              <w:rPr>
                <w:spacing w:val="-9"/>
                <w:sz w:val="24"/>
              </w:rPr>
              <w:t> </w:t>
            </w:r>
            <w:r>
              <w:rPr>
                <w:sz w:val="24"/>
              </w:rPr>
              <w:t>сроки,</w:t>
            </w:r>
            <w:r>
              <w:rPr>
                <w:spacing w:val="-9"/>
                <w:sz w:val="24"/>
              </w:rPr>
              <w:t> </w:t>
            </w:r>
            <w:r>
              <w:rPr>
                <w:sz w:val="24"/>
              </w:rPr>
              <w:t>обусловленные</w:t>
            </w:r>
            <w:r>
              <w:rPr>
                <w:spacing w:val="-9"/>
                <w:sz w:val="24"/>
              </w:rPr>
              <w:t> </w:t>
            </w:r>
            <w:r>
              <w:rPr>
                <w:sz w:val="24"/>
              </w:rPr>
              <w:t>нуждаемостью</w:t>
            </w:r>
            <w:r>
              <w:rPr>
                <w:spacing w:val="-9"/>
                <w:sz w:val="24"/>
              </w:rPr>
              <w:t> </w:t>
            </w:r>
            <w:r>
              <w:rPr>
                <w:sz w:val="24"/>
              </w:rPr>
              <w:t>получателя</w:t>
            </w:r>
            <w:r>
              <w:rPr>
                <w:spacing w:val="-9"/>
                <w:sz w:val="24"/>
              </w:rPr>
              <w:t> </w:t>
            </w:r>
            <w:r>
              <w:rPr>
                <w:sz w:val="24"/>
              </w:rPr>
              <w:t>социальных услуг, без составления индивидуальной программы и заключения договора о предоставлении социальных услуг медицинским работником поставщика социальных услуг.</w:t>
            </w:r>
          </w:p>
          <w:p>
            <w:pPr>
              <w:pStyle w:val="TableParagraph"/>
              <w:spacing w:before="0"/>
              <w:ind w:right="58"/>
              <w:rPr>
                <w:sz w:val="24"/>
              </w:rPr>
            </w:pPr>
            <w:r>
              <w:rPr>
                <w:sz w:val="24"/>
              </w:rPr>
              <w:t>Медицинские</w:t>
            </w:r>
            <w:r>
              <w:rPr>
                <w:spacing w:val="-9"/>
                <w:sz w:val="24"/>
              </w:rPr>
              <w:t> </w:t>
            </w:r>
            <w:r>
              <w:rPr>
                <w:sz w:val="24"/>
              </w:rPr>
              <w:t>процедуры</w:t>
            </w:r>
            <w:r>
              <w:rPr>
                <w:spacing w:val="-9"/>
                <w:sz w:val="24"/>
              </w:rPr>
              <w:t> </w:t>
            </w:r>
            <w:r>
              <w:rPr>
                <w:sz w:val="24"/>
              </w:rPr>
              <w:t>выполняются</w:t>
            </w:r>
            <w:r>
              <w:rPr>
                <w:spacing w:val="-9"/>
                <w:sz w:val="24"/>
              </w:rPr>
              <w:t> </w:t>
            </w:r>
            <w:r>
              <w:rPr>
                <w:sz w:val="24"/>
              </w:rPr>
              <w:t>только</w:t>
            </w:r>
            <w:r>
              <w:rPr>
                <w:spacing w:val="-9"/>
                <w:sz w:val="24"/>
              </w:rPr>
              <w:t> </w:t>
            </w:r>
            <w:r>
              <w:rPr>
                <w:sz w:val="24"/>
              </w:rPr>
              <w:t>при</w:t>
            </w:r>
            <w:r>
              <w:rPr>
                <w:spacing w:val="-9"/>
                <w:sz w:val="24"/>
              </w:rPr>
              <w:t> </w:t>
            </w:r>
            <w:r>
              <w:rPr>
                <w:sz w:val="24"/>
              </w:rPr>
              <w:t>наличии лицензии на осуществление медицинской деятельности у поставщика социальных услуг.</w:t>
            </w:r>
          </w:p>
          <w:p>
            <w:pPr>
              <w:pStyle w:val="TableParagraph"/>
              <w:spacing w:before="0"/>
              <w:ind w:right="58"/>
              <w:rPr>
                <w:sz w:val="24"/>
              </w:rPr>
            </w:pPr>
            <w:r>
              <w:rPr>
                <w:sz w:val="24"/>
              </w:rPr>
              <w:t>Первичный</w:t>
            </w:r>
            <w:r>
              <w:rPr>
                <w:spacing w:val="-9"/>
                <w:sz w:val="24"/>
              </w:rPr>
              <w:t> </w:t>
            </w:r>
            <w:r>
              <w:rPr>
                <w:sz w:val="24"/>
              </w:rPr>
              <w:t>осмотр</w:t>
            </w:r>
            <w:r>
              <w:rPr>
                <w:spacing w:val="-9"/>
                <w:sz w:val="24"/>
              </w:rPr>
              <w:t> </w:t>
            </w:r>
            <w:r>
              <w:rPr>
                <w:sz w:val="24"/>
              </w:rPr>
              <w:t>проводится</w:t>
            </w:r>
            <w:r>
              <w:rPr>
                <w:spacing w:val="-9"/>
                <w:sz w:val="24"/>
              </w:rPr>
              <w:t> </w:t>
            </w:r>
            <w:r>
              <w:rPr>
                <w:sz w:val="24"/>
              </w:rPr>
              <w:t>для</w:t>
            </w:r>
            <w:r>
              <w:rPr>
                <w:spacing w:val="-9"/>
                <w:sz w:val="24"/>
              </w:rPr>
              <w:t> </w:t>
            </w:r>
            <w:r>
              <w:rPr>
                <w:sz w:val="24"/>
              </w:rPr>
              <w:t>определения</w:t>
            </w:r>
            <w:r>
              <w:rPr>
                <w:spacing w:val="-9"/>
                <w:sz w:val="24"/>
              </w:rPr>
              <w:t> </w:t>
            </w:r>
            <w:r>
              <w:rPr>
                <w:sz w:val="24"/>
              </w:rPr>
              <w:t>объективного состояния здоровья получателя социальных услуг, его физического и психического состояния.</w:t>
            </w:r>
          </w:p>
          <w:p>
            <w:pPr>
              <w:pStyle w:val="TableParagraph"/>
              <w:spacing w:before="0"/>
              <w:ind w:right="58"/>
              <w:rPr>
                <w:sz w:val="24"/>
              </w:rPr>
            </w:pPr>
            <w:r>
              <w:rPr>
                <w:sz w:val="24"/>
              </w:rPr>
              <w:t>Первичная санитарная обработка должна обеспечить профилактику</w:t>
            </w:r>
            <w:r>
              <w:rPr>
                <w:spacing w:val="-15"/>
                <w:sz w:val="24"/>
              </w:rPr>
              <w:t> </w:t>
            </w:r>
            <w:r>
              <w:rPr>
                <w:sz w:val="24"/>
              </w:rPr>
              <w:t>распространения</w:t>
            </w:r>
            <w:r>
              <w:rPr>
                <w:spacing w:val="-15"/>
                <w:sz w:val="24"/>
              </w:rPr>
              <w:t> </w:t>
            </w:r>
            <w:r>
              <w:rPr>
                <w:sz w:val="24"/>
              </w:rPr>
              <w:t>инфекционных</w:t>
            </w:r>
            <w:r>
              <w:rPr>
                <w:spacing w:val="-15"/>
                <w:sz w:val="24"/>
              </w:rPr>
              <w:t> </w:t>
            </w:r>
            <w:r>
              <w:rPr>
                <w:sz w:val="24"/>
              </w:rPr>
              <w:t>заболеваний, соблюдение санитарно-эпидемиологического режима у поставщика социальных услуг</w:t>
            </w:r>
          </w:p>
        </w:tc>
      </w:tr>
    </w:tbl>
    <w:p>
      <w:pPr>
        <w:pStyle w:val="BodyText"/>
        <w:spacing w:before="12"/>
        <w:rPr>
          <w:rFonts w:ascii="Arial"/>
          <w:b/>
        </w:rPr>
      </w:pPr>
    </w:p>
    <w:p>
      <w:pPr>
        <w:pStyle w:val="ListParagraph"/>
        <w:numPr>
          <w:ilvl w:val="4"/>
          <w:numId w:val="3"/>
        </w:numPr>
        <w:tabs>
          <w:tab w:pos="1219" w:val="left" w:leader="none"/>
        </w:tabs>
        <w:spacing w:line="240" w:lineRule="auto" w:before="0" w:after="0"/>
        <w:ind w:left="141" w:right="145" w:firstLine="540"/>
        <w:jc w:val="both"/>
        <w:rPr>
          <w:rFonts w:ascii="Arial" w:hAnsi="Arial"/>
          <w:b/>
          <w:sz w:val="24"/>
        </w:rPr>
      </w:pPr>
      <w:r>
        <w:rPr>
          <w:rFonts w:ascii="Arial" w:hAnsi="Arial"/>
          <w:b/>
          <w:sz w:val="24"/>
        </w:rPr>
        <w:t>Доставка учреждениями социального обслуживания Ханты-Мансийского автономного</w:t>
      </w:r>
      <w:r>
        <w:rPr>
          <w:rFonts w:ascii="Arial" w:hAnsi="Arial"/>
          <w:b/>
          <w:spacing w:val="-3"/>
          <w:sz w:val="24"/>
        </w:rPr>
        <w:t> </w:t>
      </w:r>
      <w:r>
        <w:rPr>
          <w:rFonts w:ascii="Arial" w:hAnsi="Arial"/>
          <w:b/>
          <w:sz w:val="24"/>
        </w:rPr>
        <w:t>округа</w:t>
      </w:r>
      <w:r>
        <w:rPr>
          <w:rFonts w:ascii="Arial" w:hAnsi="Arial"/>
          <w:b/>
          <w:spacing w:val="-3"/>
          <w:sz w:val="24"/>
        </w:rPr>
        <w:t> </w:t>
      </w:r>
      <w:r>
        <w:rPr>
          <w:rFonts w:ascii="Arial" w:hAnsi="Arial"/>
          <w:b/>
          <w:sz w:val="24"/>
        </w:rPr>
        <w:t>-</w:t>
      </w:r>
      <w:r>
        <w:rPr>
          <w:rFonts w:ascii="Arial" w:hAnsi="Arial"/>
          <w:b/>
          <w:spacing w:val="-3"/>
          <w:sz w:val="24"/>
        </w:rPr>
        <w:t> </w:t>
      </w:r>
      <w:r>
        <w:rPr>
          <w:rFonts w:ascii="Arial" w:hAnsi="Arial"/>
          <w:b/>
          <w:sz w:val="24"/>
        </w:rPr>
        <w:t>Югры,</w:t>
      </w:r>
      <w:r>
        <w:rPr>
          <w:rFonts w:ascii="Arial" w:hAnsi="Arial"/>
          <w:b/>
          <w:spacing w:val="-3"/>
          <w:sz w:val="24"/>
        </w:rPr>
        <w:t> </w:t>
      </w:r>
      <w:r>
        <w:rPr>
          <w:rFonts w:ascii="Arial" w:hAnsi="Arial"/>
          <w:b/>
          <w:sz w:val="24"/>
        </w:rPr>
        <w:t>в</w:t>
      </w:r>
      <w:r>
        <w:rPr>
          <w:rFonts w:ascii="Arial" w:hAnsi="Arial"/>
          <w:b/>
          <w:spacing w:val="-3"/>
          <w:sz w:val="24"/>
        </w:rPr>
        <w:t> </w:t>
      </w:r>
      <w:r>
        <w:rPr>
          <w:rFonts w:ascii="Arial" w:hAnsi="Arial"/>
          <w:b/>
          <w:sz w:val="24"/>
        </w:rPr>
        <w:t>структуре</w:t>
      </w:r>
      <w:r>
        <w:rPr>
          <w:rFonts w:ascii="Arial" w:hAnsi="Arial"/>
          <w:b/>
          <w:spacing w:val="-3"/>
          <w:sz w:val="24"/>
        </w:rPr>
        <w:t> </w:t>
      </w:r>
      <w:r>
        <w:rPr>
          <w:rFonts w:ascii="Arial" w:hAnsi="Arial"/>
          <w:b/>
          <w:sz w:val="24"/>
        </w:rPr>
        <w:t>которых</w:t>
      </w:r>
      <w:r>
        <w:rPr>
          <w:rFonts w:ascii="Arial" w:hAnsi="Arial"/>
          <w:b/>
          <w:spacing w:val="-3"/>
          <w:sz w:val="24"/>
        </w:rPr>
        <w:t> </w:t>
      </w:r>
      <w:r>
        <w:rPr>
          <w:rFonts w:ascii="Arial" w:hAnsi="Arial"/>
          <w:b/>
          <w:sz w:val="24"/>
        </w:rPr>
        <w:t>имеются</w:t>
      </w:r>
      <w:r>
        <w:rPr>
          <w:rFonts w:ascii="Arial" w:hAnsi="Arial"/>
          <w:b/>
          <w:spacing w:val="-3"/>
          <w:sz w:val="24"/>
        </w:rPr>
        <w:t> </w:t>
      </w:r>
      <w:r>
        <w:rPr>
          <w:rFonts w:ascii="Arial" w:hAnsi="Arial"/>
          <w:b/>
          <w:sz w:val="24"/>
        </w:rPr>
        <w:t>мобильные</w:t>
      </w:r>
      <w:r>
        <w:rPr>
          <w:rFonts w:ascii="Arial" w:hAnsi="Arial"/>
          <w:b/>
          <w:spacing w:val="-3"/>
          <w:sz w:val="24"/>
        </w:rPr>
        <w:t> </w:t>
      </w:r>
      <w:r>
        <w:rPr>
          <w:rFonts w:ascii="Arial" w:hAnsi="Arial"/>
          <w:b/>
          <w:sz w:val="24"/>
        </w:rPr>
        <w:t>бригады,</w:t>
      </w:r>
      <w:r>
        <w:rPr>
          <w:rFonts w:ascii="Arial" w:hAnsi="Arial"/>
          <w:b/>
          <w:spacing w:val="-3"/>
          <w:sz w:val="24"/>
        </w:rPr>
        <w:t> </w:t>
      </w:r>
      <w:r>
        <w:rPr>
          <w:rFonts w:ascii="Arial" w:hAnsi="Arial"/>
          <w:b/>
          <w:sz w:val="24"/>
        </w:rPr>
        <w:t>лиц старше 65 лет, проживающих в сельской местности, в медицинские организации</w:t>
      </w:r>
    </w:p>
    <w:p>
      <w:pPr>
        <w:pStyle w:val="ListParagraph"/>
        <w:spacing w:after="0" w:line="240" w:lineRule="auto"/>
        <w:jc w:val="both"/>
        <w:rPr>
          <w:rFonts w:ascii="Arial" w:hAnsi="Arial"/>
          <w:b/>
          <w:sz w:val="24"/>
        </w:rPr>
        <w:sectPr>
          <w:pgSz w:w="11910" w:h="16840"/>
          <w:pgMar w:header="600" w:footer="0" w:top="1340" w:bottom="280" w:left="992" w:right="425"/>
        </w:sectPr>
      </w:pPr>
    </w:p>
    <w:p>
      <w:pPr>
        <w:pStyle w:val="BodyText"/>
        <w:spacing w:before="123"/>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1583" w:hRule="atLeast"/>
        </w:trPr>
        <w:tc>
          <w:tcPr>
            <w:tcW w:w="2330" w:type="dxa"/>
            <w:vMerge w:val="restart"/>
          </w:tcPr>
          <w:p>
            <w:pPr>
              <w:pStyle w:val="TableParagraph"/>
              <w:spacing w:before="209"/>
              <w:ind w:right="74"/>
              <w:rPr>
                <w:sz w:val="24"/>
              </w:rPr>
            </w:pPr>
            <w:r>
              <w:rPr>
                <w:spacing w:val="-2"/>
                <w:sz w:val="24"/>
              </w:rPr>
              <w:t>Описание </w:t>
            </w:r>
            <w:r>
              <w:rPr>
                <w:sz w:val="24"/>
              </w:rPr>
              <w:t>социальной</w:t>
            </w:r>
            <w:r>
              <w:rPr>
                <w:spacing w:val="-15"/>
                <w:sz w:val="24"/>
              </w:rPr>
              <w:t> </w:t>
            </w:r>
            <w:r>
              <w:rPr>
                <w:sz w:val="24"/>
              </w:rPr>
              <w:t>услуги,</w:t>
            </w:r>
            <w:r>
              <w:rPr>
                <w:spacing w:val="-15"/>
                <w:sz w:val="24"/>
              </w:rPr>
              <w:t> </w:t>
            </w:r>
            <w:r>
              <w:rPr>
                <w:sz w:val="24"/>
              </w:rPr>
              <w:t>в том числе ее объем</w:t>
            </w:r>
          </w:p>
        </w:tc>
        <w:tc>
          <w:tcPr>
            <w:tcW w:w="6787" w:type="dxa"/>
            <w:gridSpan w:val="3"/>
          </w:tcPr>
          <w:p>
            <w:pPr>
              <w:pStyle w:val="TableParagraph"/>
              <w:ind w:right="58"/>
              <w:rPr>
                <w:sz w:val="24"/>
              </w:rPr>
            </w:pPr>
            <w:r>
              <w:rPr>
                <w:sz w:val="24"/>
              </w:rPr>
              <w:t>предоставляется при проведении профилактического медицинского осмотра и диспансеризации граждан, проживающих в сельской местности, и включает поездку от места</w:t>
            </w:r>
            <w:r>
              <w:rPr>
                <w:spacing w:val="-7"/>
                <w:sz w:val="24"/>
              </w:rPr>
              <w:t> </w:t>
            </w:r>
            <w:r>
              <w:rPr>
                <w:sz w:val="24"/>
              </w:rPr>
              <w:t>жительства</w:t>
            </w:r>
            <w:r>
              <w:rPr>
                <w:spacing w:val="-7"/>
                <w:sz w:val="24"/>
              </w:rPr>
              <w:t> </w:t>
            </w:r>
            <w:r>
              <w:rPr>
                <w:sz w:val="24"/>
              </w:rPr>
              <w:t>гражданина</w:t>
            </w:r>
            <w:r>
              <w:rPr>
                <w:spacing w:val="-7"/>
                <w:sz w:val="24"/>
              </w:rPr>
              <w:t> </w:t>
            </w:r>
            <w:r>
              <w:rPr>
                <w:sz w:val="24"/>
              </w:rPr>
              <w:t>до</w:t>
            </w:r>
            <w:r>
              <w:rPr>
                <w:spacing w:val="-7"/>
                <w:sz w:val="24"/>
              </w:rPr>
              <w:t> </w:t>
            </w:r>
            <w:r>
              <w:rPr>
                <w:sz w:val="24"/>
              </w:rPr>
              <w:t>медицинской</w:t>
            </w:r>
            <w:r>
              <w:rPr>
                <w:spacing w:val="-7"/>
                <w:sz w:val="24"/>
              </w:rPr>
              <w:t> </w:t>
            </w:r>
            <w:r>
              <w:rPr>
                <w:sz w:val="24"/>
              </w:rPr>
              <w:t>организации</w:t>
            </w:r>
            <w:r>
              <w:rPr>
                <w:spacing w:val="-7"/>
                <w:sz w:val="24"/>
              </w:rPr>
              <w:t> </w:t>
            </w:r>
            <w:r>
              <w:rPr>
                <w:sz w:val="24"/>
              </w:rPr>
              <w:t>и поездку обратно после получения медицинских услуг</w:t>
            </w:r>
          </w:p>
        </w:tc>
      </w:tr>
      <w:tr>
        <w:trPr>
          <w:trHeight w:val="2411" w:hRule="atLeast"/>
        </w:trPr>
        <w:tc>
          <w:tcPr>
            <w:tcW w:w="2330" w:type="dxa"/>
            <w:vMerge/>
            <w:tcBorders>
              <w:top w:val="nil"/>
            </w:tcBorders>
          </w:tcPr>
          <w:p>
            <w:pPr>
              <w:rPr>
                <w:sz w:val="2"/>
                <w:szCs w:val="2"/>
              </w:rPr>
            </w:pPr>
          </w:p>
        </w:tc>
        <w:tc>
          <w:tcPr>
            <w:tcW w:w="2835" w:type="dxa"/>
          </w:tcPr>
          <w:p>
            <w:pPr>
              <w:pStyle w:val="TableParagraph"/>
              <w:spacing w:before="0"/>
              <w:ind w:left="0"/>
              <w:rPr>
                <w:sz w:val="24"/>
              </w:rPr>
            </w:pPr>
          </w:p>
        </w:tc>
        <w:tc>
          <w:tcPr>
            <w:tcW w:w="2268" w:type="dxa"/>
          </w:tcPr>
          <w:p>
            <w:pPr>
              <w:pStyle w:val="TableParagraph"/>
              <w:ind w:left="86" w:right="75"/>
              <w:jc w:val="center"/>
              <w:rPr>
                <w:sz w:val="24"/>
              </w:rPr>
            </w:pPr>
            <w:r>
              <w:rPr>
                <w:spacing w:val="-2"/>
                <w:sz w:val="24"/>
              </w:rPr>
              <w:t>время, </w:t>
            </w:r>
            <w:r>
              <w:rPr>
                <w:sz w:val="24"/>
              </w:rPr>
              <w:t>затрачиваемое на оказание</w:t>
            </w:r>
            <w:r>
              <w:rPr>
                <w:spacing w:val="-15"/>
                <w:sz w:val="24"/>
              </w:rPr>
              <w:t> </w:t>
            </w:r>
            <w:r>
              <w:rPr>
                <w:sz w:val="24"/>
              </w:rPr>
              <w:t>услуги</w:t>
            </w:r>
            <w:r>
              <w:rPr>
                <w:spacing w:val="-15"/>
                <w:sz w:val="24"/>
              </w:rPr>
              <w:t> </w:t>
            </w:r>
            <w:r>
              <w:rPr>
                <w:sz w:val="24"/>
              </w:rPr>
              <w:t>1 </w:t>
            </w:r>
            <w:r>
              <w:rPr>
                <w:spacing w:val="-4"/>
                <w:sz w:val="24"/>
              </w:rPr>
              <w:t>раз, </w:t>
            </w:r>
            <w:r>
              <w:rPr>
                <w:spacing w:val="-2"/>
                <w:sz w:val="24"/>
              </w:rPr>
              <w:t>пропорционально установленному </w:t>
            </w:r>
            <w:r>
              <w:rPr>
                <w:sz w:val="24"/>
              </w:rPr>
              <w:t>времени, но не </w:t>
            </w:r>
            <w:r>
              <w:rPr>
                <w:spacing w:val="-2"/>
                <w:sz w:val="24"/>
              </w:rPr>
              <w:t>более:</w:t>
            </w:r>
          </w:p>
        </w:tc>
        <w:tc>
          <w:tcPr>
            <w:tcW w:w="1684" w:type="dxa"/>
          </w:tcPr>
          <w:p>
            <w:pPr>
              <w:pStyle w:val="TableParagraph"/>
              <w:ind w:left="70" w:right="59"/>
              <w:jc w:val="center"/>
              <w:rPr>
                <w:sz w:val="24"/>
              </w:rPr>
            </w:pPr>
            <w:r>
              <w:rPr>
                <w:spacing w:val="-2"/>
                <w:sz w:val="24"/>
              </w:rPr>
              <w:t>периодичность оказания социальной услуги</w:t>
            </w:r>
          </w:p>
        </w:tc>
      </w:tr>
      <w:tr>
        <w:trPr>
          <w:trHeight w:val="3515" w:hRule="atLeast"/>
        </w:trPr>
        <w:tc>
          <w:tcPr>
            <w:tcW w:w="2330" w:type="dxa"/>
            <w:vMerge/>
            <w:tcBorders>
              <w:top w:val="nil"/>
            </w:tcBorders>
          </w:tcPr>
          <w:p>
            <w:pPr>
              <w:rPr>
                <w:sz w:val="2"/>
                <w:szCs w:val="2"/>
              </w:rPr>
            </w:pPr>
          </w:p>
        </w:tc>
        <w:tc>
          <w:tcPr>
            <w:tcW w:w="2835" w:type="dxa"/>
          </w:tcPr>
          <w:p>
            <w:pPr>
              <w:pStyle w:val="TableParagraph"/>
              <w:ind w:right="59"/>
              <w:rPr>
                <w:sz w:val="24"/>
              </w:rPr>
            </w:pPr>
            <w:r>
              <w:rPr>
                <w:sz w:val="24"/>
              </w:rPr>
              <w:t>доставка учреждениями </w:t>
            </w:r>
            <w:r>
              <w:rPr>
                <w:spacing w:val="-2"/>
                <w:sz w:val="24"/>
              </w:rPr>
              <w:t>социального </w:t>
            </w:r>
            <w:r>
              <w:rPr>
                <w:sz w:val="24"/>
              </w:rPr>
              <w:t>обслуживания Ханты- </w:t>
            </w:r>
            <w:r>
              <w:rPr>
                <w:spacing w:val="-2"/>
                <w:sz w:val="24"/>
              </w:rPr>
              <w:t>Мансийского</w:t>
            </w:r>
            <w:r>
              <w:rPr>
                <w:spacing w:val="40"/>
                <w:sz w:val="24"/>
              </w:rPr>
              <w:t> </w:t>
            </w:r>
            <w:r>
              <w:rPr>
                <w:sz w:val="24"/>
              </w:rPr>
              <w:t>автономного округа - Югры, в структуре которых имеются мобильные бригады, лиц старше 65 лет, проживающих в сельской местности,</w:t>
            </w:r>
            <w:r>
              <w:rPr>
                <w:spacing w:val="-15"/>
                <w:sz w:val="24"/>
              </w:rPr>
              <w:t> </w:t>
            </w:r>
            <w:r>
              <w:rPr>
                <w:sz w:val="24"/>
              </w:rPr>
              <w:t>в</w:t>
            </w:r>
            <w:r>
              <w:rPr>
                <w:spacing w:val="-15"/>
                <w:sz w:val="24"/>
              </w:rPr>
              <w:t> </w:t>
            </w:r>
            <w:r>
              <w:rPr>
                <w:sz w:val="24"/>
              </w:rPr>
              <w:t>медицинские </w:t>
            </w:r>
            <w:r>
              <w:rPr>
                <w:spacing w:val="-2"/>
                <w:sz w:val="24"/>
              </w:rPr>
              <w:t>организации</w:t>
            </w:r>
          </w:p>
        </w:tc>
        <w:tc>
          <w:tcPr>
            <w:tcW w:w="2268" w:type="dxa"/>
          </w:tcPr>
          <w:p>
            <w:pPr>
              <w:pStyle w:val="TableParagraph"/>
              <w:rPr>
                <w:sz w:val="24"/>
              </w:rPr>
            </w:pPr>
            <w:r>
              <w:rPr>
                <w:sz w:val="24"/>
              </w:rPr>
              <w:t>не</w:t>
            </w:r>
            <w:r>
              <w:rPr>
                <w:spacing w:val="-2"/>
                <w:sz w:val="24"/>
              </w:rPr>
              <w:t> </w:t>
            </w:r>
            <w:r>
              <w:rPr>
                <w:sz w:val="24"/>
              </w:rPr>
              <w:t>более</w:t>
            </w:r>
            <w:r>
              <w:rPr>
                <w:spacing w:val="-1"/>
                <w:sz w:val="24"/>
              </w:rPr>
              <w:t> </w:t>
            </w:r>
            <w:r>
              <w:rPr>
                <w:sz w:val="24"/>
              </w:rPr>
              <w:t>480</w:t>
            </w:r>
            <w:r>
              <w:rPr>
                <w:spacing w:val="-1"/>
                <w:sz w:val="24"/>
              </w:rPr>
              <w:t> </w:t>
            </w:r>
            <w:r>
              <w:rPr>
                <w:spacing w:val="-2"/>
                <w:sz w:val="24"/>
              </w:rPr>
              <w:t>минут</w:t>
            </w:r>
          </w:p>
        </w:tc>
        <w:tc>
          <w:tcPr>
            <w:tcW w:w="1684" w:type="dxa"/>
          </w:tcPr>
          <w:p>
            <w:pPr>
              <w:pStyle w:val="TableParagraph"/>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330" w:type="dxa"/>
          </w:tcPr>
          <w:p>
            <w:pPr>
              <w:pStyle w:val="TableParagraph"/>
              <w:ind w:right="304"/>
              <w:rPr>
                <w:sz w:val="24"/>
              </w:rPr>
            </w:pPr>
            <w:r>
              <w:rPr>
                <w:spacing w:val="-4"/>
                <w:sz w:val="24"/>
              </w:rPr>
              <w:t>Сроки </w:t>
            </w:r>
            <w:r>
              <w:rPr>
                <w:spacing w:val="-2"/>
                <w:sz w:val="24"/>
              </w:rPr>
              <w:t>предоставления </w:t>
            </w:r>
            <w:r>
              <w:rPr>
                <w:sz w:val="24"/>
              </w:rPr>
              <w:t>социальной</w:t>
            </w:r>
            <w:r>
              <w:rPr>
                <w:spacing w:val="-15"/>
                <w:sz w:val="24"/>
              </w:rPr>
              <w:t> </w:t>
            </w:r>
            <w:r>
              <w:rPr>
                <w:sz w:val="24"/>
              </w:rPr>
              <w:t>услуги</w:t>
            </w:r>
          </w:p>
        </w:tc>
        <w:tc>
          <w:tcPr>
            <w:tcW w:w="6787" w:type="dxa"/>
            <w:gridSpan w:val="3"/>
          </w:tcPr>
          <w:p>
            <w:pPr>
              <w:pStyle w:val="TableParagraph"/>
              <w:ind w:right="131"/>
              <w:rPr>
                <w:sz w:val="24"/>
              </w:rPr>
            </w:pPr>
            <w:r>
              <w:rPr>
                <w:sz w:val="24"/>
              </w:rPr>
              <w:t>по согласованию с медицинской организацией, осуществляющей</w:t>
            </w:r>
            <w:r>
              <w:rPr>
                <w:spacing w:val="-11"/>
                <w:sz w:val="24"/>
              </w:rPr>
              <w:t> </w:t>
            </w:r>
            <w:r>
              <w:rPr>
                <w:sz w:val="24"/>
              </w:rPr>
              <w:t>профилактические</w:t>
            </w:r>
            <w:r>
              <w:rPr>
                <w:spacing w:val="-11"/>
                <w:sz w:val="24"/>
              </w:rPr>
              <w:t> </w:t>
            </w:r>
            <w:r>
              <w:rPr>
                <w:sz w:val="24"/>
              </w:rPr>
              <w:t>медицинские</w:t>
            </w:r>
            <w:r>
              <w:rPr>
                <w:spacing w:val="-11"/>
                <w:sz w:val="24"/>
              </w:rPr>
              <w:t> </w:t>
            </w:r>
            <w:r>
              <w:rPr>
                <w:sz w:val="24"/>
              </w:rPr>
              <w:t>осмотры</w:t>
            </w:r>
            <w:r>
              <w:rPr>
                <w:spacing w:val="-11"/>
                <w:sz w:val="24"/>
              </w:rPr>
              <w:t> </w:t>
            </w:r>
            <w:r>
              <w:rPr>
                <w:sz w:val="24"/>
              </w:rPr>
              <w:t>и </w:t>
            </w:r>
            <w:r>
              <w:rPr>
                <w:spacing w:val="-2"/>
                <w:sz w:val="24"/>
              </w:rPr>
              <w:t>диспансеризацию</w:t>
            </w:r>
          </w:p>
        </w:tc>
      </w:tr>
      <w:tr>
        <w:trPr>
          <w:trHeight w:val="1307" w:hRule="atLeast"/>
        </w:trPr>
        <w:tc>
          <w:tcPr>
            <w:tcW w:w="2330" w:type="dxa"/>
          </w:tcPr>
          <w:p>
            <w:pPr>
              <w:pStyle w:val="TableParagraph"/>
              <w:ind w:right="304"/>
              <w:rPr>
                <w:sz w:val="24"/>
              </w:rPr>
            </w:pPr>
            <w:r>
              <w:rPr>
                <w:spacing w:val="-2"/>
                <w:sz w:val="24"/>
              </w:rPr>
              <w:t>Подушевой норматив финансирования </w:t>
            </w:r>
            <w:r>
              <w:rPr>
                <w:sz w:val="24"/>
              </w:rPr>
              <w:t>социальной</w:t>
            </w:r>
            <w:r>
              <w:rPr>
                <w:spacing w:val="-15"/>
                <w:sz w:val="24"/>
              </w:rPr>
              <w:t> </w:t>
            </w:r>
            <w:r>
              <w:rPr>
                <w:sz w:val="24"/>
              </w:rPr>
              <w:t>услуги</w:t>
            </w:r>
          </w:p>
        </w:tc>
        <w:tc>
          <w:tcPr>
            <w:tcW w:w="6787" w:type="dxa"/>
            <w:gridSpan w:val="3"/>
          </w:tcPr>
          <w:p>
            <w:pPr>
              <w:pStyle w:val="TableParagraph"/>
              <w:ind w:right="58"/>
              <w:rPr>
                <w:sz w:val="24"/>
              </w:rPr>
            </w:pPr>
            <w:hyperlink r:id="rId233">
              <w:r>
                <w:rPr>
                  <w:color w:val="0000FF"/>
                  <w:sz w:val="24"/>
                </w:rPr>
                <w:t>постановление</w:t>
              </w:r>
            </w:hyperlink>
            <w:r>
              <w:rPr>
                <w:color w:val="0000FF"/>
                <w:spacing w:val="-13"/>
                <w:sz w:val="24"/>
              </w:rPr>
              <w:t> </w:t>
            </w:r>
            <w:r>
              <w:rPr>
                <w:sz w:val="24"/>
              </w:rPr>
              <w:t>Правительства</w:t>
            </w:r>
            <w:r>
              <w:rPr>
                <w:spacing w:val="-14"/>
                <w:sz w:val="24"/>
              </w:rPr>
              <w:t> </w:t>
            </w:r>
            <w:r>
              <w:rPr>
                <w:sz w:val="24"/>
              </w:rPr>
              <w:t>Ханты-Мансийского</w:t>
            </w:r>
            <w:r>
              <w:rPr>
                <w:spacing w:val="-14"/>
                <w:sz w:val="24"/>
              </w:rPr>
              <w:t> </w:t>
            </w:r>
            <w:r>
              <w:rPr>
                <w:sz w:val="24"/>
              </w:rPr>
              <w:t>автономного округа - Югры от 19 июня 2015 года N 172-п "О подушевых нормативах финансирования социальных услуг в Ханты- Мансийском автономном округе - Югре"</w:t>
            </w:r>
          </w:p>
        </w:tc>
      </w:tr>
      <w:tr>
        <w:trPr>
          <w:trHeight w:val="1859" w:hRule="atLeast"/>
        </w:trPr>
        <w:tc>
          <w:tcPr>
            <w:tcW w:w="2330" w:type="dxa"/>
          </w:tcPr>
          <w:p>
            <w:pPr>
              <w:pStyle w:val="TableParagraph"/>
              <w:ind w:right="74"/>
              <w:rPr>
                <w:sz w:val="24"/>
              </w:rPr>
            </w:pPr>
            <w:r>
              <w:rPr>
                <w:sz w:val="24"/>
              </w:rPr>
              <w:t>Показатели качества и</w:t>
            </w:r>
            <w:r>
              <w:rPr>
                <w:spacing w:val="-15"/>
                <w:sz w:val="24"/>
              </w:rPr>
              <w:t> </w:t>
            </w:r>
            <w:r>
              <w:rPr>
                <w:sz w:val="24"/>
              </w:rPr>
              <w:t>оценка</w:t>
            </w:r>
            <w:r>
              <w:rPr>
                <w:spacing w:val="-15"/>
                <w:sz w:val="24"/>
              </w:rPr>
              <w:t> </w:t>
            </w:r>
            <w:r>
              <w:rPr>
                <w:sz w:val="24"/>
              </w:rPr>
              <w:t>результатов </w:t>
            </w:r>
            <w:r>
              <w:rPr>
                <w:spacing w:val="-2"/>
                <w:sz w:val="24"/>
              </w:rPr>
              <w:t>предоставления </w:t>
            </w:r>
            <w:r>
              <w:rPr>
                <w:sz w:val="24"/>
              </w:rPr>
              <w:t>социальной услуги</w:t>
            </w:r>
          </w:p>
        </w:tc>
        <w:tc>
          <w:tcPr>
            <w:tcW w:w="6787" w:type="dxa"/>
            <w:gridSpan w:val="3"/>
          </w:tcPr>
          <w:p>
            <w:pPr>
              <w:pStyle w:val="TableParagraph"/>
              <w:ind w:right="58"/>
              <w:rPr>
                <w:sz w:val="24"/>
              </w:rPr>
            </w:pPr>
            <w:r>
              <w:rPr>
                <w:sz w:val="24"/>
              </w:rPr>
              <w:t>показатели</w:t>
            </w:r>
            <w:r>
              <w:rPr>
                <w:spacing w:val="-9"/>
                <w:sz w:val="24"/>
              </w:rPr>
              <w:t> </w:t>
            </w:r>
            <w:r>
              <w:rPr>
                <w:sz w:val="24"/>
              </w:rPr>
              <w:t>качества:</w:t>
            </w:r>
            <w:r>
              <w:rPr>
                <w:spacing w:val="-9"/>
                <w:sz w:val="24"/>
              </w:rPr>
              <w:t> </w:t>
            </w:r>
            <w:r>
              <w:rPr>
                <w:sz w:val="24"/>
              </w:rPr>
              <w:t>поставщик</w:t>
            </w:r>
            <w:r>
              <w:rPr>
                <w:spacing w:val="-9"/>
                <w:sz w:val="24"/>
              </w:rPr>
              <w:t> </w:t>
            </w:r>
            <w:r>
              <w:rPr>
                <w:sz w:val="24"/>
              </w:rPr>
              <w:t>социальных</w:t>
            </w:r>
            <w:r>
              <w:rPr>
                <w:spacing w:val="-9"/>
                <w:sz w:val="24"/>
              </w:rPr>
              <w:t> </w:t>
            </w:r>
            <w:r>
              <w:rPr>
                <w:sz w:val="24"/>
              </w:rPr>
              <w:t>услуг</w:t>
            </w:r>
            <w:r>
              <w:rPr>
                <w:spacing w:val="-9"/>
                <w:sz w:val="24"/>
              </w:rPr>
              <w:t> </w:t>
            </w:r>
            <w:r>
              <w:rPr>
                <w:sz w:val="24"/>
              </w:rPr>
              <w:t>обеспечивает безопасное передвижение на транспорте в соответствии с требованиями законодательства Российской Федерации в сфере пассажирских перевозок и безопасности дорожного движения; оценка результатов: удовлетворенность качеством предоставляемой услуги, отсутствие обоснованных жалоб</w:t>
            </w:r>
          </w:p>
        </w:tc>
      </w:tr>
      <w:tr>
        <w:trPr>
          <w:trHeight w:val="1859" w:hRule="atLeast"/>
        </w:trPr>
        <w:tc>
          <w:tcPr>
            <w:tcW w:w="2330" w:type="dxa"/>
          </w:tcPr>
          <w:p>
            <w:pPr>
              <w:pStyle w:val="TableParagraph"/>
              <w:ind w:right="74"/>
              <w:rPr>
                <w:sz w:val="24"/>
              </w:rPr>
            </w:pPr>
            <w:r>
              <w:rPr>
                <w:spacing w:val="-2"/>
                <w:sz w:val="24"/>
              </w:rPr>
              <w:t>Условия предоставления </w:t>
            </w:r>
            <w:r>
              <w:rPr>
                <w:sz w:val="24"/>
              </w:rPr>
              <w:t>социальной</w:t>
            </w:r>
            <w:r>
              <w:rPr>
                <w:spacing w:val="-15"/>
                <w:sz w:val="24"/>
              </w:rPr>
              <w:t> </w:t>
            </w:r>
            <w:r>
              <w:rPr>
                <w:sz w:val="24"/>
              </w:rPr>
              <w:t>услуги,</w:t>
            </w:r>
            <w:r>
              <w:rPr>
                <w:spacing w:val="-15"/>
                <w:sz w:val="24"/>
              </w:rPr>
              <w:t> </w:t>
            </w:r>
            <w:r>
              <w:rPr>
                <w:sz w:val="24"/>
              </w:rPr>
              <w:t>в том числе условия </w:t>
            </w:r>
            <w:r>
              <w:rPr>
                <w:spacing w:val="-2"/>
                <w:sz w:val="24"/>
              </w:rPr>
              <w:t>доступности предоставления</w:t>
            </w:r>
          </w:p>
        </w:tc>
        <w:tc>
          <w:tcPr>
            <w:tcW w:w="6787" w:type="dxa"/>
            <w:gridSpan w:val="3"/>
          </w:tcPr>
          <w:p>
            <w:pPr>
              <w:pStyle w:val="TableParagraph"/>
              <w:ind w:right="58"/>
              <w:rPr>
                <w:sz w:val="24"/>
              </w:rPr>
            </w:pPr>
            <w:r>
              <w:rPr>
                <w:sz w:val="24"/>
              </w:rPr>
              <w:t>без</w:t>
            </w:r>
            <w:r>
              <w:rPr>
                <w:spacing w:val="-9"/>
                <w:sz w:val="24"/>
              </w:rPr>
              <w:t> </w:t>
            </w:r>
            <w:r>
              <w:rPr>
                <w:sz w:val="24"/>
              </w:rPr>
              <w:t>составления</w:t>
            </w:r>
            <w:r>
              <w:rPr>
                <w:spacing w:val="-9"/>
                <w:sz w:val="24"/>
              </w:rPr>
              <w:t> </w:t>
            </w:r>
            <w:r>
              <w:rPr>
                <w:sz w:val="24"/>
              </w:rPr>
              <w:t>индивидуальной</w:t>
            </w:r>
            <w:r>
              <w:rPr>
                <w:spacing w:val="-9"/>
                <w:sz w:val="24"/>
              </w:rPr>
              <w:t> </w:t>
            </w:r>
            <w:r>
              <w:rPr>
                <w:sz w:val="24"/>
              </w:rPr>
              <w:t>программы</w:t>
            </w:r>
            <w:r>
              <w:rPr>
                <w:spacing w:val="-9"/>
                <w:sz w:val="24"/>
              </w:rPr>
              <w:t> </w:t>
            </w:r>
            <w:r>
              <w:rPr>
                <w:sz w:val="24"/>
              </w:rPr>
              <w:t>и</w:t>
            </w:r>
            <w:r>
              <w:rPr>
                <w:spacing w:val="-9"/>
                <w:sz w:val="24"/>
              </w:rPr>
              <w:t> </w:t>
            </w:r>
            <w:r>
              <w:rPr>
                <w:sz w:val="24"/>
              </w:rPr>
              <w:t>заключения договора о предоставлении социальных услуг.</w:t>
            </w:r>
          </w:p>
          <w:p>
            <w:pPr>
              <w:pStyle w:val="TableParagraph"/>
              <w:spacing w:before="0"/>
              <w:ind w:right="58"/>
              <w:rPr>
                <w:sz w:val="24"/>
              </w:rPr>
            </w:pPr>
            <w:r>
              <w:rPr>
                <w:sz w:val="24"/>
              </w:rPr>
              <w:t>Социальная</w:t>
            </w:r>
            <w:r>
              <w:rPr>
                <w:spacing w:val="-8"/>
                <w:sz w:val="24"/>
              </w:rPr>
              <w:t> </w:t>
            </w:r>
            <w:r>
              <w:rPr>
                <w:sz w:val="24"/>
              </w:rPr>
              <w:t>услуга</w:t>
            </w:r>
            <w:r>
              <w:rPr>
                <w:spacing w:val="-8"/>
                <w:sz w:val="24"/>
              </w:rPr>
              <w:t> </w:t>
            </w:r>
            <w:r>
              <w:rPr>
                <w:sz w:val="24"/>
              </w:rPr>
              <w:t>предоставляется</w:t>
            </w:r>
            <w:r>
              <w:rPr>
                <w:spacing w:val="-8"/>
                <w:sz w:val="24"/>
              </w:rPr>
              <w:t> </w:t>
            </w:r>
            <w:r>
              <w:rPr>
                <w:sz w:val="24"/>
              </w:rPr>
              <w:t>в</w:t>
            </w:r>
            <w:r>
              <w:rPr>
                <w:spacing w:val="-8"/>
                <w:sz w:val="24"/>
              </w:rPr>
              <w:t> </w:t>
            </w:r>
            <w:r>
              <w:rPr>
                <w:sz w:val="24"/>
              </w:rPr>
              <w:t>соответствии</w:t>
            </w:r>
            <w:r>
              <w:rPr>
                <w:spacing w:val="-8"/>
                <w:sz w:val="24"/>
              </w:rPr>
              <w:t> </w:t>
            </w:r>
            <w:r>
              <w:rPr>
                <w:sz w:val="24"/>
              </w:rPr>
              <w:t>с</w:t>
            </w:r>
            <w:r>
              <w:rPr>
                <w:spacing w:val="-8"/>
                <w:sz w:val="24"/>
              </w:rPr>
              <w:t> </w:t>
            </w:r>
            <w:r>
              <w:rPr>
                <w:sz w:val="24"/>
              </w:rPr>
              <w:t>порядком доставки лиц старше 65 лет, проживающих в сельской местности, в медицинские организации Ханты-Мансийского автономного округа - Югры, утвержденным Департаментом</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6787"/>
      </w:tblGrid>
      <w:tr>
        <w:trPr>
          <w:trHeight w:val="388" w:hRule="atLeast"/>
        </w:trPr>
        <w:tc>
          <w:tcPr>
            <w:tcW w:w="2330" w:type="dxa"/>
            <w:tcBorders>
              <w:bottom w:val="nil"/>
            </w:tcBorders>
          </w:tcPr>
          <w:p>
            <w:pPr>
              <w:pStyle w:val="TableParagraph"/>
              <w:spacing w:line="261" w:lineRule="exact"/>
              <w:rPr>
                <w:sz w:val="24"/>
              </w:rPr>
            </w:pPr>
            <w:r>
              <w:rPr>
                <w:sz w:val="24"/>
              </w:rPr>
              <w:t>социальной</w:t>
            </w:r>
            <w:r>
              <w:rPr>
                <w:spacing w:val="-7"/>
                <w:sz w:val="24"/>
              </w:rPr>
              <w:t> </w:t>
            </w:r>
            <w:r>
              <w:rPr>
                <w:spacing w:val="-2"/>
                <w:sz w:val="24"/>
              </w:rPr>
              <w:t>услуги</w:t>
            </w:r>
          </w:p>
        </w:tc>
        <w:tc>
          <w:tcPr>
            <w:tcW w:w="6787" w:type="dxa"/>
            <w:tcBorders>
              <w:bottom w:val="nil"/>
            </w:tcBorders>
          </w:tcPr>
          <w:p>
            <w:pPr>
              <w:pStyle w:val="TableParagraph"/>
              <w:spacing w:line="261" w:lineRule="exact"/>
              <w:rPr>
                <w:sz w:val="24"/>
              </w:rPr>
            </w:pPr>
            <w:r>
              <w:rPr>
                <w:sz w:val="24"/>
              </w:rPr>
              <w:t>социального</w:t>
            </w:r>
            <w:r>
              <w:rPr>
                <w:spacing w:val="-7"/>
                <w:sz w:val="24"/>
              </w:rPr>
              <w:t> </w:t>
            </w:r>
            <w:r>
              <w:rPr>
                <w:sz w:val="24"/>
              </w:rPr>
              <w:t>развития</w:t>
            </w:r>
            <w:r>
              <w:rPr>
                <w:spacing w:val="-4"/>
                <w:sz w:val="24"/>
              </w:rPr>
              <w:t> </w:t>
            </w:r>
            <w:r>
              <w:rPr>
                <w:sz w:val="24"/>
              </w:rPr>
              <w:t>Ханты-Мансийского</w:t>
            </w:r>
            <w:r>
              <w:rPr>
                <w:spacing w:val="-4"/>
                <w:sz w:val="24"/>
              </w:rPr>
              <w:t> </w:t>
            </w:r>
            <w:r>
              <w:rPr>
                <w:sz w:val="24"/>
              </w:rPr>
              <w:t>автономного</w:t>
            </w:r>
            <w:r>
              <w:rPr>
                <w:spacing w:val="-4"/>
                <w:sz w:val="24"/>
              </w:rPr>
              <w:t> </w:t>
            </w:r>
            <w:r>
              <w:rPr>
                <w:spacing w:val="-2"/>
                <w:sz w:val="24"/>
              </w:rPr>
              <w:t>округа</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для</w:t>
            </w:r>
            <w:r>
              <w:rPr>
                <w:spacing w:val="-5"/>
                <w:sz w:val="24"/>
              </w:rPr>
              <w:t> </w:t>
            </w:r>
            <w:r>
              <w:rPr>
                <w:sz w:val="24"/>
              </w:rPr>
              <w:t>инвалидов</w:t>
            </w:r>
            <w:r>
              <w:rPr>
                <w:spacing w:val="-4"/>
                <w:sz w:val="24"/>
              </w:rPr>
              <w:t> </w:t>
            </w:r>
            <w:r>
              <w:rPr>
                <w:spacing w:val="-10"/>
                <w:sz w:val="24"/>
              </w:rPr>
              <w:t>и</w:t>
            </w:r>
          </w:p>
        </w:tc>
        <w:tc>
          <w:tcPr>
            <w:tcW w:w="6787" w:type="dxa"/>
            <w:tcBorders>
              <w:top w:val="nil"/>
              <w:bottom w:val="nil"/>
            </w:tcBorders>
          </w:tcPr>
          <w:p>
            <w:pPr>
              <w:pStyle w:val="TableParagraph"/>
              <w:spacing w:line="256" w:lineRule="exact" w:before="0"/>
              <w:rPr>
                <w:sz w:val="24"/>
              </w:rPr>
            </w:pPr>
            <w:r>
              <w:rPr>
                <w:sz w:val="24"/>
              </w:rPr>
              <w:t>-</w:t>
            </w:r>
            <w:r>
              <w:rPr>
                <w:spacing w:val="-8"/>
                <w:sz w:val="24"/>
              </w:rPr>
              <w:t> </w:t>
            </w:r>
            <w:r>
              <w:rPr>
                <w:sz w:val="24"/>
              </w:rPr>
              <w:t>Югры</w:t>
            </w:r>
            <w:r>
              <w:rPr>
                <w:spacing w:val="-5"/>
                <w:sz w:val="24"/>
              </w:rPr>
              <w:t> </w:t>
            </w:r>
            <w:r>
              <w:rPr>
                <w:sz w:val="24"/>
              </w:rPr>
              <w:t>и</w:t>
            </w:r>
            <w:r>
              <w:rPr>
                <w:spacing w:val="-5"/>
                <w:sz w:val="24"/>
              </w:rPr>
              <w:t> </w:t>
            </w:r>
            <w:r>
              <w:rPr>
                <w:sz w:val="24"/>
              </w:rPr>
              <w:t>Департаментом</w:t>
            </w:r>
            <w:r>
              <w:rPr>
                <w:spacing w:val="-5"/>
                <w:sz w:val="24"/>
              </w:rPr>
              <w:t> </w:t>
            </w:r>
            <w:r>
              <w:rPr>
                <w:sz w:val="24"/>
              </w:rPr>
              <w:t>здравоохранения</w:t>
            </w:r>
            <w:r>
              <w:rPr>
                <w:spacing w:val="-5"/>
                <w:sz w:val="24"/>
              </w:rPr>
              <w:t> </w:t>
            </w:r>
            <w:r>
              <w:rPr>
                <w:sz w:val="24"/>
              </w:rPr>
              <w:t>Ханты-</w:t>
            </w:r>
            <w:r>
              <w:rPr>
                <w:spacing w:val="-2"/>
                <w:sz w:val="24"/>
              </w:rPr>
              <w:t>Мансийского</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других</w:t>
            </w:r>
            <w:r>
              <w:rPr>
                <w:spacing w:val="-1"/>
                <w:sz w:val="24"/>
              </w:rPr>
              <w:t> </w:t>
            </w:r>
            <w:r>
              <w:rPr>
                <w:sz w:val="24"/>
              </w:rPr>
              <w:t>лиц</w:t>
            </w:r>
            <w:r>
              <w:rPr>
                <w:spacing w:val="-1"/>
                <w:sz w:val="24"/>
              </w:rPr>
              <w:t> </w:t>
            </w:r>
            <w:r>
              <w:rPr>
                <w:sz w:val="24"/>
              </w:rPr>
              <w:t>с </w:t>
            </w:r>
            <w:r>
              <w:rPr>
                <w:spacing w:val="-2"/>
                <w:sz w:val="24"/>
              </w:rPr>
              <w:t>учетом</w:t>
            </w:r>
          </w:p>
        </w:tc>
        <w:tc>
          <w:tcPr>
            <w:tcW w:w="6787" w:type="dxa"/>
            <w:tcBorders>
              <w:top w:val="nil"/>
              <w:bottom w:val="nil"/>
            </w:tcBorders>
          </w:tcPr>
          <w:p>
            <w:pPr>
              <w:pStyle w:val="TableParagraph"/>
              <w:spacing w:line="256" w:lineRule="exact" w:before="0"/>
              <w:rPr>
                <w:sz w:val="24"/>
              </w:rPr>
            </w:pPr>
            <w:r>
              <w:rPr>
                <w:sz w:val="24"/>
              </w:rPr>
              <w:t>автономного</w:t>
            </w:r>
            <w:r>
              <w:rPr>
                <w:spacing w:val="-3"/>
                <w:sz w:val="24"/>
              </w:rPr>
              <w:t> </w:t>
            </w:r>
            <w:r>
              <w:rPr>
                <w:sz w:val="24"/>
              </w:rPr>
              <w:t>округа</w:t>
            </w:r>
            <w:r>
              <w:rPr>
                <w:spacing w:val="-2"/>
                <w:sz w:val="24"/>
              </w:rPr>
              <w:t> </w:t>
            </w:r>
            <w:r>
              <w:rPr>
                <w:sz w:val="24"/>
              </w:rPr>
              <w:t>-</w:t>
            </w:r>
            <w:r>
              <w:rPr>
                <w:spacing w:val="-3"/>
                <w:sz w:val="24"/>
              </w:rPr>
              <w:t> </w:t>
            </w:r>
            <w:r>
              <w:rPr>
                <w:sz w:val="24"/>
              </w:rPr>
              <w:t>Югры,</w:t>
            </w:r>
            <w:r>
              <w:rPr>
                <w:spacing w:val="-2"/>
                <w:sz w:val="24"/>
              </w:rPr>
              <w:t> </w:t>
            </w:r>
            <w:r>
              <w:rPr>
                <w:sz w:val="24"/>
              </w:rPr>
              <w:t>при</w:t>
            </w:r>
            <w:r>
              <w:rPr>
                <w:spacing w:val="-3"/>
                <w:sz w:val="24"/>
              </w:rPr>
              <w:t> </w:t>
            </w:r>
            <w:r>
              <w:rPr>
                <w:sz w:val="24"/>
              </w:rPr>
              <w:t>реализации</w:t>
            </w:r>
            <w:r>
              <w:rPr>
                <w:spacing w:val="-2"/>
                <w:sz w:val="24"/>
              </w:rPr>
              <w:t> регионального</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ограничений</w:t>
            </w:r>
            <w:r>
              <w:rPr>
                <w:spacing w:val="-7"/>
                <w:sz w:val="24"/>
              </w:rPr>
              <w:t> </w:t>
            </w:r>
            <w:r>
              <w:rPr>
                <w:spacing w:val="-5"/>
                <w:sz w:val="24"/>
              </w:rPr>
              <w:t>их</w:t>
            </w:r>
          </w:p>
        </w:tc>
        <w:tc>
          <w:tcPr>
            <w:tcW w:w="6787" w:type="dxa"/>
            <w:tcBorders>
              <w:top w:val="nil"/>
              <w:bottom w:val="nil"/>
            </w:tcBorders>
          </w:tcPr>
          <w:p>
            <w:pPr>
              <w:pStyle w:val="TableParagraph"/>
              <w:spacing w:line="256" w:lineRule="exact" w:before="0"/>
              <w:rPr>
                <w:sz w:val="24"/>
              </w:rPr>
            </w:pPr>
            <w:r>
              <w:rPr>
                <w:sz w:val="24"/>
              </w:rPr>
              <w:t>проекта</w:t>
            </w:r>
            <w:r>
              <w:rPr>
                <w:spacing w:val="-5"/>
                <w:sz w:val="24"/>
              </w:rPr>
              <w:t> </w:t>
            </w:r>
            <w:r>
              <w:rPr>
                <w:sz w:val="24"/>
              </w:rPr>
              <w:t>"Разработка</w:t>
            </w:r>
            <w:r>
              <w:rPr>
                <w:spacing w:val="-5"/>
                <w:sz w:val="24"/>
              </w:rPr>
              <w:t> </w:t>
            </w:r>
            <w:r>
              <w:rPr>
                <w:sz w:val="24"/>
              </w:rPr>
              <w:t>и</w:t>
            </w:r>
            <w:r>
              <w:rPr>
                <w:spacing w:val="-5"/>
                <w:sz w:val="24"/>
              </w:rPr>
              <w:t> </w:t>
            </w:r>
            <w:r>
              <w:rPr>
                <w:sz w:val="24"/>
              </w:rPr>
              <w:t>реализация</w:t>
            </w:r>
            <w:r>
              <w:rPr>
                <w:spacing w:val="-5"/>
                <w:sz w:val="24"/>
              </w:rPr>
              <w:t> </w:t>
            </w:r>
            <w:r>
              <w:rPr>
                <w:sz w:val="24"/>
              </w:rPr>
              <w:t>программы</w:t>
            </w:r>
            <w:r>
              <w:rPr>
                <w:spacing w:val="-4"/>
                <w:sz w:val="24"/>
              </w:rPr>
              <w:t> </w:t>
            </w:r>
            <w:r>
              <w:rPr>
                <w:spacing w:val="-2"/>
                <w:sz w:val="24"/>
              </w:rPr>
              <w:t>системной</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жизнедеятельности</w:t>
            </w:r>
          </w:p>
        </w:tc>
        <w:tc>
          <w:tcPr>
            <w:tcW w:w="6787" w:type="dxa"/>
            <w:tcBorders>
              <w:top w:val="nil"/>
              <w:bottom w:val="nil"/>
            </w:tcBorders>
          </w:tcPr>
          <w:p>
            <w:pPr>
              <w:pStyle w:val="TableParagraph"/>
              <w:spacing w:line="256" w:lineRule="exact" w:before="0"/>
              <w:rPr>
                <w:sz w:val="24"/>
              </w:rPr>
            </w:pPr>
            <w:r>
              <w:rPr>
                <w:sz w:val="24"/>
              </w:rPr>
              <w:t>поддержки</w:t>
            </w:r>
            <w:r>
              <w:rPr>
                <w:spacing w:val="-6"/>
                <w:sz w:val="24"/>
              </w:rPr>
              <w:t> </w:t>
            </w:r>
            <w:r>
              <w:rPr>
                <w:sz w:val="24"/>
              </w:rPr>
              <w:t>и</w:t>
            </w:r>
            <w:r>
              <w:rPr>
                <w:spacing w:val="-3"/>
                <w:sz w:val="24"/>
              </w:rPr>
              <w:t> </w:t>
            </w:r>
            <w:r>
              <w:rPr>
                <w:sz w:val="24"/>
              </w:rPr>
              <w:t>повышения</w:t>
            </w:r>
            <w:r>
              <w:rPr>
                <w:spacing w:val="-3"/>
                <w:sz w:val="24"/>
              </w:rPr>
              <w:t> </w:t>
            </w:r>
            <w:r>
              <w:rPr>
                <w:sz w:val="24"/>
              </w:rPr>
              <w:t>качества</w:t>
            </w:r>
            <w:r>
              <w:rPr>
                <w:spacing w:val="-3"/>
                <w:sz w:val="24"/>
              </w:rPr>
              <w:t> </w:t>
            </w:r>
            <w:r>
              <w:rPr>
                <w:sz w:val="24"/>
              </w:rPr>
              <w:t>жизни</w:t>
            </w:r>
            <w:r>
              <w:rPr>
                <w:spacing w:val="-3"/>
                <w:sz w:val="24"/>
              </w:rPr>
              <w:t> </w:t>
            </w:r>
            <w:r>
              <w:rPr>
                <w:sz w:val="24"/>
              </w:rPr>
              <w:t>граждан</w:t>
            </w:r>
            <w:r>
              <w:rPr>
                <w:spacing w:val="-3"/>
                <w:sz w:val="24"/>
              </w:rPr>
              <w:t> </w:t>
            </w:r>
            <w:r>
              <w:rPr>
                <w:spacing w:val="-2"/>
                <w:sz w:val="24"/>
              </w:rPr>
              <w:t>старшего</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pacing w:val="-2"/>
                <w:sz w:val="24"/>
              </w:rPr>
              <w:t>поколения".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Социальная</w:t>
            </w:r>
            <w:r>
              <w:rPr>
                <w:spacing w:val="-5"/>
                <w:sz w:val="24"/>
              </w:rPr>
              <w:t> </w:t>
            </w:r>
            <w:r>
              <w:rPr>
                <w:sz w:val="24"/>
              </w:rPr>
              <w:t>услуга</w:t>
            </w:r>
            <w:r>
              <w:rPr>
                <w:spacing w:val="-4"/>
                <w:sz w:val="24"/>
              </w:rPr>
              <w:t> </w:t>
            </w:r>
            <w:r>
              <w:rPr>
                <w:sz w:val="24"/>
              </w:rPr>
              <w:t>предоставляется</w:t>
            </w:r>
            <w:r>
              <w:rPr>
                <w:spacing w:val="-5"/>
                <w:sz w:val="24"/>
              </w:rPr>
              <w:t> </w:t>
            </w:r>
            <w:r>
              <w:rPr>
                <w:sz w:val="24"/>
              </w:rPr>
              <w:t>в</w:t>
            </w:r>
            <w:r>
              <w:rPr>
                <w:spacing w:val="-4"/>
                <w:sz w:val="24"/>
              </w:rPr>
              <w:t> </w:t>
            </w:r>
            <w:r>
              <w:rPr>
                <w:spacing w:val="-2"/>
                <w:sz w:val="24"/>
              </w:rPr>
              <w:t>случаях:</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проживания</w:t>
            </w:r>
            <w:r>
              <w:rPr>
                <w:spacing w:val="-3"/>
                <w:sz w:val="24"/>
              </w:rPr>
              <w:t> </w:t>
            </w:r>
            <w:r>
              <w:rPr>
                <w:sz w:val="24"/>
              </w:rPr>
              <w:t>гражданина</w:t>
            </w:r>
            <w:r>
              <w:rPr>
                <w:spacing w:val="-3"/>
                <w:sz w:val="24"/>
              </w:rPr>
              <w:t> </w:t>
            </w:r>
            <w:r>
              <w:rPr>
                <w:sz w:val="24"/>
              </w:rPr>
              <w:t>старше</w:t>
            </w:r>
            <w:r>
              <w:rPr>
                <w:spacing w:val="-3"/>
                <w:sz w:val="24"/>
              </w:rPr>
              <w:t> </w:t>
            </w:r>
            <w:r>
              <w:rPr>
                <w:sz w:val="24"/>
              </w:rPr>
              <w:t>65</w:t>
            </w:r>
            <w:r>
              <w:rPr>
                <w:spacing w:val="-3"/>
                <w:sz w:val="24"/>
              </w:rPr>
              <w:t> </w:t>
            </w:r>
            <w:r>
              <w:rPr>
                <w:sz w:val="24"/>
              </w:rPr>
              <w:t>лет</w:t>
            </w:r>
            <w:r>
              <w:rPr>
                <w:spacing w:val="-3"/>
                <w:sz w:val="24"/>
              </w:rPr>
              <w:t> </w:t>
            </w:r>
            <w:r>
              <w:rPr>
                <w:sz w:val="24"/>
              </w:rPr>
              <w:t>в</w:t>
            </w:r>
            <w:r>
              <w:rPr>
                <w:spacing w:val="-3"/>
                <w:sz w:val="24"/>
              </w:rPr>
              <w:t> </w:t>
            </w:r>
            <w:r>
              <w:rPr>
                <w:sz w:val="24"/>
              </w:rPr>
              <w:t>сельской</w:t>
            </w:r>
            <w:r>
              <w:rPr>
                <w:spacing w:val="-2"/>
                <w:sz w:val="24"/>
              </w:rPr>
              <w:t> местности,</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вне</w:t>
            </w:r>
            <w:r>
              <w:rPr>
                <w:spacing w:val="-4"/>
                <w:sz w:val="24"/>
              </w:rPr>
              <w:t> </w:t>
            </w:r>
            <w:r>
              <w:rPr>
                <w:sz w:val="24"/>
              </w:rPr>
              <w:t>населенного</w:t>
            </w:r>
            <w:r>
              <w:rPr>
                <w:spacing w:val="-3"/>
                <w:sz w:val="24"/>
              </w:rPr>
              <w:t> </w:t>
            </w:r>
            <w:r>
              <w:rPr>
                <w:sz w:val="24"/>
              </w:rPr>
              <w:t>пункта,</w:t>
            </w:r>
            <w:r>
              <w:rPr>
                <w:spacing w:val="-3"/>
                <w:sz w:val="24"/>
              </w:rPr>
              <w:t> </w:t>
            </w:r>
            <w:r>
              <w:rPr>
                <w:sz w:val="24"/>
              </w:rPr>
              <w:t>в</w:t>
            </w:r>
            <w:r>
              <w:rPr>
                <w:spacing w:val="-3"/>
                <w:sz w:val="24"/>
              </w:rPr>
              <w:t> </w:t>
            </w:r>
            <w:r>
              <w:rPr>
                <w:sz w:val="24"/>
              </w:rPr>
              <w:t>котором</w:t>
            </w:r>
            <w:r>
              <w:rPr>
                <w:spacing w:val="-3"/>
                <w:sz w:val="24"/>
              </w:rPr>
              <w:t> </w:t>
            </w:r>
            <w:r>
              <w:rPr>
                <w:sz w:val="24"/>
              </w:rPr>
              <w:t>расположена</w:t>
            </w:r>
            <w:r>
              <w:rPr>
                <w:spacing w:val="-3"/>
                <w:sz w:val="24"/>
              </w:rPr>
              <w:t> </w:t>
            </w:r>
            <w:r>
              <w:rPr>
                <w:spacing w:val="-2"/>
                <w:sz w:val="24"/>
              </w:rPr>
              <w:t>медицинская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организация,</w:t>
            </w:r>
            <w:r>
              <w:rPr>
                <w:spacing w:val="-10"/>
                <w:sz w:val="24"/>
              </w:rPr>
              <w:t> </w:t>
            </w:r>
            <w:r>
              <w:rPr>
                <w:sz w:val="24"/>
              </w:rPr>
              <w:t>осуществляющая</w:t>
            </w:r>
            <w:r>
              <w:rPr>
                <w:spacing w:val="-8"/>
                <w:sz w:val="24"/>
              </w:rPr>
              <w:t> </w:t>
            </w:r>
            <w:r>
              <w:rPr>
                <w:sz w:val="24"/>
              </w:rPr>
              <w:t>профилактические</w:t>
            </w:r>
            <w:r>
              <w:rPr>
                <w:spacing w:val="-8"/>
                <w:sz w:val="24"/>
              </w:rPr>
              <w:t> </w:t>
            </w:r>
            <w:r>
              <w:rPr>
                <w:spacing w:val="-2"/>
                <w:sz w:val="24"/>
              </w:rPr>
              <w:t>мероприятия;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наличия</w:t>
            </w:r>
            <w:r>
              <w:rPr>
                <w:spacing w:val="-5"/>
                <w:sz w:val="24"/>
              </w:rPr>
              <w:t> </w:t>
            </w:r>
            <w:r>
              <w:rPr>
                <w:sz w:val="24"/>
              </w:rPr>
              <w:t>автомобильных</w:t>
            </w:r>
            <w:r>
              <w:rPr>
                <w:spacing w:val="-5"/>
                <w:sz w:val="24"/>
              </w:rPr>
              <w:t> </w:t>
            </w:r>
            <w:r>
              <w:rPr>
                <w:sz w:val="24"/>
              </w:rPr>
              <w:t>дорог</w:t>
            </w:r>
            <w:r>
              <w:rPr>
                <w:spacing w:val="-5"/>
                <w:sz w:val="24"/>
              </w:rPr>
              <w:t> </w:t>
            </w:r>
            <w:r>
              <w:rPr>
                <w:sz w:val="24"/>
              </w:rPr>
              <w:t>общего</w:t>
            </w:r>
            <w:r>
              <w:rPr>
                <w:spacing w:val="-5"/>
                <w:sz w:val="24"/>
              </w:rPr>
              <w:t> </w:t>
            </w:r>
            <w:r>
              <w:rPr>
                <w:sz w:val="24"/>
              </w:rPr>
              <w:t>пользования</w:t>
            </w:r>
            <w:r>
              <w:rPr>
                <w:spacing w:val="-5"/>
                <w:sz w:val="24"/>
              </w:rPr>
              <w:t> </w:t>
            </w:r>
            <w:r>
              <w:rPr>
                <w:sz w:val="24"/>
              </w:rPr>
              <w:t>с</w:t>
            </w:r>
            <w:r>
              <w:rPr>
                <w:spacing w:val="-5"/>
                <w:sz w:val="24"/>
              </w:rPr>
              <w:t> </w:t>
            </w:r>
            <w:r>
              <w:rPr>
                <w:spacing w:val="-2"/>
                <w:sz w:val="24"/>
              </w:rPr>
              <w:t>твердым</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покрытием,</w:t>
            </w:r>
            <w:r>
              <w:rPr>
                <w:spacing w:val="-5"/>
                <w:sz w:val="24"/>
              </w:rPr>
              <w:t> </w:t>
            </w:r>
            <w:r>
              <w:rPr>
                <w:sz w:val="24"/>
              </w:rPr>
              <w:t>зимних</w:t>
            </w:r>
            <w:r>
              <w:rPr>
                <w:spacing w:val="-5"/>
                <w:sz w:val="24"/>
              </w:rPr>
              <w:t> </w:t>
            </w:r>
            <w:r>
              <w:rPr>
                <w:sz w:val="24"/>
              </w:rPr>
              <w:t>автомобильных</w:t>
            </w:r>
            <w:r>
              <w:rPr>
                <w:spacing w:val="-5"/>
                <w:sz w:val="24"/>
              </w:rPr>
              <w:t> </w:t>
            </w:r>
            <w:r>
              <w:rPr>
                <w:spacing w:val="-2"/>
                <w:sz w:val="24"/>
              </w:rPr>
              <w:t>дорог;</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расстояния</w:t>
            </w:r>
            <w:r>
              <w:rPr>
                <w:spacing w:val="-5"/>
                <w:sz w:val="24"/>
              </w:rPr>
              <w:t> </w:t>
            </w:r>
            <w:r>
              <w:rPr>
                <w:sz w:val="24"/>
              </w:rPr>
              <w:t>между</w:t>
            </w:r>
            <w:r>
              <w:rPr>
                <w:spacing w:val="-3"/>
                <w:sz w:val="24"/>
              </w:rPr>
              <w:t> </w:t>
            </w:r>
            <w:r>
              <w:rPr>
                <w:sz w:val="24"/>
              </w:rPr>
              <w:t>населенными</w:t>
            </w:r>
            <w:r>
              <w:rPr>
                <w:spacing w:val="-3"/>
                <w:sz w:val="24"/>
              </w:rPr>
              <w:t> </w:t>
            </w:r>
            <w:r>
              <w:rPr>
                <w:sz w:val="24"/>
              </w:rPr>
              <w:t>пунктами</w:t>
            </w:r>
            <w:r>
              <w:rPr>
                <w:spacing w:val="-3"/>
                <w:sz w:val="24"/>
              </w:rPr>
              <w:t> </w:t>
            </w:r>
            <w:r>
              <w:rPr>
                <w:sz w:val="24"/>
              </w:rPr>
              <w:t>(от</w:t>
            </w:r>
            <w:r>
              <w:rPr>
                <w:spacing w:val="-3"/>
                <w:sz w:val="24"/>
              </w:rPr>
              <w:t> </w:t>
            </w:r>
            <w:r>
              <w:rPr>
                <w:sz w:val="24"/>
              </w:rPr>
              <w:t>места</w:t>
            </w:r>
            <w:r>
              <w:rPr>
                <w:spacing w:val="-3"/>
                <w:sz w:val="24"/>
              </w:rPr>
              <w:t> </w:t>
            </w:r>
            <w:r>
              <w:rPr>
                <w:spacing w:val="-2"/>
                <w:sz w:val="24"/>
              </w:rPr>
              <w:t>жительства</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гражданина</w:t>
            </w:r>
            <w:r>
              <w:rPr>
                <w:spacing w:val="-7"/>
                <w:sz w:val="24"/>
              </w:rPr>
              <w:t> </w:t>
            </w:r>
            <w:r>
              <w:rPr>
                <w:sz w:val="24"/>
              </w:rPr>
              <w:t>до</w:t>
            </w:r>
            <w:r>
              <w:rPr>
                <w:spacing w:val="-4"/>
                <w:sz w:val="24"/>
              </w:rPr>
              <w:t> </w:t>
            </w:r>
            <w:r>
              <w:rPr>
                <w:sz w:val="24"/>
              </w:rPr>
              <w:t>места</w:t>
            </w:r>
            <w:r>
              <w:rPr>
                <w:spacing w:val="-5"/>
                <w:sz w:val="24"/>
              </w:rPr>
              <w:t> </w:t>
            </w:r>
            <w:r>
              <w:rPr>
                <w:sz w:val="24"/>
              </w:rPr>
              <w:t>расположения</w:t>
            </w:r>
            <w:r>
              <w:rPr>
                <w:spacing w:val="-4"/>
                <w:sz w:val="24"/>
              </w:rPr>
              <w:t> </w:t>
            </w:r>
            <w:r>
              <w:rPr>
                <w:sz w:val="24"/>
              </w:rPr>
              <w:t>медицинской</w:t>
            </w:r>
            <w:r>
              <w:rPr>
                <w:spacing w:val="-4"/>
                <w:sz w:val="24"/>
              </w:rPr>
              <w:t> </w:t>
            </w:r>
            <w:r>
              <w:rPr>
                <w:spacing w:val="-2"/>
                <w:sz w:val="24"/>
              </w:rPr>
              <w:t>организации,</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осуществляющей</w:t>
            </w:r>
            <w:r>
              <w:rPr>
                <w:spacing w:val="-6"/>
                <w:sz w:val="24"/>
              </w:rPr>
              <w:t> </w:t>
            </w:r>
            <w:r>
              <w:rPr>
                <w:sz w:val="24"/>
              </w:rPr>
              <w:t>профилактические</w:t>
            </w:r>
            <w:r>
              <w:rPr>
                <w:spacing w:val="-6"/>
                <w:sz w:val="24"/>
              </w:rPr>
              <w:t> </w:t>
            </w:r>
            <w:r>
              <w:rPr>
                <w:sz w:val="24"/>
              </w:rPr>
              <w:t>мероприятия)</w:t>
            </w:r>
            <w:r>
              <w:rPr>
                <w:spacing w:val="-5"/>
                <w:sz w:val="24"/>
              </w:rPr>
              <w:t> </w:t>
            </w:r>
            <w:r>
              <w:rPr>
                <w:sz w:val="24"/>
              </w:rPr>
              <w:t>не</w:t>
            </w:r>
            <w:r>
              <w:rPr>
                <w:spacing w:val="-6"/>
                <w:sz w:val="24"/>
              </w:rPr>
              <w:t> </w:t>
            </w:r>
            <w:r>
              <w:rPr>
                <w:sz w:val="24"/>
              </w:rPr>
              <w:t>более</w:t>
            </w:r>
            <w:r>
              <w:rPr>
                <w:spacing w:val="-5"/>
                <w:sz w:val="24"/>
              </w:rPr>
              <w:t> 135</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pacing w:val="-5"/>
                <w:sz w:val="24"/>
              </w:rPr>
              <w:t>км.</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tcBorders>
              <w:top w:val="nil"/>
              <w:bottom w:val="nil"/>
            </w:tcBorders>
          </w:tcPr>
          <w:p>
            <w:pPr>
              <w:pStyle w:val="TableParagraph"/>
              <w:spacing w:line="256" w:lineRule="exact" w:before="0"/>
              <w:rPr>
                <w:sz w:val="24"/>
              </w:rPr>
            </w:pPr>
            <w:r>
              <w:rPr>
                <w:sz w:val="24"/>
              </w:rPr>
              <w:t>При</w:t>
            </w:r>
            <w:r>
              <w:rPr>
                <w:spacing w:val="-6"/>
                <w:sz w:val="24"/>
              </w:rPr>
              <w:t> </w:t>
            </w:r>
            <w:r>
              <w:rPr>
                <w:sz w:val="24"/>
              </w:rPr>
              <w:t>предоставлении</w:t>
            </w:r>
            <w:r>
              <w:rPr>
                <w:spacing w:val="-6"/>
                <w:sz w:val="24"/>
              </w:rPr>
              <w:t> </w:t>
            </w:r>
            <w:r>
              <w:rPr>
                <w:sz w:val="24"/>
              </w:rPr>
              <w:t>социальной</w:t>
            </w:r>
            <w:r>
              <w:rPr>
                <w:spacing w:val="-6"/>
                <w:sz w:val="24"/>
              </w:rPr>
              <w:t> </w:t>
            </w:r>
            <w:r>
              <w:rPr>
                <w:sz w:val="24"/>
              </w:rPr>
              <w:t>услуги</w:t>
            </w:r>
            <w:r>
              <w:rPr>
                <w:spacing w:val="-6"/>
                <w:sz w:val="24"/>
              </w:rPr>
              <w:t> </w:t>
            </w:r>
            <w:r>
              <w:rPr>
                <w:sz w:val="24"/>
              </w:rPr>
              <w:t>организуется</w:t>
            </w:r>
            <w:r>
              <w:rPr>
                <w:spacing w:val="-6"/>
                <w:sz w:val="24"/>
              </w:rPr>
              <w:t> </w:t>
            </w:r>
            <w:r>
              <w:rPr>
                <w:spacing w:val="-2"/>
                <w:sz w:val="24"/>
              </w:rPr>
              <w:t>групповая</w:t>
            </w:r>
          </w:p>
        </w:tc>
      </w:tr>
      <w:tr>
        <w:trPr>
          <w:trHeight w:val="367" w:hRule="atLeast"/>
        </w:trPr>
        <w:tc>
          <w:tcPr>
            <w:tcW w:w="2330" w:type="dxa"/>
            <w:tcBorders>
              <w:top w:val="nil"/>
            </w:tcBorders>
          </w:tcPr>
          <w:p>
            <w:pPr>
              <w:pStyle w:val="TableParagraph"/>
              <w:spacing w:before="0"/>
              <w:ind w:left="0"/>
              <w:rPr>
                <w:sz w:val="24"/>
              </w:rPr>
            </w:pPr>
          </w:p>
        </w:tc>
        <w:tc>
          <w:tcPr>
            <w:tcW w:w="6787" w:type="dxa"/>
            <w:tcBorders>
              <w:top w:val="nil"/>
            </w:tcBorders>
          </w:tcPr>
          <w:p>
            <w:pPr>
              <w:pStyle w:val="TableParagraph"/>
              <w:spacing w:line="271" w:lineRule="exact" w:before="0"/>
              <w:rPr>
                <w:sz w:val="24"/>
              </w:rPr>
            </w:pPr>
            <w:r>
              <w:rPr>
                <w:sz w:val="24"/>
              </w:rPr>
              <w:t>поездка</w:t>
            </w:r>
            <w:r>
              <w:rPr>
                <w:spacing w:val="-6"/>
                <w:sz w:val="24"/>
              </w:rPr>
              <w:t> </w:t>
            </w:r>
            <w:r>
              <w:rPr>
                <w:sz w:val="24"/>
              </w:rPr>
              <w:t>не</w:t>
            </w:r>
            <w:r>
              <w:rPr>
                <w:spacing w:val="-3"/>
                <w:sz w:val="24"/>
              </w:rPr>
              <w:t> </w:t>
            </w:r>
            <w:r>
              <w:rPr>
                <w:sz w:val="24"/>
              </w:rPr>
              <w:t>более</w:t>
            </w:r>
            <w:r>
              <w:rPr>
                <w:spacing w:val="-3"/>
                <w:sz w:val="24"/>
              </w:rPr>
              <w:t> </w:t>
            </w:r>
            <w:r>
              <w:rPr>
                <w:sz w:val="24"/>
              </w:rPr>
              <w:t>8</w:t>
            </w:r>
            <w:r>
              <w:rPr>
                <w:spacing w:val="-4"/>
                <w:sz w:val="24"/>
              </w:rPr>
              <w:t> </w:t>
            </w:r>
            <w:r>
              <w:rPr>
                <w:sz w:val="24"/>
              </w:rPr>
              <w:t>получателей</w:t>
            </w:r>
            <w:r>
              <w:rPr>
                <w:spacing w:val="-3"/>
                <w:sz w:val="24"/>
              </w:rPr>
              <w:t> </w:t>
            </w:r>
            <w:r>
              <w:rPr>
                <w:sz w:val="24"/>
              </w:rPr>
              <w:t>социальных</w:t>
            </w:r>
            <w:r>
              <w:rPr>
                <w:spacing w:val="-3"/>
                <w:sz w:val="24"/>
              </w:rPr>
              <w:t> </w:t>
            </w:r>
            <w:r>
              <w:rPr>
                <w:spacing w:val="-2"/>
                <w:sz w:val="24"/>
              </w:rPr>
              <w:t>услуг</w:t>
            </w:r>
          </w:p>
        </w:tc>
      </w:tr>
    </w:tbl>
    <w:p>
      <w:pPr>
        <w:pStyle w:val="BodyText"/>
        <w:spacing w:before="21"/>
        <w:rPr>
          <w:rFonts w:ascii="Arial"/>
          <w:b/>
        </w:rPr>
      </w:pPr>
    </w:p>
    <w:p>
      <w:pPr>
        <w:pStyle w:val="ListParagraph"/>
        <w:numPr>
          <w:ilvl w:val="4"/>
          <w:numId w:val="3"/>
        </w:numPr>
        <w:tabs>
          <w:tab w:pos="1170" w:val="left" w:leader="none"/>
        </w:tabs>
        <w:spacing w:line="240" w:lineRule="auto" w:before="0" w:after="0"/>
        <w:ind w:left="141" w:right="144" w:firstLine="540"/>
        <w:jc w:val="both"/>
        <w:rPr>
          <w:rFonts w:ascii="Arial" w:hAnsi="Arial"/>
          <w:b/>
          <w:sz w:val="24"/>
        </w:rPr>
      </w:pPr>
      <w:r>
        <w:rPr>
          <w:rFonts w:ascii="Arial" w:hAnsi="Arial"/>
          <w:b/>
          <w:sz w:val="24"/>
        </w:rPr>
        <w:t>Сопровождение получателей социальных услуг, получающих социальные услуги в стационарной форме социального обслуживания, в медицинских организациях в период их госпитализации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388" w:hRule="atLeast"/>
        </w:trPr>
        <w:tc>
          <w:tcPr>
            <w:tcW w:w="2330" w:type="dxa"/>
            <w:tcBorders>
              <w:bottom w:val="nil"/>
            </w:tcBorders>
          </w:tcPr>
          <w:p>
            <w:pPr>
              <w:pStyle w:val="TableParagraph"/>
              <w:spacing w:line="261" w:lineRule="exact"/>
              <w:rPr>
                <w:sz w:val="24"/>
              </w:rPr>
            </w:pPr>
            <w:r>
              <w:rPr>
                <w:spacing w:val="-2"/>
                <w:sz w:val="24"/>
              </w:rPr>
              <w:t>Описание</w:t>
            </w:r>
          </w:p>
        </w:tc>
        <w:tc>
          <w:tcPr>
            <w:tcW w:w="6787" w:type="dxa"/>
            <w:gridSpan w:val="3"/>
            <w:tcBorders>
              <w:bottom w:val="nil"/>
            </w:tcBorders>
          </w:tcPr>
          <w:p>
            <w:pPr>
              <w:pStyle w:val="TableParagraph"/>
              <w:spacing w:line="261" w:lineRule="exact"/>
              <w:rPr>
                <w:sz w:val="24"/>
              </w:rPr>
            </w:pPr>
            <w:r>
              <w:rPr>
                <w:sz w:val="24"/>
              </w:rPr>
              <w:t>предоставляется</w:t>
            </w:r>
            <w:r>
              <w:rPr>
                <w:spacing w:val="-7"/>
                <w:sz w:val="24"/>
              </w:rPr>
              <w:t> </w:t>
            </w:r>
            <w:r>
              <w:rPr>
                <w:sz w:val="24"/>
              </w:rPr>
              <w:t>при</w:t>
            </w:r>
            <w:r>
              <w:rPr>
                <w:spacing w:val="-6"/>
                <w:sz w:val="24"/>
              </w:rPr>
              <w:t> </w:t>
            </w:r>
            <w:r>
              <w:rPr>
                <w:sz w:val="24"/>
              </w:rPr>
              <w:t>госпитализации</w:t>
            </w:r>
            <w:r>
              <w:rPr>
                <w:spacing w:val="-7"/>
                <w:sz w:val="24"/>
              </w:rPr>
              <w:t> </w:t>
            </w:r>
            <w:r>
              <w:rPr>
                <w:sz w:val="24"/>
              </w:rPr>
              <w:t>гражданина,</w:t>
            </w:r>
            <w:r>
              <w:rPr>
                <w:spacing w:val="-6"/>
                <w:sz w:val="24"/>
              </w:rPr>
              <w:t> </w:t>
            </w:r>
            <w:r>
              <w:rPr>
                <w:spacing w:val="-2"/>
                <w:sz w:val="24"/>
              </w:rPr>
              <w:t>получающего</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4"/>
                <w:sz w:val="24"/>
              </w:rPr>
              <w:t> </w:t>
            </w:r>
            <w:r>
              <w:rPr>
                <w:sz w:val="24"/>
              </w:rPr>
              <w:t>услуги,</w:t>
            </w:r>
            <w:r>
              <w:rPr>
                <w:spacing w:val="-4"/>
                <w:sz w:val="24"/>
              </w:rPr>
              <w:t> </w:t>
            </w:r>
            <w:r>
              <w:rPr>
                <w:spacing w:val="-10"/>
                <w:sz w:val="24"/>
              </w:rPr>
              <w:t>в</w:t>
            </w:r>
          </w:p>
        </w:tc>
        <w:tc>
          <w:tcPr>
            <w:tcW w:w="6787" w:type="dxa"/>
            <w:gridSpan w:val="3"/>
            <w:tcBorders>
              <w:top w:val="nil"/>
              <w:bottom w:val="nil"/>
            </w:tcBorders>
          </w:tcPr>
          <w:p>
            <w:pPr>
              <w:pStyle w:val="TableParagraph"/>
              <w:spacing w:line="256" w:lineRule="exact" w:before="0"/>
              <w:rPr>
                <w:sz w:val="24"/>
              </w:rPr>
            </w:pPr>
            <w:r>
              <w:rPr>
                <w:sz w:val="24"/>
              </w:rPr>
              <w:t>социальные</w:t>
            </w:r>
            <w:r>
              <w:rPr>
                <w:spacing w:val="-5"/>
                <w:sz w:val="24"/>
              </w:rPr>
              <w:t> </w:t>
            </w:r>
            <w:r>
              <w:rPr>
                <w:sz w:val="24"/>
              </w:rPr>
              <w:t>услуги</w:t>
            </w:r>
            <w:r>
              <w:rPr>
                <w:spacing w:val="-4"/>
                <w:sz w:val="24"/>
              </w:rPr>
              <w:t> </w:t>
            </w:r>
            <w:r>
              <w:rPr>
                <w:sz w:val="24"/>
              </w:rPr>
              <w:t>в</w:t>
            </w:r>
            <w:r>
              <w:rPr>
                <w:spacing w:val="-4"/>
                <w:sz w:val="24"/>
              </w:rPr>
              <w:t> </w:t>
            </w:r>
            <w:r>
              <w:rPr>
                <w:sz w:val="24"/>
              </w:rPr>
              <w:t>стационарной</w:t>
            </w:r>
            <w:r>
              <w:rPr>
                <w:spacing w:val="-4"/>
                <w:sz w:val="24"/>
              </w:rPr>
              <w:t> </w:t>
            </w:r>
            <w:r>
              <w:rPr>
                <w:sz w:val="24"/>
              </w:rPr>
              <w:t>форме</w:t>
            </w:r>
            <w:r>
              <w:rPr>
                <w:spacing w:val="-4"/>
                <w:sz w:val="24"/>
              </w:rPr>
              <w:t> </w:t>
            </w:r>
            <w:r>
              <w:rPr>
                <w:spacing w:val="-2"/>
                <w:sz w:val="24"/>
              </w:rPr>
              <w:t>социального</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том</w:t>
            </w:r>
            <w:r>
              <w:rPr>
                <w:spacing w:val="-2"/>
                <w:sz w:val="24"/>
              </w:rPr>
              <w:t> </w:t>
            </w:r>
            <w:r>
              <w:rPr>
                <w:sz w:val="24"/>
              </w:rPr>
              <w:t>числе</w:t>
            </w:r>
            <w:r>
              <w:rPr>
                <w:spacing w:val="-1"/>
                <w:sz w:val="24"/>
              </w:rPr>
              <w:t> </w:t>
            </w:r>
            <w:r>
              <w:rPr>
                <w:sz w:val="24"/>
              </w:rPr>
              <w:t>ее</w:t>
            </w:r>
            <w:r>
              <w:rPr>
                <w:spacing w:val="-1"/>
                <w:sz w:val="24"/>
              </w:rPr>
              <w:t> </w:t>
            </w:r>
            <w:r>
              <w:rPr>
                <w:spacing w:val="-2"/>
                <w:sz w:val="24"/>
              </w:rPr>
              <w:t>объем</w:t>
            </w:r>
          </w:p>
        </w:tc>
        <w:tc>
          <w:tcPr>
            <w:tcW w:w="6787" w:type="dxa"/>
            <w:gridSpan w:val="3"/>
            <w:tcBorders>
              <w:top w:val="nil"/>
              <w:bottom w:val="nil"/>
            </w:tcBorders>
          </w:tcPr>
          <w:p>
            <w:pPr>
              <w:pStyle w:val="TableParagraph"/>
              <w:spacing w:line="256" w:lineRule="exact" w:before="0"/>
              <w:rPr>
                <w:sz w:val="24"/>
              </w:rPr>
            </w:pPr>
            <w:r>
              <w:rPr>
                <w:sz w:val="24"/>
              </w:rPr>
              <w:t>обслуживания,</w:t>
            </w:r>
            <w:r>
              <w:rPr>
                <w:spacing w:val="-6"/>
                <w:sz w:val="24"/>
              </w:rPr>
              <w:t> </w:t>
            </w:r>
            <w:r>
              <w:rPr>
                <w:sz w:val="24"/>
              </w:rPr>
              <w:t>в</w:t>
            </w:r>
            <w:r>
              <w:rPr>
                <w:spacing w:val="-6"/>
                <w:sz w:val="24"/>
              </w:rPr>
              <w:t> </w:t>
            </w:r>
            <w:r>
              <w:rPr>
                <w:sz w:val="24"/>
              </w:rPr>
              <w:t>медицинскую</w:t>
            </w:r>
            <w:r>
              <w:rPr>
                <w:spacing w:val="-6"/>
                <w:sz w:val="24"/>
              </w:rPr>
              <w:t> </w:t>
            </w:r>
            <w:r>
              <w:rPr>
                <w:sz w:val="24"/>
              </w:rPr>
              <w:t>организацию</w:t>
            </w:r>
            <w:r>
              <w:rPr>
                <w:spacing w:val="-5"/>
                <w:sz w:val="24"/>
              </w:rPr>
              <w:t> </w:t>
            </w:r>
            <w:r>
              <w:rPr>
                <w:spacing w:val="-2"/>
                <w:sz w:val="24"/>
              </w:rPr>
              <w:t>Ханты-</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Мансийского</w:t>
            </w:r>
            <w:r>
              <w:rPr>
                <w:spacing w:val="-3"/>
                <w:sz w:val="24"/>
              </w:rPr>
              <w:t> </w:t>
            </w:r>
            <w:r>
              <w:rPr>
                <w:sz w:val="24"/>
              </w:rPr>
              <w:t>автономного</w:t>
            </w:r>
            <w:r>
              <w:rPr>
                <w:spacing w:val="-2"/>
                <w:sz w:val="24"/>
              </w:rPr>
              <w:t> </w:t>
            </w:r>
            <w:r>
              <w:rPr>
                <w:sz w:val="24"/>
              </w:rPr>
              <w:t>округа</w:t>
            </w:r>
            <w:r>
              <w:rPr>
                <w:spacing w:val="-2"/>
                <w:sz w:val="24"/>
              </w:rPr>
              <w:t> </w:t>
            </w:r>
            <w:r>
              <w:rPr>
                <w:sz w:val="24"/>
              </w:rPr>
              <w:t>-</w:t>
            </w:r>
            <w:r>
              <w:rPr>
                <w:spacing w:val="-2"/>
                <w:sz w:val="24"/>
              </w:rPr>
              <w:t> </w:t>
            </w:r>
            <w:r>
              <w:rPr>
                <w:sz w:val="24"/>
              </w:rPr>
              <w:t>Югры</w:t>
            </w:r>
            <w:r>
              <w:rPr>
                <w:spacing w:val="-2"/>
                <w:sz w:val="24"/>
              </w:rPr>
              <w:t> </w:t>
            </w:r>
            <w:r>
              <w:rPr>
                <w:sz w:val="24"/>
              </w:rPr>
              <w:t>(за</w:t>
            </w:r>
            <w:r>
              <w:rPr>
                <w:spacing w:val="-2"/>
                <w:sz w:val="24"/>
              </w:rPr>
              <w:t> исключением</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психиатрической</w:t>
            </w:r>
            <w:r>
              <w:rPr>
                <w:spacing w:val="-6"/>
                <w:sz w:val="24"/>
              </w:rPr>
              <w:t> </w:t>
            </w:r>
            <w:r>
              <w:rPr>
                <w:sz w:val="24"/>
              </w:rPr>
              <w:t>медицинской</w:t>
            </w:r>
            <w:r>
              <w:rPr>
                <w:spacing w:val="-6"/>
                <w:sz w:val="24"/>
              </w:rPr>
              <w:t> </w:t>
            </w:r>
            <w:r>
              <w:rPr>
                <w:sz w:val="24"/>
              </w:rPr>
              <w:t>организации)</w:t>
            </w:r>
            <w:r>
              <w:rPr>
                <w:spacing w:val="-6"/>
                <w:sz w:val="24"/>
              </w:rPr>
              <w:t> </w:t>
            </w:r>
            <w:r>
              <w:rPr>
                <w:sz w:val="24"/>
              </w:rPr>
              <w:t>при</w:t>
            </w:r>
            <w:r>
              <w:rPr>
                <w:spacing w:val="-6"/>
                <w:sz w:val="24"/>
              </w:rPr>
              <w:t> </w:t>
            </w:r>
            <w:r>
              <w:rPr>
                <w:sz w:val="24"/>
              </w:rPr>
              <w:t>отсутствии</w:t>
            </w:r>
            <w:r>
              <w:rPr>
                <w:spacing w:val="-6"/>
                <w:sz w:val="24"/>
              </w:rPr>
              <w:t> </w:t>
            </w:r>
            <w:r>
              <w:rPr>
                <w:spacing w:val="-10"/>
                <w:sz w:val="24"/>
              </w:rPr>
              <w:t>у</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него</w:t>
            </w:r>
            <w:r>
              <w:rPr>
                <w:spacing w:val="-7"/>
                <w:sz w:val="24"/>
              </w:rPr>
              <w:t> </w:t>
            </w:r>
            <w:r>
              <w:rPr>
                <w:sz w:val="24"/>
              </w:rPr>
              <w:t>близких</w:t>
            </w:r>
            <w:r>
              <w:rPr>
                <w:spacing w:val="-4"/>
                <w:sz w:val="24"/>
              </w:rPr>
              <w:t> </w:t>
            </w:r>
            <w:r>
              <w:rPr>
                <w:sz w:val="24"/>
              </w:rPr>
              <w:t>родственников,</w:t>
            </w:r>
            <w:r>
              <w:rPr>
                <w:spacing w:val="-4"/>
                <w:sz w:val="24"/>
              </w:rPr>
              <w:t> </w:t>
            </w:r>
            <w:r>
              <w:rPr>
                <w:sz w:val="24"/>
              </w:rPr>
              <w:t>способных</w:t>
            </w:r>
            <w:r>
              <w:rPr>
                <w:spacing w:val="-4"/>
                <w:sz w:val="24"/>
              </w:rPr>
              <w:t> </w:t>
            </w:r>
            <w:r>
              <w:rPr>
                <w:sz w:val="24"/>
              </w:rPr>
              <w:t>оказать</w:t>
            </w:r>
            <w:r>
              <w:rPr>
                <w:spacing w:val="-4"/>
                <w:sz w:val="24"/>
              </w:rPr>
              <w:t> </w:t>
            </w:r>
            <w:r>
              <w:rPr>
                <w:sz w:val="24"/>
              </w:rPr>
              <w:t>данную</w:t>
            </w:r>
            <w:r>
              <w:rPr>
                <w:spacing w:val="-4"/>
                <w:sz w:val="24"/>
              </w:rPr>
              <w:t> </w:t>
            </w:r>
            <w:r>
              <w:rPr>
                <w:spacing w:val="-2"/>
                <w:sz w:val="24"/>
              </w:rPr>
              <w:t>услугу</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и</w:t>
            </w:r>
            <w:r>
              <w:rPr>
                <w:spacing w:val="-3"/>
                <w:sz w:val="24"/>
              </w:rPr>
              <w:t> </w:t>
            </w:r>
            <w:r>
              <w:rPr>
                <w:sz w:val="24"/>
              </w:rPr>
              <w:t>проживающих</w:t>
            </w:r>
            <w:r>
              <w:rPr>
                <w:spacing w:val="-3"/>
                <w:sz w:val="24"/>
              </w:rPr>
              <w:t> </w:t>
            </w:r>
            <w:r>
              <w:rPr>
                <w:sz w:val="24"/>
              </w:rPr>
              <w:t>в</w:t>
            </w:r>
            <w:r>
              <w:rPr>
                <w:spacing w:val="-3"/>
                <w:sz w:val="24"/>
              </w:rPr>
              <w:t> </w:t>
            </w:r>
            <w:r>
              <w:rPr>
                <w:sz w:val="24"/>
              </w:rPr>
              <w:t>населенном</w:t>
            </w:r>
            <w:r>
              <w:rPr>
                <w:spacing w:val="-2"/>
                <w:sz w:val="24"/>
              </w:rPr>
              <w:t> </w:t>
            </w:r>
            <w:r>
              <w:rPr>
                <w:sz w:val="24"/>
              </w:rPr>
              <w:t>пункте,</w:t>
            </w:r>
            <w:r>
              <w:rPr>
                <w:spacing w:val="-3"/>
                <w:sz w:val="24"/>
              </w:rPr>
              <w:t> </w:t>
            </w:r>
            <w:r>
              <w:rPr>
                <w:sz w:val="24"/>
              </w:rPr>
              <w:t>в</w:t>
            </w:r>
            <w:r>
              <w:rPr>
                <w:spacing w:val="-3"/>
                <w:sz w:val="24"/>
              </w:rPr>
              <w:t> </w:t>
            </w:r>
            <w:r>
              <w:rPr>
                <w:sz w:val="24"/>
              </w:rPr>
              <w:t>котором</w:t>
            </w:r>
            <w:r>
              <w:rPr>
                <w:spacing w:val="-2"/>
                <w:sz w:val="24"/>
              </w:rPr>
              <w:t> расположена</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медицинская</w:t>
            </w:r>
            <w:r>
              <w:rPr>
                <w:spacing w:val="-5"/>
                <w:sz w:val="24"/>
              </w:rPr>
              <w:t> </w:t>
            </w:r>
            <w:r>
              <w:rPr>
                <w:sz w:val="24"/>
              </w:rPr>
              <w:t>организация,</w:t>
            </w:r>
            <w:r>
              <w:rPr>
                <w:spacing w:val="-5"/>
                <w:sz w:val="24"/>
              </w:rPr>
              <w:t> </w:t>
            </w:r>
            <w:r>
              <w:rPr>
                <w:sz w:val="24"/>
              </w:rPr>
              <w:t>и</w:t>
            </w:r>
            <w:r>
              <w:rPr>
                <w:spacing w:val="-4"/>
                <w:sz w:val="24"/>
              </w:rPr>
              <w:t> </w:t>
            </w:r>
            <w:r>
              <w:rPr>
                <w:spacing w:val="-2"/>
                <w:sz w:val="24"/>
              </w:rPr>
              <w:t>включает:</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посещение</w:t>
            </w:r>
            <w:r>
              <w:rPr>
                <w:spacing w:val="-6"/>
                <w:sz w:val="24"/>
              </w:rPr>
              <w:t> </w:t>
            </w:r>
            <w:r>
              <w:rPr>
                <w:sz w:val="24"/>
              </w:rPr>
              <w:t>гражданина</w:t>
            </w:r>
            <w:r>
              <w:rPr>
                <w:spacing w:val="-3"/>
                <w:sz w:val="24"/>
              </w:rPr>
              <w:t> </w:t>
            </w:r>
            <w:r>
              <w:rPr>
                <w:sz w:val="24"/>
              </w:rPr>
              <w:t>в</w:t>
            </w:r>
            <w:r>
              <w:rPr>
                <w:spacing w:val="-3"/>
                <w:sz w:val="24"/>
              </w:rPr>
              <w:t> </w:t>
            </w:r>
            <w:r>
              <w:rPr>
                <w:sz w:val="24"/>
              </w:rPr>
              <w:t>целях</w:t>
            </w:r>
            <w:r>
              <w:rPr>
                <w:spacing w:val="-3"/>
                <w:sz w:val="24"/>
              </w:rPr>
              <w:t> </w:t>
            </w:r>
            <w:r>
              <w:rPr>
                <w:sz w:val="24"/>
              </w:rPr>
              <w:t>уточнения</w:t>
            </w:r>
            <w:r>
              <w:rPr>
                <w:spacing w:val="-3"/>
                <w:sz w:val="24"/>
              </w:rPr>
              <w:t> </w:t>
            </w:r>
            <w:r>
              <w:rPr>
                <w:sz w:val="24"/>
              </w:rPr>
              <w:t>его</w:t>
            </w:r>
            <w:r>
              <w:rPr>
                <w:spacing w:val="-3"/>
                <w:sz w:val="24"/>
              </w:rPr>
              <w:t> </w:t>
            </w:r>
            <w:r>
              <w:rPr>
                <w:spacing w:val="-2"/>
                <w:sz w:val="24"/>
              </w:rPr>
              <w:t>индивидуальной</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потребности</w:t>
            </w:r>
            <w:r>
              <w:rPr>
                <w:spacing w:val="-5"/>
                <w:sz w:val="24"/>
              </w:rPr>
              <w:t> </w:t>
            </w:r>
            <w:r>
              <w:rPr>
                <w:sz w:val="24"/>
              </w:rPr>
              <w:t>в</w:t>
            </w:r>
            <w:r>
              <w:rPr>
                <w:spacing w:val="-4"/>
                <w:sz w:val="24"/>
              </w:rPr>
              <w:t> </w:t>
            </w:r>
            <w:r>
              <w:rPr>
                <w:sz w:val="24"/>
              </w:rPr>
              <w:t>посторонней</w:t>
            </w:r>
            <w:r>
              <w:rPr>
                <w:spacing w:val="-4"/>
                <w:sz w:val="24"/>
              </w:rPr>
              <w:t> </w:t>
            </w:r>
            <w:r>
              <w:rPr>
                <w:sz w:val="24"/>
              </w:rPr>
              <w:t>помощи,</w:t>
            </w:r>
            <w:r>
              <w:rPr>
                <w:spacing w:val="-5"/>
                <w:sz w:val="24"/>
              </w:rPr>
              <w:t> </w:t>
            </w:r>
            <w:r>
              <w:rPr>
                <w:sz w:val="24"/>
              </w:rPr>
              <w:t>взаимодействия</w:t>
            </w:r>
            <w:r>
              <w:rPr>
                <w:spacing w:val="-4"/>
                <w:sz w:val="24"/>
              </w:rPr>
              <w:t> </w:t>
            </w:r>
            <w:r>
              <w:rPr>
                <w:sz w:val="24"/>
              </w:rPr>
              <w:t>с</w:t>
            </w:r>
            <w:r>
              <w:rPr>
                <w:spacing w:val="-4"/>
                <w:sz w:val="24"/>
              </w:rPr>
              <w:t> </w:t>
            </w:r>
            <w:r>
              <w:rPr>
                <w:spacing w:val="-2"/>
                <w:sz w:val="24"/>
              </w:rPr>
              <w:t>врачом</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медицинской</w:t>
            </w:r>
            <w:r>
              <w:rPr>
                <w:spacing w:val="-7"/>
                <w:sz w:val="24"/>
              </w:rPr>
              <w:t> </w:t>
            </w:r>
            <w:r>
              <w:rPr>
                <w:spacing w:val="-2"/>
                <w:sz w:val="24"/>
              </w:rPr>
              <w:t>организации;</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предоставление</w:t>
            </w:r>
            <w:r>
              <w:rPr>
                <w:spacing w:val="-7"/>
                <w:sz w:val="24"/>
              </w:rPr>
              <w:t> </w:t>
            </w:r>
            <w:r>
              <w:rPr>
                <w:sz w:val="24"/>
              </w:rPr>
              <w:t>разовых</w:t>
            </w:r>
            <w:r>
              <w:rPr>
                <w:spacing w:val="-6"/>
                <w:sz w:val="24"/>
              </w:rPr>
              <w:t> </w:t>
            </w:r>
            <w:r>
              <w:rPr>
                <w:sz w:val="24"/>
              </w:rPr>
              <w:t>социально-бытовых</w:t>
            </w:r>
            <w:r>
              <w:rPr>
                <w:spacing w:val="-6"/>
                <w:sz w:val="24"/>
              </w:rPr>
              <w:t> </w:t>
            </w:r>
            <w:r>
              <w:rPr>
                <w:sz w:val="24"/>
              </w:rPr>
              <w:t>и</w:t>
            </w:r>
            <w:r>
              <w:rPr>
                <w:spacing w:val="-6"/>
                <w:sz w:val="24"/>
              </w:rPr>
              <w:t> </w:t>
            </w:r>
            <w:r>
              <w:rPr>
                <w:spacing w:val="-2"/>
                <w:sz w:val="24"/>
              </w:rPr>
              <w:t>социально-</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психологических</w:t>
            </w:r>
            <w:r>
              <w:rPr>
                <w:spacing w:val="-4"/>
                <w:sz w:val="24"/>
              </w:rPr>
              <w:t> </w:t>
            </w:r>
            <w:r>
              <w:rPr>
                <w:sz w:val="24"/>
              </w:rPr>
              <w:t>услуг</w:t>
            </w:r>
            <w:r>
              <w:rPr>
                <w:spacing w:val="-3"/>
                <w:sz w:val="24"/>
              </w:rPr>
              <w:t> </w:t>
            </w:r>
            <w:r>
              <w:rPr>
                <w:sz w:val="24"/>
              </w:rPr>
              <w:t>(покупка</w:t>
            </w:r>
            <w:r>
              <w:rPr>
                <w:spacing w:val="-3"/>
                <w:sz w:val="24"/>
              </w:rPr>
              <w:t> </w:t>
            </w:r>
            <w:r>
              <w:rPr>
                <w:sz w:val="24"/>
              </w:rPr>
              <w:t>за</w:t>
            </w:r>
            <w:r>
              <w:rPr>
                <w:spacing w:val="-4"/>
                <w:sz w:val="24"/>
              </w:rPr>
              <w:t> </w:t>
            </w:r>
            <w:r>
              <w:rPr>
                <w:sz w:val="24"/>
              </w:rPr>
              <w:t>счет</w:t>
            </w:r>
            <w:r>
              <w:rPr>
                <w:spacing w:val="-3"/>
                <w:sz w:val="24"/>
              </w:rPr>
              <w:t> </w:t>
            </w:r>
            <w:r>
              <w:rPr>
                <w:sz w:val="24"/>
              </w:rPr>
              <w:t>средств</w:t>
            </w:r>
            <w:r>
              <w:rPr>
                <w:spacing w:val="-3"/>
                <w:sz w:val="24"/>
              </w:rPr>
              <w:t> </w:t>
            </w:r>
            <w:r>
              <w:rPr>
                <w:spacing w:val="-2"/>
                <w:sz w:val="24"/>
              </w:rPr>
              <w:t>получателя</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социальных</w:t>
            </w:r>
            <w:r>
              <w:rPr>
                <w:spacing w:val="-4"/>
                <w:sz w:val="24"/>
              </w:rPr>
              <w:t> </w:t>
            </w:r>
            <w:r>
              <w:rPr>
                <w:sz w:val="24"/>
              </w:rPr>
              <w:t>услуг</w:t>
            </w:r>
            <w:r>
              <w:rPr>
                <w:spacing w:val="-3"/>
                <w:sz w:val="24"/>
              </w:rPr>
              <w:t> </w:t>
            </w:r>
            <w:r>
              <w:rPr>
                <w:sz w:val="24"/>
              </w:rPr>
              <w:t>и</w:t>
            </w:r>
            <w:r>
              <w:rPr>
                <w:spacing w:val="-3"/>
                <w:sz w:val="24"/>
              </w:rPr>
              <w:t> </w:t>
            </w:r>
            <w:r>
              <w:rPr>
                <w:sz w:val="24"/>
              </w:rPr>
              <w:t>доставка</w:t>
            </w:r>
            <w:r>
              <w:rPr>
                <w:spacing w:val="-4"/>
                <w:sz w:val="24"/>
              </w:rPr>
              <w:t> </w:t>
            </w:r>
            <w:r>
              <w:rPr>
                <w:sz w:val="24"/>
              </w:rPr>
              <w:t>в</w:t>
            </w:r>
            <w:r>
              <w:rPr>
                <w:spacing w:val="-3"/>
                <w:sz w:val="24"/>
              </w:rPr>
              <w:t> </w:t>
            </w:r>
            <w:r>
              <w:rPr>
                <w:sz w:val="24"/>
              </w:rPr>
              <w:t>медицинскую</w:t>
            </w:r>
            <w:r>
              <w:rPr>
                <w:spacing w:val="-3"/>
                <w:sz w:val="24"/>
              </w:rPr>
              <w:t> </w:t>
            </w:r>
            <w:r>
              <w:rPr>
                <w:spacing w:val="-2"/>
                <w:sz w:val="24"/>
              </w:rPr>
              <w:t>организацию</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необходимых</w:t>
            </w:r>
            <w:r>
              <w:rPr>
                <w:spacing w:val="-6"/>
                <w:sz w:val="24"/>
              </w:rPr>
              <w:t> </w:t>
            </w:r>
            <w:r>
              <w:rPr>
                <w:sz w:val="24"/>
              </w:rPr>
              <w:t>лекарственных</w:t>
            </w:r>
            <w:r>
              <w:rPr>
                <w:spacing w:val="-4"/>
                <w:sz w:val="24"/>
              </w:rPr>
              <w:t> </w:t>
            </w:r>
            <w:r>
              <w:rPr>
                <w:sz w:val="24"/>
              </w:rPr>
              <w:t>препаратов</w:t>
            </w:r>
            <w:r>
              <w:rPr>
                <w:spacing w:val="-4"/>
                <w:sz w:val="24"/>
              </w:rPr>
              <w:t> </w:t>
            </w:r>
            <w:r>
              <w:rPr>
                <w:sz w:val="24"/>
              </w:rPr>
              <w:t>и</w:t>
            </w:r>
            <w:r>
              <w:rPr>
                <w:spacing w:val="-4"/>
                <w:sz w:val="24"/>
              </w:rPr>
              <w:t> </w:t>
            </w:r>
            <w:r>
              <w:rPr>
                <w:sz w:val="24"/>
              </w:rPr>
              <w:t>(или)</w:t>
            </w:r>
            <w:r>
              <w:rPr>
                <w:spacing w:val="-4"/>
                <w:sz w:val="24"/>
              </w:rPr>
              <w:t> </w:t>
            </w:r>
            <w:r>
              <w:rPr>
                <w:spacing w:val="-2"/>
                <w:sz w:val="24"/>
              </w:rPr>
              <w:t>медицинских</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изделий</w:t>
            </w:r>
            <w:r>
              <w:rPr>
                <w:spacing w:val="-6"/>
                <w:sz w:val="24"/>
              </w:rPr>
              <w:t> </w:t>
            </w:r>
            <w:r>
              <w:rPr>
                <w:sz w:val="24"/>
              </w:rPr>
              <w:t>по</w:t>
            </w:r>
            <w:r>
              <w:rPr>
                <w:spacing w:val="-3"/>
                <w:sz w:val="24"/>
              </w:rPr>
              <w:t> </w:t>
            </w:r>
            <w:r>
              <w:rPr>
                <w:sz w:val="24"/>
              </w:rPr>
              <w:t>заключению</w:t>
            </w:r>
            <w:r>
              <w:rPr>
                <w:spacing w:val="-3"/>
                <w:sz w:val="24"/>
              </w:rPr>
              <w:t> </w:t>
            </w:r>
            <w:r>
              <w:rPr>
                <w:sz w:val="24"/>
              </w:rPr>
              <w:t>врача,</w:t>
            </w:r>
            <w:r>
              <w:rPr>
                <w:spacing w:val="-4"/>
                <w:sz w:val="24"/>
              </w:rPr>
              <w:t> </w:t>
            </w:r>
            <w:r>
              <w:rPr>
                <w:sz w:val="24"/>
              </w:rPr>
              <w:t>средств</w:t>
            </w:r>
            <w:r>
              <w:rPr>
                <w:spacing w:val="-3"/>
                <w:sz w:val="24"/>
              </w:rPr>
              <w:t> </w:t>
            </w:r>
            <w:r>
              <w:rPr>
                <w:sz w:val="24"/>
              </w:rPr>
              <w:t>санитарии,</w:t>
            </w:r>
            <w:r>
              <w:rPr>
                <w:spacing w:val="-3"/>
                <w:sz w:val="24"/>
              </w:rPr>
              <w:t> </w:t>
            </w:r>
            <w:r>
              <w:rPr>
                <w:sz w:val="24"/>
              </w:rPr>
              <w:t>гигиены</w:t>
            </w:r>
            <w:r>
              <w:rPr>
                <w:spacing w:val="-3"/>
                <w:sz w:val="24"/>
              </w:rPr>
              <w:t> </w:t>
            </w:r>
            <w:r>
              <w:rPr>
                <w:spacing w:val="-10"/>
                <w:sz w:val="24"/>
              </w:rPr>
              <w:t>и</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ухода,</w:t>
            </w:r>
            <w:r>
              <w:rPr>
                <w:spacing w:val="-8"/>
                <w:sz w:val="24"/>
              </w:rPr>
              <w:t> </w:t>
            </w:r>
            <w:r>
              <w:rPr>
                <w:sz w:val="24"/>
              </w:rPr>
              <w:t>промышленных</w:t>
            </w:r>
            <w:r>
              <w:rPr>
                <w:spacing w:val="-5"/>
                <w:sz w:val="24"/>
              </w:rPr>
              <w:t> </w:t>
            </w:r>
            <w:r>
              <w:rPr>
                <w:sz w:val="24"/>
              </w:rPr>
              <w:t>товаров</w:t>
            </w:r>
            <w:r>
              <w:rPr>
                <w:spacing w:val="-5"/>
                <w:sz w:val="24"/>
              </w:rPr>
              <w:t> </w:t>
            </w:r>
            <w:r>
              <w:rPr>
                <w:sz w:val="24"/>
              </w:rPr>
              <w:t>первой</w:t>
            </w:r>
            <w:r>
              <w:rPr>
                <w:spacing w:val="-5"/>
                <w:sz w:val="24"/>
              </w:rPr>
              <w:t> </w:t>
            </w:r>
            <w:r>
              <w:rPr>
                <w:spacing w:val="-2"/>
                <w:sz w:val="24"/>
              </w:rPr>
              <w:t>необходимости;</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предоставление</w:t>
            </w:r>
            <w:r>
              <w:rPr>
                <w:spacing w:val="-7"/>
                <w:sz w:val="24"/>
              </w:rPr>
              <w:t> </w:t>
            </w:r>
            <w:r>
              <w:rPr>
                <w:sz w:val="24"/>
              </w:rPr>
              <w:t>гигиенических</w:t>
            </w:r>
            <w:r>
              <w:rPr>
                <w:spacing w:val="-4"/>
                <w:sz w:val="24"/>
              </w:rPr>
              <w:t> </w:t>
            </w:r>
            <w:r>
              <w:rPr>
                <w:sz w:val="24"/>
              </w:rPr>
              <w:t>услуг</w:t>
            </w:r>
            <w:r>
              <w:rPr>
                <w:spacing w:val="-5"/>
                <w:sz w:val="24"/>
              </w:rPr>
              <w:t> </w:t>
            </w:r>
            <w:r>
              <w:rPr>
                <w:sz w:val="24"/>
              </w:rPr>
              <w:t>лицам,</w:t>
            </w:r>
            <w:r>
              <w:rPr>
                <w:spacing w:val="-4"/>
                <w:sz w:val="24"/>
              </w:rPr>
              <w:t> </w:t>
            </w:r>
            <w:r>
              <w:rPr>
                <w:sz w:val="24"/>
              </w:rPr>
              <w:t>не</w:t>
            </w:r>
            <w:r>
              <w:rPr>
                <w:spacing w:val="-5"/>
                <w:sz w:val="24"/>
              </w:rPr>
              <w:t> </w:t>
            </w:r>
            <w:r>
              <w:rPr>
                <w:sz w:val="24"/>
              </w:rPr>
              <w:t>способным</w:t>
            </w:r>
            <w:r>
              <w:rPr>
                <w:spacing w:val="-4"/>
                <w:sz w:val="24"/>
              </w:rPr>
              <w:t> </w:t>
            </w:r>
            <w:r>
              <w:rPr>
                <w:spacing w:val="-5"/>
                <w:sz w:val="24"/>
              </w:rPr>
              <w:t>по</w:t>
            </w:r>
          </w:p>
        </w:tc>
      </w:tr>
      <w:tr>
        <w:trPr>
          <w:trHeight w:val="275" w:hRule="atLeast"/>
        </w:trPr>
        <w:tc>
          <w:tcPr>
            <w:tcW w:w="2330" w:type="dxa"/>
            <w:tcBorders>
              <w:top w:val="nil"/>
              <w:bottom w:val="nil"/>
            </w:tcBorders>
          </w:tcPr>
          <w:p>
            <w:pPr>
              <w:pStyle w:val="TableParagraph"/>
              <w:spacing w:before="0"/>
              <w:ind w:left="0"/>
              <w:rPr>
                <w:sz w:val="20"/>
              </w:rPr>
            </w:pPr>
          </w:p>
        </w:tc>
        <w:tc>
          <w:tcPr>
            <w:tcW w:w="6787" w:type="dxa"/>
            <w:gridSpan w:val="3"/>
            <w:tcBorders>
              <w:top w:val="nil"/>
              <w:bottom w:val="nil"/>
            </w:tcBorders>
          </w:tcPr>
          <w:p>
            <w:pPr>
              <w:pStyle w:val="TableParagraph"/>
              <w:spacing w:line="256" w:lineRule="exact" w:before="0"/>
              <w:rPr>
                <w:sz w:val="24"/>
              </w:rPr>
            </w:pPr>
            <w:r>
              <w:rPr>
                <w:sz w:val="24"/>
              </w:rPr>
              <w:t>состоянию</w:t>
            </w:r>
            <w:r>
              <w:rPr>
                <w:spacing w:val="-7"/>
                <w:sz w:val="24"/>
              </w:rPr>
              <w:t> </w:t>
            </w:r>
            <w:r>
              <w:rPr>
                <w:sz w:val="24"/>
              </w:rPr>
              <w:t>здоровья</w:t>
            </w:r>
            <w:r>
              <w:rPr>
                <w:spacing w:val="-5"/>
                <w:sz w:val="24"/>
              </w:rPr>
              <w:t> </w:t>
            </w:r>
            <w:r>
              <w:rPr>
                <w:sz w:val="24"/>
              </w:rPr>
              <w:t>самостоятельно</w:t>
            </w:r>
            <w:r>
              <w:rPr>
                <w:spacing w:val="-5"/>
                <w:sz w:val="24"/>
              </w:rPr>
              <w:t> </w:t>
            </w:r>
            <w:r>
              <w:rPr>
                <w:sz w:val="24"/>
              </w:rPr>
              <w:t>осуществлять</w:t>
            </w:r>
            <w:r>
              <w:rPr>
                <w:spacing w:val="-5"/>
                <w:sz w:val="24"/>
              </w:rPr>
              <w:t> </w:t>
            </w:r>
            <w:r>
              <w:rPr>
                <w:sz w:val="24"/>
              </w:rPr>
              <w:t>за</w:t>
            </w:r>
            <w:r>
              <w:rPr>
                <w:spacing w:val="-5"/>
                <w:sz w:val="24"/>
              </w:rPr>
              <w:t> </w:t>
            </w:r>
            <w:r>
              <w:rPr>
                <w:spacing w:val="-2"/>
                <w:sz w:val="24"/>
              </w:rPr>
              <w:t>собой</w:t>
            </w:r>
          </w:p>
        </w:tc>
      </w:tr>
      <w:tr>
        <w:trPr>
          <w:trHeight w:val="367" w:hRule="atLeast"/>
        </w:trPr>
        <w:tc>
          <w:tcPr>
            <w:tcW w:w="2330" w:type="dxa"/>
            <w:tcBorders>
              <w:top w:val="nil"/>
              <w:bottom w:val="nil"/>
            </w:tcBorders>
          </w:tcPr>
          <w:p>
            <w:pPr>
              <w:pStyle w:val="TableParagraph"/>
              <w:spacing w:before="0"/>
              <w:ind w:left="0"/>
              <w:rPr>
                <w:sz w:val="24"/>
              </w:rPr>
            </w:pPr>
          </w:p>
        </w:tc>
        <w:tc>
          <w:tcPr>
            <w:tcW w:w="6787" w:type="dxa"/>
            <w:gridSpan w:val="3"/>
            <w:tcBorders>
              <w:top w:val="nil"/>
            </w:tcBorders>
          </w:tcPr>
          <w:p>
            <w:pPr>
              <w:pStyle w:val="TableParagraph"/>
              <w:spacing w:line="271" w:lineRule="exact" w:before="0"/>
              <w:rPr>
                <w:sz w:val="24"/>
              </w:rPr>
            </w:pPr>
            <w:r>
              <w:rPr>
                <w:sz w:val="24"/>
              </w:rPr>
              <w:t>уход;</w:t>
            </w:r>
            <w:r>
              <w:rPr>
                <w:spacing w:val="-7"/>
                <w:sz w:val="24"/>
              </w:rPr>
              <w:t> </w:t>
            </w:r>
            <w:r>
              <w:rPr>
                <w:sz w:val="24"/>
              </w:rPr>
              <w:t>психологическая</w:t>
            </w:r>
            <w:r>
              <w:rPr>
                <w:spacing w:val="-4"/>
                <w:sz w:val="24"/>
              </w:rPr>
              <w:t> </w:t>
            </w:r>
            <w:r>
              <w:rPr>
                <w:sz w:val="24"/>
              </w:rPr>
              <w:t>помощь</w:t>
            </w:r>
            <w:r>
              <w:rPr>
                <w:spacing w:val="-4"/>
                <w:sz w:val="24"/>
              </w:rPr>
              <w:t> </w:t>
            </w:r>
            <w:r>
              <w:rPr>
                <w:sz w:val="24"/>
              </w:rPr>
              <w:t>и</w:t>
            </w:r>
            <w:r>
              <w:rPr>
                <w:spacing w:val="-4"/>
                <w:sz w:val="24"/>
              </w:rPr>
              <w:t> </w:t>
            </w:r>
            <w:r>
              <w:rPr>
                <w:spacing w:val="-2"/>
                <w:sz w:val="24"/>
              </w:rPr>
              <w:t>поддержка)</w:t>
            </w:r>
          </w:p>
        </w:tc>
      </w:tr>
      <w:tr>
        <w:trPr>
          <w:trHeight w:val="383" w:hRule="atLeast"/>
        </w:trPr>
        <w:tc>
          <w:tcPr>
            <w:tcW w:w="2330" w:type="dxa"/>
            <w:tcBorders>
              <w:top w:val="nil"/>
              <w:bottom w:val="nil"/>
            </w:tcBorders>
          </w:tcPr>
          <w:p>
            <w:pPr>
              <w:pStyle w:val="TableParagraph"/>
              <w:spacing w:before="0"/>
              <w:ind w:left="0"/>
              <w:rPr>
                <w:sz w:val="24"/>
              </w:rPr>
            </w:pPr>
          </w:p>
        </w:tc>
        <w:tc>
          <w:tcPr>
            <w:tcW w:w="2835" w:type="dxa"/>
            <w:vMerge w:val="restart"/>
          </w:tcPr>
          <w:p>
            <w:pPr>
              <w:pStyle w:val="TableParagraph"/>
              <w:spacing w:before="0"/>
              <w:ind w:left="0"/>
              <w:rPr>
                <w:sz w:val="24"/>
              </w:rPr>
            </w:pPr>
          </w:p>
        </w:tc>
        <w:tc>
          <w:tcPr>
            <w:tcW w:w="2268" w:type="dxa"/>
            <w:tcBorders>
              <w:bottom w:val="nil"/>
            </w:tcBorders>
          </w:tcPr>
          <w:p>
            <w:pPr>
              <w:pStyle w:val="TableParagraph"/>
              <w:spacing w:line="256" w:lineRule="exact"/>
              <w:ind w:left="86" w:right="77"/>
              <w:jc w:val="center"/>
              <w:rPr>
                <w:sz w:val="24"/>
              </w:rPr>
            </w:pPr>
            <w:r>
              <w:rPr>
                <w:spacing w:val="-2"/>
                <w:sz w:val="24"/>
              </w:rPr>
              <w:t>время,</w:t>
            </w:r>
          </w:p>
        </w:tc>
        <w:tc>
          <w:tcPr>
            <w:tcW w:w="1684" w:type="dxa"/>
            <w:tcBorders>
              <w:bottom w:val="nil"/>
            </w:tcBorders>
          </w:tcPr>
          <w:p>
            <w:pPr>
              <w:pStyle w:val="TableParagraph"/>
              <w:spacing w:line="256" w:lineRule="exact"/>
              <w:ind w:left="8"/>
              <w:jc w:val="center"/>
              <w:rPr>
                <w:sz w:val="24"/>
              </w:rPr>
            </w:pPr>
            <w:r>
              <w:rPr>
                <w:spacing w:val="-2"/>
                <w:sz w:val="24"/>
              </w:rPr>
              <w:t>периодичность</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ind w:left="86" w:right="78"/>
              <w:jc w:val="center"/>
              <w:rPr>
                <w:sz w:val="24"/>
              </w:rPr>
            </w:pPr>
            <w:r>
              <w:rPr>
                <w:sz w:val="24"/>
              </w:rPr>
              <w:t>затрачиваемое</w:t>
            </w:r>
            <w:r>
              <w:rPr>
                <w:spacing w:val="-7"/>
                <w:sz w:val="24"/>
              </w:rPr>
              <w:t> </w:t>
            </w:r>
            <w:r>
              <w:rPr>
                <w:spacing w:val="-5"/>
                <w:sz w:val="24"/>
              </w:rPr>
              <w:t>на</w:t>
            </w:r>
          </w:p>
        </w:tc>
        <w:tc>
          <w:tcPr>
            <w:tcW w:w="1684" w:type="dxa"/>
            <w:tcBorders>
              <w:top w:val="nil"/>
              <w:bottom w:val="nil"/>
            </w:tcBorders>
          </w:tcPr>
          <w:p>
            <w:pPr>
              <w:pStyle w:val="TableParagraph"/>
              <w:spacing w:line="246" w:lineRule="exact" w:before="0"/>
              <w:ind w:left="8"/>
              <w:jc w:val="center"/>
              <w:rPr>
                <w:sz w:val="24"/>
              </w:rPr>
            </w:pPr>
            <w:r>
              <w:rPr>
                <w:spacing w:val="-2"/>
                <w:sz w:val="24"/>
              </w:rPr>
              <w:t>оказания</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ind w:left="86" w:right="78"/>
              <w:jc w:val="center"/>
              <w:rPr>
                <w:sz w:val="24"/>
              </w:rPr>
            </w:pPr>
            <w:r>
              <w:rPr>
                <w:sz w:val="24"/>
              </w:rPr>
              <w:t>оказание</w:t>
            </w:r>
            <w:r>
              <w:rPr>
                <w:spacing w:val="-4"/>
                <w:sz w:val="24"/>
              </w:rPr>
              <w:t> </w:t>
            </w:r>
            <w:r>
              <w:rPr>
                <w:sz w:val="24"/>
              </w:rPr>
              <w:t>услуги</w:t>
            </w:r>
            <w:r>
              <w:rPr>
                <w:spacing w:val="-4"/>
                <w:sz w:val="24"/>
              </w:rPr>
              <w:t> </w:t>
            </w:r>
            <w:r>
              <w:rPr>
                <w:spacing w:val="-10"/>
                <w:sz w:val="24"/>
              </w:rPr>
              <w:t>1</w:t>
            </w:r>
          </w:p>
        </w:tc>
        <w:tc>
          <w:tcPr>
            <w:tcW w:w="1684" w:type="dxa"/>
            <w:tcBorders>
              <w:top w:val="nil"/>
              <w:bottom w:val="nil"/>
            </w:tcBorders>
          </w:tcPr>
          <w:p>
            <w:pPr>
              <w:pStyle w:val="TableParagraph"/>
              <w:spacing w:line="246" w:lineRule="exact" w:before="0"/>
              <w:ind w:left="9"/>
              <w:jc w:val="center"/>
              <w:rPr>
                <w:sz w:val="24"/>
              </w:rPr>
            </w:pPr>
            <w:r>
              <w:rPr>
                <w:spacing w:val="-2"/>
                <w:sz w:val="24"/>
              </w:rPr>
              <w:t>социальной</w:t>
            </w:r>
          </w:p>
        </w:tc>
      </w:tr>
      <w:tr>
        <w:trPr>
          <w:trHeight w:val="265" w:hRule="atLeast"/>
        </w:trPr>
        <w:tc>
          <w:tcPr>
            <w:tcW w:w="2330" w:type="dxa"/>
            <w:tcBorders>
              <w:top w:val="nil"/>
              <w:bottom w:val="nil"/>
            </w:tcBorders>
          </w:tcPr>
          <w:p>
            <w:pPr>
              <w:pStyle w:val="TableParagraph"/>
              <w:spacing w:before="0"/>
              <w:ind w:left="0"/>
              <w:rPr>
                <w:sz w:val="18"/>
              </w:rPr>
            </w:pPr>
          </w:p>
        </w:tc>
        <w:tc>
          <w:tcPr>
            <w:tcW w:w="2835" w:type="dxa"/>
            <w:vMerge/>
            <w:tcBorders>
              <w:top w:val="nil"/>
            </w:tcBorders>
          </w:tcPr>
          <w:p>
            <w:pPr>
              <w:rPr>
                <w:sz w:val="2"/>
                <w:szCs w:val="2"/>
              </w:rPr>
            </w:pPr>
          </w:p>
        </w:tc>
        <w:tc>
          <w:tcPr>
            <w:tcW w:w="2268" w:type="dxa"/>
            <w:tcBorders>
              <w:top w:val="nil"/>
              <w:bottom w:val="nil"/>
            </w:tcBorders>
          </w:tcPr>
          <w:p>
            <w:pPr>
              <w:pStyle w:val="TableParagraph"/>
              <w:spacing w:line="246" w:lineRule="exact" w:before="0"/>
              <w:ind w:left="86" w:right="77"/>
              <w:jc w:val="center"/>
              <w:rPr>
                <w:sz w:val="24"/>
              </w:rPr>
            </w:pPr>
            <w:r>
              <w:rPr>
                <w:spacing w:val="-4"/>
                <w:sz w:val="24"/>
              </w:rPr>
              <w:t>раз,</w:t>
            </w:r>
          </w:p>
        </w:tc>
        <w:tc>
          <w:tcPr>
            <w:tcW w:w="1684" w:type="dxa"/>
            <w:tcBorders>
              <w:top w:val="nil"/>
              <w:bottom w:val="nil"/>
            </w:tcBorders>
          </w:tcPr>
          <w:p>
            <w:pPr>
              <w:pStyle w:val="TableParagraph"/>
              <w:spacing w:line="246" w:lineRule="exact" w:before="0"/>
              <w:ind w:left="9"/>
              <w:jc w:val="center"/>
              <w:rPr>
                <w:sz w:val="24"/>
              </w:rPr>
            </w:pPr>
            <w:r>
              <w:rPr>
                <w:spacing w:val="-2"/>
                <w:sz w:val="24"/>
              </w:rPr>
              <w:t>услуги</w:t>
            </w:r>
          </w:p>
        </w:tc>
      </w:tr>
      <w:tr>
        <w:trPr>
          <w:trHeight w:val="362" w:hRule="atLeast"/>
        </w:trPr>
        <w:tc>
          <w:tcPr>
            <w:tcW w:w="2330" w:type="dxa"/>
            <w:tcBorders>
              <w:top w:val="nil"/>
            </w:tcBorders>
          </w:tcPr>
          <w:p>
            <w:pPr>
              <w:pStyle w:val="TableParagraph"/>
              <w:spacing w:before="0"/>
              <w:ind w:left="0"/>
              <w:rPr>
                <w:sz w:val="24"/>
              </w:rPr>
            </w:pPr>
          </w:p>
        </w:tc>
        <w:tc>
          <w:tcPr>
            <w:tcW w:w="2835" w:type="dxa"/>
            <w:vMerge/>
            <w:tcBorders>
              <w:top w:val="nil"/>
            </w:tcBorders>
          </w:tcPr>
          <w:p>
            <w:pPr>
              <w:rPr>
                <w:sz w:val="2"/>
                <w:szCs w:val="2"/>
              </w:rPr>
            </w:pPr>
          </w:p>
        </w:tc>
        <w:tc>
          <w:tcPr>
            <w:tcW w:w="2268" w:type="dxa"/>
            <w:tcBorders>
              <w:top w:val="nil"/>
            </w:tcBorders>
          </w:tcPr>
          <w:p>
            <w:pPr>
              <w:pStyle w:val="TableParagraph"/>
              <w:spacing w:line="266" w:lineRule="exact" w:before="0"/>
              <w:ind w:left="86" w:right="79"/>
              <w:jc w:val="center"/>
              <w:rPr>
                <w:sz w:val="24"/>
              </w:rPr>
            </w:pPr>
            <w:r>
              <w:rPr>
                <w:spacing w:val="-2"/>
                <w:sz w:val="24"/>
              </w:rPr>
              <w:t>пропорционально</w:t>
            </w:r>
          </w:p>
        </w:tc>
        <w:tc>
          <w:tcPr>
            <w:tcW w:w="1684" w:type="dxa"/>
            <w:tcBorders>
              <w:top w:val="nil"/>
            </w:tcBorders>
          </w:tcPr>
          <w:p>
            <w:pPr>
              <w:pStyle w:val="TableParagraph"/>
              <w:spacing w:before="0"/>
              <w:ind w:left="0"/>
              <w:rPr>
                <w:sz w:val="24"/>
              </w:rPr>
            </w:pP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1031" w:hRule="atLeast"/>
        </w:trPr>
        <w:tc>
          <w:tcPr>
            <w:tcW w:w="2330" w:type="dxa"/>
            <w:vMerge w:val="restart"/>
          </w:tcPr>
          <w:p>
            <w:pPr>
              <w:pStyle w:val="TableParagraph"/>
              <w:spacing w:before="0"/>
              <w:ind w:left="0"/>
              <w:rPr>
                <w:sz w:val="24"/>
              </w:rPr>
            </w:pPr>
          </w:p>
        </w:tc>
        <w:tc>
          <w:tcPr>
            <w:tcW w:w="2835" w:type="dxa"/>
          </w:tcPr>
          <w:p>
            <w:pPr>
              <w:pStyle w:val="TableParagraph"/>
              <w:spacing w:before="0"/>
              <w:ind w:left="0"/>
              <w:rPr>
                <w:sz w:val="24"/>
              </w:rPr>
            </w:pPr>
          </w:p>
        </w:tc>
        <w:tc>
          <w:tcPr>
            <w:tcW w:w="2268" w:type="dxa"/>
          </w:tcPr>
          <w:p>
            <w:pPr>
              <w:pStyle w:val="TableParagraph"/>
              <w:ind w:left="86" w:right="75"/>
              <w:jc w:val="center"/>
              <w:rPr>
                <w:sz w:val="24"/>
              </w:rPr>
            </w:pPr>
            <w:r>
              <w:rPr>
                <w:spacing w:val="-2"/>
                <w:sz w:val="24"/>
              </w:rPr>
              <w:t>установленному </w:t>
            </w:r>
            <w:r>
              <w:rPr>
                <w:sz w:val="24"/>
              </w:rPr>
              <w:t>времени, но не </w:t>
            </w:r>
            <w:r>
              <w:rPr>
                <w:spacing w:val="-2"/>
                <w:sz w:val="24"/>
              </w:rPr>
              <w:t>более:</w:t>
            </w:r>
          </w:p>
        </w:tc>
        <w:tc>
          <w:tcPr>
            <w:tcW w:w="1684" w:type="dxa"/>
          </w:tcPr>
          <w:p>
            <w:pPr>
              <w:pStyle w:val="TableParagraph"/>
              <w:spacing w:before="0"/>
              <w:ind w:left="0"/>
              <w:rPr>
                <w:sz w:val="24"/>
              </w:rPr>
            </w:pPr>
          </w:p>
        </w:tc>
      </w:tr>
      <w:tr>
        <w:trPr>
          <w:trHeight w:val="1583" w:hRule="atLeast"/>
        </w:trPr>
        <w:tc>
          <w:tcPr>
            <w:tcW w:w="2330" w:type="dxa"/>
            <w:vMerge/>
            <w:tcBorders>
              <w:top w:val="nil"/>
            </w:tcBorders>
          </w:tcPr>
          <w:p>
            <w:pPr>
              <w:rPr>
                <w:sz w:val="2"/>
                <w:szCs w:val="2"/>
              </w:rPr>
            </w:pPr>
          </w:p>
        </w:tc>
        <w:tc>
          <w:tcPr>
            <w:tcW w:w="2835" w:type="dxa"/>
          </w:tcPr>
          <w:p>
            <w:pPr>
              <w:pStyle w:val="TableParagraph"/>
              <w:ind w:right="96"/>
              <w:rPr>
                <w:sz w:val="24"/>
              </w:rPr>
            </w:pPr>
            <w:r>
              <w:rPr>
                <w:sz w:val="24"/>
              </w:rPr>
              <w:t>посещение</w:t>
            </w:r>
            <w:r>
              <w:rPr>
                <w:spacing w:val="-15"/>
                <w:sz w:val="24"/>
              </w:rPr>
              <w:t> </w:t>
            </w:r>
            <w:r>
              <w:rPr>
                <w:sz w:val="24"/>
              </w:rPr>
              <w:t>гражданина</w:t>
            </w:r>
            <w:r>
              <w:rPr>
                <w:spacing w:val="-15"/>
                <w:sz w:val="24"/>
              </w:rPr>
              <w:t> </w:t>
            </w:r>
            <w:r>
              <w:rPr>
                <w:sz w:val="24"/>
              </w:rPr>
              <w:t>в целях уточнения его </w:t>
            </w:r>
            <w:r>
              <w:rPr>
                <w:spacing w:val="-2"/>
                <w:sz w:val="24"/>
              </w:rPr>
              <w:t>индивидуальной </w:t>
            </w:r>
            <w:r>
              <w:rPr>
                <w:sz w:val="24"/>
              </w:rPr>
              <w:t>потребности в посторонней помощи</w:t>
            </w:r>
          </w:p>
        </w:tc>
        <w:tc>
          <w:tcPr>
            <w:tcW w:w="2268" w:type="dxa"/>
          </w:tcPr>
          <w:p>
            <w:pPr>
              <w:pStyle w:val="TableParagraph"/>
              <w:rPr>
                <w:sz w:val="24"/>
              </w:rPr>
            </w:pPr>
            <w:r>
              <w:rPr>
                <w:sz w:val="24"/>
              </w:rPr>
              <w:t>15 </w:t>
            </w:r>
            <w:r>
              <w:rPr>
                <w:spacing w:val="-4"/>
                <w:sz w:val="24"/>
              </w:rPr>
              <w:t>мин.</w:t>
            </w:r>
          </w:p>
        </w:tc>
        <w:tc>
          <w:tcPr>
            <w:tcW w:w="1684" w:type="dxa"/>
          </w:tcPr>
          <w:p>
            <w:pPr>
              <w:pStyle w:val="TableParagraph"/>
              <w:ind w:right="112"/>
              <w:jc w:val="both"/>
              <w:rPr>
                <w:sz w:val="24"/>
              </w:rPr>
            </w:pPr>
            <w:r>
              <w:rPr>
                <w:sz w:val="24"/>
              </w:rPr>
              <w:t>1 раз в период </w:t>
            </w:r>
            <w:r>
              <w:rPr>
                <w:spacing w:val="-2"/>
                <w:sz w:val="24"/>
              </w:rPr>
              <w:t>госпитализаци </w:t>
            </w:r>
            <w:r>
              <w:rPr>
                <w:spacing w:val="-10"/>
                <w:sz w:val="24"/>
              </w:rPr>
              <w:t>и</w:t>
            </w:r>
          </w:p>
        </w:tc>
      </w:tr>
      <w:tr>
        <w:trPr>
          <w:trHeight w:val="1307" w:hRule="atLeast"/>
        </w:trPr>
        <w:tc>
          <w:tcPr>
            <w:tcW w:w="2330" w:type="dxa"/>
            <w:vMerge/>
            <w:tcBorders>
              <w:top w:val="nil"/>
            </w:tcBorders>
          </w:tcPr>
          <w:p>
            <w:pPr>
              <w:rPr>
                <w:sz w:val="2"/>
                <w:szCs w:val="2"/>
              </w:rPr>
            </w:pPr>
          </w:p>
        </w:tc>
        <w:tc>
          <w:tcPr>
            <w:tcW w:w="2835" w:type="dxa"/>
          </w:tcPr>
          <w:p>
            <w:pPr>
              <w:pStyle w:val="TableParagraph"/>
              <w:ind w:right="249"/>
              <w:rPr>
                <w:sz w:val="24"/>
              </w:rPr>
            </w:pPr>
            <w:r>
              <w:rPr>
                <w:sz w:val="24"/>
              </w:rPr>
              <w:t>предоставление</w:t>
            </w:r>
            <w:r>
              <w:rPr>
                <w:spacing w:val="-15"/>
                <w:sz w:val="24"/>
              </w:rPr>
              <w:t> </w:t>
            </w:r>
            <w:r>
              <w:rPr>
                <w:sz w:val="24"/>
              </w:rPr>
              <w:t>разовых социально-бытовых и </w:t>
            </w:r>
            <w:r>
              <w:rPr>
                <w:spacing w:val="-2"/>
                <w:sz w:val="24"/>
              </w:rPr>
              <w:t>социально- </w:t>
            </w:r>
            <w:r>
              <w:rPr>
                <w:sz w:val="24"/>
              </w:rPr>
              <w:t>психологических услуг:</w:t>
            </w:r>
          </w:p>
        </w:tc>
        <w:tc>
          <w:tcPr>
            <w:tcW w:w="2268" w:type="dxa"/>
          </w:tcPr>
          <w:p>
            <w:pPr>
              <w:pStyle w:val="TableParagraph"/>
              <w:spacing w:before="0"/>
              <w:ind w:left="0"/>
              <w:rPr>
                <w:sz w:val="24"/>
              </w:rPr>
            </w:pPr>
          </w:p>
        </w:tc>
        <w:tc>
          <w:tcPr>
            <w:tcW w:w="1684" w:type="dxa"/>
          </w:tcPr>
          <w:p>
            <w:pPr>
              <w:pStyle w:val="TableParagraph"/>
              <w:spacing w:before="0"/>
              <w:ind w:left="0"/>
              <w:rPr>
                <w:sz w:val="24"/>
              </w:rPr>
            </w:pPr>
          </w:p>
        </w:tc>
      </w:tr>
      <w:tr>
        <w:trPr>
          <w:trHeight w:val="4067" w:hRule="atLeast"/>
        </w:trPr>
        <w:tc>
          <w:tcPr>
            <w:tcW w:w="2330" w:type="dxa"/>
            <w:vMerge/>
            <w:tcBorders>
              <w:top w:val="nil"/>
            </w:tcBorders>
          </w:tcPr>
          <w:p>
            <w:pPr>
              <w:rPr>
                <w:sz w:val="2"/>
                <w:szCs w:val="2"/>
              </w:rPr>
            </w:pPr>
          </w:p>
        </w:tc>
        <w:tc>
          <w:tcPr>
            <w:tcW w:w="2835" w:type="dxa"/>
          </w:tcPr>
          <w:p>
            <w:pPr>
              <w:pStyle w:val="TableParagraph"/>
              <w:ind w:right="147"/>
              <w:rPr>
                <w:sz w:val="24"/>
              </w:rPr>
            </w:pPr>
            <w:r>
              <w:rPr>
                <w:sz w:val="24"/>
              </w:rPr>
              <w:t>покупка за счет средств получателя социальных услуг и доставка в </w:t>
            </w:r>
            <w:r>
              <w:rPr>
                <w:spacing w:val="-2"/>
                <w:sz w:val="24"/>
              </w:rPr>
              <w:t>медицинскую организацию необходимых лекарственных </w:t>
            </w:r>
            <w:r>
              <w:rPr>
                <w:sz w:val="24"/>
              </w:rPr>
              <w:t>препаратов и (или) медицинских</w:t>
            </w:r>
            <w:r>
              <w:rPr>
                <w:spacing w:val="-15"/>
                <w:sz w:val="24"/>
              </w:rPr>
              <w:t> </w:t>
            </w:r>
            <w:r>
              <w:rPr>
                <w:sz w:val="24"/>
              </w:rPr>
              <w:t>изделий</w:t>
            </w:r>
            <w:r>
              <w:rPr>
                <w:spacing w:val="-15"/>
                <w:sz w:val="24"/>
              </w:rPr>
              <w:t> </w:t>
            </w:r>
            <w:r>
              <w:rPr>
                <w:sz w:val="24"/>
              </w:rPr>
              <w:t>по назначению врача, средств санитарии, гигиены и ухода, промышленных товаров первой необходимости</w:t>
            </w:r>
          </w:p>
        </w:tc>
        <w:tc>
          <w:tcPr>
            <w:tcW w:w="2268" w:type="dxa"/>
          </w:tcPr>
          <w:p>
            <w:pPr>
              <w:pStyle w:val="TableParagraph"/>
              <w:rPr>
                <w:sz w:val="24"/>
              </w:rPr>
            </w:pPr>
            <w:r>
              <w:rPr>
                <w:sz w:val="24"/>
              </w:rPr>
              <w:t>25 </w:t>
            </w:r>
            <w:r>
              <w:rPr>
                <w:spacing w:val="-4"/>
                <w:sz w:val="24"/>
              </w:rPr>
              <w:t>мин.</w:t>
            </w:r>
          </w:p>
        </w:tc>
        <w:tc>
          <w:tcPr>
            <w:tcW w:w="1684" w:type="dxa"/>
          </w:tcPr>
          <w:p>
            <w:pPr>
              <w:pStyle w:val="TableParagraph"/>
              <w:ind w:right="61"/>
              <w:rPr>
                <w:sz w:val="24"/>
              </w:rPr>
            </w:pPr>
            <w:r>
              <w:rPr>
                <w:sz w:val="24"/>
              </w:rPr>
              <w:t>1</w:t>
            </w:r>
            <w:r>
              <w:rPr>
                <w:spacing w:val="-13"/>
                <w:sz w:val="24"/>
              </w:rPr>
              <w:t> </w:t>
            </w:r>
            <w:r>
              <w:rPr>
                <w:sz w:val="24"/>
              </w:rPr>
              <w:t>раз</w:t>
            </w:r>
            <w:r>
              <w:rPr>
                <w:spacing w:val="-13"/>
                <w:sz w:val="24"/>
              </w:rPr>
              <w:t> </w:t>
            </w:r>
            <w:r>
              <w:rPr>
                <w:sz w:val="24"/>
              </w:rPr>
              <w:t>в</w:t>
            </w:r>
            <w:r>
              <w:rPr>
                <w:spacing w:val="-13"/>
                <w:sz w:val="24"/>
              </w:rPr>
              <w:t> </w:t>
            </w:r>
            <w:r>
              <w:rPr>
                <w:sz w:val="24"/>
              </w:rPr>
              <w:t>недел</w:t>
            </w:r>
            <w:r>
              <w:rPr>
                <w:sz w:val="24"/>
              </w:rPr>
              <w:t>ю</w:t>
            </w:r>
            <w:r>
              <w:rPr>
                <w:sz w:val="24"/>
              </w:rPr>
              <w:t> в период </w:t>
            </w:r>
            <w:r>
              <w:rPr>
                <w:spacing w:val="-2"/>
                <w:sz w:val="24"/>
              </w:rPr>
              <w:t>госпитализаци </w:t>
            </w:r>
            <w:r>
              <w:rPr>
                <w:spacing w:val="-10"/>
                <w:sz w:val="24"/>
              </w:rPr>
              <w:t>и</w:t>
            </w:r>
          </w:p>
        </w:tc>
      </w:tr>
      <w:tr>
        <w:trPr>
          <w:trHeight w:val="2135" w:hRule="atLeast"/>
        </w:trPr>
        <w:tc>
          <w:tcPr>
            <w:tcW w:w="2330" w:type="dxa"/>
            <w:vMerge/>
            <w:tcBorders>
              <w:top w:val="nil"/>
            </w:tcBorders>
          </w:tcPr>
          <w:p>
            <w:pPr>
              <w:rPr>
                <w:sz w:val="2"/>
                <w:szCs w:val="2"/>
              </w:rPr>
            </w:pPr>
          </w:p>
        </w:tc>
        <w:tc>
          <w:tcPr>
            <w:tcW w:w="2835" w:type="dxa"/>
          </w:tcPr>
          <w:p>
            <w:pPr>
              <w:pStyle w:val="TableParagraph"/>
              <w:ind w:right="96"/>
              <w:rPr>
                <w:sz w:val="24"/>
              </w:rPr>
            </w:pPr>
            <w:r>
              <w:rPr>
                <w:spacing w:val="-2"/>
                <w:sz w:val="24"/>
              </w:rPr>
              <w:t>предоставление </w:t>
            </w:r>
            <w:r>
              <w:rPr>
                <w:sz w:val="24"/>
              </w:rPr>
              <w:t>гигиенических услуг лицам,</w:t>
            </w:r>
            <w:r>
              <w:rPr>
                <w:spacing w:val="-13"/>
                <w:sz w:val="24"/>
              </w:rPr>
              <w:t> </w:t>
            </w:r>
            <w:r>
              <w:rPr>
                <w:sz w:val="24"/>
              </w:rPr>
              <w:t>не</w:t>
            </w:r>
            <w:r>
              <w:rPr>
                <w:spacing w:val="-13"/>
                <w:sz w:val="24"/>
              </w:rPr>
              <w:t> </w:t>
            </w:r>
            <w:r>
              <w:rPr>
                <w:sz w:val="24"/>
              </w:rPr>
              <w:t>способным</w:t>
            </w:r>
            <w:r>
              <w:rPr>
                <w:spacing w:val="-13"/>
                <w:sz w:val="24"/>
              </w:rPr>
              <w:t> </w:t>
            </w:r>
            <w:r>
              <w:rPr>
                <w:sz w:val="24"/>
              </w:rPr>
              <w:t>по состоянию здоровья </w:t>
            </w:r>
            <w:r>
              <w:rPr>
                <w:spacing w:val="-2"/>
                <w:sz w:val="24"/>
              </w:rPr>
              <w:t>самостоятельно </w:t>
            </w:r>
            <w:r>
              <w:rPr>
                <w:sz w:val="24"/>
              </w:rPr>
              <w:t>осуществлять за собой </w:t>
            </w:r>
            <w:r>
              <w:rPr>
                <w:spacing w:val="-4"/>
                <w:sz w:val="24"/>
              </w:rPr>
              <w:t>уход</w:t>
            </w:r>
          </w:p>
        </w:tc>
        <w:tc>
          <w:tcPr>
            <w:tcW w:w="2268" w:type="dxa"/>
          </w:tcPr>
          <w:p>
            <w:pPr>
              <w:pStyle w:val="TableParagraph"/>
              <w:rPr>
                <w:sz w:val="24"/>
              </w:rPr>
            </w:pPr>
            <w:r>
              <w:rPr>
                <w:sz w:val="24"/>
              </w:rPr>
              <w:t>30 </w:t>
            </w:r>
            <w:r>
              <w:rPr>
                <w:spacing w:val="-4"/>
                <w:sz w:val="24"/>
              </w:rPr>
              <w:t>мин.</w:t>
            </w:r>
          </w:p>
        </w:tc>
        <w:tc>
          <w:tcPr>
            <w:tcW w:w="1684" w:type="dxa"/>
          </w:tcPr>
          <w:p>
            <w:pPr>
              <w:pStyle w:val="TableParagraph"/>
              <w:ind w:right="61"/>
              <w:rPr>
                <w:sz w:val="24"/>
              </w:rPr>
            </w:pPr>
            <w:r>
              <w:rPr>
                <w:sz w:val="24"/>
              </w:rPr>
              <w:t>1 - 3 раза в неделю в </w:t>
            </w:r>
            <w:r>
              <w:rPr>
                <w:spacing w:val="-2"/>
                <w:sz w:val="24"/>
              </w:rPr>
              <w:t>период госпитализаци </w:t>
            </w:r>
            <w:r>
              <w:rPr>
                <w:spacing w:val="-10"/>
                <w:sz w:val="24"/>
              </w:rPr>
              <w:t>и</w:t>
            </w:r>
          </w:p>
        </w:tc>
      </w:tr>
      <w:tr>
        <w:trPr>
          <w:trHeight w:val="1307" w:hRule="atLeast"/>
        </w:trPr>
        <w:tc>
          <w:tcPr>
            <w:tcW w:w="2330" w:type="dxa"/>
            <w:vMerge/>
            <w:tcBorders>
              <w:top w:val="nil"/>
            </w:tcBorders>
          </w:tcPr>
          <w:p>
            <w:pPr>
              <w:rPr>
                <w:sz w:val="2"/>
                <w:szCs w:val="2"/>
              </w:rPr>
            </w:pPr>
          </w:p>
        </w:tc>
        <w:tc>
          <w:tcPr>
            <w:tcW w:w="2835" w:type="dxa"/>
          </w:tcPr>
          <w:p>
            <w:pPr>
              <w:pStyle w:val="TableParagraph"/>
              <w:ind w:right="147"/>
              <w:rPr>
                <w:sz w:val="24"/>
              </w:rPr>
            </w:pPr>
            <w:r>
              <w:rPr>
                <w:sz w:val="24"/>
              </w:rPr>
              <w:t>психологическая</w:t>
            </w:r>
            <w:r>
              <w:rPr>
                <w:spacing w:val="-15"/>
                <w:sz w:val="24"/>
              </w:rPr>
              <w:t> </w:t>
            </w:r>
            <w:r>
              <w:rPr>
                <w:sz w:val="24"/>
              </w:rPr>
              <w:t>помощь и поддержка</w:t>
            </w:r>
          </w:p>
        </w:tc>
        <w:tc>
          <w:tcPr>
            <w:tcW w:w="2268" w:type="dxa"/>
          </w:tcPr>
          <w:p>
            <w:pPr>
              <w:pStyle w:val="TableParagraph"/>
              <w:rPr>
                <w:sz w:val="24"/>
              </w:rPr>
            </w:pPr>
            <w:r>
              <w:rPr>
                <w:sz w:val="24"/>
              </w:rPr>
              <w:t>20 </w:t>
            </w:r>
            <w:r>
              <w:rPr>
                <w:spacing w:val="-4"/>
                <w:sz w:val="24"/>
              </w:rPr>
              <w:t>мин.</w:t>
            </w:r>
          </w:p>
        </w:tc>
        <w:tc>
          <w:tcPr>
            <w:tcW w:w="1684" w:type="dxa"/>
          </w:tcPr>
          <w:p>
            <w:pPr>
              <w:pStyle w:val="TableParagraph"/>
              <w:ind w:right="61"/>
              <w:rPr>
                <w:sz w:val="24"/>
              </w:rPr>
            </w:pPr>
            <w:r>
              <w:rPr>
                <w:sz w:val="24"/>
              </w:rPr>
              <w:t>1</w:t>
            </w:r>
            <w:r>
              <w:rPr>
                <w:spacing w:val="-13"/>
                <w:sz w:val="24"/>
              </w:rPr>
              <w:t> </w:t>
            </w:r>
            <w:r>
              <w:rPr>
                <w:sz w:val="24"/>
              </w:rPr>
              <w:t>раз</w:t>
            </w:r>
            <w:r>
              <w:rPr>
                <w:spacing w:val="-13"/>
                <w:sz w:val="24"/>
              </w:rPr>
              <w:t> </w:t>
            </w:r>
            <w:r>
              <w:rPr>
                <w:sz w:val="24"/>
              </w:rPr>
              <w:t>в</w:t>
            </w:r>
            <w:r>
              <w:rPr>
                <w:spacing w:val="-13"/>
                <w:sz w:val="24"/>
              </w:rPr>
              <w:t> </w:t>
            </w:r>
            <w:r>
              <w:rPr>
                <w:sz w:val="24"/>
              </w:rPr>
              <w:t>недел</w:t>
            </w:r>
            <w:r>
              <w:rPr>
                <w:sz w:val="24"/>
              </w:rPr>
              <w:t>ю</w:t>
            </w:r>
            <w:r>
              <w:rPr>
                <w:sz w:val="24"/>
              </w:rPr>
              <w:t> в период </w:t>
            </w:r>
            <w:r>
              <w:rPr>
                <w:spacing w:val="-2"/>
                <w:sz w:val="24"/>
              </w:rPr>
              <w:t>госпитализаци </w:t>
            </w:r>
            <w:r>
              <w:rPr>
                <w:spacing w:val="-10"/>
                <w:sz w:val="24"/>
              </w:rPr>
              <w:t>и</w:t>
            </w:r>
          </w:p>
        </w:tc>
      </w:tr>
      <w:tr>
        <w:trPr>
          <w:trHeight w:val="1031" w:hRule="atLeast"/>
        </w:trPr>
        <w:tc>
          <w:tcPr>
            <w:tcW w:w="2330" w:type="dxa"/>
          </w:tcPr>
          <w:p>
            <w:pPr>
              <w:pStyle w:val="TableParagraph"/>
              <w:ind w:right="304"/>
              <w:rPr>
                <w:sz w:val="24"/>
              </w:rPr>
            </w:pPr>
            <w:r>
              <w:rPr>
                <w:spacing w:val="-4"/>
                <w:sz w:val="24"/>
              </w:rPr>
              <w:t>Сроки </w:t>
            </w:r>
            <w:r>
              <w:rPr>
                <w:spacing w:val="-2"/>
                <w:sz w:val="24"/>
              </w:rPr>
              <w:t>предоставления </w:t>
            </w:r>
            <w:r>
              <w:rPr>
                <w:sz w:val="24"/>
              </w:rPr>
              <w:t>социальной</w:t>
            </w:r>
            <w:r>
              <w:rPr>
                <w:spacing w:val="-15"/>
                <w:sz w:val="24"/>
              </w:rPr>
              <w:t> </w:t>
            </w:r>
            <w:r>
              <w:rPr>
                <w:sz w:val="24"/>
              </w:rPr>
              <w:t>услуги</w:t>
            </w:r>
          </w:p>
        </w:tc>
        <w:tc>
          <w:tcPr>
            <w:tcW w:w="6787" w:type="dxa"/>
            <w:gridSpan w:val="3"/>
          </w:tcPr>
          <w:p>
            <w:pPr>
              <w:pStyle w:val="TableParagraph"/>
              <w:ind w:right="910"/>
              <w:jc w:val="both"/>
              <w:rPr>
                <w:sz w:val="24"/>
              </w:rPr>
            </w:pPr>
            <w:r>
              <w:rPr>
                <w:sz w:val="24"/>
              </w:rPr>
              <w:t>в</w:t>
            </w:r>
            <w:r>
              <w:rPr>
                <w:spacing w:val="-3"/>
                <w:sz w:val="24"/>
              </w:rPr>
              <w:t> </w:t>
            </w:r>
            <w:r>
              <w:rPr>
                <w:sz w:val="24"/>
              </w:rPr>
              <w:t>период</w:t>
            </w:r>
            <w:r>
              <w:rPr>
                <w:spacing w:val="-3"/>
                <w:sz w:val="24"/>
              </w:rPr>
              <w:t> </w:t>
            </w:r>
            <w:r>
              <w:rPr>
                <w:sz w:val="24"/>
              </w:rPr>
              <w:t>госпитализации</w:t>
            </w:r>
            <w:r>
              <w:rPr>
                <w:spacing w:val="-3"/>
                <w:sz w:val="24"/>
              </w:rPr>
              <w:t> </w:t>
            </w:r>
            <w:r>
              <w:rPr>
                <w:sz w:val="24"/>
              </w:rPr>
              <w:t>получателя</w:t>
            </w:r>
            <w:r>
              <w:rPr>
                <w:spacing w:val="-3"/>
                <w:sz w:val="24"/>
              </w:rPr>
              <w:t> </w:t>
            </w:r>
            <w:r>
              <w:rPr>
                <w:sz w:val="24"/>
              </w:rPr>
              <w:t>социальных</w:t>
            </w:r>
            <w:r>
              <w:rPr>
                <w:spacing w:val="-3"/>
                <w:sz w:val="24"/>
              </w:rPr>
              <w:t> </w:t>
            </w:r>
            <w:r>
              <w:rPr>
                <w:sz w:val="24"/>
              </w:rPr>
              <w:t>услуг, получающего</w:t>
            </w:r>
            <w:r>
              <w:rPr>
                <w:spacing w:val="-9"/>
                <w:sz w:val="24"/>
              </w:rPr>
              <w:t> </w:t>
            </w:r>
            <w:r>
              <w:rPr>
                <w:sz w:val="24"/>
              </w:rPr>
              <w:t>социальные</w:t>
            </w:r>
            <w:r>
              <w:rPr>
                <w:spacing w:val="-9"/>
                <w:sz w:val="24"/>
              </w:rPr>
              <w:t> </w:t>
            </w:r>
            <w:r>
              <w:rPr>
                <w:sz w:val="24"/>
              </w:rPr>
              <w:t>услуги</w:t>
            </w:r>
            <w:r>
              <w:rPr>
                <w:spacing w:val="-9"/>
                <w:sz w:val="24"/>
              </w:rPr>
              <w:t> </w:t>
            </w:r>
            <w:r>
              <w:rPr>
                <w:sz w:val="24"/>
              </w:rPr>
              <w:t>в</w:t>
            </w:r>
            <w:r>
              <w:rPr>
                <w:spacing w:val="-9"/>
                <w:sz w:val="24"/>
              </w:rPr>
              <w:t> </w:t>
            </w:r>
            <w:r>
              <w:rPr>
                <w:sz w:val="24"/>
              </w:rPr>
              <w:t>стационарной</w:t>
            </w:r>
            <w:r>
              <w:rPr>
                <w:spacing w:val="-9"/>
                <w:sz w:val="24"/>
              </w:rPr>
              <w:t> </w:t>
            </w:r>
            <w:r>
              <w:rPr>
                <w:sz w:val="24"/>
              </w:rPr>
              <w:t>форме социального обслуживания</w:t>
            </w:r>
          </w:p>
        </w:tc>
      </w:tr>
      <w:tr>
        <w:trPr>
          <w:trHeight w:val="1307" w:hRule="atLeast"/>
        </w:trPr>
        <w:tc>
          <w:tcPr>
            <w:tcW w:w="2330" w:type="dxa"/>
          </w:tcPr>
          <w:p>
            <w:pPr>
              <w:pStyle w:val="TableParagraph"/>
              <w:ind w:right="304"/>
              <w:rPr>
                <w:sz w:val="24"/>
              </w:rPr>
            </w:pPr>
            <w:r>
              <w:rPr>
                <w:spacing w:val="-2"/>
                <w:sz w:val="24"/>
              </w:rPr>
              <w:t>Подушевой норматив финансирования </w:t>
            </w:r>
            <w:r>
              <w:rPr>
                <w:sz w:val="24"/>
              </w:rPr>
              <w:t>социальной</w:t>
            </w:r>
            <w:r>
              <w:rPr>
                <w:spacing w:val="-15"/>
                <w:sz w:val="24"/>
              </w:rPr>
              <w:t> </w:t>
            </w:r>
            <w:r>
              <w:rPr>
                <w:sz w:val="24"/>
              </w:rPr>
              <w:t>услуги</w:t>
            </w:r>
          </w:p>
        </w:tc>
        <w:tc>
          <w:tcPr>
            <w:tcW w:w="6787" w:type="dxa"/>
            <w:gridSpan w:val="3"/>
          </w:tcPr>
          <w:p>
            <w:pPr>
              <w:pStyle w:val="TableParagraph"/>
              <w:ind w:right="58"/>
              <w:rPr>
                <w:sz w:val="24"/>
              </w:rPr>
            </w:pPr>
            <w:hyperlink r:id="rId233">
              <w:r>
                <w:rPr>
                  <w:color w:val="0000FF"/>
                  <w:sz w:val="24"/>
                </w:rPr>
                <w:t>постановление</w:t>
              </w:r>
            </w:hyperlink>
            <w:r>
              <w:rPr>
                <w:color w:val="0000FF"/>
                <w:spacing w:val="-13"/>
                <w:sz w:val="24"/>
              </w:rPr>
              <w:t> </w:t>
            </w:r>
            <w:r>
              <w:rPr>
                <w:sz w:val="24"/>
              </w:rPr>
              <w:t>Правительства</w:t>
            </w:r>
            <w:r>
              <w:rPr>
                <w:spacing w:val="-14"/>
                <w:sz w:val="24"/>
              </w:rPr>
              <w:t> </w:t>
            </w:r>
            <w:r>
              <w:rPr>
                <w:sz w:val="24"/>
              </w:rPr>
              <w:t>Ханты-Мансийского</w:t>
            </w:r>
            <w:r>
              <w:rPr>
                <w:spacing w:val="-14"/>
                <w:sz w:val="24"/>
              </w:rPr>
              <w:t> </w:t>
            </w:r>
            <w:r>
              <w:rPr>
                <w:sz w:val="24"/>
              </w:rPr>
              <w:t>автономного округа - Югры от 19 июня 2015 года N 172-п "О подушевых нормативах финансирования социальных услуг в Ханты- Мансийском автономном округе - Югре"</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6787"/>
      </w:tblGrid>
      <w:tr>
        <w:trPr>
          <w:trHeight w:val="2135" w:hRule="atLeast"/>
        </w:trPr>
        <w:tc>
          <w:tcPr>
            <w:tcW w:w="2330" w:type="dxa"/>
          </w:tcPr>
          <w:p>
            <w:pPr>
              <w:pStyle w:val="TableParagraph"/>
              <w:ind w:right="74"/>
              <w:rPr>
                <w:sz w:val="24"/>
              </w:rPr>
            </w:pPr>
            <w:r>
              <w:rPr>
                <w:sz w:val="24"/>
              </w:rPr>
              <w:t>Показатели качества и</w:t>
            </w:r>
            <w:r>
              <w:rPr>
                <w:spacing w:val="-15"/>
                <w:sz w:val="24"/>
              </w:rPr>
              <w:t> </w:t>
            </w:r>
            <w:r>
              <w:rPr>
                <w:sz w:val="24"/>
              </w:rPr>
              <w:t>оценка</w:t>
            </w:r>
            <w:r>
              <w:rPr>
                <w:spacing w:val="-15"/>
                <w:sz w:val="24"/>
              </w:rPr>
              <w:t> </w:t>
            </w:r>
            <w:r>
              <w:rPr>
                <w:sz w:val="24"/>
              </w:rPr>
              <w:t>результатов </w:t>
            </w:r>
            <w:r>
              <w:rPr>
                <w:spacing w:val="-2"/>
                <w:sz w:val="24"/>
              </w:rPr>
              <w:t>предоставления </w:t>
            </w:r>
            <w:r>
              <w:rPr>
                <w:sz w:val="24"/>
              </w:rPr>
              <w:t>социальной услуги</w:t>
            </w:r>
          </w:p>
        </w:tc>
        <w:tc>
          <w:tcPr>
            <w:tcW w:w="6787" w:type="dxa"/>
          </w:tcPr>
          <w:p>
            <w:pPr>
              <w:pStyle w:val="TableParagraph"/>
              <w:ind w:right="131"/>
              <w:rPr>
                <w:sz w:val="24"/>
              </w:rPr>
            </w:pPr>
            <w:r>
              <w:rPr>
                <w:sz w:val="24"/>
              </w:rPr>
              <w:t>показатели качества: предоставление социальной услуги должно способствовать сохранению жизни, здоровья получателя социальных услуг, получению необходимой посторонней помощи госпитализированному получателю социальных услуг; оценка результатов: удовлетворенность качеством</w:t>
            </w:r>
            <w:r>
              <w:rPr>
                <w:spacing w:val="-11"/>
                <w:sz w:val="24"/>
              </w:rPr>
              <w:t> </w:t>
            </w:r>
            <w:r>
              <w:rPr>
                <w:sz w:val="24"/>
              </w:rPr>
              <w:t>предоставляемой</w:t>
            </w:r>
            <w:r>
              <w:rPr>
                <w:spacing w:val="-11"/>
                <w:sz w:val="24"/>
              </w:rPr>
              <w:t> </w:t>
            </w:r>
            <w:r>
              <w:rPr>
                <w:sz w:val="24"/>
              </w:rPr>
              <w:t>социальной</w:t>
            </w:r>
            <w:r>
              <w:rPr>
                <w:spacing w:val="-11"/>
                <w:sz w:val="24"/>
              </w:rPr>
              <w:t> </w:t>
            </w:r>
            <w:r>
              <w:rPr>
                <w:sz w:val="24"/>
              </w:rPr>
              <w:t>услуги,</w:t>
            </w:r>
            <w:r>
              <w:rPr>
                <w:spacing w:val="-11"/>
                <w:sz w:val="24"/>
              </w:rPr>
              <w:t> </w:t>
            </w:r>
            <w:r>
              <w:rPr>
                <w:sz w:val="24"/>
              </w:rPr>
              <w:t>отсутствие обоснованных жалоб</w:t>
            </w:r>
          </w:p>
        </w:tc>
      </w:tr>
      <w:tr>
        <w:trPr>
          <w:trHeight w:val="388" w:hRule="atLeast"/>
        </w:trPr>
        <w:tc>
          <w:tcPr>
            <w:tcW w:w="2330" w:type="dxa"/>
            <w:tcBorders>
              <w:bottom w:val="nil"/>
            </w:tcBorders>
          </w:tcPr>
          <w:p>
            <w:pPr>
              <w:pStyle w:val="TableParagraph"/>
              <w:spacing w:line="261" w:lineRule="exact"/>
              <w:rPr>
                <w:sz w:val="24"/>
              </w:rPr>
            </w:pPr>
            <w:r>
              <w:rPr>
                <w:spacing w:val="-2"/>
                <w:sz w:val="24"/>
              </w:rPr>
              <w:t>Условия</w:t>
            </w:r>
          </w:p>
        </w:tc>
        <w:tc>
          <w:tcPr>
            <w:tcW w:w="6787" w:type="dxa"/>
            <w:tcBorders>
              <w:bottom w:val="nil"/>
            </w:tcBorders>
          </w:tcPr>
          <w:p>
            <w:pPr>
              <w:pStyle w:val="TableParagraph"/>
              <w:spacing w:line="261" w:lineRule="exact"/>
              <w:rPr>
                <w:sz w:val="24"/>
              </w:rPr>
            </w:pPr>
            <w:r>
              <w:rPr>
                <w:sz w:val="24"/>
              </w:rPr>
              <w:t>в</w:t>
            </w:r>
            <w:r>
              <w:rPr>
                <w:spacing w:val="-7"/>
                <w:sz w:val="24"/>
              </w:rPr>
              <w:t> </w:t>
            </w:r>
            <w:r>
              <w:rPr>
                <w:sz w:val="24"/>
              </w:rPr>
              <w:t>сроки,</w:t>
            </w:r>
            <w:r>
              <w:rPr>
                <w:spacing w:val="-5"/>
                <w:sz w:val="24"/>
              </w:rPr>
              <w:t> </w:t>
            </w:r>
            <w:r>
              <w:rPr>
                <w:sz w:val="24"/>
              </w:rPr>
              <w:t>обусловленные</w:t>
            </w:r>
            <w:r>
              <w:rPr>
                <w:spacing w:val="-5"/>
                <w:sz w:val="24"/>
              </w:rPr>
              <w:t> </w:t>
            </w:r>
            <w:r>
              <w:rPr>
                <w:sz w:val="24"/>
              </w:rPr>
              <w:t>нуждаемостью</w:t>
            </w:r>
            <w:r>
              <w:rPr>
                <w:spacing w:val="-5"/>
                <w:sz w:val="24"/>
              </w:rPr>
              <w:t> </w:t>
            </w:r>
            <w:r>
              <w:rPr>
                <w:sz w:val="24"/>
              </w:rPr>
              <w:t>получателя</w:t>
            </w:r>
            <w:r>
              <w:rPr>
                <w:spacing w:val="-4"/>
                <w:sz w:val="24"/>
              </w:rPr>
              <w:t> </w:t>
            </w:r>
            <w:r>
              <w:rPr>
                <w:spacing w:val="-2"/>
                <w:sz w:val="24"/>
              </w:rPr>
              <w:t>социальных</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предоставления</w:t>
            </w:r>
          </w:p>
        </w:tc>
        <w:tc>
          <w:tcPr>
            <w:tcW w:w="6787" w:type="dxa"/>
            <w:tcBorders>
              <w:top w:val="nil"/>
              <w:bottom w:val="nil"/>
            </w:tcBorders>
          </w:tcPr>
          <w:p>
            <w:pPr>
              <w:pStyle w:val="TableParagraph"/>
              <w:spacing w:line="256" w:lineRule="exact" w:before="0"/>
              <w:rPr>
                <w:sz w:val="24"/>
              </w:rPr>
            </w:pPr>
            <w:r>
              <w:rPr>
                <w:sz w:val="24"/>
              </w:rPr>
              <w:t>услуг,</w:t>
            </w:r>
            <w:r>
              <w:rPr>
                <w:spacing w:val="-6"/>
                <w:sz w:val="24"/>
              </w:rPr>
              <w:t> </w:t>
            </w:r>
            <w:r>
              <w:rPr>
                <w:sz w:val="24"/>
              </w:rPr>
              <w:t>без</w:t>
            </w:r>
            <w:r>
              <w:rPr>
                <w:spacing w:val="-5"/>
                <w:sz w:val="24"/>
              </w:rPr>
              <w:t> </w:t>
            </w:r>
            <w:r>
              <w:rPr>
                <w:sz w:val="24"/>
              </w:rPr>
              <w:t>составления</w:t>
            </w:r>
            <w:r>
              <w:rPr>
                <w:spacing w:val="-6"/>
                <w:sz w:val="24"/>
              </w:rPr>
              <w:t> </w:t>
            </w:r>
            <w:r>
              <w:rPr>
                <w:sz w:val="24"/>
              </w:rPr>
              <w:t>индивидуальной</w:t>
            </w:r>
            <w:r>
              <w:rPr>
                <w:spacing w:val="-5"/>
                <w:sz w:val="24"/>
              </w:rPr>
              <w:t> </w:t>
            </w:r>
            <w:r>
              <w:rPr>
                <w:sz w:val="24"/>
              </w:rPr>
              <w:t>программы</w:t>
            </w:r>
            <w:r>
              <w:rPr>
                <w:spacing w:val="-5"/>
                <w:sz w:val="24"/>
              </w:rPr>
              <w:t> </w:t>
            </w:r>
            <w:r>
              <w:rPr>
                <w:spacing w:val="-10"/>
                <w:sz w:val="24"/>
              </w:rPr>
              <w:t>и</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4"/>
                <w:sz w:val="24"/>
              </w:rPr>
              <w:t> </w:t>
            </w:r>
            <w:r>
              <w:rPr>
                <w:sz w:val="24"/>
              </w:rPr>
              <w:t>услуги,</w:t>
            </w:r>
            <w:r>
              <w:rPr>
                <w:spacing w:val="-4"/>
                <w:sz w:val="24"/>
              </w:rPr>
              <w:t> </w:t>
            </w:r>
            <w:r>
              <w:rPr>
                <w:spacing w:val="-10"/>
                <w:sz w:val="24"/>
              </w:rPr>
              <w:t>в</w:t>
            </w:r>
          </w:p>
        </w:tc>
        <w:tc>
          <w:tcPr>
            <w:tcW w:w="6787" w:type="dxa"/>
            <w:tcBorders>
              <w:top w:val="nil"/>
              <w:bottom w:val="nil"/>
            </w:tcBorders>
          </w:tcPr>
          <w:p>
            <w:pPr>
              <w:pStyle w:val="TableParagraph"/>
              <w:spacing w:line="256" w:lineRule="exact" w:before="0"/>
              <w:rPr>
                <w:sz w:val="24"/>
              </w:rPr>
            </w:pPr>
            <w:r>
              <w:rPr>
                <w:sz w:val="24"/>
              </w:rPr>
              <w:t>заключения</w:t>
            </w:r>
            <w:r>
              <w:rPr>
                <w:spacing w:val="-6"/>
                <w:sz w:val="24"/>
              </w:rPr>
              <w:t> </w:t>
            </w:r>
            <w:r>
              <w:rPr>
                <w:sz w:val="24"/>
              </w:rPr>
              <w:t>договора</w:t>
            </w:r>
            <w:r>
              <w:rPr>
                <w:spacing w:val="-5"/>
                <w:sz w:val="24"/>
              </w:rPr>
              <w:t> </w:t>
            </w:r>
            <w:r>
              <w:rPr>
                <w:sz w:val="24"/>
              </w:rPr>
              <w:t>о</w:t>
            </w:r>
            <w:r>
              <w:rPr>
                <w:spacing w:val="-6"/>
                <w:sz w:val="24"/>
              </w:rPr>
              <w:t> </w:t>
            </w:r>
            <w:r>
              <w:rPr>
                <w:sz w:val="24"/>
              </w:rPr>
              <w:t>предоставлении</w:t>
            </w:r>
            <w:r>
              <w:rPr>
                <w:spacing w:val="-5"/>
                <w:sz w:val="24"/>
              </w:rPr>
              <w:t> </w:t>
            </w:r>
            <w:r>
              <w:rPr>
                <w:sz w:val="24"/>
              </w:rPr>
              <w:t>социальных</w:t>
            </w:r>
            <w:r>
              <w:rPr>
                <w:spacing w:val="-5"/>
                <w:sz w:val="24"/>
              </w:rPr>
              <w:t> </w:t>
            </w:r>
            <w:r>
              <w:rPr>
                <w:spacing w:val="-2"/>
                <w:sz w:val="24"/>
              </w:rPr>
              <w:t>услуг.</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том</w:t>
            </w:r>
            <w:r>
              <w:rPr>
                <w:spacing w:val="-2"/>
                <w:sz w:val="24"/>
              </w:rPr>
              <w:t> </w:t>
            </w:r>
            <w:r>
              <w:rPr>
                <w:sz w:val="24"/>
              </w:rPr>
              <w:t>числе</w:t>
            </w:r>
            <w:r>
              <w:rPr>
                <w:spacing w:val="-2"/>
                <w:sz w:val="24"/>
              </w:rPr>
              <w:t> условия</w:t>
            </w:r>
          </w:p>
        </w:tc>
        <w:tc>
          <w:tcPr>
            <w:tcW w:w="6787" w:type="dxa"/>
            <w:tcBorders>
              <w:top w:val="nil"/>
              <w:bottom w:val="nil"/>
            </w:tcBorders>
          </w:tcPr>
          <w:p>
            <w:pPr>
              <w:pStyle w:val="TableParagraph"/>
              <w:spacing w:line="256" w:lineRule="exact" w:before="0"/>
              <w:rPr>
                <w:sz w:val="24"/>
              </w:rPr>
            </w:pPr>
            <w:r>
              <w:rPr>
                <w:sz w:val="24"/>
              </w:rPr>
              <w:t>Социальная</w:t>
            </w:r>
            <w:r>
              <w:rPr>
                <w:spacing w:val="-6"/>
                <w:sz w:val="24"/>
              </w:rPr>
              <w:t> </w:t>
            </w:r>
            <w:r>
              <w:rPr>
                <w:sz w:val="24"/>
              </w:rPr>
              <w:t>услуга</w:t>
            </w:r>
            <w:r>
              <w:rPr>
                <w:spacing w:val="-3"/>
                <w:sz w:val="24"/>
              </w:rPr>
              <w:t> </w:t>
            </w:r>
            <w:r>
              <w:rPr>
                <w:sz w:val="24"/>
              </w:rPr>
              <w:t>оказывается</w:t>
            </w:r>
            <w:r>
              <w:rPr>
                <w:spacing w:val="-4"/>
                <w:sz w:val="24"/>
              </w:rPr>
              <w:t> </w:t>
            </w:r>
            <w:r>
              <w:rPr>
                <w:sz w:val="24"/>
              </w:rPr>
              <w:t>с</w:t>
            </w:r>
            <w:r>
              <w:rPr>
                <w:spacing w:val="-3"/>
                <w:sz w:val="24"/>
              </w:rPr>
              <w:t> </w:t>
            </w:r>
            <w:r>
              <w:rPr>
                <w:sz w:val="24"/>
              </w:rPr>
              <w:t>учетом</w:t>
            </w:r>
            <w:r>
              <w:rPr>
                <w:spacing w:val="-3"/>
                <w:sz w:val="24"/>
              </w:rPr>
              <w:t> </w:t>
            </w:r>
            <w:r>
              <w:rPr>
                <w:spacing w:val="-2"/>
                <w:sz w:val="24"/>
              </w:rPr>
              <w:t>индивидуальной</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доступности</w:t>
            </w:r>
          </w:p>
        </w:tc>
        <w:tc>
          <w:tcPr>
            <w:tcW w:w="6787" w:type="dxa"/>
            <w:tcBorders>
              <w:top w:val="nil"/>
              <w:bottom w:val="nil"/>
            </w:tcBorders>
          </w:tcPr>
          <w:p>
            <w:pPr>
              <w:pStyle w:val="TableParagraph"/>
              <w:spacing w:line="256" w:lineRule="exact" w:before="0"/>
              <w:rPr>
                <w:sz w:val="24"/>
              </w:rPr>
            </w:pPr>
            <w:r>
              <w:rPr>
                <w:sz w:val="24"/>
              </w:rPr>
              <w:t>потребности</w:t>
            </w:r>
            <w:r>
              <w:rPr>
                <w:spacing w:val="-5"/>
                <w:sz w:val="24"/>
              </w:rPr>
              <w:t> </w:t>
            </w:r>
            <w:r>
              <w:rPr>
                <w:sz w:val="24"/>
              </w:rPr>
              <w:t>по</w:t>
            </w:r>
            <w:r>
              <w:rPr>
                <w:spacing w:val="-5"/>
                <w:sz w:val="24"/>
              </w:rPr>
              <w:t> </w:t>
            </w:r>
            <w:r>
              <w:rPr>
                <w:sz w:val="24"/>
              </w:rPr>
              <w:t>медицинским</w:t>
            </w:r>
            <w:r>
              <w:rPr>
                <w:spacing w:val="-5"/>
                <w:sz w:val="24"/>
              </w:rPr>
              <w:t> </w:t>
            </w:r>
            <w:r>
              <w:rPr>
                <w:spacing w:val="-2"/>
                <w:sz w:val="24"/>
              </w:rPr>
              <w:t>показаниям.</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предоставления</w:t>
            </w:r>
          </w:p>
        </w:tc>
        <w:tc>
          <w:tcPr>
            <w:tcW w:w="6787" w:type="dxa"/>
            <w:tcBorders>
              <w:top w:val="nil"/>
              <w:bottom w:val="nil"/>
            </w:tcBorders>
          </w:tcPr>
          <w:p>
            <w:pPr>
              <w:pStyle w:val="TableParagraph"/>
              <w:spacing w:line="256" w:lineRule="exact" w:before="0"/>
              <w:rPr>
                <w:sz w:val="24"/>
              </w:rPr>
            </w:pPr>
            <w:r>
              <w:rPr>
                <w:sz w:val="24"/>
              </w:rPr>
              <w:t>Покупка</w:t>
            </w:r>
            <w:r>
              <w:rPr>
                <w:spacing w:val="-4"/>
                <w:sz w:val="24"/>
              </w:rPr>
              <w:t> </w:t>
            </w:r>
            <w:r>
              <w:rPr>
                <w:sz w:val="24"/>
              </w:rPr>
              <w:t>лекарственных</w:t>
            </w:r>
            <w:r>
              <w:rPr>
                <w:spacing w:val="-4"/>
                <w:sz w:val="24"/>
              </w:rPr>
              <w:t> </w:t>
            </w:r>
            <w:r>
              <w:rPr>
                <w:sz w:val="24"/>
              </w:rPr>
              <w:t>средств</w:t>
            </w:r>
            <w:r>
              <w:rPr>
                <w:spacing w:val="-3"/>
                <w:sz w:val="24"/>
              </w:rPr>
              <w:t> </w:t>
            </w:r>
            <w:r>
              <w:rPr>
                <w:sz w:val="24"/>
              </w:rPr>
              <w:t>и</w:t>
            </w:r>
            <w:r>
              <w:rPr>
                <w:spacing w:val="-4"/>
                <w:sz w:val="24"/>
              </w:rPr>
              <w:t> </w:t>
            </w:r>
            <w:r>
              <w:rPr>
                <w:sz w:val="24"/>
              </w:rPr>
              <w:t>изделий</w:t>
            </w:r>
            <w:r>
              <w:rPr>
                <w:spacing w:val="-3"/>
                <w:sz w:val="24"/>
              </w:rPr>
              <w:t> </w:t>
            </w:r>
            <w:r>
              <w:rPr>
                <w:spacing w:val="-2"/>
                <w:sz w:val="24"/>
              </w:rPr>
              <w:t>медицинского</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7"/>
                <w:sz w:val="24"/>
              </w:rPr>
              <w:t> </w:t>
            </w:r>
            <w:r>
              <w:rPr>
                <w:spacing w:val="-2"/>
                <w:sz w:val="24"/>
              </w:rPr>
              <w:t>услуги</w:t>
            </w:r>
          </w:p>
        </w:tc>
        <w:tc>
          <w:tcPr>
            <w:tcW w:w="6787" w:type="dxa"/>
            <w:tcBorders>
              <w:top w:val="nil"/>
              <w:bottom w:val="nil"/>
            </w:tcBorders>
          </w:tcPr>
          <w:p>
            <w:pPr>
              <w:pStyle w:val="TableParagraph"/>
              <w:spacing w:line="256" w:lineRule="exact" w:before="0"/>
              <w:rPr>
                <w:sz w:val="24"/>
              </w:rPr>
            </w:pPr>
            <w:r>
              <w:rPr>
                <w:sz w:val="24"/>
              </w:rPr>
              <w:t>назначения</w:t>
            </w:r>
            <w:r>
              <w:rPr>
                <w:spacing w:val="-6"/>
                <w:sz w:val="24"/>
              </w:rPr>
              <w:t> </w:t>
            </w:r>
            <w:r>
              <w:rPr>
                <w:sz w:val="24"/>
              </w:rPr>
              <w:t>осуществляется</w:t>
            </w:r>
            <w:r>
              <w:rPr>
                <w:spacing w:val="-3"/>
                <w:sz w:val="24"/>
              </w:rPr>
              <w:t> </w:t>
            </w:r>
            <w:r>
              <w:rPr>
                <w:sz w:val="24"/>
              </w:rPr>
              <w:t>по</w:t>
            </w:r>
            <w:r>
              <w:rPr>
                <w:spacing w:val="-3"/>
                <w:sz w:val="24"/>
              </w:rPr>
              <w:t> </w:t>
            </w:r>
            <w:r>
              <w:rPr>
                <w:sz w:val="24"/>
              </w:rPr>
              <w:t>назначению</w:t>
            </w:r>
            <w:r>
              <w:rPr>
                <w:spacing w:val="-3"/>
                <w:sz w:val="24"/>
              </w:rPr>
              <w:t> </w:t>
            </w:r>
            <w:r>
              <w:rPr>
                <w:sz w:val="24"/>
              </w:rPr>
              <w:t>врача</w:t>
            </w:r>
            <w:r>
              <w:rPr>
                <w:spacing w:val="-3"/>
                <w:sz w:val="24"/>
              </w:rPr>
              <w:t> </w:t>
            </w:r>
            <w:r>
              <w:rPr>
                <w:sz w:val="24"/>
              </w:rPr>
              <w:t>в</w:t>
            </w:r>
            <w:r>
              <w:rPr>
                <w:spacing w:val="-3"/>
                <w:sz w:val="24"/>
              </w:rPr>
              <w:t> </w:t>
            </w:r>
            <w:r>
              <w:rPr>
                <w:spacing w:val="-2"/>
                <w:sz w:val="24"/>
              </w:rPr>
              <w:t>аптечных</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для</w:t>
            </w:r>
            <w:r>
              <w:rPr>
                <w:spacing w:val="-5"/>
                <w:sz w:val="24"/>
              </w:rPr>
              <w:t> </w:t>
            </w:r>
            <w:r>
              <w:rPr>
                <w:sz w:val="24"/>
              </w:rPr>
              <w:t>инвалидов</w:t>
            </w:r>
            <w:r>
              <w:rPr>
                <w:spacing w:val="-4"/>
                <w:sz w:val="24"/>
              </w:rPr>
              <w:t> </w:t>
            </w:r>
            <w:r>
              <w:rPr>
                <w:spacing w:val="-10"/>
                <w:sz w:val="24"/>
              </w:rPr>
              <w:t>и</w:t>
            </w:r>
          </w:p>
        </w:tc>
        <w:tc>
          <w:tcPr>
            <w:tcW w:w="6787" w:type="dxa"/>
            <w:tcBorders>
              <w:top w:val="nil"/>
              <w:bottom w:val="nil"/>
            </w:tcBorders>
          </w:tcPr>
          <w:p>
            <w:pPr>
              <w:pStyle w:val="TableParagraph"/>
              <w:spacing w:line="256" w:lineRule="exact" w:before="0"/>
              <w:rPr>
                <w:sz w:val="24"/>
              </w:rPr>
            </w:pPr>
            <w:r>
              <w:rPr>
                <w:spacing w:val="-2"/>
                <w:sz w:val="24"/>
              </w:rPr>
              <w:t>организациях.</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других</w:t>
            </w:r>
            <w:r>
              <w:rPr>
                <w:spacing w:val="-1"/>
                <w:sz w:val="24"/>
              </w:rPr>
              <w:t> </w:t>
            </w:r>
            <w:r>
              <w:rPr>
                <w:sz w:val="24"/>
              </w:rPr>
              <w:t>лиц</w:t>
            </w:r>
            <w:r>
              <w:rPr>
                <w:spacing w:val="-1"/>
                <w:sz w:val="24"/>
              </w:rPr>
              <w:t> </w:t>
            </w:r>
            <w:r>
              <w:rPr>
                <w:sz w:val="24"/>
              </w:rPr>
              <w:t>с </w:t>
            </w:r>
            <w:r>
              <w:rPr>
                <w:spacing w:val="-2"/>
                <w:sz w:val="24"/>
              </w:rPr>
              <w:t>учетом</w:t>
            </w:r>
          </w:p>
        </w:tc>
        <w:tc>
          <w:tcPr>
            <w:tcW w:w="6787" w:type="dxa"/>
            <w:tcBorders>
              <w:top w:val="nil"/>
              <w:bottom w:val="nil"/>
            </w:tcBorders>
          </w:tcPr>
          <w:p>
            <w:pPr>
              <w:pStyle w:val="TableParagraph"/>
              <w:spacing w:line="256" w:lineRule="exact" w:before="0"/>
              <w:rPr>
                <w:sz w:val="24"/>
              </w:rPr>
            </w:pPr>
            <w:r>
              <w:rPr>
                <w:sz w:val="24"/>
              </w:rPr>
              <w:t>Поставщики</w:t>
            </w:r>
            <w:r>
              <w:rPr>
                <w:spacing w:val="-7"/>
                <w:sz w:val="24"/>
              </w:rPr>
              <w:t> </w:t>
            </w:r>
            <w:r>
              <w:rPr>
                <w:sz w:val="24"/>
              </w:rPr>
              <w:t>социальных</w:t>
            </w:r>
            <w:r>
              <w:rPr>
                <w:spacing w:val="-5"/>
                <w:sz w:val="24"/>
              </w:rPr>
              <w:t> </w:t>
            </w:r>
            <w:r>
              <w:rPr>
                <w:sz w:val="24"/>
              </w:rPr>
              <w:t>услуг</w:t>
            </w:r>
            <w:r>
              <w:rPr>
                <w:spacing w:val="-5"/>
                <w:sz w:val="24"/>
              </w:rPr>
              <w:t> </w:t>
            </w:r>
            <w:r>
              <w:rPr>
                <w:sz w:val="24"/>
              </w:rPr>
              <w:t>обязаны</w:t>
            </w:r>
            <w:r>
              <w:rPr>
                <w:spacing w:val="-4"/>
                <w:sz w:val="24"/>
              </w:rPr>
              <w:t> </w:t>
            </w:r>
            <w:r>
              <w:rPr>
                <w:spacing w:val="-2"/>
                <w:sz w:val="24"/>
              </w:rPr>
              <w:t>обеспечивать</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ограничений</w:t>
            </w:r>
            <w:r>
              <w:rPr>
                <w:spacing w:val="-7"/>
                <w:sz w:val="24"/>
              </w:rPr>
              <w:t> </w:t>
            </w:r>
            <w:r>
              <w:rPr>
                <w:spacing w:val="-5"/>
                <w:sz w:val="24"/>
              </w:rPr>
              <w:t>их</w:t>
            </w:r>
          </w:p>
        </w:tc>
        <w:tc>
          <w:tcPr>
            <w:tcW w:w="6787" w:type="dxa"/>
            <w:tcBorders>
              <w:top w:val="nil"/>
              <w:bottom w:val="nil"/>
            </w:tcBorders>
          </w:tcPr>
          <w:p>
            <w:pPr>
              <w:pStyle w:val="TableParagraph"/>
              <w:spacing w:line="256" w:lineRule="exact" w:before="0"/>
              <w:rPr>
                <w:sz w:val="24"/>
              </w:rPr>
            </w:pPr>
            <w:r>
              <w:rPr>
                <w:sz w:val="24"/>
              </w:rPr>
              <w:t>конфиденциальность</w:t>
            </w:r>
            <w:r>
              <w:rPr>
                <w:spacing w:val="-6"/>
                <w:sz w:val="24"/>
              </w:rPr>
              <w:t> </w:t>
            </w:r>
            <w:r>
              <w:rPr>
                <w:sz w:val="24"/>
              </w:rPr>
              <w:t>информации</w:t>
            </w:r>
            <w:r>
              <w:rPr>
                <w:spacing w:val="-6"/>
                <w:sz w:val="24"/>
              </w:rPr>
              <w:t> </w:t>
            </w:r>
            <w:r>
              <w:rPr>
                <w:sz w:val="24"/>
              </w:rPr>
              <w:t>о</w:t>
            </w:r>
            <w:r>
              <w:rPr>
                <w:spacing w:val="-6"/>
                <w:sz w:val="24"/>
              </w:rPr>
              <w:t> </w:t>
            </w:r>
            <w:r>
              <w:rPr>
                <w:sz w:val="24"/>
              </w:rPr>
              <w:t>состоянии</w:t>
            </w:r>
            <w:r>
              <w:rPr>
                <w:spacing w:val="-6"/>
                <w:sz w:val="24"/>
              </w:rPr>
              <w:t> </w:t>
            </w:r>
            <w:r>
              <w:rPr>
                <w:spacing w:val="-2"/>
                <w:sz w:val="24"/>
              </w:rPr>
              <w:t>здоровья</w:t>
            </w:r>
          </w:p>
        </w:tc>
      </w:tr>
      <w:tr>
        <w:trPr>
          <w:trHeight w:val="367" w:hRule="atLeast"/>
        </w:trPr>
        <w:tc>
          <w:tcPr>
            <w:tcW w:w="2330" w:type="dxa"/>
            <w:tcBorders>
              <w:top w:val="nil"/>
            </w:tcBorders>
          </w:tcPr>
          <w:p>
            <w:pPr>
              <w:pStyle w:val="TableParagraph"/>
              <w:spacing w:line="271" w:lineRule="exact" w:before="0"/>
              <w:rPr>
                <w:sz w:val="24"/>
              </w:rPr>
            </w:pPr>
            <w:r>
              <w:rPr>
                <w:spacing w:val="-2"/>
                <w:sz w:val="24"/>
              </w:rPr>
              <w:t>жизнедеятельности</w:t>
            </w:r>
          </w:p>
        </w:tc>
        <w:tc>
          <w:tcPr>
            <w:tcW w:w="6787" w:type="dxa"/>
            <w:tcBorders>
              <w:top w:val="nil"/>
            </w:tcBorders>
          </w:tcPr>
          <w:p>
            <w:pPr>
              <w:pStyle w:val="TableParagraph"/>
              <w:spacing w:line="271" w:lineRule="exact" w:before="0"/>
              <w:rPr>
                <w:sz w:val="24"/>
              </w:rPr>
            </w:pPr>
            <w:r>
              <w:rPr>
                <w:sz w:val="24"/>
              </w:rPr>
              <w:t>получателя</w:t>
            </w:r>
            <w:r>
              <w:rPr>
                <w:spacing w:val="-6"/>
                <w:sz w:val="24"/>
              </w:rPr>
              <w:t> </w:t>
            </w:r>
            <w:r>
              <w:rPr>
                <w:sz w:val="24"/>
              </w:rPr>
              <w:t>социальных</w:t>
            </w:r>
            <w:r>
              <w:rPr>
                <w:spacing w:val="-6"/>
                <w:sz w:val="24"/>
              </w:rPr>
              <w:t> </w:t>
            </w:r>
            <w:r>
              <w:rPr>
                <w:spacing w:val="-2"/>
                <w:sz w:val="24"/>
              </w:rPr>
              <w:t>услуг</w:t>
            </w: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5"/>
        <w:rPr>
          <w:rFonts w:ascii="Arial"/>
          <w:b/>
        </w:rPr>
      </w:pPr>
    </w:p>
    <w:p>
      <w:pPr>
        <w:pStyle w:val="BodyText"/>
        <w:ind w:left="6938" w:right="140" w:firstLine="1932"/>
        <w:jc w:val="right"/>
      </w:pPr>
      <w:r>
        <w:rPr/>
        <w:t>Приложение</w:t>
      </w:r>
      <w:r>
        <w:rPr>
          <w:spacing w:val="-15"/>
        </w:rPr>
        <w:t> </w:t>
      </w:r>
      <w:r>
        <w:rPr/>
        <w:t>3 к порядку предоставления социальных</w:t>
      </w:r>
      <w:r>
        <w:rPr>
          <w:spacing w:val="-5"/>
        </w:rPr>
        <w:t> </w:t>
      </w:r>
      <w:r>
        <w:rPr/>
        <w:t>услуг</w:t>
      </w:r>
      <w:r>
        <w:rPr>
          <w:spacing w:val="-4"/>
        </w:rPr>
        <w:t> </w:t>
      </w:r>
      <w:r>
        <w:rPr>
          <w:spacing w:val="-2"/>
        </w:rPr>
        <w:t>поставщиками</w:t>
      </w:r>
    </w:p>
    <w:p>
      <w:pPr>
        <w:pStyle w:val="BodyText"/>
        <w:ind w:right="142"/>
        <w:jc w:val="right"/>
      </w:pPr>
      <w:r>
        <w:rPr/>
        <w:t>социальных</w:t>
      </w:r>
      <w:r>
        <w:rPr>
          <w:spacing w:val="-5"/>
        </w:rPr>
        <w:t> </w:t>
      </w:r>
      <w:r>
        <w:rPr/>
        <w:t>услуг</w:t>
      </w:r>
      <w:r>
        <w:rPr>
          <w:spacing w:val="-4"/>
        </w:rPr>
        <w:t> </w:t>
      </w:r>
      <w:r>
        <w:rPr/>
        <w:t>в</w:t>
      </w:r>
      <w:r>
        <w:rPr>
          <w:spacing w:val="-4"/>
        </w:rPr>
        <w:t> </w:t>
      </w:r>
      <w:r>
        <w:rPr/>
        <w:t>Ханты-</w:t>
      </w:r>
      <w:r>
        <w:rPr>
          <w:spacing w:val="-2"/>
        </w:rPr>
        <w:t>Мансийском</w:t>
      </w:r>
    </w:p>
    <w:p>
      <w:pPr>
        <w:pStyle w:val="BodyText"/>
        <w:ind w:right="142"/>
        <w:jc w:val="right"/>
      </w:pPr>
      <w:r>
        <w:rPr/>
        <w:t>автономном</w:t>
      </w:r>
      <w:r>
        <w:rPr>
          <w:spacing w:val="-4"/>
        </w:rPr>
        <w:t> </w:t>
      </w:r>
      <w:r>
        <w:rPr/>
        <w:t>округе</w:t>
      </w:r>
      <w:r>
        <w:rPr>
          <w:spacing w:val="-4"/>
        </w:rPr>
        <w:t> </w:t>
      </w:r>
      <w:r>
        <w:rPr/>
        <w:t>-</w:t>
      </w:r>
      <w:r>
        <w:rPr>
          <w:spacing w:val="-4"/>
        </w:rPr>
        <w:t> Югре</w:t>
      </w:r>
    </w:p>
    <w:p>
      <w:pPr>
        <w:pStyle w:val="BodyText"/>
      </w:pPr>
    </w:p>
    <w:p>
      <w:pPr>
        <w:spacing w:before="0"/>
        <w:ind w:left="340" w:right="342" w:firstLine="0"/>
        <w:jc w:val="center"/>
        <w:rPr>
          <w:rFonts w:ascii="Arial" w:hAnsi="Arial"/>
          <w:b/>
          <w:sz w:val="24"/>
        </w:rPr>
      </w:pPr>
      <w:r>
        <w:rPr>
          <w:rFonts w:ascii="Arial" w:hAnsi="Arial"/>
          <w:b/>
          <w:spacing w:val="-2"/>
          <w:sz w:val="24"/>
        </w:rPr>
        <w:t>СТАНДАРТ</w:t>
      </w:r>
    </w:p>
    <w:p>
      <w:pPr>
        <w:spacing w:before="0"/>
        <w:ind w:left="709" w:right="716" w:firstLine="0"/>
        <w:jc w:val="center"/>
        <w:rPr>
          <w:rFonts w:ascii="Arial" w:hAnsi="Arial"/>
          <w:b/>
          <w:sz w:val="24"/>
        </w:rPr>
      </w:pPr>
      <w:r>
        <w:rPr>
          <w:rFonts w:ascii="Arial" w:hAnsi="Arial"/>
          <w:b/>
          <w:sz w:val="24"/>
        </w:rPr>
        <w:t>СОЦИАЛЬНЫХ УСЛУГ, ПРЕДОСТАВЛЯЕМЫХ В СТАЦИОНАРНОЙ ФОРМЕ СОЦИАЛЬНОГО</w:t>
      </w:r>
      <w:r>
        <w:rPr>
          <w:rFonts w:ascii="Arial" w:hAnsi="Arial"/>
          <w:b/>
          <w:spacing w:val="-11"/>
          <w:sz w:val="24"/>
        </w:rPr>
        <w:t> </w:t>
      </w:r>
      <w:r>
        <w:rPr>
          <w:rFonts w:ascii="Arial" w:hAnsi="Arial"/>
          <w:b/>
          <w:sz w:val="24"/>
        </w:rPr>
        <w:t>ОБСЛУЖИВАНИЯ</w:t>
      </w:r>
      <w:r>
        <w:rPr>
          <w:rFonts w:ascii="Arial" w:hAnsi="Arial"/>
          <w:b/>
          <w:spacing w:val="-11"/>
          <w:sz w:val="24"/>
        </w:rPr>
        <w:t> </w:t>
      </w:r>
      <w:r>
        <w:rPr>
          <w:rFonts w:ascii="Arial" w:hAnsi="Arial"/>
          <w:b/>
          <w:sz w:val="24"/>
        </w:rPr>
        <w:t>ПОСТАВЩИКАМИ</w:t>
      </w:r>
      <w:r>
        <w:rPr>
          <w:rFonts w:ascii="Arial" w:hAnsi="Arial"/>
          <w:b/>
          <w:spacing w:val="-11"/>
          <w:sz w:val="24"/>
        </w:rPr>
        <w:t> </w:t>
      </w:r>
      <w:r>
        <w:rPr>
          <w:rFonts w:ascii="Arial" w:hAnsi="Arial"/>
          <w:b/>
          <w:sz w:val="24"/>
        </w:rPr>
        <w:t>СОЦИАЛЬНЫХ</w:t>
      </w:r>
      <w:r>
        <w:rPr>
          <w:rFonts w:ascii="Arial" w:hAnsi="Arial"/>
          <w:b/>
          <w:spacing w:val="-11"/>
          <w:sz w:val="24"/>
        </w:rPr>
        <w:t> </w:t>
      </w:r>
      <w:r>
        <w:rPr>
          <w:rFonts w:ascii="Arial" w:hAnsi="Arial"/>
          <w:b/>
          <w:sz w:val="24"/>
        </w:rPr>
        <w:t>УСЛУГ В ХАНТЫ-МАНСИЙСКОМ АВТОНОМНОМ ОКРУГЕ - ЮГРЕ</w:t>
      </w:r>
    </w:p>
    <w:p>
      <w:pPr>
        <w:pStyle w:val="BodyText"/>
        <w:spacing w:before="22"/>
        <w:rPr>
          <w:rFonts w:ascii="Arial"/>
          <w:b/>
          <w:sz w:val="20"/>
        </w:rPr>
      </w:pPr>
      <w:r>
        <w:rPr>
          <w:rFonts w:ascii="Arial"/>
          <w:b/>
          <w:sz w:val="20"/>
        </w:rPr>
        <mc:AlternateContent>
          <mc:Choice Requires="wps">
            <w:drawing>
              <wp:anchor distT="0" distB="0" distL="0" distR="0" allowOverlap="1" layoutInCell="1" locked="0" behindDoc="1" simplePos="0" relativeHeight="487593984">
                <wp:simplePos x="0" y="0"/>
                <wp:positionH relativeFrom="page">
                  <wp:posOffset>719455</wp:posOffset>
                </wp:positionH>
                <wp:positionV relativeFrom="paragraph">
                  <wp:posOffset>175746</wp:posOffset>
                </wp:positionV>
                <wp:extent cx="6481445" cy="844550"/>
                <wp:effectExtent l="0" t="0" r="0" b="0"/>
                <wp:wrapTopAndBottom/>
                <wp:docPr id="84" name="Group 84"/>
                <wp:cNvGraphicFramePr>
                  <a:graphicFrameLocks/>
                </wp:cNvGraphicFramePr>
                <a:graphic>
                  <a:graphicData uri="http://schemas.microsoft.com/office/word/2010/wordprocessingGroup">
                    <wpg:wgp>
                      <wpg:cNvPr id="84" name="Group 84"/>
                      <wpg:cNvGrpSpPr/>
                      <wpg:grpSpPr>
                        <a:xfrm>
                          <a:off x="0" y="0"/>
                          <a:ext cx="6481445" cy="844550"/>
                          <a:chExt cx="6481445" cy="844550"/>
                        </a:xfrm>
                      </wpg:grpSpPr>
                      <wps:wsp>
                        <wps:cNvPr id="85" name="Graphic 85"/>
                        <wps:cNvSpPr/>
                        <wps:spPr>
                          <a:xfrm>
                            <a:off x="38087" y="0"/>
                            <a:ext cx="6443345" cy="844550"/>
                          </a:xfrm>
                          <a:custGeom>
                            <a:avLst/>
                            <a:gdLst/>
                            <a:ahLst/>
                            <a:cxnLst/>
                            <a:rect l="l" t="t" r="r" b="b"/>
                            <a:pathLst>
                              <a:path w="6443345" h="844550">
                                <a:moveTo>
                                  <a:pt x="6443345" y="0"/>
                                </a:moveTo>
                                <a:lnTo>
                                  <a:pt x="6371590" y="0"/>
                                </a:lnTo>
                                <a:lnTo>
                                  <a:pt x="71755" y="0"/>
                                </a:lnTo>
                                <a:lnTo>
                                  <a:pt x="0" y="0"/>
                                </a:lnTo>
                                <a:lnTo>
                                  <a:pt x="0" y="844499"/>
                                </a:lnTo>
                                <a:lnTo>
                                  <a:pt x="71755" y="844499"/>
                                </a:lnTo>
                                <a:lnTo>
                                  <a:pt x="6371590" y="844499"/>
                                </a:lnTo>
                                <a:lnTo>
                                  <a:pt x="6443345" y="844499"/>
                                </a:lnTo>
                                <a:lnTo>
                                  <a:pt x="6443345" y="0"/>
                                </a:lnTo>
                                <a:close/>
                              </a:path>
                            </a:pathLst>
                          </a:custGeom>
                          <a:solidFill>
                            <a:srgbClr val="F3F2F8"/>
                          </a:solidFill>
                        </wps:spPr>
                        <wps:bodyPr wrap="square" lIns="0" tIns="0" rIns="0" bIns="0" rtlCol="0">
                          <a:prstTxWarp prst="textNoShape">
                            <a:avLst/>
                          </a:prstTxWarp>
                          <a:noAutofit/>
                        </wps:bodyPr>
                      </wps:wsp>
                      <wps:wsp>
                        <wps:cNvPr id="86" name="Graphic 86"/>
                        <wps:cNvSpPr/>
                        <wps:spPr>
                          <a:xfrm>
                            <a:off x="0" y="0"/>
                            <a:ext cx="38100" cy="844550"/>
                          </a:xfrm>
                          <a:custGeom>
                            <a:avLst/>
                            <a:gdLst/>
                            <a:ahLst/>
                            <a:cxnLst/>
                            <a:rect l="l" t="t" r="r" b="b"/>
                            <a:pathLst>
                              <a:path w="38100" h="844550">
                                <a:moveTo>
                                  <a:pt x="38099" y="0"/>
                                </a:moveTo>
                                <a:lnTo>
                                  <a:pt x="0" y="0"/>
                                </a:lnTo>
                                <a:lnTo>
                                  <a:pt x="0" y="844490"/>
                                </a:lnTo>
                                <a:lnTo>
                                  <a:pt x="38099" y="844490"/>
                                </a:lnTo>
                                <a:lnTo>
                                  <a:pt x="38099" y="0"/>
                                </a:lnTo>
                                <a:close/>
                              </a:path>
                            </a:pathLst>
                          </a:custGeom>
                          <a:solidFill>
                            <a:srgbClr val="CDD2F1"/>
                          </a:solidFill>
                        </wps:spPr>
                        <wps:bodyPr wrap="square" lIns="0" tIns="0" rIns="0" bIns="0" rtlCol="0">
                          <a:prstTxWarp prst="textNoShape">
                            <a:avLst/>
                          </a:prstTxWarp>
                          <a:noAutofit/>
                        </wps:bodyPr>
                      </wps:wsp>
                      <wps:wsp>
                        <wps:cNvPr id="87" name="Textbox 87"/>
                        <wps:cNvSpPr txBox="1"/>
                        <wps:spPr>
                          <a:xfrm>
                            <a:off x="38099" y="0"/>
                            <a:ext cx="6443345" cy="844550"/>
                          </a:xfrm>
                          <a:prstGeom prst="rect">
                            <a:avLst/>
                          </a:prstGeom>
                        </wps:spPr>
                        <wps:txbx>
                          <w:txbxContent>
                            <w:p>
                              <w:pPr>
                                <w:spacing w:before="113"/>
                                <w:ind w:left="1104" w:right="1104" w:firstLine="0"/>
                                <w:jc w:val="center"/>
                                <w:rPr>
                                  <w:sz w:val="24"/>
                                </w:rPr>
                              </w:pPr>
                              <w:r>
                                <w:rPr>
                                  <w:color w:val="392C68"/>
                                  <w:sz w:val="24"/>
                                </w:rPr>
                                <w:t>Список</w:t>
                              </w:r>
                              <w:r>
                                <w:rPr>
                                  <w:color w:val="392C68"/>
                                  <w:spacing w:val="-4"/>
                                  <w:sz w:val="24"/>
                                </w:rPr>
                                <w:t> </w:t>
                              </w:r>
                              <w:r>
                                <w:rPr>
                                  <w:color w:val="392C68"/>
                                  <w:sz w:val="24"/>
                                </w:rPr>
                                <w:t>изменяющих</w:t>
                              </w:r>
                              <w:r>
                                <w:rPr>
                                  <w:color w:val="392C68"/>
                                  <w:spacing w:val="-3"/>
                                  <w:sz w:val="24"/>
                                </w:rPr>
                                <w:t> </w:t>
                              </w:r>
                              <w:r>
                                <w:rPr>
                                  <w:color w:val="392C68"/>
                                  <w:spacing w:val="-2"/>
                                  <w:sz w:val="24"/>
                                </w:rPr>
                                <w:t>документов</w:t>
                              </w:r>
                            </w:p>
                            <w:p>
                              <w:pPr>
                                <w:spacing w:before="0"/>
                                <w:ind w:left="1104" w:right="1102" w:firstLine="0"/>
                                <w:jc w:val="center"/>
                                <w:rPr>
                                  <w:sz w:val="24"/>
                                </w:rPr>
                              </w:pPr>
                              <w:r>
                                <w:rPr>
                                  <w:color w:val="392C68"/>
                                  <w:sz w:val="24"/>
                                </w:rPr>
                                <w:t>(в</w:t>
                              </w:r>
                              <w:r>
                                <w:rPr>
                                  <w:color w:val="392C68"/>
                                  <w:spacing w:val="-5"/>
                                  <w:sz w:val="24"/>
                                </w:rPr>
                                <w:t> </w:t>
                              </w:r>
                              <w:r>
                                <w:rPr>
                                  <w:color w:val="392C68"/>
                                  <w:sz w:val="24"/>
                                </w:rPr>
                                <w:t>ред.</w:t>
                              </w:r>
                              <w:r>
                                <w:rPr>
                                  <w:color w:val="392C68"/>
                                  <w:spacing w:val="-5"/>
                                  <w:sz w:val="24"/>
                                </w:rPr>
                                <w:t> </w:t>
                              </w:r>
                              <w:r>
                                <w:rPr>
                                  <w:color w:val="392C68"/>
                                  <w:sz w:val="24"/>
                                </w:rPr>
                                <w:t>постановлений</w:t>
                              </w:r>
                              <w:r>
                                <w:rPr>
                                  <w:color w:val="392C68"/>
                                  <w:spacing w:val="-5"/>
                                  <w:sz w:val="24"/>
                                </w:rPr>
                                <w:t> </w:t>
                              </w:r>
                              <w:r>
                                <w:rPr>
                                  <w:color w:val="392C68"/>
                                  <w:sz w:val="24"/>
                                </w:rPr>
                                <w:t>Правительства</w:t>
                              </w:r>
                              <w:r>
                                <w:rPr>
                                  <w:color w:val="392C68"/>
                                  <w:spacing w:val="-5"/>
                                  <w:sz w:val="24"/>
                                </w:rPr>
                                <w:t> </w:t>
                              </w:r>
                              <w:r>
                                <w:rPr>
                                  <w:color w:val="392C68"/>
                                  <w:sz w:val="24"/>
                                </w:rPr>
                                <w:t>ХМАО</w:t>
                              </w:r>
                              <w:r>
                                <w:rPr>
                                  <w:color w:val="392C68"/>
                                  <w:spacing w:val="-5"/>
                                  <w:sz w:val="24"/>
                                </w:rPr>
                                <w:t> </w:t>
                              </w:r>
                              <w:r>
                                <w:rPr>
                                  <w:color w:val="392C68"/>
                                  <w:sz w:val="24"/>
                                </w:rPr>
                                <w:t>-</w:t>
                              </w:r>
                              <w:r>
                                <w:rPr>
                                  <w:color w:val="392C68"/>
                                  <w:spacing w:val="-5"/>
                                  <w:sz w:val="24"/>
                                </w:rPr>
                                <w:t> </w:t>
                              </w:r>
                              <w:r>
                                <w:rPr>
                                  <w:color w:val="392C68"/>
                                  <w:sz w:val="24"/>
                                </w:rPr>
                                <w:t>Югры</w:t>
                              </w:r>
                              <w:r>
                                <w:rPr>
                                  <w:color w:val="392C68"/>
                                  <w:spacing w:val="-5"/>
                                  <w:sz w:val="24"/>
                                </w:rPr>
                                <w:t> </w:t>
                              </w:r>
                              <w:r>
                                <w:rPr>
                                  <w:color w:val="392C68"/>
                                  <w:sz w:val="24"/>
                                </w:rPr>
                                <w:t>от</w:t>
                              </w:r>
                              <w:r>
                                <w:rPr>
                                  <w:color w:val="392C68"/>
                                  <w:spacing w:val="-5"/>
                                  <w:sz w:val="24"/>
                                </w:rPr>
                                <w:t> </w:t>
                              </w:r>
                              <w:r>
                                <w:rPr>
                                  <w:color w:val="392C68"/>
                                  <w:sz w:val="24"/>
                                </w:rPr>
                                <w:t>29.09.2017</w:t>
                              </w:r>
                              <w:r>
                                <w:rPr>
                                  <w:color w:val="392C68"/>
                                  <w:spacing w:val="-1"/>
                                  <w:sz w:val="24"/>
                                </w:rPr>
                                <w:t> </w:t>
                              </w:r>
                              <w:hyperlink r:id="rId316">
                                <w:r>
                                  <w:rPr>
                                    <w:color w:val="0000FF"/>
                                    <w:sz w:val="24"/>
                                  </w:rPr>
                                  <w:t>N</w:t>
                                </w:r>
                                <w:r>
                                  <w:rPr>
                                    <w:color w:val="0000FF"/>
                                    <w:spacing w:val="-5"/>
                                    <w:sz w:val="24"/>
                                  </w:rPr>
                                  <w:t> </w:t>
                                </w:r>
                                <w:r>
                                  <w:rPr>
                                    <w:color w:val="0000FF"/>
                                    <w:sz w:val="24"/>
                                  </w:rPr>
                                  <w:t>368-п</w:t>
                                </w:r>
                              </w:hyperlink>
                              <w:r>
                                <w:rPr>
                                  <w:color w:val="392C68"/>
                                  <w:sz w:val="24"/>
                                </w:rPr>
                                <w:t>, от 07.12.2018 </w:t>
                              </w:r>
                              <w:hyperlink r:id="rId317">
                                <w:r>
                                  <w:rPr>
                                    <w:color w:val="0000FF"/>
                                    <w:sz w:val="24"/>
                                  </w:rPr>
                                  <w:t>N 461-п</w:t>
                                </w:r>
                              </w:hyperlink>
                              <w:r>
                                <w:rPr>
                                  <w:color w:val="392C68"/>
                                  <w:sz w:val="24"/>
                                </w:rPr>
                                <w:t>, от 31.03.2023 </w:t>
                              </w:r>
                              <w:hyperlink r:id="rId318">
                                <w:r>
                                  <w:rPr>
                                    <w:color w:val="0000FF"/>
                                    <w:sz w:val="24"/>
                                  </w:rPr>
                                  <w:t>N 122-п</w:t>
                                </w:r>
                              </w:hyperlink>
                              <w:r>
                                <w:rPr>
                                  <w:color w:val="392C68"/>
                                  <w:sz w:val="24"/>
                                </w:rPr>
                                <w:t>, от 13.10.2023 </w:t>
                              </w:r>
                              <w:hyperlink r:id="rId319">
                                <w:r>
                                  <w:rPr>
                                    <w:color w:val="0000FF"/>
                                    <w:sz w:val="24"/>
                                  </w:rPr>
                                  <w:t>N 511-п</w:t>
                                </w:r>
                              </w:hyperlink>
                              <w:r>
                                <w:rPr>
                                  <w:color w:val="392C68"/>
                                  <w:sz w:val="24"/>
                                </w:rPr>
                                <w:t>,</w:t>
                              </w:r>
                            </w:p>
                            <w:p>
                              <w:pPr>
                                <w:spacing w:before="0"/>
                                <w:ind w:left="1104" w:right="1104" w:firstLine="0"/>
                                <w:jc w:val="center"/>
                                <w:rPr>
                                  <w:sz w:val="24"/>
                                </w:rPr>
                              </w:pPr>
                              <w:r>
                                <w:rPr>
                                  <w:color w:val="392C68"/>
                                  <w:sz w:val="24"/>
                                </w:rPr>
                                <w:t>от</w:t>
                              </w:r>
                              <w:r>
                                <w:rPr>
                                  <w:color w:val="392C68"/>
                                  <w:spacing w:val="-2"/>
                                  <w:sz w:val="24"/>
                                </w:rPr>
                                <w:t> </w:t>
                              </w:r>
                              <w:r>
                                <w:rPr>
                                  <w:color w:val="392C68"/>
                                  <w:sz w:val="24"/>
                                </w:rPr>
                                <w:t>19.04.2024</w:t>
                              </w:r>
                              <w:r>
                                <w:rPr>
                                  <w:color w:val="392C68"/>
                                  <w:spacing w:val="-2"/>
                                  <w:sz w:val="24"/>
                                </w:rPr>
                                <w:t> </w:t>
                              </w:r>
                              <w:hyperlink r:id="rId320">
                                <w:r>
                                  <w:rPr>
                                    <w:color w:val="0000FF"/>
                                    <w:sz w:val="24"/>
                                  </w:rPr>
                                  <w:t>N</w:t>
                                </w:r>
                                <w:r>
                                  <w:rPr>
                                    <w:color w:val="0000FF"/>
                                    <w:spacing w:val="-1"/>
                                    <w:sz w:val="24"/>
                                  </w:rPr>
                                  <w:t> </w:t>
                                </w:r>
                                <w:r>
                                  <w:rPr>
                                    <w:color w:val="0000FF"/>
                                    <w:sz w:val="24"/>
                                  </w:rPr>
                                  <w:t>151-п</w:t>
                                </w:r>
                              </w:hyperlink>
                              <w:r>
                                <w:rPr>
                                  <w:color w:val="392C68"/>
                                  <w:sz w:val="24"/>
                                </w:rPr>
                                <w:t>,</w:t>
                              </w:r>
                              <w:r>
                                <w:rPr>
                                  <w:color w:val="392C68"/>
                                  <w:spacing w:val="-1"/>
                                  <w:sz w:val="24"/>
                                </w:rPr>
                                <w:t> </w:t>
                              </w:r>
                              <w:r>
                                <w:rPr>
                                  <w:color w:val="392C68"/>
                                  <w:sz w:val="24"/>
                                </w:rPr>
                                <w:t>от</w:t>
                              </w:r>
                              <w:r>
                                <w:rPr>
                                  <w:color w:val="392C68"/>
                                  <w:spacing w:val="-1"/>
                                  <w:sz w:val="24"/>
                                </w:rPr>
                                <w:t> </w:t>
                              </w:r>
                              <w:r>
                                <w:rPr>
                                  <w:color w:val="392C68"/>
                                  <w:sz w:val="24"/>
                                </w:rPr>
                                <w:t>06.08.2024</w:t>
                              </w:r>
                              <w:r>
                                <w:rPr>
                                  <w:color w:val="392C68"/>
                                  <w:spacing w:val="-2"/>
                                  <w:sz w:val="24"/>
                                </w:rPr>
                                <w:t> </w:t>
                              </w:r>
                              <w:hyperlink r:id="rId321">
                                <w:r>
                                  <w:rPr>
                                    <w:color w:val="0000FF"/>
                                    <w:sz w:val="24"/>
                                  </w:rPr>
                                  <w:t>N</w:t>
                                </w:r>
                                <w:r>
                                  <w:rPr>
                                    <w:color w:val="0000FF"/>
                                    <w:spacing w:val="-1"/>
                                    <w:sz w:val="24"/>
                                  </w:rPr>
                                  <w:t> </w:t>
                                </w:r>
                                <w:r>
                                  <w:rPr>
                                    <w:color w:val="0000FF"/>
                                    <w:sz w:val="24"/>
                                  </w:rPr>
                                  <w:t>289-п</w:t>
                                </w:r>
                              </w:hyperlink>
                              <w:r>
                                <w:rPr>
                                  <w:color w:val="392C68"/>
                                  <w:sz w:val="24"/>
                                </w:rPr>
                                <w:t>,</w:t>
                              </w:r>
                              <w:r>
                                <w:rPr>
                                  <w:color w:val="392C68"/>
                                  <w:spacing w:val="-1"/>
                                  <w:sz w:val="24"/>
                                </w:rPr>
                                <w:t> </w:t>
                              </w:r>
                              <w:r>
                                <w:rPr>
                                  <w:color w:val="392C68"/>
                                  <w:sz w:val="24"/>
                                </w:rPr>
                                <w:t>от</w:t>
                              </w:r>
                              <w:r>
                                <w:rPr>
                                  <w:color w:val="392C68"/>
                                  <w:spacing w:val="-1"/>
                                  <w:sz w:val="24"/>
                                </w:rPr>
                                <w:t> </w:t>
                              </w:r>
                              <w:r>
                                <w:rPr>
                                  <w:color w:val="392C68"/>
                                  <w:sz w:val="24"/>
                                </w:rPr>
                                <w:t>25.11.2024</w:t>
                              </w:r>
                              <w:r>
                                <w:rPr>
                                  <w:color w:val="392C68"/>
                                  <w:spacing w:val="-2"/>
                                  <w:sz w:val="24"/>
                                </w:rPr>
                                <w:t> </w:t>
                              </w:r>
                              <w:hyperlink r:id="rId322">
                                <w:r>
                                  <w:rPr>
                                    <w:color w:val="0000FF"/>
                                    <w:sz w:val="24"/>
                                  </w:rPr>
                                  <w:t>N</w:t>
                                </w:r>
                                <w:r>
                                  <w:rPr>
                                    <w:color w:val="0000FF"/>
                                    <w:spacing w:val="-1"/>
                                    <w:sz w:val="24"/>
                                  </w:rPr>
                                  <w:t> </w:t>
                                </w:r>
                                <w:r>
                                  <w:rPr>
                                    <w:color w:val="0000FF"/>
                                    <w:sz w:val="24"/>
                                  </w:rPr>
                                  <w:t>438-</w:t>
                                </w:r>
                                <w:r>
                                  <w:rPr>
                                    <w:color w:val="0000FF"/>
                                    <w:spacing w:val="-5"/>
                                    <w:sz w:val="24"/>
                                  </w:rPr>
                                  <w:t>п</w:t>
                                </w:r>
                              </w:hyperlink>
                              <w:r>
                                <w:rPr>
                                  <w:color w:val="392C68"/>
                                  <w:spacing w:val="-5"/>
                                  <w:sz w:val="24"/>
                                </w:rPr>
                                <w:t>)</w:t>
                              </w:r>
                            </w:p>
                          </w:txbxContent>
                        </wps:txbx>
                        <wps:bodyPr wrap="square" lIns="0" tIns="0" rIns="0" bIns="0" rtlCol="0">
                          <a:noAutofit/>
                        </wps:bodyPr>
                      </wps:wsp>
                    </wpg:wgp>
                  </a:graphicData>
                </a:graphic>
              </wp:anchor>
            </w:drawing>
          </mc:Choice>
          <mc:Fallback>
            <w:pict>
              <v:group style="position:absolute;margin-left:56.650002pt;margin-top:13.838303pt;width:510.35pt;height:66.5pt;mso-position-horizontal-relative:page;mso-position-vertical-relative:paragraph;z-index:-15722496;mso-wrap-distance-left:0;mso-wrap-distance-right:0" id="docshapegroup84" coordorigin="1133,277" coordsize="10207,1330">
                <v:shape style="position:absolute;left:1192;top:276;width:10147;height:1330" id="docshape85" coordorigin="1193,277" coordsize="10147,1330" path="m11340,277l11227,277,1306,277,1193,277,1193,1607,1306,1607,11227,1607,11340,1607,11340,277xe" filled="true" fillcolor="#f3f2f8" stroked="false">
                  <v:path arrowok="t"/>
                  <v:fill type="solid"/>
                </v:shape>
                <v:rect style="position:absolute;left:1133;top:276;width:60;height:1330" id="docshape86" filled="true" fillcolor="#cdd2f1" stroked="false">
                  <v:fill type="solid"/>
                </v:rect>
                <v:shape style="position:absolute;left:1193;top:276;width:10147;height:1330" type="#_x0000_t202" id="docshape87" filled="false" stroked="false">
                  <v:textbox inset="0,0,0,0">
                    <w:txbxContent>
                      <w:p>
                        <w:pPr>
                          <w:spacing w:before="113"/>
                          <w:ind w:left="1104" w:right="1104" w:firstLine="0"/>
                          <w:jc w:val="center"/>
                          <w:rPr>
                            <w:sz w:val="24"/>
                          </w:rPr>
                        </w:pPr>
                        <w:r>
                          <w:rPr>
                            <w:color w:val="392C68"/>
                            <w:sz w:val="24"/>
                          </w:rPr>
                          <w:t>Список</w:t>
                        </w:r>
                        <w:r>
                          <w:rPr>
                            <w:color w:val="392C68"/>
                            <w:spacing w:val="-4"/>
                            <w:sz w:val="24"/>
                          </w:rPr>
                          <w:t> </w:t>
                        </w:r>
                        <w:r>
                          <w:rPr>
                            <w:color w:val="392C68"/>
                            <w:sz w:val="24"/>
                          </w:rPr>
                          <w:t>изменяющих</w:t>
                        </w:r>
                        <w:r>
                          <w:rPr>
                            <w:color w:val="392C68"/>
                            <w:spacing w:val="-3"/>
                            <w:sz w:val="24"/>
                          </w:rPr>
                          <w:t> </w:t>
                        </w:r>
                        <w:r>
                          <w:rPr>
                            <w:color w:val="392C68"/>
                            <w:spacing w:val="-2"/>
                            <w:sz w:val="24"/>
                          </w:rPr>
                          <w:t>документов</w:t>
                        </w:r>
                      </w:p>
                      <w:p>
                        <w:pPr>
                          <w:spacing w:before="0"/>
                          <w:ind w:left="1104" w:right="1102" w:firstLine="0"/>
                          <w:jc w:val="center"/>
                          <w:rPr>
                            <w:sz w:val="24"/>
                          </w:rPr>
                        </w:pPr>
                        <w:r>
                          <w:rPr>
                            <w:color w:val="392C68"/>
                            <w:sz w:val="24"/>
                          </w:rPr>
                          <w:t>(в</w:t>
                        </w:r>
                        <w:r>
                          <w:rPr>
                            <w:color w:val="392C68"/>
                            <w:spacing w:val="-5"/>
                            <w:sz w:val="24"/>
                          </w:rPr>
                          <w:t> </w:t>
                        </w:r>
                        <w:r>
                          <w:rPr>
                            <w:color w:val="392C68"/>
                            <w:sz w:val="24"/>
                          </w:rPr>
                          <w:t>ред.</w:t>
                        </w:r>
                        <w:r>
                          <w:rPr>
                            <w:color w:val="392C68"/>
                            <w:spacing w:val="-5"/>
                            <w:sz w:val="24"/>
                          </w:rPr>
                          <w:t> </w:t>
                        </w:r>
                        <w:r>
                          <w:rPr>
                            <w:color w:val="392C68"/>
                            <w:sz w:val="24"/>
                          </w:rPr>
                          <w:t>постановлений</w:t>
                        </w:r>
                        <w:r>
                          <w:rPr>
                            <w:color w:val="392C68"/>
                            <w:spacing w:val="-5"/>
                            <w:sz w:val="24"/>
                          </w:rPr>
                          <w:t> </w:t>
                        </w:r>
                        <w:r>
                          <w:rPr>
                            <w:color w:val="392C68"/>
                            <w:sz w:val="24"/>
                          </w:rPr>
                          <w:t>Правительства</w:t>
                        </w:r>
                        <w:r>
                          <w:rPr>
                            <w:color w:val="392C68"/>
                            <w:spacing w:val="-5"/>
                            <w:sz w:val="24"/>
                          </w:rPr>
                          <w:t> </w:t>
                        </w:r>
                        <w:r>
                          <w:rPr>
                            <w:color w:val="392C68"/>
                            <w:sz w:val="24"/>
                          </w:rPr>
                          <w:t>ХМАО</w:t>
                        </w:r>
                        <w:r>
                          <w:rPr>
                            <w:color w:val="392C68"/>
                            <w:spacing w:val="-5"/>
                            <w:sz w:val="24"/>
                          </w:rPr>
                          <w:t> </w:t>
                        </w:r>
                        <w:r>
                          <w:rPr>
                            <w:color w:val="392C68"/>
                            <w:sz w:val="24"/>
                          </w:rPr>
                          <w:t>-</w:t>
                        </w:r>
                        <w:r>
                          <w:rPr>
                            <w:color w:val="392C68"/>
                            <w:spacing w:val="-5"/>
                            <w:sz w:val="24"/>
                          </w:rPr>
                          <w:t> </w:t>
                        </w:r>
                        <w:r>
                          <w:rPr>
                            <w:color w:val="392C68"/>
                            <w:sz w:val="24"/>
                          </w:rPr>
                          <w:t>Югры</w:t>
                        </w:r>
                        <w:r>
                          <w:rPr>
                            <w:color w:val="392C68"/>
                            <w:spacing w:val="-5"/>
                            <w:sz w:val="24"/>
                          </w:rPr>
                          <w:t> </w:t>
                        </w:r>
                        <w:r>
                          <w:rPr>
                            <w:color w:val="392C68"/>
                            <w:sz w:val="24"/>
                          </w:rPr>
                          <w:t>от</w:t>
                        </w:r>
                        <w:r>
                          <w:rPr>
                            <w:color w:val="392C68"/>
                            <w:spacing w:val="-5"/>
                            <w:sz w:val="24"/>
                          </w:rPr>
                          <w:t> </w:t>
                        </w:r>
                        <w:r>
                          <w:rPr>
                            <w:color w:val="392C68"/>
                            <w:sz w:val="24"/>
                          </w:rPr>
                          <w:t>29.09.2017</w:t>
                        </w:r>
                        <w:r>
                          <w:rPr>
                            <w:color w:val="392C68"/>
                            <w:spacing w:val="-1"/>
                            <w:sz w:val="24"/>
                          </w:rPr>
                          <w:t> </w:t>
                        </w:r>
                        <w:hyperlink r:id="rId316">
                          <w:r>
                            <w:rPr>
                              <w:color w:val="0000FF"/>
                              <w:sz w:val="24"/>
                            </w:rPr>
                            <w:t>N</w:t>
                          </w:r>
                          <w:r>
                            <w:rPr>
                              <w:color w:val="0000FF"/>
                              <w:spacing w:val="-5"/>
                              <w:sz w:val="24"/>
                            </w:rPr>
                            <w:t> </w:t>
                          </w:r>
                          <w:r>
                            <w:rPr>
                              <w:color w:val="0000FF"/>
                              <w:sz w:val="24"/>
                            </w:rPr>
                            <w:t>368-п</w:t>
                          </w:r>
                        </w:hyperlink>
                        <w:r>
                          <w:rPr>
                            <w:color w:val="392C68"/>
                            <w:sz w:val="24"/>
                          </w:rPr>
                          <w:t>, от 07.12.2018 </w:t>
                        </w:r>
                        <w:hyperlink r:id="rId317">
                          <w:r>
                            <w:rPr>
                              <w:color w:val="0000FF"/>
                              <w:sz w:val="24"/>
                            </w:rPr>
                            <w:t>N 461-п</w:t>
                          </w:r>
                        </w:hyperlink>
                        <w:r>
                          <w:rPr>
                            <w:color w:val="392C68"/>
                            <w:sz w:val="24"/>
                          </w:rPr>
                          <w:t>, от 31.03.2023 </w:t>
                        </w:r>
                        <w:hyperlink r:id="rId318">
                          <w:r>
                            <w:rPr>
                              <w:color w:val="0000FF"/>
                              <w:sz w:val="24"/>
                            </w:rPr>
                            <w:t>N 122-п</w:t>
                          </w:r>
                        </w:hyperlink>
                        <w:r>
                          <w:rPr>
                            <w:color w:val="392C68"/>
                            <w:sz w:val="24"/>
                          </w:rPr>
                          <w:t>, от 13.10.2023 </w:t>
                        </w:r>
                        <w:hyperlink r:id="rId319">
                          <w:r>
                            <w:rPr>
                              <w:color w:val="0000FF"/>
                              <w:sz w:val="24"/>
                            </w:rPr>
                            <w:t>N 511-п</w:t>
                          </w:r>
                        </w:hyperlink>
                        <w:r>
                          <w:rPr>
                            <w:color w:val="392C68"/>
                            <w:sz w:val="24"/>
                          </w:rPr>
                          <w:t>,</w:t>
                        </w:r>
                      </w:p>
                      <w:p>
                        <w:pPr>
                          <w:spacing w:before="0"/>
                          <w:ind w:left="1104" w:right="1104" w:firstLine="0"/>
                          <w:jc w:val="center"/>
                          <w:rPr>
                            <w:sz w:val="24"/>
                          </w:rPr>
                        </w:pPr>
                        <w:r>
                          <w:rPr>
                            <w:color w:val="392C68"/>
                            <w:sz w:val="24"/>
                          </w:rPr>
                          <w:t>от</w:t>
                        </w:r>
                        <w:r>
                          <w:rPr>
                            <w:color w:val="392C68"/>
                            <w:spacing w:val="-2"/>
                            <w:sz w:val="24"/>
                          </w:rPr>
                          <w:t> </w:t>
                        </w:r>
                        <w:r>
                          <w:rPr>
                            <w:color w:val="392C68"/>
                            <w:sz w:val="24"/>
                          </w:rPr>
                          <w:t>19.04.2024</w:t>
                        </w:r>
                        <w:r>
                          <w:rPr>
                            <w:color w:val="392C68"/>
                            <w:spacing w:val="-2"/>
                            <w:sz w:val="24"/>
                          </w:rPr>
                          <w:t> </w:t>
                        </w:r>
                        <w:hyperlink r:id="rId320">
                          <w:r>
                            <w:rPr>
                              <w:color w:val="0000FF"/>
                              <w:sz w:val="24"/>
                            </w:rPr>
                            <w:t>N</w:t>
                          </w:r>
                          <w:r>
                            <w:rPr>
                              <w:color w:val="0000FF"/>
                              <w:spacing w:val="-1"/>
                              <w:sz w:val="24"/>
                            </w:rPr>
                            <w:t> </w:t>
                          </w:r>
                          <w:r>
                            <w:rPr>
                              <w:color w:val="0000FF"/>
                              <w:sz w:val="24"/>
                            </w:rPr>
                            <w:t>151-п</w:t>
                          </w:r>
                        </w:hyperlink>
                        <w:r>
                          <w:rPr>
                            <w:color w:val="392C68"/>
                            <w:sz w:val="24"/>
                          </w:rPr>
                          <w:t>,</w:t>
                        </w:r>
                        <w:r>
                          <w:rPr>
                            <w:color w:val="392C68"/>
                            <w:spacing w:val="-1"/>
                            <w:sz w:val="24"/>
                          </w:rPr>
                          <w:t> </w:t>
                        </w:r>
                        <w:r>
                          <w:rPr>
                            <w:color w:val="392C68"/>
                            <w:sz w:val="24"/>
                          </w:rPr>
                          <w:t>от</w:t>
                        </w:r>
                        <w:r>
                          <w:rPr>
                            <w:color w:val="392C68"/>
                            <w:spacing w:val="-1"/>
                            <w:sz w:val="24"/>
                          </w:rPr>
                          <w:t> </w:t>
                        </w:r>
                        <w:r>
                          <w:rPr>
                            <w:color w:val="392C68"/>
                            <w:sz w:val="24"/>
                          </w:rPr>
                          <w:t>06.08.2024</w:t>
                        </w:r>
                        <w:r>
                          <w:rPr>
                            <w:color w:val="392C68"/>
                            <w:spacing w:val="-2"/>
                            <w:sz w:val="24"/>
                          </w:rPr>
                          <w:t> </w:t>
                        </w:r>
                        <w:hyperlink r:id="rId321">
                          <w:r>
                            <w:rPr>
                              <w:color w:val="0000FF"/>
                              <w:sz w:val="24"/>
                            </w:rPr>
                            <w:t>N</w:t>
                          </w:r>
                          <w:r>
                            <w:rPr>
                              <w:color w:val="0000FF"/>
                              <w:spacing w:val="-1"/>
                              <w:sz w:val="24"/>
                            </w:rPr>
                            <w:t> </w:t>
                          </w:r>
                          <w:r>
                            <w:rPr>
                              <w:color w:val="0000FF"/>
                              <w:sz w:val="24"/>
                            </w:rPr>
                            <w:t>289-п</w:t>
                          </w:r>
                        </w:hyperlink>
                        <w:r>
                          <w:rPr>
                            <w:color w:val="392C68"/>
                            <w:sz w:val="24"/>
                          </w:rPr>
                          <w:t>,</w:t>
                        </w:r>
                        <w:r>
                          <w:rPr>
                            <w:color w:val="392C68"/>
                            <w:spacing w:val="-1"/>
                            <w:sz w:val="24"/>
                          </w:rPr>
                          <w:t> </w:t>
                        </w:r>
                        <w:r>
                          <w:rPr>
                            <w:color w:val="392C68"/>
                            <w:sz w:val="24"/>
                          </w:rPr>
                          <w:t>от</w:t>
                        </w:r>
                        <w:r>
                          <w:rPr>
                            <w:color w:val="392C68"/>
                            <w:spacing w:val="-1"/>
                            <w:sz w:val="24"/>
                          </w:rPr>
                          <w:t> </w:t>
                        </w:r>
                        <w:r>
                          <w:rPr>
                            <w:color w:val="392C68"/>
                            <w:sz w:val="24"/>
                          </w:rPr>
                          <w:t>25.11.2024</w:t>
                        </w:r>
                        <w:r>
                          <w:rPr>
                            <w:color w:val="392C68"/>
                            <w:spacing w:val="-2"/>
                            <w:sz w:val="24"/>
                          </w:rPr>
                          <w:t> </w:t>
                        </w:r>
                        <w:hyperlink r:id="rId322">
                          <w:r>
                            <w:rPr>
                              <w:color w:val="0000FF"/>
                              <w:sz w:val="24"/>
                            </w:rPr>
                            <w:t>N</w:t>
                          </w:r>
                          <w:r>
                            <w:rPr>
                              <w:color w:val="0000FF"/>
                              <w:spacing w:val="-1"/>
                              <w:sz w:val="24"/>
                            </w:rPr>
                            <w:t> </w:t>
                          </w:r>
                          <w:r>
                            <w:rPr>
                              <w:color w:val="0000FF"/>
                              <w:sz w:val="24"/>
                            </w:rPr>
                            <w:t>438-</w:t>
                          </w:r>
                          <w:r>
                            <w:rPr>
                              <w:color w:val="0000FF"/>
                              <w:spacing w:val="-5"/>
                              <w:sz w:val="24"/>
                            </w:rPr>
                            <w:t>п</w:t>
                          </w:r>
                        </w:hyperlink>
                        <w:r>
                          <w:rPr>
                            <w:color w:val="392C68"/>
                            <w:spacing w:val="-5"/>
                            <w:sz w:val="24"/>
                          </w:rPr>
                          <w:t>)</w:t>
                        </w:r>
                      </w:p>
                    </w:txbxContent>
                  </v:textbox>
                  <w10:wrap type="none"/>
                </v:shape>
                <w10:wrap type="topAndBottom"/>
              </v:group>
            </w:pict>
          </mc:Fallback>
        </mc:AlternateContent>
      </w:r>
    </w:p>
    <w:p>
      <w:pPr>
        <w:pStyle w:val="BodyText"/>
        <w:rPr>
          <w:rFonts w:ascii="Arial"/>
          <w:b/>
        </w:rPr>
      </w:pPr>
    </w:p>
    <w:p>
      <w:pPr>
        <w:pStyle w:val="BodyText"/>
        <w:ind w:left="141" w:right="140" w:firstLine="540"/>
        <w:jc w:val="both"/>
      </w:pPr>
      <w:r>
        <w:rPr/>
        <w:t>Настоящий стандарт разработан в соответствии с </w:t>
      </w:r>
      <w:hyperlink r:id="rId230">
        <w:r>
          <w:rPr>
            <w:color w:val="0000FF"/>
          </w:rPr>
          <w:t>пунктом 3 статьи 27</w:t>
        </w:r>
      </w:hyperlink>
      <w:r>
        <w:rPr>
          <w:color w:val="0000FF"/>
        </w:rPr>
        <w:t> </w:t>
      </w:r>
      <w:r>
        <w:rPr/>
        <w:t>Федерального закона от 28 декабря 2013 года N 442-ФЗ "Об основах социального обслуживания граждан в Российской Федерации" и устанавливает требования к объему, периодичности и качеству предоставления социальных услуг их получателям.</w:t>
      </w:r>
    </w:p>
    <w:p>
      <w:pPr>
        <w:pStyle w:val="BodyText"/>
        <w:spacing w:before="240"/>
        <w:ind w:left="141" w:right="145" w:firstLine="540"/>
        <w:jc w:val="both"/>
      </w:pPr>
      <w:r>
        <w:rPr/>
        <w:t>Сроки и объем предоставления социальных услуг определяются в соответствии с потребностью гражданина при составлении индивидуальной программы предоставления социальных услуг.</w:t>
      </w:r>
    </w:p>
    <w:p>
      <w:pPr>
        <w:pStyle w:val="BodyText"/>
        <w:spacing w:after="0"/>
        <w:jc w:val="both"/>
        <w:sectPr>
          <w:pgSz w:w="11910" w:h="16840"/>
          <w:pgMar w:header="600" w:footer="0" w:top="1340" w:bottom="280" w:left="992" w:right="425"/>
        </w:sectPr>
      </w:pPr>
    </w:p>
    <w:p>
      <w:pPr>
        <w:pStyle w:val="ListParagraph"/>
        <w:numPr>
          <w:ilvl w:val="5"/>
          <w:numId w:val="3"/>
        </w:numPr>
        <w:tabs>
          <w:tab w:pos="3680" w:val="left" w:leader="none"/>
        </w:tabs>
        <w:spacing w:line="240" w:lineRule="auto" w:before="82" w:after="0"/>
        <w:ind w:left="3680" w:right="0" w:hanging="265"/>
        <w:jc w:val="left"/>
        <w:rPr>
          <w:rFonts w:ascii="Arial" w:hAnsi="Arial"/>
          <w:b/>
          <w:sz w:val="24"/>
        </w:rPr>
      </w:pPr>
      <w:r>
        <w:rPr>
          <w:rFonts w:ascii="Arial" w:hAnsi="Arial"/>
          <w:b/>
          <w:sz w:val="24"/>
        </w:rPr>
        <w:t>Социально-бытовые</w:t>
      </w:r>
      <w:r>
        <w:rPr>
          <w:rFonts w:ascii="Arial" w:hAnsi="Arial"/>
          <w:b/>
          <w:spacing w:val="-13"/>
          <w:sz w:val="24"/>
        </w:rPr>
        <w:t> </w:t>
      </w:r>
      <w:r>
        <w:rPr>
          <w:rFonts w:ascii="Arial" w:hAnsi="Arial"/>
          <w:b/>
          <w:spacing w:val="-2"/>
          <w:sz w:val="24"/>
        </w:rPr>
        <w:t>услуги</w:t>
      </w:r>
    </w:p>
    <w:p>
      <w:pPr>
        <w:pStyle w:val="BodyText"/>
        <w:rPr>
          <w:rFonts w:ascii="Arial"/>
          <w:b/>
        </w:rPr>
      </w:pPr>
    </w:p>
    <w:p>
      <w:pPr>
        <w:pStyle w:val="ListParagraph"/>
        <w:numPr>
          <w:ilvl w:val="6"/>
          <w:numId w:val="3"/>
        </w:numPr>
        <w:tabs>
          <w:tab w:pos="1144" w:val="left" w:leader="none"/>
        </w:tabs>
        <w:spacing w:line="240" w:lineRule="auto" w:before="0" w:after="0"/>
        <w:ind w:left="1144" w:right="0" w:hanging="464"/>
        <w:jc w:val="left"/>
        <w:rPr>
          <w:rFonts w:ascii="Arial" w:hAnsi="Arial"/>
          <w:b/>
          <w:sz w:val="24"/>
        </w:rPr>
      </w:pPr>
      <w:r>
        <w:rPr>
          <w:rFonts w:ascii="Arial" w:hAnsi="Arial"/>
          <w:b/>
          <w:sz w:val="24"/>
        </w:rPr>
        <w:t>Уборка</w:t>
      </w:r>
      <w:r>
        <w:rPr>
          <w:rFonts w:ascii="Arial" w:hAnsi="Arial"/>
          <w:b/>
          <w:spacing w:val="-3"/>
          <w:sz w:val="24"/>
        </w:rPr>
        <w:t> </w:t>
      </w:r>
      <w:r>
        <w:rPr>
          <w:rFonts w:ascii="Arial" w:hAnsi="Arial"/>
          <w:b/>
          <w:sz w:val="24"/>
        </w:rPr>
        <w:t>жилых</w:t>
      </w:r>
      <w:r>
        <w:rPr>
          <w:rFonts w:ascii="Arial" w:hAnsi="Arial"/>
          <w:b/>
          <w:spacing w:val="-3"/>
          <w:sz w:val="24"/>
        </w:rPr>
        <w:t> </w:t>
      </w:r>
      <w:r>
        <w:rPr>
          <w:rFonts w:ascii="Arial" w:hAnsi="Arial"/>
          <w:b/>
          <w:spacing w:val="-2"/>
          <w:sz w:val="24"/>
        </w:rPr>
        <w:t>помещений</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30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2"/>
              <w:jc w:val="both"/>
              <w:rPr>
                <w:sz w:val="24"/>
              </w:rPr>
            </w:pPr>
            <w:r>
              <w:rPr>
                <w:sz w:val="24"/>
              </w:rPr>
              <w:t>уборка жилых помещений в соответствии с составленным графиком и (или) по мере необходимости, с применением моющих и дезинфицирующих средств. Услуга включает в себя сухую уборку.</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rPr>
                <w:sz w:val="24"/>
              </w:rPr>
            </w:pPr>
            <w:r>
              <w:rPr>
                <w:sz w:val="24"/>
              </w:rPr>
              <w:t>уборка</w:t>
            </w:r>
            <w:r>
              <w:rPr>
                <w:spacing w:val="-3"/>
                <w:sz w:val="24"/>
              </w:rPr>
              <w:t> </w:t>
            </w:r>
            <w:r>
              <w:rPr>
                <w:sz w:val="24"/>
              </w:rPr>
              <w:t>жилых</w:t>
            </w:r>
            <w:r>
              <w:rPr>
                <w:spacing w:val="-3"/>
                <w:sz w:val="24"/>
              </w:rPr>
              <w:t> </w:t>
            </w:r>
            <w:r>
              <w:rPr>
                <w:spacing w:val="-2"/>
                <w:sz w:val="24"/>
              </w:rPr>
              <w:t>помещений</w:t>
            </w:r>
          </w:p>
        </w:tc>
        <w:tc>
          <w:tcPr>
            <w:tcW w:w="1814" w:type="dxa"/>
          </w:tcPr>
          <w:p>
            <w:pPr>
              <w:pStyle w:val="TableParagraph"/>
              <w:ind w:left="522"/>
              <w:rPr>
                <w:sz w:val="24"/>
              </w:rPr>
            </w:pPr>
            <w:r>
              <w:rPr>
                <w:sz w:val="24"/>
              </w:rPr>
              <w:t>15 </w:t>
            </w:r>
            <w:r>
              <w:rPr>
                <w:spacing w:val="-4"/>
                <w:sz w:val="24"/>
              </w:rPr>
              <w:t>мин.</w:t>
            </w:r>
          </w:p>
        </w:tc>
        <w:tc>
          <w:tcPr>
            <w:tcW w:w="1757" w:type="dxa"/>
          </w:tcPr>
          <w:p>
            <w:pPr>
              <w:pStyle w:val="TableParagraph"/>
              <w:ind w:left="72" w:right="62"/>
              <w:jc w:val="center"/>
              <w:rPr>
                <w:sz w:val="24"/>
              </w:rPr>
            </w:pPr>
            <w:r>
              <w:rPr>
                <w:sz w:val="24"/>
              </w:rPr>
              <w:t>не</w:t>
            </w:r>
            <w:r>
              <w:rPr>
                <w:spacing w:val="-8"/>
                <w:sz w:val="24"/>
              </w:rPr>
              <w:t> </w:t>
            </w:r>
            <w:r>
              <w:rPr>
                <w:sz w:val="24"/>
              </w:rPr>
              <w:t>менее</w:t>
            </w:r>
            <w:r>
              <w:rPr>
                <w:spacing w:val="-8"/>
                <w:sz w:val="24"/>
              </w:rPr>
              <w:t> </w:t>
            </w:r>
            <w:r>
              <w:rPr>
                <w:sz w:val="24"/>
              </w:rPr>
              <w:t>1</w:t>
            </w:r>
            <w:r>
              <w:rPr>
                <w:spacing w:val="-8"/>
                <w:sz w:val="24"/>
              </w:rPr>
              <w:t> </w:t>
            </w:r>
            <w:r>
              <w:rPr>
                <w:sz w:val="24"/>
              </w:rPr>
              <w:t>раза в день, при </w:t>
            </w:r>
            <w:r>
              <w:rPr>
                <w:spacing w:val="-2"/>
                <w:sz w:val="24"/>
              </w:rPr>
              <w:t>необходимости </w:t>
            </w:r>
            <w:r>
              <w:rPr>
                <w:spacing w:val="-4"/>
                <w:sz w:val="24"/>
              </w:rPr>
              <w:t>чаще</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поддержание жилого помещения получателя социальных услуг в чистоте.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3"/>
              <w:jc w:val="both"/>
              <w:rPr>
                <w:sz w:val="24"/>
              </w:rPr>
            </w:pPr>
            <w:r>
              <w:rPr>
                <w:sz w:val="24"/>
              </w:rPr>
              <w:t>наличие графика уборки, в соответствии с санитарно- гигиеническими нормами. Уборка жилых помещений осуществляется промаркированным инвентарем, моющими и дезинфицирующими средствами поставщика социальных услуг. Обеспечение возможности выполнения услуги без причинения неудобств или вреда здоровью получателя социальных услуг, проявление обслуживающим персоналом необходимой деликатности и корректности по отношению к получателям социальных услуг</w:t>
            </w:r>
          </w:p>
        </w:tc>
      </w:tr>
    </w:tbl>
    <w:p>
      <w:pPr>
        <w:pStyle w:val="TableParagraph"/>
        <w:spacing w:after="0"/>
        <w:jc w:val="both"/>
        <w:rPr>
          <w:sz w:val="24"/>
        </w:rPr>
        <w:sectPr>
          <w:pgSz w:w="11910" w:h="16840"/>
          <w:pgMar w:header="600" w:footer="0" w:top="1340" w:bottom="280" w:left="992" w:right="425"/>
        </w:sectPr>
      </w:pPr>
    </w:p>
    <w:p>
      <w:pPr>
        <w:pStyle w:val="ListParagraph"/>
        <w:numPr>
          <w:ilvl w:val="6"/>
          <w:numId w:val="3"/>
        </w:numPr>
        <w:tabs>
          <w:tab w:pos="1309" w:val="left" w:leader="none"/>
          <w:tab w:pos="3533" w:val="left" w:leader="none"/>
          <w:tab w:pos="4840" w:val="left" w:leader="none"/>
          <w:tab w:pos="5878" w:val="left" w:leader="none"/>
          <w:tab w:pos="7484" w:val="left" w:leader="none"/>
          <w:tab w:pos="8803" w:val="left" w:leader="none"/>
        </w:tabs>
        <w:spacing w:line="240" w:lineRule="auto" w:before="82" w:after="0"/>
        <w:ind w:left="140" w:right="145" w:firstLine="540"/>
        <w:jc w:val="left"/>
        <w:rPr>
          <w:rFonts w:ascii="Arial" w:hAnsi="Arial"/>
          <w:b/>
          <w:sz w:val="24"/>
        </w:rPr>
      </w:pPr>
      <w:r>
        <w:rPr>
          <w:rFonts w:ascii="Arial" w:hAnsi="Arial"/>
          <w:b/>
          <w:spacing w:val="-2"/>
          <w:sz w:val="24"/>
        </w:rPr>
        <w:t>Предоставление</w:t>
      </w:r>
      <w:r>
        <w:rPr>
          <w:rFonts w:ascii="Arial" w:hAnsi="Arial"/>
          <w:b/>
          <w:sz w:val="24"/>
        </w:rPr>
        <w:tab/>
      </w:r>
      <w:r>
        <w:rPr>
          <w:rFonts w:ascii="Arial" w:hAnsi="Arial"/>
          <w:b/>
          <w:spacing w:val="-2"/>
          <w:sz w:val="24"/>
        </w:rPr>
        <w:t>площади</w:t>
      </w:r>
      <w:r>
        <w:rPr>
          <w:rFonts w:ascii="Arial" w:hAnsi="Arial"/>
          <w:b/>
          <w:sz w:val="24"/>
        </w:rPr>
        <w:tab/>
      </w:r>
      <w:r>
        <w:rPr>
          <w:rFonts w:ascii="Arial" w:hAnsi="Arial"/>
          <w:b/>
          <w:spacing w:val="-2"/>
          <w:sz w:val="24"/>
        </w:rPr>
        <w:t>жилых</w:t>
      </w:r>
      <w:r>
        <w:rPr>
          <w:rFonts w:ascii="Arial" w:hAnsi="Arial"/>
          <w:b/>
          <w:sz w:val="24"/>
        </w:rPr>
        <w:tab/>
      </w:r>
      <w:r>
        <w:rPr>
          <w:rFonts w:ascii="Arial" w:hAnsi="Arial"/>
          <w:b/>
          <w:spacing w:val="-2"/>
          <w:sz w:val="24"/>
        </w:rPr>
        <w:t>помещений</w:t>
      </w:r>
      <w:r>
        <w:rPr>
          <w:rFonts w:ascii="Arial" w:hAnsi="Arial"/>
          <w:b/>
          <w:sz w:val="24"/>
        </w:rPr>
        <w:tab/>
      </w:r>
      <w:r>
        <w:rPr>
          <w:rFonts w:ascii="Arial" w:hAnsi="Arial"/>
          <w:b/>
          <w:spacing w:val="-2"/>
          <w:sz w:val="24"/>
        </w:rPr>
        <w:t>согласно</w:t>
      </w:r>
      <w:r>
        <w:rPr>
          <w:rFonts w:ascii="Arial" w:hAnsi="Arial"/>
          <w:b/>
          <w:sz w:val="24"/>
        </w:rPr>
        <w:tab/>
      </w:r>
      <w:r>
        <w:rPr>
          <w:rFonts w:ascii="Arial" w:hAnsi="Arial"/>
          <w:b/>
          <w:spacing w:val="-2"/>
          <w:sz w:val="24"/>
        </w:rPr>
        <w:t>нормативам, </w:t>
      </w:r>
      <w:r>
        <w:rPr>
          <w:rFonts w:ascii="Arial" w:hAnsi="Arial"/>
          <w:b/>
          <w:sz w:val="24"/>
        </w:rPr>
        <w:t>утвержденным Правительством Ханты-Мансийского автономного округа - Югры</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583"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предусматривает предоставление койко-места в жилом помещении, помещения общего пользования (раздельные уборные, душевые, ванные, умывальные, раздевальные комнаты, буфет, кладовая для хранения личных вещей получателя социальных услуг)</w:t>
            </w:r>
          </w:p>
        </w:tc>
      </w:tr>
      <w:tr>
        <w:trPr>
          <w:trHeight w:val="130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100" w:right="90"/>
              <w:jc w:val="center"/>
              <w:rPr>
                <w:sz w:val="24"/>
              </w:rPr>
            </w:pPr>
            <w:r>
              <w:rPr>
                <w:spacing w:val="-2"/>
                <w:sz w:val="24"/>
              </w:rPr>
              <w:t>время, затрачиваемое </w:t>
            </w:r>
            <w:r>
              <w:rPr>
                <w:sz w:val="24"/>
              </w:rPr>
              <w:t>на оказание услуги 1 раз</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2135" w:hRule="atLeast"/>
        </w:trPr>
        <w:tc>
          <w:tcPr>
            <w:tcW w:w="2556" w:type="dxa"/>
            <w:vMerge/>
            <w:tcBorders>
              <w:top w:val="nil"/>
            </w:tcBorders>
          </w:tcPr>
          <w:p>
            <w:pPr>
              <w:rPr>
                <w:sz w:val="2"/>
                <w:szCs w:val="2"/>
              </w:rPr>
            </w:pPr>
          </w:p>
        </w:tc>
        <w:tc>
          <w:tcPr>
            <w:tcW w:w="3005" w:type="dxa"/>
          </w:tcPr>
          <w:p>
            <w:pPr>
              <w:pStyle w:val="TableParagraph"/>
              <w:ind w:right="183"/>
              <w:rPr>
                <w:sz w:val="24"/>
              </w:rPr>
            </w:pPr>
            <w:r>
              <w:rPr>
                <w:sz w:val="24"/>
              </w:rPr>
              <w:t>предоставление площади жилых помещений согласно нормативам, </w:t>
            </w:r>
            <w:r>
              <w:rPr>
                <w:spacing w:val="-2"/>
                <w:sz w:val="24"/>
              </w:rPr>
              <w:t>утвержденным </w:t>
            </w:r>
            <w:r>
              <w:rPr>
                <w:sz w:val="24"/>
              </w:rPr>
              <w:t>Правительством Ханты- Мансийского</w:t>
            </w:r>
            <w:r>
              <w:rPr>
                <w:spacing w:val="-15"/>
                <w:sz w:val="24"/>
              </w:rPr>
              <w:t> </w:t>
            </w:r>
            <w:r>
              <w:rPr>
                <w:sz w:val="24"/>
              </w:rPr>
              <w:t>автономного округа - Югры</w:t>
            </w:r>
          </w:p>
        </w:tc>
        <w:tc>
          <w:tcPr>
            <w:tcW w:w="1814" w:type="dxa"/>
          </w:tcPr>
          <w:p>
            <w:pPr>
              <w:pStyle w:val="TableParagraph"/>
              <w:ind w:left="282" w:firstLine="14"/>
              <w:rPr>
                <w:sz w:val="24"/>
              </w:rPr>
            </w:pPr>
            <w:r>
              <w:rPr>
                <w:sz w:val="24"/>
              </w:rPr>
              <w:t>весь</w:t>
            </w:r>
            <w:r>
              <w:rPr>
                <w:spacing w:val="-15"/>
                <w:sz w:val="24"/>
              </w:rPr>
              <w:t> </w:t>
            </w:r>
            <w:r>
              <w:rPr>
                <w:sz w:val="24"/>
              </w:rPr>
              <w:t>период </w:t>
            </w:r>
            <w:r>
              <w:rPr>
                <w:spacing w:val="-2"/>
                <w:sz w:val="24"/>
              </w:rPr>
              <w:t>проживания</w:t>
            </w:r>
          </w:p>
        </w:tc>
        <w:tc>
          <w:tcPr>
            <w:tcW w:w="1757" w:type="dxa"/>
          </w:tcPr>
          <w:p>
            <w:pPr>
              <w:pStyle w:val="TableParagraph"/>
              <w:ind w:left="329"/>
              <w:rPr>
                <w:sz w:val="24"/>
              </w:rPr>
            </w:pPr>
            <w:r>
              <w:rPr>
                <w:spacing w:val="-2"/>
                <w:sz w:val="24"/>
              </w:rPr>
              <w:t>ежедневно</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6"/>
              <w:jc w:val="both"/>
              <w:rPr>
                <w:sz w:val="24"/>
              </w:rPr>
            </w:pPr>
            <w:r>
              <w:rPr>
                <w:sz w:val="24"/>
              </w:rPr>
              <w:t>показатели качества - жилая площадь должна соответствовать санитарно-эпидемиологическим требованиям, требованиям безопасности, в том числе противопожарной, обеспечивать удобство проживания, доступность для инвалидов. Оценка результатов - удовлетворенность качеством предоставляемой услуги, отсутствие обоснованных жалоб</w:t>
            </w:r>
          </w:p>
        </w:tc>
      </w:tr>
      <w:tr>
        <w:trPr>
          <w:trHeight w:val="3791"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3"/>
              <w:jc w:val="both"/>
              <w:rPr>
                <w:sz w:val="24"/>
              </w:rPr>
            </w:pPr>
            <w:r>
              <w:rPr>
                <w:sz w:val="24"/>
              </w:rPr>
              <w:t>под спальни должны быть отведены хорошо проветриваемые, сухие, светлые, теплые помещения. Вместимость спальных комнат следует принимать для объектов организаций для инвалидов - хронических душевнобольных с тяжелыми нарушениями умственной деятельности 4-6 мест, в остальных организациях</w:t>
            </w:r>
            <w:r>
              <w:rPr>
                <w:spacing w:val="-2"/>
                <w:sz w:val="24"/>
              </w:rPr>
              <w:t> </w:t>
            </w:r>
            <w:r>
              <w:rPr>
                <w:sz w:val="24"/>
              </w:rPr>
              <w:t>-</w:t>
            </w:r>
            <w:r>
              <w:rPr>
                <w:spacing w:val="-2"/>
                <w:sz w:val="24"/>
              </w:rPr>
              <w:t> </w:t>
            </w:r>
            <w:r>
              <w:rPr>
                <w:sz w:val="24"/>
              </w:rPr>
              <w:t>1-3</w:t>
            </w:r>
            <w:r>
              <w:rPr>
                <w:spacing w:val="-2"/>
                <w:sz w:val="24"/>
              </w:rPr>
              <w:t> </w:t>
            </w:r>
            <w:r>
              <w:rPr>
                <w:sz w:val="24"/>
              </w:rPr>
              <w:t>места.</w:t>
            </w:r>
            <w:r>
              <w:rPr>
                <w:spacing w:val="-2"/>
                <w:sz w:val="24"/>
              </w:rPr>
              <w:t> </w:t>
            </w:r>
            <w:r>
              <w:rPr>
                <w:sz w:val="24"/>
              </w:rPr>
              <w:t>Размещение</w:t>
            </w:r>
            <w:r>
              <w:rPr>
                <w:spacing w:val="-2"/>
                <w:sz w:val="24"/>
              </w:rPr>
              <w:t> </w:t>
            </w:r>
            <w:r>
              <w:rPr>
                <w:sz w:val="24"/>
              </w:rPr>
              <w:t>получателя</w:t>
            </w:r>
            <w:r>
              <w:rPr>
                <w:spacing w:val="-2"/>
                <w:sz w:val="24"/>
              </w:rPr>
              <w:t> </w:t>
            </w:r>
            <w:r>
              <w:rPr>
                <w:sz w:val="24"/>
              </w:rPr>
              <w:t>социальных услуг осуществляется с учетом пола, возраста, состояния здоровья, психической и психологической совместимости. Выделение супругам, проживающим в организации социального обслуживания, изолированного жилого помещения</w:t>
            </w:r>
            <w:r>
              <w:rPr>
                <w:spacing w:val="-4"/>
                <w:sz w:val="24"/>
              </w:rPr>
              <w:t> </w:t>
            </w:r>
            <w:r>
              <w:rPr>
                <w:sz w:val="24"/>
              </w:rPr>
              <w:t>для</w:t>
            </w:r>
            <w:r>
              <w:rPr>
                <w:spacing w:val="-4"/>
                <w:sz w:val="24"/>
              </w:rPr>
              <w:t> </w:t>
            </w:r>
            <w:r>
              <w:rPr>
                <w:sz w:val="24"/>
              </w:rPr>
              <w:t>совместного</w:t>
            </w:r>
            <w:r>
              <w:rPr>
                <w:spacing w:val="-4"/>
                <w:sz w:val="24"/>
              </w:rPr>
              <w:t> </w:t>
            </w:r>
            <w:r>
              <w:rPr>
                <w:sz w:val="24"/>
              </w:rPr>
              <w:t>проживания.</w:t>
            </w:r>
            <w:r>
              <w:rPr>
                <w:spacing w:val="-4"/>
                <w:sz w:val="24"/>
              </w:rPr>
              <w:t> </w:t>
            </w:r>
            <w:r>
              <w:rPr>
                <w:sz w:val="24"/>
              </w:rPr>
              <w:t>Помещения</w:t>
            </w:r>
            <w:r>
              <w:rPr>
                <w:spacing w:val="-4"/>
                <w:sz w:val="24"/>
              </w:rPr>
              <w:t> </w:t>
            </w:r>
            <w:r>
              <w:rPr>
                <w:sz w:val="24"/>
              </w:rPr>
              <w:t>должны обеспечивать удобство проживания получателей социальных услуг,</w:t>
            </w:r>
            <w:r>
              <w:rPr>
                <w:spacing w:val="71"/>
                <w:sz w:val="24"/>
              </w:rPr>
              <w:t> </w:t>
            </w:r>
            <w:r>
              <w:rPr>
                <w:sz w:val="24"/>
              </w:rPr>
              <w:t>должны</w:t>
            </w:r>
            <w:r>
              <w:rPr>
                <w:spacing w:val="74"/>
                <w:sz w:val="24"/>
              </w:rPr>
              <w:t> </w:t>
            </w:r>
            <w:r>
              <w:rPr>
                <w:sz w:val="24"/>
              </w:rPr>
              <w:t>быть</w:t>
            </w:r>
            <w:r>
              <w:rPr>
                <w:spacing w:val="74"/>
                <w:sz w:val="24"/>
              </w:rPr>
              <w:t> </w:t>
            </w:r>
            <w:r>
              <w:rPr>
                <w:sz w:val="24"/>
              </w:rPr>
              <w:t>обеспечены</w:t>
            </w:r>
            <w:r>
              <w:rPr>
                <w:spacing w:val="74"/>
                <w:sz w:val="24"/>
              </w:rPr>
              <w:t> </w:t>
            </w:r>
            <w:r>
              <w:rPr>
                <w:sz w:val="24"/>
              </w:rPr>
              <w:t>средствами</w:t>
            </w:r>
            <w:r>
              <w:rPr>
                <w:spacing w:val="74"/>
                <w:sz w:val="24"/>
              </w:rPr>
              <w:t> </w:t>
            </w:r>
            <w:r>
              <w:rPr>
                <w:spacing w:val="-2"/>
                <w:sz w:val="24"/>
              </w:rPr>
              <w:t>коммунально-</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Pr>
          <w:p>
            <w:pPr>
              <w:pStyle w:val="TableParagraph"/>
              <w:spacing w:before="0"/>
              <w:ind w:left="0"/>
              <w:rPr>
                <w:sz w:val="24"/>
              </w:rPr>
            </w:pPr>
          </w:p>
        </w:tc>
        <w:tc>
          <w:tcPr>
            <w:tcW w:w="6576" w:type="dxa"/>
          </w:tcPr>
          <w:p>
            <w:pPr>
              <w:pStyle w:val="TableParagraph"/>
              <w:tabs>
                <w:tab w:pos="1229" w:val="left" w:leader="none"/>
                <w:tab w:pos="3133" w:val="left" w:leader="none"/>
                <w:tab w:pos="3469" w:val="left" w:leader="none"/>
                <w:tab w:pos="4668" w:val="left" w:leader="none"/>
                <w:tab w:pos="5228" w:val="left" w:leader="none"/>
              </w:tabs>
              <w:ind w:right="55"/>
              <w:rPr>
                <w:sz w:val="24"/>
              </w:rPr>
            </w:pPr>
            <w:r>
              <w:rPr>
                <w:spacing w:val="-2"/>
                <w:sz w:val="24"/>
              </w:rPr>
              <w:t>бытового</w:t>
            </w:r>
            <w:r>
              <w:rPr>
                <w:sz w:val="24"/>
              </w:rPr>
              <w:tab/>
            </w:r>
            <w:r>
              <w:rPr>
                <w:spacing w:val="-2"/>
                <w:sz w:val="24"/>
              </w:rPr>
              <w:t>благоустройства</w:t>
            </w:r>
            <w:r>
              <w:rPr>
                <w:sz w:val="24"/>
              </w:rPr>
              <w:tab/>
            </w:r>
            <w:r>
              <w:rPr>
                <w:spacing w:val="-10"/>
                <w:sz w:val="24"/>
              </w:rPr>
              <w:t>и</w:t>
            </w:r>
            <w:r>
              <w:rPr>
                <w:sz w:val="24"/>
              </w:rPr>
              <w:tab/>
            </w:r>
            <w:r>
              <w:rPr>
                <w:spacing w:val="-2"/>
                <w:sz w:val="24"/>
              </w:rPr>
              <w:t>доступны</w:t>
            </w:r>
            <w:r>
              <w:rPr>
                <w:sz w:val="24"/>
              </w:rPr>
              <w:tab/>
            </w:r>
            <w:r>
              <w:rPr>
                <w:spacing w:val="-4"/>
                <w:sz w:val="24"/>
              </w:rPr>
              <w:t>для</w:t>
            </w:r>
            <w:r>
              <w:rPr>
                <w:sz w:val="24"/>
              </w:rPr>
              <w:tab/>
            </w:r>
            <w:r>
              <w:rPr>
                <w:spacing w:val="-2"/>
                <w:sz w:val="24"/>
              </w:rPr>
              <w:t>получателей </w:t>
            </w:r>
            <w:r>
              <w:rPr>
                <w:sz w:val="24"/>
              </w:rPr>
              <w:t>социальных услуг</w:t>
            </w:r>
          </w:p>
        </w:tc>
      </w:tr>
    </w:tbl>
    <w:p>
      <w:pPr>
        <w:pStyle w:val="BodyText"/>
        <w:spacing w:before="6"/>
        <w:rPr>
          <w:rFonts w:ascii="Arial"/>
          <w:b/>
        </w:rPr>
      </w:pPr>
    </w:p>
    <w:p>
      <w:pPr>
        <w:pStyle w:val="ListParagraph"/>
        <w:numPr>
          <w:ilvl w:val="6"/>
          <w:numId w:val="3"/>
        </w:numPr>
        <w:tabs>
          <w:tab w:pos="1501" w:val="left" w:leader="none"/>
          <w:tab w:pos="3500" w:val="left" w:leader="none"/>
          <w:tab w:pos="5066" w:val="left" w:leader="none"/>
          <w:tab w:pos="6577" w:val="left" w:leader="none"/>
          <w:tab w:pos="8535" w:val="left" w:leader="none"/>
        </w:tabs>
        <w:spacing w:line="240" w:lineRule="auto" w:before="0" w:after="0"/>
        <w:ind w:left="141" w:right="145" w:firstLine="540"/>
        <w:jc w:val="left"/>
        <w:rPr>
          <w:rFonts w:ascii="Arial" w:hAnsi="Arial"/>
          <w:b/>
          <w:sz w:val="24"/>
        </w:rPr>
      </w:pPr>
      <w:r>
        <w:rPr>
          <w:rFonts w:ascii="Arial" w:hAnsi="Arial"/>
          <w:b/>
          <w:spacing w:val="-2"/>
          <w:sz w:val="24"/>
        </w:rPr>
        <w:t>Обеспечение</w:t>
      </w:r>
      <w:r>
        <w:rPr>
          <w:rFonts w:ascii="Arial" w:hAnsi="Arial"/>
          <w:b/>
          <w:sz w:val="24"/>
        </w:rPr>
        <w:tab/>
      </w:r>
      <w:r>
        <w:rPr>
          <w:rFonts w:ascii="Arial" w:hAnsi="Arial"/>
          <w:b/>
          <w:spacing w:val="-2"/>
          <w:sz w:val="24"/>
        </w:rPr>
        <w:t>питанием</w:t>
      </w:r>
      <w:r>
        <w:rPr>
          <w:rFonts w:ascii="Arial" w:hAnsi="Arial"/>
          <w:b/>
          <w:sz w:val="24"/>
        </w:rPr>
        <w:tab/>
      </w:r>
      <w:r>
        <w:rPr>
          <w:rFonts w:ascii="Arial" w:hAnsi="Arial"/>
          <w:b/>
          <w:spacing w:val="-2"/>
          <w:sz w:val="24"/>
        </w:rPr>
        <w:t>согласно</w:t>
      </w:r>
      <w:r>
        <w:rPr>
          <w:rFonts w:ascii="Arial" w:hAnsi="Arial"/>
          <w:b/>
          <w:sz w:val="24"/>
        </w:rPr>
        <w:tab/>
      </w:r>
      <w:r>
        <w:rPr>
          <w:rFonts w:ascii="Arial" w:hAnsi="Arial"/>
          <w:b/>
          <w:spacing w:val="-2"/>
          <w:sz w:val="24"/>
        </w:rPr>
        <w:t>нормативам,</w:t>
      </w:r>
      <w:r>
        <w:rPr>
          <w:rFonts w:ascii="Arial" w:hAnsi="Arial"/>
          <w:b/>
          <w:sz w:val="24"/>
        </w:rPr>
        <w:tab/>
      </w:r>
      <w:r>
        <w:rPr>
          <w:rFonts w:ascii="Arial" w:hAnsi="Arial"/>
          <w:b/>
          <w:spacing w:val="-2"/>
          <w:sz w:val="24"/>
        </w:rPr>
        <w:t>утвержденным </w:t>
      </w:r>
      <w:r>
        <w:rPr>
          <w:rFonts w:ascii="Arial" w:hAnsi="Arial"/>
          <w:b/>
          <w:sz w:val="24"/>
        </w:rPr>
        <w:t>Правительством Ханты-Мансийского автономного округа - Югры</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411" w:hRule="atLeast"/>
        </w:trPr>
        <w:tc>
          <w:tcPr>
            <w:tcW w:w="2556" w:type="dxa"/>
            <w:vMerge w:val="restart"/>
            <w:tcBorders>
              <w:bottom w:val="nil"/>
            </w:tcBorders>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tabs>
                <w:tab w:pos="2339" w:val="left" w:leader="none"/>
                <w:tab w:pos="4844" w:val="left" w:leader="none"/>
              </w:tabs>
              <w:ind w:right="51"/>
              <w:jc w:val="both"/>
              <w:rPr>
                <w:sz w:val="24"/>
              </w:rPr>
            </w:pPr>
            <w:r>
              <w:rPr>
                <w:sz w:val="24"/>
              </w:rPr>
              <w:t>предусматривает обеспечение потребности получателя социальных услуг в полноценном и сбалансированном питании, в том числе диетическом питании, в соответствии с </w:t>
            </w:r>
            <w:r>
              <w:rPr>
                <w:spacing w:val="-2"/>
                <w:sz w:val="24"/>
              </w:rPr>
              <w:t>требованиями,</w:t>
            </w:r>
            <w:r>
              <w:rPr>
                <w:sz w:val="24"/>
              </w:rPr>
              <w:tab/>
            </w:r>
            <w:r>
              <w:rPr>
                <w:spacing w:val="-2"/>
                <w:sz w:val="24"/>
              </w:rPr>
              <w:t>установленными</w:t>
            </w:r>
            <w:r>
              <w:rPr>
                <w:sz w:val="24"/>
              </w:rPr>
              <w:tab/>
            </w:r>
            <w:hyperlink r:id="rId278">
              <w:r>
                <w:rPr>
                  <w:color w:val="0000FF"/>
                  <w:spacing w:val="-2"/>
                  <w:sz w:val="24"/>
                </w:rPr>
                <w:t>постановлением</w:t>
              </w:r>
            </w:hyperlink>
            <w:r>
              <w:rPr>
                <w:color w:val="0000FF"/>
                <w:spacing w:val="-2"/>
                <w:sz w:val="24"/>
              </w:rPr>
              <w:t> </w:t>
            </w:r>
            <w:r>
              <w:rPr>
                <w:sz w:val="24"/>
              </w:rPr>
              <w:t>Правительства Ханты-Мансийского автономного округа - Югры от 22 августа 2014 года N 306-п "О нормах питания в организациях социального обслуживания Ханты- Мансийского автономного округа - Югры"</w:t>
            </w:r>
          </w:p>
        </w:tc>
      </w:tr>
      <w:tr>
        <w:trPr>
          <w:trHeight w:val="2687" w:hRule="atLeast"/>
        </w:trPr>
        <w:tc>
          <w:tcPr>
            <w:tcW w:w="2556" w:type="dxa"/>
            <w:vMerge/>
            <w:tcBorders>
              <w:top w:val="nil"/>
              <w:bottom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864" w:hRule="atLeast"/>
        </w:trPr>
        <w:tc>
          <w:tcPr>
            <w:tcW w:w="2556" w:type="dxa"/>
            <w:vMerge/>
            <w:tcBorders>
              <w:top w:val="nil"/>
              <w:bottom w:val="nil"/>
            </w:tcBorders>
          </w:tcPr>
          <w:p>
            <w:pPr>
              <w:rPr>
                <w:sz w:val="2"/>
                <w:szCs w:val="2"/>
              </w:rPr>
            </w:pPr>
          </w:p>
        </w:tc>
        <w:tc>
          <w:tcPr>
            <w:tcW w:w="3005" w:type="dxa"/>
            <w:tcBorders>
              <w:bottom w:val="nil"/>
            </w:tcBorders>
          </w:tcPr>
          <w:p>
            <w:pPr>
              <w:pStyle w:val="TableParagraph"/>
              <w:ind w:right="183"/>
              <w:rPr>
                <w:sz w:val="24"/>
              </w:rPr>
            </w:pPr>
            <w:r>
              <w:rPr>
                <w:sz w:val="24"/>
              </w:rPr>
              <w:t>обеспечение питанием согласно нормативам, </w:t>
            </w:r>
            <w:r>
              <w:rPr>
                <w:spacing w:val="-2"/>
                <w:sz w:val="24"/>
              </w:rPr>
              <w:t>утвержденным </w:t>
            </w:r>
            <w:r>
              <w:rPr>
                <w:sz w:val="24"/>
              </w:rPr>
              <w:t>Правительством Ханты- Мансийского</w:t>
            </w:r>
            <w:r>
              <w:rPr>
                <w:spacing w:val="-15"/>
                <w:sz w:val="24"/>
              </w:rPr>
              <w:t> </w:t>
            </w:r>
            <w:r>
              <w:rPr>
                <w:sz w:val="24"/>
              </w:rPr>
              <w:t>автономного округа - Югры</w:t>
            </w:r>
          </w:p>
        </w:tc>
        <w:tc>
          <w:tcPr>
            <w:tcW w:w="1814" w:type="dxa"/>
            <w:tcBorders>
              <w:bottom w:val="nil"/>
            </w:tcBorders>
          </w:tcPr>
          <w:p>
            <w:pPr>
              <w:pStyle w:val="TableParagraph"/>
              <w:ind w:left="522"/>
              <w:rPr>
                <w:sz w:val="24"/>
              </w:rPr>
            </w:pPr>
            <w:r>
              <w:rPr>
                <w:sz w:val="24"/>
              </w:rPr>
              <w:t>40 </w:t>
            </w:r>
            <w:r>
              <w:rPr>
                <w:spacing w:val="-4"/>
                <w:sz w:val="24"/>
              </w:rPr>
              <w:t>мин.</w:t>
            </w:r>
          </w:p>
        </w:tc>
        <w:tc>
          <w:tcPr>
            <w:tcW w:w="1757" w:type="dxa"/>
            <w:tcBorders>
              <w:bottom w:val="nil"/>
            </w:tcBorders>
          </w:tcPr>
          <w:p>
            <w:pPr>
              <w:pStyle w:val="TableParagraph"/>
              <w:ind w:left="277"/>
              <w:rPr>
                <w:sz w:val="24"/>
              </w:rPr>
            </w:pPr>
            <w:r>
              <w:rPr>
                <w:sz w:val="24"/>
              </w:rPr>
              <w:t>5</w:t>
            </w:r>
            <w:r>
              <w:rPr>
                <w:spacing w:val="-3"/>
                <w:sz w:val="24"/>
              </w:rPr>
              <w:t> </w:t>
            </w:r>
            <w:r>
              <w:rPr>
                <w:sz w:val="24"/>
              </w:rPr>
              <w:t>раз в </w:t>
            </w:r>
            <w:r>
              <w:rPr>
                <w:spacing w:val="-4"/>
                <w:sz w:val="24"/>
              </w:rPr>
              <w:t>день</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323">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25.11.2024</w:t>
            </w:r>
            <w:r>
              <w:rPr>
                <w:spacing w:val="-3"/>
                <w:sz w:val="24"/>
              </w:rPr>
              <w:t> </w:t>
            </w:r>
            <w:r>
              <w:rPr>
                <w:sz w:val="24"/>
              </w:rPr>
              <w:t>N</w:t>
            </w:r>
            <w:r>
              <w:rPr>
                <w:spacing w:val="-2"/>
                <w:sz w:val="24"/>
              </w:rPr>
              <w:t> </w:t>
            </w:r>
            <w:r>
              <w:rPr>
                <w:sz w:val="24"/>
              </w:rPr>
              <w:t>438-</w:t>
            </w:r>
            <w:r>
              <w:rPr>
                <w:spacing w:val="-5"/>
                <w:sz w:val="24"/>
              </w:rPr>
              <w:t>п)</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удовлетворение физиологических потребностей получателя социальных услуг в получении питания. Оценка результатов - удовлетворенность качеством предоставляемой услуги, отсутствие обоснованных жалоб</w:t>
            </w:r>
          </w:p>
        </w:tc>
      </w:tr>
      <w:tr>
        <w:trPr>
          <w:trHeight w:val="484" w:hRule="atLeast"/>
        </w:trPr>
        <w:tc>
          <w:tcPr>
            <w:tcW w:w="2556" w:type="dxa"/>
            <w:tcBorders>
              <w:bottom w:val="nil"/>
            </w:tcBorders>
          </w:tcPr>
          <w:p>
            <w:pPr>
              <w:pStyle w:val="TableParagraph"/>
              <w:rPr>
                <w:sz w:val="24"/>
              </w:rPr>
            </w:pPr>
            <w:r>
              <w:rPr>
                <w:spacing w:val="-2"/>
                <w:sz w:val="24"/>
              </w:rPr>
              <w:t>Условия</w:t>
            </w:r>
          </w:p>
        </w:tc>
        <w:tc>
          <w:tcPr>
            <w:tcW w:w="6576" w:type="dxa"/>
            <w:gridSpan w:val="3"/>
            <w:tcBorders>
              <w:bottom w:val="nil"/>
            </w:tcBorders>
          </w:tcPr>
          <w:p>
            <w:pPr>
              <w:pStyle w:val="TableParagraph"/>
              <w:rPr>
                <w:sz w:val="24"/>
              </w:rPr>
            </w:pPr>
            <w:r>
              <w:rPr>
                <w:sz w:val="24"/>
              </w:rPr>
              <w:t>Услуга</w:t>
            </w:r>
            <w:r>
              <w:rPr>
                <w:spacing w:val="-4"/>
                <w:sz w:val="24"/>
              </w:rPr>
              <w:t> </w:t>
            </w:r>
            <w:r>
              <w:rPr>
                <w:sz w:val="24"/>
              </w:rPr>
              <w:t>выполняется</w:t>
            </w:r>
            <w:r>
              <w:rPr>
                <w:spacing w:val="-4"/>
                <w:sz w:val="24"/>
              </w:rPr>
              <w:t> </w:t>
            </w:r>
            <w:r>
              <w:rPr>
                <w:sz w:val="24"/>
              </w:rPr>
              <w:t>с</w:t>
            </w:r>
            <w:r>
              <w:rPr>
                <w:spacing w:val="-4"/>
                <w:sz w:val="24"/>
              </w:rPr>
              <w:t> </w:t>
            </w:r>
            <w:r>
              <w:rPr>
                <w:sz w:val="24"/>
              </w:rPr>
              <w:t>учетом</w:t>
            </w:r>
            <w:r>
              <w:rPr>
                <w:spacing w:val="-4"/>
                <w:sz w:val="24"/>
              </w:rPr>
              <w:t> </w:t>
            </w:r>
            <w:r>
              <w:rPr>
                <w:sz w:val="24"/>
              </w:rPr>
              <w:t>соблюдения</w:t>
            </w:r>
            <w:r>
              <w:rPr>
                <w:spacing w:val="-4"/>
                <w:sz w:val="24"/>
              </w:rPr>
              <w:t> </w:t>
            </w:r>
            <w:r>
              <w:rPr>
                <w:spacing w:val="-2"/>
                <w:sz w:val="24"/>
              </w:rPr>
              <w:t>сотрудником</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88" w:hRule="atLeast"/>
        </w:trPr>
        <w:tc>
          <w:tcPr>
            <w:tcW w:w="2556" w:type="dxa"/>
            <w:tcBorders>
              <w:bottom w:val="nil"/>
            </w:tcBorders>
          </w:tcPr>
          <w:p>
            <w:pPr>
              <w:pStyle w:val="TableParagraph"/>
              <w:spacing w:line="261" w:lineRule="exact"/>
              <w:rPr>
                <w:sz w:val="24"/>
              </w:rPr>
            </w:pPr>
            <w:r>
              <w:rPr>
                <w:spacing w:val="-2"/>
                <w:sz w:val="24"/>
              </w:rPr>
              <w:t>предоставления</w:t>
            </w:r>
          </w:p>
        </w:tc>
        <w:tc>
          <w:tcPr>
            <w:tcW w:w="6576" w:type="dxa"/>
            <w:tcBorders>
              <w:bottom w:val="nil"/>
            </w:tcBorders>
          </w:tcPr>
          <w:p>
            <w:pPr>
              <w:pStyle w:val="TableParagraph"/>
              <w:spacing w:line="261" w:lineRule="exact"/>
              <w:rPr>
                <w:sz w:val="24"/>
              </w:rPr>
            </w:pPr>
            <w:r>
              <w:rPr>
                <w:sz w:val="24"/>
              </w:rPr>
              <w:t>поставщика</w:t>
            </w:r>
            <w:r>
              <w:rPr>
                <w:spacing w:val="-10"/>
                <w:sz w:val="24"/>
              </w:rPr>
              <w:t> </w:t>
            </w:r>
            <w:r>
              <w:rPr>
                <w:sz w:val="24"/>
              </w:rPr>
              <w:t>социальных</w:t>
            </w:r>
            <w:r>
              <w:rPr>
                <w:spacing w:val="-7"/>
                <w:sz w:val="24"/>
              </w:rPr>
              <w:t> </w:t>
            </w:r>
            <w:r>
              <w:rPr>
                <w:sz w:val="24"/>
              </w:rPr>
              <w:t>услуг</w:t>
            </w:r>
            <w:r>
              <w:rPr>
                <w:spacing w:val="-7"/>
                <w:sz w:val="24"/>
              </w:rPr>
              <w:t> </w:t>
            </w:r>
            <w:r>
              <w:rPr>
                <w:sz w:val="24"/>
              </w:rPr>
              <w:t>санитарно-</w:t>
            </w:r>
            <w:r>
              <w:rPr>
                <w:spacing w:val="-2"/>
                <w:sz w:val="24"/>
              </w:rPr>
              <w:t>гигиенических</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4"/>
                <w:sz w:val="24"/>
              </w:rPr>
              <w:t> </w:t>
            </w:r>
            <w:r>
              <w:rPr>
                <w:sz w:val="24"/>
              </w:rPr>
              <w:t>услуги,</w:t>
            </w:r>
            <w:r>
              <w:rPr>
                <w:spacing w:val="-4"/>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pacing w:val="-2"/>
                <w:sz w:val="24"/>
              </w:rPr>
              <w:t>норм.</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том</w:t>
            </w:r>
            <w:r>
              <w:rPr>
                <w:spacing w:val="-2"/>
                <w:sz w:val="24"/>
              </w:rPr>
              <w:t> </w:t>
            </w:r>
            <w:r>
              <w:rPr>
                <w:sz w:val="24"/>
              </w:rPr>
              <w:t>числе</w:t>
            </w:r>
            <w:r>
              <w:rPr>
                <w:spacing w:val="-2"/>
                <w:sz w:val="24"/>
              </w:rPr>
              <w:t> условия</w:t>
            </w:r>
          </w:p>
        </w:tc>
        <w:tc>
          <w:tcPr>
            <w:tcW w:w="6576" w:type="dxa"/>
            <w:tcBorders>
              <w:top w:val="nil"/>
              <w:bottom w:val="nil"/>
            </w:tcBorders>
          </w:tcPr>
          <w:p>
            <w:pPr>
              <w:pStyle w:val="TableParagraph"/>
              <w:spacing w:line="256" w:lineRule="exact" w:before="0"/>
              <w:rPr>
                <w:sz w:val="24"/>
              </w:rPr>
            </w:pPr>
            <w:r>
              <w:rPr>
                <w:sz w:val="24"/>
              </w:rPr>
              <w:t>Предоставление</w:t>
            </w:r>
            <w:r>
              <w:rPr>
                <w:spacing w:val="-6"/>
                <w:sz w:val="24"/>
              </w:rPr>
              <w:t> </w:t>
            </w:r>
            <w:r>
              <w:rPr>
                <w:sz w:val="24"/>
              </w:rPr>
              <w:t>услуги</w:t>
            </w:r>
            <w:r>
              <w:rPr>
                <w:spacing w:val="-5"/>
                <w:sz w:val="24"/>
              </w:rPr>
              <w:t> </w:t>
            </w:r>
            <w:r>
              <w:rPr>
                <w:sz w:val="24"/>
              </w:rPr>
              <w:t>осуществляется</w:t>
            </w:r>
            <w:r>
              <w:rPr>
                <w:spacing w:val="-5"/>
                <w:sz w:val="24"/>
              </w:rPr>
              <w:t> </w:t>
            </w:r>
            <w:r>
              <w:rPr>
                <w:sz w:val="24"/>
              </w:rPr>
              <w:t>в</w:t>
            </w:r>
            <w:r>
              <w:rPr>
                <w:spacing w:val="-5"/>
                <w:sz w:val="24"/>
              </w:rPr>
              <w:t> </w:t>
            </w:r>
            <w:r>
              <w:rPr>
                <w:sz w:val="24"/>
              </w:rPr>
              <w:t>обеденном</w:t>
            </w:r>
            <w:r>
              <w:rPr>
                <w:spacing w:val="-5"/>
                <w:sz w:val="24"/>
              </w:rPr>
              <w:t> </w:t>
            </w:r>
            <w:r>
              <w:rPr>
                <w:spacing w:val="-4"/>
                <w:sz w:val="24"/>
              </w:rPr>
              <w:t>зале</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учреждения,</w:t>
            </w:r>
            <w:r>
              <w:rPr>
                <w:spacing w:val="-3"/>
                <w:sz w:val="24"/>
              </w:rPr>
              <w:t> </w:t>
            </w:r>
            <w:r>
              <w:rPr>
                <w:sz w:val="24"/>
              </w:rPr>
              <w:t>в</w:t>
            </w:r>
            <w:r>
              <w:rPr>
                <w:spacing w:val="-3"/>
                <w:sz w:val="24"/>
              </w:rPr>
              <w:t> </w:t>
            </w:r>
            <w:r>
              <w:rPr>
                <w:sz w:val="24"/>
              </w:rPr>
              <w:t>случае</w:t>
            </w:r>
            <w:r>
              <w:rPr>
                <w:spacing w:val="-3"/>
                <w:sz w:val="24"/>
              </w:rPr>
              <w:t> </w:t>
            </w:r>
            <w:r>
              <w:rPr>
                <w:sz w:val="24"/>
              </w:rPr>
              <w:t>необходимости</w:t>
            </w:r>
            <w:r>
              <w:rPr>
                <w:spacing w:val="-3"/>
                <w:sz w:val="24"/>
              </w:rPr>
              <w:t> </w:t>
            </w:r>
            <w:r>
              <w:rPr>
                <w:sz w:val="24"/>
              </w:rPr>
              <w:t>-</w:t>
            </w:r>
            <w:r>
              <w:rPr>
                <w:spacing w:val="-3"/>
                <w:sz w:val="24"/>
              </w:rPr>
              <w:t> </w:t>
            </w:r>
            <w:r>
              <w:rPr>
                <w:sz w:val="24"/>
              </w:rPr>
              <w:t>в</w:t>
            </w:r>
            <w:r>
              <w:rPr>
                <w:spacing w:val="-3"/>
                <w:sz w:val="24"/>
              </w:rPr>
              <w:t> </w:t>
            </w:r>
            <w:r>
              <w:rPr>
                <w:sz w:val="24"/>
              </w:rPr>
              <w:t>комнате</w:t>
            </w:r>
            <w:r>
              <w:rPr>
                <w:spacing w:val="-3"/>
                <w:sz w:val="24"/>
              </w:rPr>
              <w:t> </w:t>
            </w:r>
            <w:r>
              <w:rPr>
                <w:spacing w:val="-2"/>
                <w:sz w:val="24"/>
              </w:rPr>
              <w:t>получателя</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социальных</w:t>
            </w:r>
            <w:r>
              <w:rPr>
                <w:spacing w:val="-4"/>
                <w:sz w:val="24"/>
              </w:rPr>
              <w:t> </w:t>
            </w:r>
            <w:r>
              <w:rPr>
                <w:sz w:val="24"/>
              </w:rPr>
              <w:t>услуг.</w:t>
            </w:r>
            <w:r>
              <w:rPr>
                <w:spacing w:val="-3"/>
                <w:sz w:val="24"/>
              </w:rPr>
              <w:t> </w:t>
            </w:r>
            <w:r>
              <w:rPr>
                <w:sz w:val="24"/>
              </w:rPr>
              <w:t>В</w:t>
            </w:r>
            <w:r>
              <w:rPr>
                <w:spacing w:val="-3"/>
                <w:sz w:val="24"/>
              </w:rPr>
              <w:t> </w:t>
            </w:r>
            <w:r>
              <w:rPr>
                <w:sz w:val="24"/>
              </w:rPr>
              <w:t>помещениях</w:t>
            </w:r>
            <w:r>
              <w:rPr>
                <w:spacing w:val="-3"/>
                <w:sz w:val="24"/>
              </w:rPr>
              <w:t> </w:t>
            </w:r>
            <w:r>
              <w:rPr>
                <w:sz w:val="24"/>
              </w:rPr>
              <w:t>для</w:t>
            </w:r>
            <w:r>
              <w:rPr>
                <w:spacing w:val="-3"/>
                <w:sz w:val="24"/>
              </w:rPr>
              <w:t> </w:t>
            </w:r>
            <w:r>
              <w:rPr>
                <w:sz w:val="24"/>
              </w:rPr>
              <w:t>приема</w:t>
            </w:r>
            <w:r>
              <w:rPr>
                <w:spacing w:val="-3"/>
                <w:sz w:val="24"/>
              </w:rPr>
              <w:t> </w:t>
            </w:r>
            <w:r>
              <w:rPr>
                <w:spacing w:val="-4"/>
                <w:sz w:val="24"/>
              </w:rPr>
              <w:t>пищи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6"/>
                <w:sz w:val="24"/>
              </w:rPr>
              <w:t> </w:t>
            </w:r>
            <w:r>
              <w:rPr>
                <w:sz w:val="24"/>
              </w:rPr>
              <w:t>услуги</w:t>
            </w:r>
            <w:r>
              <w:rPr>
                <w:spacing w:val="-5"/>
                <w:sz w:val="24"/>
              </w:rPr>
              <w:t> для</w:t>
            </w:r>
          </w:p>
        </w:tc>
        <w:tc>
          <w:tcPr>
            <w:tcW w:w="6576" w:type="dxa"/>
            <w:tcBorders>
              <w:top w:val="nil"/>
              <w:bottom w:val="nil"/>
            </w:tcBorders>
          </w:tcPr>
          <w:p>
            <w:pPr>
              <w:pStyle w:val="TableParagraph"/>
              <w:spacing w:line="256" w:lineRule="exact" w:before="0"/>
              <w:rPr>
                <w:sz w:val="24"/>
              </w:rPr>
            </w:pPr>
            <w:r>
              <w:rPr>
                <w:sz w:val="24"/>
              </w:rPr>
              <w:t>получателям</w:t>
            </w:r>
            <w:r>
              <w:rPr>
                <w:spacing w:val="-6"/>
                <w:sz w:val="24"/>
              </w:rPr>
              <w:t> </w:t>
            </w:r>
            <w:r>
              <w:rPr>
                <w:sz w:val="24"/>
              </w:rPr>
              <w:t>социальных</w:t>
            </w:r>
            <w:r>
              <w:rPr>
                <w:spacing w:val="-5"/>
                <w:sz w:val="24"/>
              </w:rPr>
              <w:t> </w:t>
            </w:r>
            <w:r>
              <w:rPr>
                <w:sz w:val="24"/>
              </w:rPr>
              <w:t>услуг</w:t>
            </w:r>
            <w:r>
              <w:rPr>
                <w:spacing w:val="-5"/>
                <w:sz w:val="24"/>
              </w:rPr>
              <w:t> </w:t>
            </w:r>
            <w:r>
              <w:rPr>
                <w:sz w:val="24"/>
              </w:rPr>
              <w:t>обеспечивается</w:t>
            </w:r>
            <w:r>
              <w:rPr>
                <w:spacing w:val="-5"/>
                <w:sz w:val="24"/>
              </w:rPr>
              <w:t> </w:t>
            </w:r>
            <w:r>
              <w:rPr>
                <w:spacing w:val="-2"/>
                <w:sz w:val="24"/>
              </w:rPr>
              <w:t>наличие</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инвалидов</w:t>
            </w:r>
            <w:r>
              <w:rPr>
                <w:spacing w:val="-4"/>
                <w:sz w:val="24"/>
              </w:rPr>
              <w:t> </w:t>
            </w:r>
            <w:r>
              <w:rPr>
                <w:sz w:val="24"/>
              </w:rPr>
              <w:t>и</w:t>
            </w:r>
            <w:r>
              <w:rPr>
                <w:spacing w:val="-3"/>
                <w:sz w:val="24"/>
              </w:rPr>
              <w:t> </w:t>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идентичных</w:t>
            </w:r>
            <w:r>
              <w:rPr>
                <w:spacing w:val="-7"/>
                <w:sz w:val="24"/>
              </w:rPr>
              <w:t> </w:t>
            </w:r>
            <w:r>
              <w:rPr>
                <w:sz w:val="24"/>
              </w:rPr>
              <w:t>наборов</w:t>
            </w:r>
            <w:r>
              <w:rPr>
                <w:spacing w:val="-4"/>
                <w:sz w:val="24"/>
              </w:rPr>
              <w:t> </w:t>
            </w:r>
            <w:r>
              <w:rPr>
                <w:sz w:val="24"/>
              </w:rPr>
              <w:t>аксессуаров</w:t>
            </w:r>
            <w:r>
              <w:rPr>
                <w:spacing w:val="-5"/>
                <w:sz w:val="24"/>
              </w:rPr>
              <w:t> </w:t>
            </w:r>
            <w:r>
              <w:rPr>
                <w:sz w:val="24"/>
              </w:rPr>
              <w:t>для</w:t>
            </w:r>
            <w:r>
              <w:rPr>
                <w:spacing w:val="-4"/>
                <w:sz w:val="24"/>
              </w:rPr>
              <w:t> </w:t>
            </w:r>
            <w:r>
              <w:rPr>
                <w:sz w:val="24"/>
              </w:rPr>
              <w:t>сервировки</w:t>
            </w:r>
            <w:r>
              <w:rPr>
                <w:spacing w:val="-4"/>
                <w:sz w:val="24"/>
              </w:rPr>
              <w:t> </w:t>
            </w:r>
            <w:r>
              <w:rPr>
                <w:spacing w:val="-10"/>
                <w:sz w:val="24"/>
              </w:rPr>
              <w:t>в</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лиц</w:t>
            </w:r>
            <w:r>
              <w:rPr>
                <w:spacing w:val="-1"/>
                <w:sz w:val="24"/>
              </w:rPr>
              <w:t> </w:t>
            </w:r>
            <w:r>
              <w:rPr>
                <w:sz w:val="24"/>
              </w:rPr>
              <w:t>с</w:t>
            </w:r>
            <w:r>
              <w:rPr>
                <w:spacing w:val="-1"/>
                <w:sz w:val="24"/>
              </w:rPr>
              <w:t> </w:t>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соответствии</w:t>
            </w:r>
            <w:r>
              <w:rPr>
                <w:spacing w:val="-7"/>
                <w:sz w:val="24"/>
              </w:rPr>
              <w:t> </w:t>
            </w:r>
            <w:r>
              <w:rPr>
                <w:sz w:val="24"/>
              </w:rPr>
              <w:t>с</w:t>
            </w:r>
            <w:r>
              <w:rPr>
                <w:spacing w:val="-4"/>
                <w:sz w:val="24"/>
              </w:rPr>
              <w:t> </w:t>
            </w:r>
            <w:r>
              <w:rPr>
                <w:sz w:val="24"/>
              </w:rPr>
              <w:t>количеством</w:t>
            </w:r>
            <w:r>
              <w:rPr>
                <w:spacing w:val="-4"/>
                <w:sz w:val="24"/>
              </w:rPr>
              <w:t> </w:t>
            </w:r>
            <w:r>
              <w:rPr>
                <w:sz w:val="24"/>
              </w:rPr>
              <w:t>обеденных</w:t>
            </w:r>
            <w:r>
              <w:rPr>
                <w:spacing w:val="-4"/>
                <w:sz w:val="24"/>
              </w:rPr>
              <w:t> </w:t>
            </w:r>
            <w:r>
              <w:rPr>
                <w:sz w:val="24"/>
              </w:rPr>
              <w:t>столов</w:t>
            </w:r>
            <w:r>
              <w:rPr>
                <w:spacing w:val="-4"/>
                <w:sz w:val="24"/>
              </w:rPr>
              <w:t> </w:t>
            </w:r>
            <w:r>
              <w:rPr>
                <w:sz w:val="24"/>
              </w:rPr>
              <w:t>(скатерть,</w:t>
            </w:r>
            <w:r>
              <w:rPr>
                <w:spacing w:val="-4"/>
                <w:sz w:val="24"/>
              </w:rPr>
              <w:t> </w:t>
            </w:r>
            <w:r>
              <w:rPr>
                <w:spacing w:val="-2"/>
                <w:sz w:val="24"/>
              </w:rPr>
              <w:t>ваза,</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ограничений</w:t>
            </w:r>
            <w:r>
              <w:rPr>
                <w:spacing w:val="-7"/>
                <w:sz w:val="24"/>
              </w:rPr>
              <w:t> </w:t>
            </w:r>
            <w:r>
              <w:rPr>
                <w:spacing w:val="-5"/>
                <w:sz w:val="24"/>
              </w:rPr>
              <w:t>их</w:t>
            </w:r>
          </w:p>
        </w:tc>
        <w:tc>
          <w:tcPr>
            <w:tcW w:w="6576" w:type="dxa"/>
            <w:tcBorders>
              <w:top w:val="nil"/>
              <w:bottom w:val="nil"/>
            </w:tcBorders>
          </w:tcPr>
          <w:p>
            <w:pPr>
              <w:pStyle w:val="TableParagraph"/>
              <w:spacing w:line="256" w:lineRule="exact" w:before="0"/>
              <w:rPr>
                <w:sz w:val="24"/>
              </w:rPr>
            </w:pPr>
            <w:r>
              <w:rPr>
                <w:sz w:val="24"/>
              </w:rPr>
              <w:t>солонка,</w:t>
            </w:r>
            <w:r>
              <w:rPr>
                <w:spacing w:val="-7"/>
                <w:sz w:val="24"/>
              </w:rPr>
              <w:t> </w:t>
            </w:r>
            <w:r>
              <w:rPr>
                <w:sz w:val="24"/>
              </w:rPr>
              <w:t>хлебница,</w:t>
            </w:r>
            <w:r>
              <w:rPr>
                <w:spacing w:val="-5"/>
                <w:sz w:val="24"/>
              </w:rPr>
              <w:t> </w:t>
            </w:r>
            <w:r>
              <w:rPr>
                <w:sz w:val="24"/>
              </w:rPr>
              <w:t>салфетница</w:t>
            </w:r>
            <w:r>
              <w:rPr>
                <w:spacing w:val="-5"/>
                <w:sz w:val="24"/>
              </w:rPr>
              <w:t> </w:t>
            </w:r>
            <w:r>
              <w:rPr>
                <w:sz w:val="24"/>
              </w:rPr>
              <w:t>и</w:t>
            </w:r>
            <w:r>
              <w:rPr>
                <w:spacing w:val="-5"/>
                <w:sz w:val="24"/>
              </w:rPr>
              <w:t> </w:t>
            </w:r>
            <w:r>
              <w:rPr>
                <w:sz w:val="24"/>
              </w:rPr>
              <w:t>другое)</w:t>
            </w:r>
            <w:r>
              <w:rPr>
                <w:spacing w:val="-5"/>
                <w:sz w:val="24"/>
              </w:rPr>
              <w:t> </w:t>
            </w:r>
            <w:r>
              <w:rPr>
                <w:sz w:val="24"/>
              </w:rPr>
              <w:t>(приобретение</w:t>
            </w:r>
            <w:r>
              <w:rPr>
                <w:spacing w:val="-5"/>
                <w:sz w:val="24"/>
              </w:rPr>
              <w:t> за</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жизнедеятельности</w:t>
            </w:r>
          </w:p>
        </w:tc>
        <w:tc>
          <w:tcPr>
            <w:tcW w:w="6576" w:type="dxa"/>
            <w:tcBorders>
              <w:top w:val="nil"/>
              <w:bottom w:val="nil"/>
            </w:tcBorders>
          </w:tcPr>
          <w:p>
            <w:pPr>
              <w:pStyle w:val="TableParagraph"/>
              <w:spacing w:line="256" w:lineRule="exact" w:before="0"/>
              <w:rPr>
                <w:sz w:val="24"/>
              </w:rPr>
            </w:pPr>
            <w:r>
              <w:rPr>
                <w:sz w:val="24"/>
              </w:rPr>
              <w:t>счет</w:t>
            </w:r>
            <w:r>
              <w:rPr>
                <w:spacing w:val="-4"/>
                <w:sz w:val="24"/>
              </w:rPr>
              <w:t> </w:t>
            </w:r>
            <w:r>
              <w:rPr>
                <w:sz w:val="24"/>
              </w:rPr>
              <w:t>средств</w:t>
            </w:r>
            <w:r>
              <w:rPr>
                <w:spacing w:val="-3"/>
                <w:sz w:val="24"/>
              </w:rPr>
              <w:t> </w:t>
            </w:r>
            <w:r>
              <w:rPr>
                <w:sz w:val="24"/>
              </w:rPr>
              <w:t>от</w:t>
            </w:r>
            <w:r>
              <w:rPr>
                <w:spacing w:val="-3"/>
                <w:sz w:val="24"/>
              </w:rPr>
              <w:t> </w:t>
            </w:r>
            <w:r>
              <w:rPr>
                <w:sz w:val="24"/>
              </w:rPr>
              <w:t>иной</w:t>
            </w:r>
            <w:r>
              <w:rPr>
                <w:spacing w:val="-3"/>
                <w:sz w:val="24"/>
              </w:rPr>
              <w:t> </w:t>
            </w:r>
            <w:r>
              <w:rPr>
                <w:sz w:val="24"/>
              </w:rPr>
              <w:t>приносящей</w:t>
            </w:r>
            <w:r>
              <w:rPr>
                <w:spacing w:val="-3"/>
                <w:sz w:val="24"/>
              </w:rPr>
              <w:t> </w:t>
            </w:r>
            <w:r>
              <w:rPr>
                <w:sz w:val="24"/>
              </w:rPr>
              <w:t>доход</w:t>
            </w:r>
            <w:r>
              <w:rPr>
                <w:spacing w:val="-3"/>
                <w:sz w:val="24"/>
              </w:rPr>
              <w:t> </w:t>
            </w:r>
            <w:r>
              <w:rPr>
                <w:sz w:val="24"/>
              </w:rPr>
              <w:t>деятельности)</w:t>
            </w:r>
            <w:r>
              <w:rPr>
                <w:spacing w:val="-3"/>
                <w:sz w:val="24"/>
              </w:rPr>
              <w:t> </w:t>
            </w:r>
            <w:r>
              <w:rPr>
                <w:spacing w:val="-10"/>
                <w:sz w:val="24"/>
              </w:rPr>
              <w:t>в</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соответствии</w:t>
            </w:r>
            <w:r>
              <w:rPr>
                <w:spacing w:val="-4"/>
                <w:sz w:val="24"/>
              </w:rPr>
              <w:t> </w:t>
            </w:r>
            <w:r>
              <w:rPr>
                <w:sz w:val="24"/>
              </w:rPr>
              <w:t>с</w:t>
            </w:r>
            <w:r>
              <w:rPr>
                <w:spacing w:val="-2"/>
                <w:sz w:val="24"/>
              </w:rPr>
              <w:t> </w:t>
            </w:r>
            <w:hyperlink r:id="rId324">
              <w:r>
                <w:rPr>
                  <w:color w:val="0000FF"/>
                  <w:sz w:val="24"/>
                </w:rPr>
                <w:t>приложением</w:t>
              </w:r>
              <w:r>
                <w:rPr>
                  <w:color w:val="0000FF"/>
                  <w:spacing w:val="-3"/>
                  <w:sz w:val="24"/>
                </w:rPr>
                <w:t> </w:t>
              </w:r>
              <w:r>
                <w:rPr>
                  <w:color w:val="0000FF"/>
                  <w:sz w:val="24"/>
                </w:rPr>
                <w:t>2</w:t>
              </w:r>
            </w:hyperlink>
            <w:r>
              <w:rPr>
                <w:color w:val="0000FF"/>
                <w:spacing w:val="-3"/>
                <w:sz w:val="24"/>
              </w:rPr>
              <w:t> </w:t>
            </w:r>
            <w:r>
              <w:rPr>
                <w:sz w:val="24"/>
              </w:rPr>
              <w:t>к</w:t>
            </w:r>
            <w:r>
              <w:rPr>
                <w:spacing w:val="-3"/>
                <w:sz w:val="24"/>
              </w:rPr>
              <w:t> </w:t>
            </w:r>
            <w:r>
              <w:rPr>
                <w:sz w:val="24"/>
              </w:rPr>
              <w:t>Правилам</w:t>
            </w:r>
            <w:r>
              <w:rPr>
                <w:spacing w:val="-3"/>
                <w:sz w:val="24"/>
              </w:rPr>
              <w:t> </w:t>
            </w:r>
            <w:r>
              <w:rPr>
                <w:spacing w:val="-2"/>
                <w:sz w:val="24"/>
              </w:rPr>
              <w:t>организации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деятельности</w:t>
            </w:r>
            <w:r>
              <w:rPr>
                <w:spacing w:val="-7"/>
                <w:sz w:val="24"/>
              </w:rPr>
              <w:t> </w:t>
            </w:r>
            <w:r>
              <w:rPr>
                <w:sz w:val="24"/>
              </w:rPr>
              <w:t>организаций</w:t>
            </w:r>
            <w:r>
              <w:rPr>
                <w:spacing w:val="-6"/>
                <w:sz w:val="24"/>
              </w:rPr>
              <w:t> </w:t>
            </w:r>
            <w:r>
              <w:rPr>
                <w:sz w:val="24"/>
              </w:rPr>
              <w:t>социального</w:t>
            </w:r>
            <w:r>
              <w:rPr>
                <w:spacing w:val="-7"/>
                <w:sz w:val="24"/>
              </w:rPr>
              <w:t> </w:t>
            </w:r>
            <w:r>
              <w:rPr>
                <w:sz w:val="24"/>
              </w:rPr>
              <w:t>обслуживания,</w:t>
            </w:r>
            <w:r>
              <w:rPr>
                <w:spacing w:val="-6"/>
                <w:sz w:val="24"/>
              </w:rPr>
              <w:t> </w:t>
            </w:r>
            <w:r>
              <w:rPr>
                <w:spacing w:val="-5"/>
                <w:sz w:val="24"/>
              </w:rPr>
              <w:t>их</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структурных</w:t>
            </w:r>
            <w:r>
              <w:rPr>
                <w:spacing w:val="-9"/>
                <w:sz w:val="24"/>
              </w:rPr>
              <w:t> </w:t>
            </w:r>
            <w:r>
              <w:rPr>
                <w:sz w:val="24"/>
              </w:rPr>
              <w:t>подразделений,</w:t>
            </w:r>
            <w:r>
              <w:rPr>
                <w:spacing w:val="-7"/>
                <w:sz w:val="24"/>
              </w:rPr>
              <w:t> </w:t>
            </w:r>
            <w:r>
              <w:rPr>
                <w:sz w:val="24"/>
              </w:rPr>
              <w:t>утвержденным</w:t>
            </w:r>
            <w:r>
              <w:rPr>
                <w:spacing w:val="-7"/>
                <w:sz w:val="24"/>
              </w:rPr>
              <w:t> </w:t>
            </w:r>
            <w:r>
              <w:rPr>
                <w:spacing w:val="-2"/>
                <w:sz w:val="24"/>
              </w:rPr>
              <w:t>приказом</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Министерства</w:t>
            </w:r>
            <w:r>
              <w:rPr>
                <w:spacing w:val="-5"/>
                <w:sz w:val="24"/>
              </w:rPr>
              <w:t> </w:t>
            </w:r>
            <w:r>
              <w:rPr>
                <w:sz w:val="24"/>
              </w:rPr>
              <w:t>труда</w:t>
            </w:r>
            <w:r>
              <w:rPr>
                <w:spacing w:val="-5"/>
                <w:sz w:val="24"/>
              </w:rPr>
              <w:t> </w:t>
            </w:r>
            <w:r>
              <w:rPr>
                <w:sz w:val="24"/>
              </w:rPr>
              <w:t>и</w:t>
            </w:r>
            <w:r>
              <w:rPr>
                <w:spacing w:val="-4"/>
                <w:sz w:val="24"/>
              </w:rPr>
              <w:t> </w:t>
            </w:r>
            <w:r>
              <w:rPr>
                <w:sz w:val="24"/>
              </w:rPr>
              <w:t>социальной</w:t>
            </w:r>
            <w:r>
              <w:rPr>
                <w:spacing w:val="-5"/>
                <w:sz w:val="24"/>
              </w:rPr>
              <w:t> </w:t>
            </w:r>
            <w:r>
              <w:rPr>
                <w:sz w:val="24"/>
              </w:rPr>
              <w:t>защиты</w:t>
            </w:r>
            <w:r>
              <w:rPr>
                <w:spacing w:val="-4"/>
                <w:sz w:val="24"/>
              </w:rPr>
              <w:t> </w:t>
            </w:r>
            <w:r>
              <w:rPr>
                <w:spacing w:val="-2"/>
                <w:sz w:val="24"/>
              </w:rPr>
              <w:t>Российской</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Федерации</w:t>
            </w:r>
            <w:r>
              <w:rPr>
                <w:spacing w:val="-4"/>
                <w:sz w:val="24"/>
              </w:rPr>
              <w:t> </w:t>
            </w:r>
            <w:r>
              <w:rPr>
                <w:sz w:val="24"/>
              </w:rPr>
              <w:t>от</w:t>
            </w:r>
            <w:r>
              <w:rPr>
                <w:spacing w:val="-2"/>
                <w:sz w:val="24"/>
              </w:rPr>
              <w:t> </w:t>
            </w:r>
            <w:r>
              <w:rPr>
                <w:sz w:val="24"/>
              </w:rPr>
              <w:t>24</w:t>
            </w:r>
            <w:r>
              <w:rPr>
                <w:spacing w:val="-2"/>
                <w:sz w:val="24"/>
              </w:rPr>
              <w:t> </w:t>
            </w:r>
            <w:r>
              <w:rPr>
                <w:sz w:val="24"/>
              </w:rPr>
              <w:t>ноября</w:t>
            </w:r>
            <w:r>
              <w:rPr>
                <w:spacing w:val="-1"/>
                <w:sz w:val="24"/>
              </w:rPr>
              <w:t> </w:t>
            </w:r>
            <w:r>
              <w:rPr>
                <w:sz w:val="24"/>
              </w:rPr>
              <w:t>2014</w:t>
            </w:r>
            <w:r>
              <w:rPr>
                <w:spacing w:val="-2"/>
                <w:sz w:val="24"/>
              </w:rPr>
              <w:t> </w:t>
            </w:r>
            <w:r>
              <w:rPr>
                <w:sz w:val="24"/>
              </w:rPr>
              <w:t>года</w:t>
            </w:r>
            <w:r>
              <w:rPr>
                <w:spacing w:val="-2"/>
                <w:sz w:val="24"/>
              </w:rPr>
              <w:t> </w:t>
            </w:r>
            <w:r>
              <w:rPr>
                <w:sz w:val="24"/>
              </w:rPr>
              <w:t>N</w:t>
            </w:r>
            <w:r>
              <w:rPr>
                <w:spacing w:val="-1"/>
                <w:sz w:val="24"/>
              </w:rPr>
              <w:t> </w:t>
            </w:r>
            <w:r>
              <w:rPr>
                <w:spacing w:val="-2"/>
                <w:sz w:val="24"/>
              </w:rPr>
              <w:t>940н.</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Питание</w:t>
            </w:r>
            <w:r>
              <w:rPr>
                <w:spacing w:val="-6"/>
                <w:sz w:val="24"/>
              </w:rPr>
              <w:t> </w:t>
            </w:r>
            <w:r>
              <w:rPr>
                <w:sz w:val="24"/>
              </w:rPr>
              <w:t>должно</w:t>
            </w:r>
            <w:r>
              <w:rPr>
                <w:spacing w:val="-3"/>
                <w:sz w:val="24"/>
              </w:rPr>
              <w:t> </w:t>
            </w:r>
            <w:r>
              <w:rPr>
                <w:sz w:val="24"/>
              </w:rPr>
              <w:t>быть</w:t>
            </w:r>
            <w:r>
              <w:rPr>
                <w:spacing w:val="-3"/>
                <w:sz w:val="24"/>
              </w:rPr>
              <w:t> </w:t>
            </w:r>
            <w:r>
              <w:rPr>
                <w:sz w:val="24"/>
              </w:rPr>
              <w:t>предоставлено</w:t>
            </w:r>
            <w:r>
              <w:rPr>
                <w:spacing w:val="-4"/>
                <w:sz w:val="24"/>
              </w:rPr>
              <w:t> </w:t>
            </w:r>
            <w:r>
              <w:rPr>
                <w:sz w:val="24"/>
              </w:rPr>
              <w:t>с</w:t>
            </w:r>
            <w:r>
              <w:rPr>
                <w:spacing w:val="-3"/>
                <w:sz w:val="24"/>
              </w:rPr>
              <w:t> </w:t>
            </w:r>
            <w:r>
              <w:rPr>
                <w:sz w:val="24"/>
              </w:rPr>
              <w:t>учетом</w:t>
            </w:r>
            <w:r>
              <w:rPr>
                <w:spacing w:val="-3"/>
                <w:sz w:val="24"/>
              </w:rPr>
              <w:t> </w:t>
            </w:r>
            <w:r>
              <w:rPr>
                <w:spacing w:val="-2"/>
                <w:sz w:val="24"/>
              </w:rPr>
              <w:t>состояния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здоровья</w:t>
            </w:r>
            <w:r>
              <w:rPr>
                <w:spacing w:val="-5"/>
                <w:sz w:val="24"/>
              </w:rPr>
              <w:t> </w:t>
            </w:r>
            <w:r>
              <w:rPr>
                <w:sz w:val="24"/>
              </w:rPr>
              <w:t>получателя</w:t>
            </w:r>
            <w:r>
              <w:rPr>
                <w:spacing w:val="-5"/>
                <w:sz w:val="24"/>
              </w:rPr>
              <w:t> </w:t>
            </w:r>
            <w:r>
              <w:rPr>
                <w:sz w:val="24"/>
              </w:rPr>
              <w:t>социальных</w:t>
            </w:r>
            <w:r>
              <w:rPr>
                <w:spacing w:val="-5"/>
                <w:sz w:val="24"/>
              </w:rPr>
              <w:t> </w:t>
            </w:r>
            <w:r>
              <w:rPr>
                <w:sz w:val="24"/>
              </w:rPr>
              <w:t>услуг.</w:t>
            </w:r>
            <w:r>
              <w:rPr>
                <w:spacing w:val="-5"/>
                <w:sz w:val="24"/>
              </w:rPr>
              <w:t> </w:t>
            </w:r>
            <w:r>
              <w:rPr>
                <w:sz w:val="24"/>
              </w:rPr>
              <w:t>Диетическое</w:t>
            </w:r>
            <w:r>
              <w:rPr>
                <w:spacing w:val="-5"/>
                <w:sz w:val="24"/>
              </w:rPr>
              <w:t> </w:t>
            </w:r>
            <w:r>
              <w:rPr>
                <w:spacing w:val="-10"/>
                <w:sz w:val="24"/>
              </w:rPr>
              <w:t>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специализированное</w:t>
            </w:r>
            <w:r>
              <w:rPr>
                <w:spacing w:val="-8"/>
                <w:sz w:val="24"/>
              </w:rPr>
              <w:t> </w:t>
            </w:r>
            <w:r>
              <w:rPr>
                <w:sz w:val="24"/>
              </w:rPr>
              <w:t>лечебное</w:t>
            </w:r>
            <w:r>
              <w:rPr>
                <w:spacing w:val="-7"/>
                <w:sz w:val="24"/>
              </w:rPr>
              <w:t> </w:t>
            </w:r>
            <w:r>
              <w:rPr>
                <w:sz w:val="24"/>
              </w:rPr>
              <w:t>питание</w:t>
            </w:r>
            <w:r>
              <w:rPr>
                <w:spacing w:val="-8"/>
                <w:sz w:val="24"/>
              </w:rPr>
              <w:t> </w:t>
            </w:r>
            <w:r>
              <w:rPr>
                <w:sz w:val="24"/>
              </w:rPr>
              <w:t>предоставляется</w:t>
            </w:r>
            <w:r>
              <w:rPr>
                <w:spacing w:val="-7"/>
                <w:sz w:val="24"/>
              </w:rPr>
              <w:t> </w:t>
            </w:r>
            <w:r>
              <w:rPr>
                <w:spacing w:val="-5"/>
                <w:sz w:val="24"/>
              </w:rPr>
              <w:t>при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наличии</w:t>
            </w:r>
            <w:r>
              <w:rPr>
                <w:spacing w:val="-4"/>
                <w:sz w:val="24"/>
              </w:rPr>
              <w:t> </w:t>
            </w:r>
            <w:r>
              <w:rPr>
                <w:sz w:val="24"/>
              </w:rPr>
              <w:t>медицинских</w:t>
            </w:r>
            <w:r>
              <w:rPr>
                <w:spacing w:val="-4"/>
                <w:sz w:val="24"/>
              </w:rPr>
              <w:t> </w:t>
            </w:r>
            <w:r>
              <w:rPr>
                <w:sz w:val="24"/>
              </w:rPr>
              <w:t>показаний</w:t>
            </w:r>
            <w:r>
              <w:rPr>
                <w:spacing w:val="-4"/>
                <w:sz w:val="24"/>
              </w:rPr>
              <w:t> </w:t>
            </w:r>
            <w:r>
              <w:rPr>
                <w:sz w:val="24"/>
              </w:rPr>
              <w:t>по</w:t>
            </w:r>
            <w:r>
              <w:rPr>
                <w:spacing w:val="-3"/>
                <w:sz w:val="24"/>
              </w:rPr>
              <w:t> </w:t>
            </w:r>
            <w:r>
              <w:rPr>
                <w:spacing w:val="-2"/>
                <w:sz w:val="24"/>
              </w:rPr>
              <w:t>заключению</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медицинской</w:t>
            </w:r>
            <w:r>
              <w:rPr>
                <w:spacing w:val="-7"/>
                <w:sz w:val="24"/>
              </w:rPr>
              <w:t> </w:t>
            </w:r>
            <w:r>
              <w:rPr>
                <w:spacing w:val="-2"/>
                <w:sz w:val="24"/>
              </w:rPr>
              <w:t>организации.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Предоставляемое</w:t>
            </w:r>
            <w:r>
              <w:rPr>
                <w:spacing w:val="-5"/>
                <w:sz w:val="24"/>
              </w:rPr>
              <w:t> </w:t>
            </w:r>
            <w:r>
              <w:rPr>
                <w:sz w:val="24"/>
              </w:rPr>
              <w:t>питание</w:t>
            </w:r>
            <w:r>
              <w:rPr>
                <w:spacing w:val="-5"/>
                <w:sz w:val="24"/>
              </w:rPr>
              <w:t> </w:t>
            </w:r>
            <w:r>
              <w:rPr>
                <w:sz w:val="24"/>
              </w:rPr>
              <w:t>должно</w:t>
            </w:r>
            <w:r>
              <w:rPr>
                <w:spacing w:val="-5"/>
                <w:sz w:val="24"/>
              </w:rPr>
              <w:t> </w:t>
            </w:r>
            <w:r>
              <w:rPr>
                <w:sz w:val="24"/>
              </w:rPr>
              <w:t>быть</w:t>
            </w:r>
            <w:r>
              <w:rPr>
                <w:spacing w:val="-4"/>
                <w:sz w:val="24"/>
              </w:rPr>
              <w:t> </w:t>
            </w:r>
            <w:r>
              <w:rPr>
                <w:spacing w:val="-2"/>
                <w:sz w:val="24"/>
              </w:rPr>
              <w:t>регулярным,</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разнообразным,</w:t>
            </w:r>
            <w:r>
              <w:rPr>
                <w:spacing w:val="-8"/>
                <w:sz w:val="24"/>
              </w:rPr>
              <w:t> </w:t>
            </w:r>
            <w:r>
              <w:rPr>
                <w:sz w:val="24"/>
              </w:rPr>
              <w:t>сбалансированным.</w:t>
            </w:r>
            <w:r>
              <w:rPr>
                <w:spacing w:val="-8"/>
                <w:sz w:val="24"/>
              </w:rPr>
              <w:t> </w:t>
            </w:r>
            <w:r>
              <w:rPr>
                <w:sz w:val="24"/>
              </w:rPr>
              <w:t>Поставщик</w:t>
            </w:r>
            <w:r>
              <w:rPr>
                <w:spacing w:val="-8"/>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услуг</w:t>
            </w:r>
            <w:r>
              <w:rPr>
                <w:spacing w:val="-4"/>
                <w:sz w:val="24"/>
              </w:rPr>
              <w:t> </w:t>
            </w:r>
            <w:r>
              <w:rPr>
                <w:sz w:val="24"/>
              </w:rPr>
              <w:t>утверждает</w:t>
            </w:r>
            <w:r>
              <w:rPr>
                <w:spacing w:val="-3"/>
                <w:sz w:val="24"/>
              </w:rPr>
              <w:t> </w:t>
            </w:r>
            <w:r>
              <w:rPr>
                <w:sz w:val="24"/>
              </w:rPr>
              <w:t>расписание</w:t>
            </w:r>
            <w:r>
              <w:rPr>
                <w:spacing w:val="-3"/>
                <w:sz w:val="24"/>
              </w:rPr>
              <w:t> </w:t>
            </w:r>
            <w:r>
              <w:rPr>
                <w:sz w:val="24"/>
              </w:rPr>
              <w:t>подачи</w:t>
            </w:r>
            <w:r>
              <w:rPr>
                <w:spacing w:val="-3"/>
                <w:sz w:val="24"/>
              </w:rPr>
              <w:t> </w:t>
            </w:r>
            <w:r>
              <w:rPr>
                <w:sz w:val="24"/>
              </w:rPr>
              <w:t>пищи.</w:t>
            </w:r>
            <w:r>
              <w:rPr>
                <w:spacing w:val="-3"/>
                <w:sz w:val="24"/>
              </w:rPr>
              <w:t> </w:t>
            </w:r>
            <w:r>
              <w:rPr>
                <w:spacing w:val="-2"/>
                <w:sz w:val="24"/>
              </w:rPr>
              <w:t>Ежедневно</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вывешивается</w:t>
            </w:r>
            <w:r>
              <w:rPr>
                <w:spacing w:val="-4"/>
                <w:sz w:val="24"/>
              </w:rPr>
              <w:t> </w:t>
            </w:r>
            <w:r>
              <w:rPr>
                <w:sz w:val="24"/>
              </w:rPr>
              <w:t>меню</w:t>
            </w:r>
            <w:r>
              <w:rPr>
                <w:spacing w:val="-4"/>
                <w:sz w:val="24"/>
              </w:rPr>
              <w:t> </w:t>
            </w:r>
            <w:r>
              <w:rPr>
                <w:sz w:val="24"/>
              </w:rPr>
              <w:t>в</w:t>
            </w:r>
            <w:r>
              <w:rPr>
                <w:spacing w:val="-3"/>
                <w:sz w:val="24"/>
              </w:rPr>
              <w:t> </w:t>
            </w:r>
            <w:r>
              <w:rPr>
                <w:sz w:val="24"/>
              </w:rPr>
              <w:t>помещении</w:t>
            </w:r>
            <w:r>
              <w:rPr>
                <w:spacing w:val="-4"/>
                <w:sz w:val="24"/>
              </w:rPr>
              <w:t> </w:t>
            </w:r>
            <w:r>
              <w:rPr>
                <w:sz w:val="24"/>
              </w:rPr>
              <w:t>для</w:t>
            </w:r>
            <w:r>
              <w:rPr>
                <w:spacing w:val="-4"/>
                <w:sz w:val="24"/>
              </w:rPr>
              <w:t> </w:t>
            </w:r>
            <w:r>
              <w:rPr>
                <w:sz w:val="24"/>
              </w:rPr>
              <w:t>принятия</w:t>
            </w:r>
            <w:r>
              <w:rPr>
                <w:spacing w:val="-3"/>
                <w:sz w:val="24"/>
              </w:rPr>
              <w:t> </w:t>
            </w:r>
            <w:r>
              <w:rPr>
                <w:spacing w:val="-2"/>
                <w:sz w:val="24"/>
              </w:rPr>
              <w:t>пищи.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Организация</w:t>
            </w:r>
            <w:r>
              <w:rPr>
                <w:spacing w:val="-6"/>
                <w:sz w:val="24"/>
              </w:rPr>
              <w:t> </w:t>
            </w:r>
            <w:r>
              <w:rPr>
                <w:sz w:val="24"/>
              </w:rPr>
              <w:t>диетического</w:t>
            </w:r>
            <w:r>
              <w:rPr>
                <w:spacing w:val="-6"/>
                <w:sz w:val="24"/>
              </w:rPr>
              <w:t> </w:t>
            </w:r>
            <w:r>
              <w:rPr>
                <w:sz w:val="24"/>
              </w:rPr>
              <w:t>питания</w:t>
            </w:r>
            <w:r>
              <w:rPr>
                <w:spacing w:val="-6"/>
                <w:sz w:val="24"/>
              </w:rPr>
              <w:t> </w:t>
            </w:r>
            <w:r>
              <w:rPr>
                <w:sz w:val="24"/>
              </w:rPr>
              <w:t>осуществляется</w:t>
            </w:r>
            <w:r>
              <w:rPr>
                <w:spacing w:val="-6"/>
                <w:sz w:val="24"/>
              </w:rPr>
              <w:t> </w:t>
            </w:r>
            <w:r>
              <w:rPr>
                <w:spacing w:val="-10"/>
                <w:sz w:val="24"/>
              </w:rPr>
              <w:t>в</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соответствии</w:t>
            </w:r>
            <w:r>
              <w:rPr>
                <w:spacing w:val="-5"/>
                <w:sz w:val="24"/>
              </w:rPr>
              <w:t> </w:t>
            </w:r>
            <w:r>
              <w:rPr>
                <w:sz w:val="24"/>
              </w:rPr>
              <w:t>с</w:t>
            </w:r>
            <w:r>
              <w:rPr>
                <w:spacing w:val="-5"/>
                <w:sz w:val="24"/>
              </w:rPr>
              <w:t> </w:t>
            </w:r>
            <w:r>
              <w:rPr>
                <w:sz w:val="24"/>
              </w:rPr>
              <w:t>рекомендациями,</w:t>
            </w:r>
            <w:r>
              <w:rPr>
                <w:spacing w:val="-5"/>
                <w:sz w:val="24"/>
              </w:rPr>
              <w:t> </w:t>
            </w:r>
            <w:r>
              <w:rPr>
                <w:spacing w:val="-2"/>
                <w:sz w:val="24"/>
              </w:rPr>
              <w:t>утвержденными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постановлением</w:t>
            </w:r>
            <w:r>
              <w:rPr>
                <w:spacing w:val="-7"/>
                <w:sz w:val="24"/>
              </w:rPr>
              <w:t> </w:t>
            </w:r>
            <w:r>
              <w:rPr>
                <w:sz w:val="24"/>
              </w:rPr>
              <w:t>Министерства</w:t>
            </w:r>
            <w:r>
              <w:rPr>
                <w:spacing w:val="-5"/>
                <w:sz w:val="24"/>
              </w:rPr>
              <w:t> </w:t>
            </w:r>
            <w:r>
              <w:rPr>
                <w:sz w:val="24"/>
              </w:rPr>
              <w:t>труда</w:t>
            </w:r>
            <w:r>
              <w:rPr>
                <w:spacing w:val="-5"/>
                <w:sz w:val="24"/>
              </w:rPr>
              <w:t> </w:t>
            </w:r>
            <w:r>
              <w:rPr>
                <w:sz w:val="24"/>
              </w:rPr>
              <w:t>и</w:t>
            </w:r>
            <w:r>
              <w:rPr>
                <w:spacing w:val="-5"/>
                <w:sz w:val="24"/>
              </w:rPr>
              <w:t> </w:t>
            </w:r>
            <w:r>
              <w:rPr>
                <w:sz w:val="24"/>
              </w:rPr>
              <w:t>социального</w:t>
            </w:r>
            <w:r>
              <w:rPr>
                <w:spacing w:val="-4"/>
                <w:sz w:val="24"/>
              </w:rPr>
              <w:t> </w:t>
            </w:r>
            <w:r>
              <w:rPr>
                <w:spacing w:val="-2"/>
                <w:sz w:val="24"/>
              </w:rPr>
              <w:t>развития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Российской</w:t>
            </w:r>
            <w:r>
              <w:rPr>
                <w:spacing w:val="-2"/>
                <w:sz w:val="24"/>
              </w:rPr>
              <w:t> </w:t>
            </w:r>
            <w:r>
              <w:rPr>
                <w:sz w:val="24"/>
              </w:rPr>
              <w:t>Федерации</w:t>
            </w:r>
            <w:r>
              <w:rPr>
                <w:spacing w:val="-2"/>
                <w:sz w:val="24"/>
              </w:rPr>
              <w:t> </w:t>
            </w:r>
            <w:r>
              <w:rPr>
                <w:sz w:val="24"/>
              </w:rPr>
              <w:t>от</w:t>
            </w:r>
            <w:r>
              <w:rPr>
                <w:spacing w:val="-2"/>
                <w:sz w:val="24"/>
              </w:rPr>
              <w:t> </w:t>
            </w:r>
            <w:r>
              <w:rPr>
                <w:sz w:val="24"/>
              </w:rPr>
              <w:t>25</w:t>
            </w:r>
            <w:r>
              <w:rPr>
                <w:spacing w:val="-2"/>
                <w:sz w:val="24"/>
              </w:rPr>
              <w:t> </w:t>
            </w:r>
            <w:r>
              <w:rPr>
                <w:sz w:val="24"/>
              </w:rPr>
              <w:t>декабря</w:t>
            </w:r>
            <w:r>
              <w:rPr>
                <w:spacing w:val="-1"/>
                <w:sz w:val="24"/>
              </w:rPr>
              <w:t> </w:t>
            </w:r>
            <w:r>
              <w:rPr>
                <w:sz w:val="24"/>
              </w:rPr>
              <w:t>2003</w:t>
            </w:r>
            <w:r>
              <w:rPr>
                <w:spacing w:val="-2"/>
                <w:sz w:val="24"/>
              </w:rPr>
              <w:t> </w:t>
            </w:r>
            <w:r>
              <w:rPr>
                <w:sz w:val="24"/>
              </w:rPr>
              <w:t>года</w:t>
            </w:r>
            <w:r>
              <w:rPr>
                <w:spacing w:val="-2"/>
                <w:sz w:val="24"/>
              </w:rPr>
              <w:t> </w:t>
            </w:r>
            <w:r>
              <w:rPr>
                <w:sz w:val="24"/>
              </w:rPr>
              <w:t>N</w:t>
            </w:r>
            <w:r>
              <w:rPr>
                <w:spacing w:val="-2"/>
                <w:sz w:val="24"/>
              </w:rPr>
              <w:t> </w:t>
            </w:r>
            <w:r>
              <w:rPr>
                <w:sz w:val="24"/>
              </w:rPr>
              <w:t>90</w:t>
            </w:r>
            <w:r>
              <w:rPr>
                <w:spacing w:val="-1"/>
                <w:sz w:val="24"/>
              </w:rPr>
              <w:t> </w:t>
            </w:r>
            <w:r>
              <w:rPr>
                <w:spacing w:val="-5"/>
                <w:sz w:val="24"/>
              </w:rPr>
              <w:t>"Об</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утверждении</w:t>
            </w:r>
            <w:r>
              <w:rPr>
                <w:spacing w:val="-7"/>
                <w:sz w:val="24"/>
              </w:rPr>
              <w:t> </w:t>
            </w:r>
            <w:r>
              <w:rPr>
                <w:sz w:val="24"/>
              </w:rPr>
              <w:t>Методических</w:t>
            </w:r>
            <w:r>
              <w:rPr>
                <w:spacing w:val="-5"/>
                <w:sz w:val="24"/>
              </w:rPr>
              <w:t> </w:t>
            </w:r>
            <w:r>
              <w:rPr>
                <w:sz w:val="24"/>
              </w:rPr>
              <w:t>рекомендаций</w:t>
            </w:r>
            <w:r>
              <w:rPr>
                <w:spacing w:val="-5"/>
                <w:sz w:val="24"/>
              </w:rPr>
              <w:t> </w:t>
            </w:r>
            <w:r>
              <w:rPr>
                <w:sz w:val="24"/>
              </w:rPr>
              <w:t>по</w:t>
            </w:r>
            <w:r>
              <w:rPr>
                <w:spacing w:val="-4"/>
                <w:sz w:val="24"/>
              </w:rPr>
              <w:t> </w:t>
            </w:r>
            <w:r>
              <w:rPr>
                <w:spacing w:val="-2"/>
                <w:sz w:val="24"/>
              </w:rPr>
              <w:t>организации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диетического</w:t>
            </w:r>
            <w:r>
              <w:rPr>
                <w:spacing w:val="-3"/>
                <w:sz w:val="24"/>
              </w:rPr>
              <w:t> </w:t>
            </w:r>
            <w:r>
              <w:rPr>
                <w:sz w:val="24"/>
              </w:rPr>
              <w:t>(лечебного)</w:t>
            </w:r>
            <w:r>
              <w:rPr>
                <w:spacing w:val="-3"/>
                <w:sz w:val="24"/>
              </w:rPr>
              <w:t> </w:t>
            </w:r>
            <w:r>
              <w:rPr>
                <w:sz w:val="24"/>
              </w:rPr>
              <w:t>питания</w:t>
            </w:r>
            <w:r>
              <w:rPr>
                <w:spacing w:val="-3"/>
                <w:sz w:val="24"/>
              </w:rPr>
              <w:t> </w:t>
            </w:r>
            <w:r>
              <w:rPr>
                <w:sz w:val="24"/>
              </w:rPr>
              <w:t>в</w:t>
            </w:r>
            <w:r>
              <w:rPr>
                <w:spacing w:val="-2"/>
                <w:sz w:val="24"/>
              </w:rPr>
              <w:t> государственных</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(муниципальных)</w:t>
            </w:r>
            <w:r>
              <w:rPr>
                <w:spacing w:val="-9"/>
                <w:sz w:val="24"/>
              </w:rPr>
              <w:t> </w:t>
            </w:r>
            <w:r>
              <w:rPr>
                <w:sz w:val="24"/>
              </w:rPr>
              <w:t>учреждениях</w:t>
            </w:r>
            <w:r>
              <w:rPr>
                <w:spacing w:val="-6"/>
                <w:sz w:val="24"/>
              </w:rPr>
              <w:t> </w:t>
            </w:r>
            <w:r>
              <w:rPr>
                <w:sz w:val="24"/>
              </w:rPr>
              <w:t>социального</w:t>
            </w:r>
            <w:r>
              <w:rPr>
                <w:spacing w:val="-6"/>
                <w:sz w:val="24"/>
              </w:rPr>
              <w:t> </w:t>
            </w:r>
            <w:r>
              <w:rPr>
                <w:spacing w:val="-2"/>
                <w:sz w:val="24"/>
              </w:rPr>
              <w:t>обслуживания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граждан</w:t>
            </w:r>
            <w:r>
              <w:rPr>
                <w:spacing w:val="-5"/>
                <w:sz w:val="24"/>
              </w:rPr>
              <w:t> </w:t>
            </w:r>
            <w:r>
              <w:rPr>
                <w:sz w:val="24"/>
              </w:rPr>
              <w:t>пожилого</w:t>
            </w:r>
            <w:r>
              <w:rPr>
                <w:spacing w:val="-2"/>
                <w:sz w:val="24"/>
              </w:rPr>
              <w:t> </w:t>
            </w:r>
            <w:r>
              <w:rPr>
                <w:sz w:val="24"/>
              </w:rPr>
              <w:t>возраста</w:t>
            </w:r>
            <w:r>
              <w:rPr>
                <w:spacing w:val="-3"/>
                <w:sz w:val="24"/>
              </w:rPr>
              <w:t> </w:t>
            </w:r>
            <w:r>
              <w:rPr>
                <w:sz w:val="24"/>
              </w:rPr>
              <w:t>и</w:t>
            </w:r>
            <w:r>
              <w:rPr>
                <w:spacing w:val="-2"/>
                <w:sz w:val="24"/>
              </w:rPr>
              <w:t> инвалидов".</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Организация</w:t>
            </w:r>
            <w:r>
              <w:rPr>
                <w:spacing w:val="-7"/>
                <w:sz w:val="24"/>
              </w:rPr>
              <w:t> </w:t>
            </w:r>
            <w:r>
              <w:rPr>
                <w:sz w:val="24"/>
              </w:rPr>
              <w:t>зондового</w:t>
            </w:r>
            <w:r>
              <w:rPr>
                <w:spacing w:val="-4"/>
                <w:sz w:val="24"/>
              </w:rPr>
              <w:t> </w:t>
            </w:r>
            <w:r>
              <w:rPr>
                <w:sz w:val="24"/>
              </w:rPr>
              <w:t>питания</w:t>
            </w:r>
            <w:r>
              <w:rPr>
                <w:spacing w:val="-5"/>
                <w:sz w:val="24"/>
              </w:rPr>
              <w:t> </w:t>
            </w:r>
            <w:r>
              <w:rPr>
                <w:sz w:val="24"/>
              </w:rPr>
              <w:t>осуществляется</w:t>
            </w:r>
            <w:r>
              <w:rPr>
                <w:spacing w:val="-4"/>
                <w:sz w:val="24"/>
              </w:rPr>
              <w:t> </w:t>
            </w:r>
            <w:r>
              <w:rPr>
                <w:sz w:val="24"/>
              </w:rPr>
              <w:t>для</w:t>
            </w:r>
            <w:r>
              <w:rPr>
                <w:spacing w:val="-4"/>
                <w:sz w:val="24"/>
              </w:rPr>
              <w:t> </w:t>
            </w:r>
            <w:r>
              <w:rPr>
                <w:spacing w:val="-2"/>
                <w:sz w:val="24"/>
              </w:rPr>
              <w:t>граждан,</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утративших</w:t>
            </w:r>
            <w:r>
              <w:rPr>
                <w:spacing w:val="-6"/>
                <w:sz w:val="24"/>
              </w:rPr>
              <w:t> </w:t>
            </w:r>
            <w:r>
              <w:rPr>
                <w:sz w:val="24"/>
              </w:rPr>
              <w:t>способность</w:t>
            </w:r>
            <w:r>
              <w:rPr>
                <w:spacing w:val="-5"/>
                <w:sz w:val="24"/>
              </w:rPr>
              <w:t> </w:t>
            </w:r>
            <w:r>
              <w:rPr>
                <w:sz w:val="24"/>
              </w:rPr>
              <w:t>самостоятельно</w:t>
            </w:r>
            <w:r>
              <w:rPr>
                <w:spacing w:val="-6"/>
                <w:sz w:val="24"/>
              </w:rPr>
              <w:t> </w:t>
            </w:r>
            <w:r>
              <w:rPr>
                <w:sz w:val="24"/>
              </w:rPr>
              <w:t>принимать</w:t>
            </w:r>
            <w:r>
              <w:rPr>
                <w:spacing w:val="-5"/>
                <w:sz w:val="24"/>
              </w:rPr>
              <w:t> </w:t>
            </w:r>
            <w:r>
              <w:rPr>
                <w:spacing w:val="-10"/>
                <w:sz w:val="24"/>
              </w:rPr>
              <w:t>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усваивать</w:t>
            </w:r>
            <w:r>
              <w:rPr>
                <w:spacing w:val="-3"/>
                <w:sz w:val="24"/>
              </w:rPr>
              <w:t> </w:t>
            </w:r>
            <w:r>
              <w:rPr>
                <w:sz w:val="24"/>
              </w:rPr>
              <w:t>пищу</w:t>
            </w:r>
            <w:r>
              <w:rPr>
                <w:spacing w:val="-2"/>
                <w:sz w:val="24"/>
              </w:rPr>
              <w:t> </w:t>
            </w:r>
            <w:r>
              <w:rPr>
                <w:sz w:val="24"/>
              </w:rPr>
              <w:t>(жевать</w:t>
            </w:r>
            <w:r>
              <w:rPr>
                <w:spacing w:val="-3"/>
                <w:sz w:val="24"/>
              </w:rPr>
              <w:t> </w:t>
            </w:r>
            <w:r>
              <w:rPr>
                <w:sz w:val="24"/>
              </w:rPr>
              <w:t>и</w:t>
            </w:r>
            <w:r>
              <w:rPr>
                <w:spacing w:val="-2"/>
                <w:sz w:val="24"/>
              </w:rPr>
              <w:t> </w:t>
            </w:r>
            <w:r>
              <w:rPr>
                <w:sz w:val="24"/>
              </w:rPr>
              <w:t>глотать),</w:t>
            </w:r>
            <w:r>
              <w:rPr>
                <w:spacing w:val="-3"/>
                <w:sz w:val="24"/>
              </w:rPr>
              <w:t> </w:t>
            </w:r>
            <w:r>
              <w:rPr>
                <w:sz w:val="24"/>
              </w:rPr>
              <w:t>в</w:t>
            </w:r>
            <w:r>
              <w:rPr>
                <w:spacing w:val="-2"/>
                <w:sz w:val="24"/>
              </w:rPr>
              <w:t> </w:t>
            </w:r>
            <w:r>
              <w:rPr>
                <w:sz w:val="24"/>
              </w:rPr>
              <w:t>соответствии</w:t>
            </w:r>
            <w:r>
              <w:rPr>
                <w:spacing w:val="-3"/>
                <w:sz w:val="24"/>
              </w:rPr>
              <w:t> </w:t>
            </w:r>
            <w:r>
              <w:rPr>
                <w:sz w:val="24"/>
              </w:rPr>
              <w:t>с</w:t>
            </w:r>
            <w:r>
              <w:rPr>
                <w:spacing w:val="-2"/>
                <w:sz w:val="24"/>
              </w:rPr>
              <w:t> нормами,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установленными</w:t>
            </w:r>
            <w:r>
              <w:rPr>
                <w:spacing w:val="-11"/>
                <w:sz w:val="24"/>
              </w:rPr>
              <w:t> </w:t>
            </w:r>
            <w:r>
              <w:rPr>
                <w:sz w:val="24"/>
              </w:rPr>
              <w:t>Министерством</w:t>
            </w:r>
            <w:r>
              <w:rPr>
                <w:spacing w:val="-9"/>
                <w:sz w:val="24"/>
              </w:rPr>
              <w:t> </w:t>
            </w:r>
            <w:r>
              <w:rPr>
                <w:spacing w:val="-2"/>
                <w:sz w:val="24"/>
              </w:rPr>
              <w:t>здравоохранения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Российской</w:t>
            </w:r>
            <w:r>
              <w:rPr>
                <w:spacing w:val="-4"/>
                <w:sz w:val="24"/>
              </w:rPr>
              <w:t> </w:t>
            </w:r>
            <w:r>
              <w:rPr>
                <w:sz w:val="24"/>
              </w:rPr>
              <w:t>Федерации</w:t>
            </w:r>
            <w:r>
              <w:rPr>
                <w:spacing w:val="-4"/>
                <w:sz w:val="24"/>
              </w:rPr>
              <w:t> </w:t>
            </w:r>
            <w:r>
              <w:rPr>
                <w:sz w:val="24"/>
              </w:rPr>
              <w:t>(</w:t>
            </w:r>
            <w:hyperlink r:id="rId325">
              <w:r>
                <w:rPr>
                  <w:color w:val="0000FF"/>
                  <w:sz w:val="24"/>
                </w:rPr>
                <w:t>Инструкция</w:t>
              </w:r>
            </w:hyperlink>
            <w:r>
              <w:rPr>
                <w:color w:val="0000FF"/>
                <w:spacing w:val="-4"/>
                <w:sz w:val="24"/>
              </w:rPr>
              <w:t> </w:t>
            </w:r>
            <w:r>
              <w:rPr>
                <w:sz w:val="24"/>
              </w:rPr>
              <w:t>по</w:t>
            </w:r>
            <w:r>
              <w:rPr>
                <w:spacing w:val="-3"/>
                <w:sz w:val="24"/>
              </w:rPr>
              <w:t> </w:t>
            </w:r>
            <w:r>
              <w:rPr>
                <w:spacing w:val="-2"/>
                <w:sz w:val="24"/>
              </w:rPr>
              <w:t>организации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энтерального</w:t>
            </w:r>
            <w:r>
              <w:rPr>
                <w:spacing w:val="-5"/>
                <w:sz w:val="24"/>
              </w:rPr>
              <w:t> </w:t>
            </w:r>
            <w:r>
              <w:rPr>
                <w:sz w:val="24"/>
              </w:rPr>
              <w:t>питания</w:t>
            </w:r>
            <w:r>
              <w:rPr>
                <w:spacing w:val="-5"/>
                <w:sz w:val="24"/>
              </w:rPr>
              <w:t> </w:t>
            </w:r>
            <w:r>
              <w:rPr>
                <w:sz w:val="24"/>
              </w:rPr>
              <w:t>в</w:t>
            </w:r>
            <w:r>
              <w:rPr>
                <w:spacing w:val="-4"/>
                <w:sz w:val="24"/>
              </w:rPr>
              <w:t> </w:t>
            </w:r>
            <w:r>
              <w:rPr>
                <w:sz w:val="24"/>
              </w:rPr>
              <w:t>лечебно-</w:t>
            </w:r>
            <w:r>
              <w:rPr>
                <w:spacing w:val="-2"/>
                <w:sz w:val="24"/>
              </w:rPr>
              <w:t>профилактических</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учреждениях,</w:t>
            </w:r>
            <w:r>
              <w:rPr>
                <w:spacing w:val="-4"/>
                <w:sz w:val="24"/>
              </w:rPr>
              <w:t> </w:t>
            </w:r>
            <w:r>
              <w:rPr>
                <w:sz w:val="24"/>
              </w:rPr>
              <w:t>утвержденная</w:t>
            </w:r>
            <w:r>
              <w:rPr>
                <w:spacing w:val="-4"/>
                <w:sz w:val="24"/>
              </w:rPr>
              <w:t> </w:t>
            </w:r>
            <w:r>
              <w:rPr>
                <w:sz w:val="24"/>
              </w:rPr>
              <w:t>приложением</w:t>
            </w:r>
            <w:r>
              <w:rPr>
                <w:spacing w:val="-4"/>
                <w:sz w:val="24"/>
              </w:rPr>
              <w:t> </w:t>
            </w:r>
            <w:r>
              <w:rPr>
                <w:sz w:val="24"/>
              </w:rPr>
              <w:t>5</w:t>
            </w:r>
            <w:r>
              <w:rPr>
                <w:spacing w:val="-4"/>
                <w:sz w:val="24"/>
              </w:rPr>
              <w:t> </w:t>
            </w:r>
            <w:r>
              <w:rPr>
                <w:sz w:val="24"/>
              </w:rPr>
              <w:t>к</w:t>
            </w:r>
            <w:r>
              <w:rPr>
                <w:spacing w:val="-3"/>
                <w:sz w:val="24"/>
              </w:rPr>
              <w:t> </w:t>
            </w:r>
            <w:r>
              <w:rPr>
                <w:spacing w:val="-2"/>
                <w:sz w:val="24"/>
              </w:rPr>
              <w:t>приказу</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Министерства</w:t>
            </w:r>
            <w:r>
              <w:rPr>
                <w:spacing w:val="-6"/>
                <w:sz w:val="24"/>
              </w:rPr>
              <w:t> </w:t>
            </w:r>
            <w:r>
              <w:rPr>
                <w:sz w:val="24"/>
              </w:rPr>
              <w:t>здравоохранения</w:t>
            </w:r>
            <w:r>
              <w:rPr>
                <w:spacing w:val="-6"/>
                <w:sz w:val="24"/>
              </w:rPr>
              <w:t> </w:t>
            </w:r>
            <w:r>
              <w:rPr>
                <w:sz w:val="24"/>
              </w:rPr>
              <w:t>Российской</w:t>
            </w:r>
            <w:r>
              <w:rPr>
                <w:spacing w:val="-6"/>
                <w:sz w:val="24"/>
              </w:rPr>
              <w:t> </w:t>
            </w:r>
            <w:r>
              <w:rPr>
                <w:sz w:val="24"/>
              </w:rPr>
              <w:t>Федерации</w:t>
            </w:r>
            <w:r>
              <w:rPr>
                <w:spacing w:val="-6"/>
                <w:sz w:val="24"/>
              </w:rPr>
              <w:t> </w:t>
            </w:r>
            <w:r>
              <w:rPr>
                <w:sz w:val="24"/>
              </w:rPr>
              <w:t>от</w:t>
            </w:r>
            <w:r>
              <w:rPr>
                <w:spacing w:val="-5"/>
                <w:sz w:val="24"/>
              </w:rPr>
              <w:t> </w:t>
            </w:r>
            <w:r>
              <w:rPr>
                <w:spacing w:val="-10"/>
                <w:sz w:val="24"/>
              </w:rPr>
              <w:t>5</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августа</w:t>
            </w:r>
            <w:r>
              <w:rPr>
                <w:spacing w:val="-2"/>
                <w:sz w:val="24"/>
              </w:rPr>
              <w:t> </w:t>
            </w:r>
            <w:r>
              <w:rPr>
                <w:sz w:val="24"/>
              </w:rPr>
              <w:t>2003</w:t>
            </w:r>
            <w:r>
              <w:rPr>
                <w:spacing w:val="-2"/>
                <w:sz w:val="24"/>
              </w:rPr>
              <w:t> </w:t>
            </w:r>
            <w:r>
              <w:rPr>
                <w:sz w:val="24"/>
              </w:rPr>
              <w:t>года</w:t>
            </w:r>
            <w:r>
              <w:rPr>
                <w:spacing w:val="-2"/>
                <w:sz w:val="24"/>
              </w:rPr>
              <w:t> </w:t>
            </w:r>
            <w:r>
              <w:rPr>
                <w:sz w:val="24"/>
              </w:rPr>
              <w:t>N</w:t>
            </w:r>
            <w:r>
              <w:rPr>
                <w:spacing w:val="-2"/>
                <w:sz w:val="24"/>
              </w:rPr>
              <w:t> </w:t>
            </w:r>
            <w:r>
              <w:rPr>
                <w:sz w:val="24"/>
              </w:rPr>
              <w:t>330,</w:t>
            </w:r>
            <w:r>
              <w:rPr>
                <w:spacing w:val="-2"/>
                <w:sz w:val="24"/>
              </w:rPr>
              <w:t> </w:t>
            </w:r>
            <w:r>
              <w:rPr>
                <w:sz w:val="24"/>
              </w:rPr>
              <w:t>клинические </w:t>
            </w:r>
            <w:hyperlink r:id="rId326">
              <w:r>
                <w:rPr>
                  <w:color w:val="0000FF"/>
                  <w:spacing w:val="-2"/>
                  <w:sz w:val="24"/>
                </w:rPr>
                <w:t>рекомендации</w:t>
              </w:r>
            </w:hyperlink>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"Недостаточность</w:t>
            </w:r>
            <w:r>
              <w:rPr>
                <w:spacing w:val="-7"/>
                <w:sz w:val="24"/>
              </w:rPr>
              <w:t> </w:t>
            </w:r>
            <w:r>
              <w:rPr>
                <w:sz w:val="24"/>
              </w:rPr>
              <w:t>питания</w:t>
            </w:r>
            <w:r>
              <w:rPr>
                <w:spacing w:val="-6"/>
                <w:sz w:val="24"/>
              </w:rPr>
              <w:t> </w:t>
            </w:r>
            <w:r>
              <w:rPr>
                <w:sz w:val="24"/>
              </w:rPr>
              <w:t>(мальнутриция)</w:t>
            </w:r>
            <w:r>
              <w:rPr>
                <w:spacing w:val="-7"/>
                <w:sz w:val="24"/>
              </w:rPr>
              <w:t> </w:t>
            </w:r>
            <w:r>
              <w:rPr>
                <w:sz w:val="24"/>
              </w:rPr>
              <w:t>у</w:t>
            </w:r>
            <w:r>
              <w:rPr>
                <w:spacing w:val="-6"/>
                <w:sz w:val="24"/>
              </w:rPr>
              <w:t> </w:t>
            </w:r>
            <w:r>
              <w:rPr>
                <w:spacing w:val="-2"/>
                <w:sz w:val="24"/>
              </w:rPr>
              <w:t>пациентов</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пожилого</w:t>
            </w:r>
            <w:r>
              <w:rPr>
                <w:spacing w:val="-4"/>
                <w:sz w:val="24"/>
              </w:rPr>
              <w:t> </w:t>
            </w:r>
            <w:r>
              <w:rPr>
                <w:sz w:val="24"/>
              </w:rPr>
              <w:t>и</w:t>
            </w:r>
            <w:r>
              <w:rPr>
                <w:spacing w:val="-3"/>
                <w:sz w:val="24"/>
              </w:rPr>
              <w:t> </w:t>
            </w:r>
            <w:r>
              <w:rPr>
                <w:sz w:val="24"/>
              </w:rPr>
              <w:t>старческого</w:t>
            </w:r>
            <w:r>
              <w:rPr>
                <w:spacing w:val="-3"/>
                <w:sz w:val="24"/>
              </w:rPr>
              <w:t> </w:t>
            </w:r>
            <w:r>
              <w:rPr>
                <w:sz w:val="24"/>
              </w:rPr>
              <w:t>возраста",</w:t>
            </w:r>
            <w:r>
              <w:rPr>
                <w:spacing w:val="-3"/>
                <w:sz w:val="24"/>
              </w:rPr>
              <w:t> </w:t>
            </w:r>
            <w:r>
              <w:rPr>
                <w:sz w:val="24"/>
              </w:rPr>
              <w:t>одобренные</w:t>
            </w:r>
            <w:r>
              <w:rPr>
                <w:spacing w:val="-3"/>
                <w:sz w:val="24"/>
              </w:rPr>
              <w:t> </w:t>
            </w:r>
            <w:r>
              <w:rPr>
                <w:spacing w:val="-2"/>
                <w:sz w:val="24"/>
              </w:rPr>
              <w:t>Научно-</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практическим</w:t>
            </w:r>
            <w:r>
              <w:rPr>
                <w:spacing w:val="-6"/>
                <w:sz w:val="24"/>
              </w:rPr>
              <w:t> </w:t>
            </w:r>
            <w:r>
              <w:rPr>
                <w:sz w:val="24"/>
              </w:rPr>
              <w:t>советом</w:t>
            </w:r>
            <w:r>
              <w:rPr>
                <w:spacing w:val="-6"/>
                <w:sz w:val="24"/>
              </w:rPr>
              <w:t> </w:t>
            </w:r>
            <w:r>
              <w:rPr>
                <w:sz w:val="24"/>
              </w:rPr>
              <w:t>Министерства</w:t>
            </w:r>
            <w:r>
              <w:rPr>
                <w:spacing w:val="-5"/>
                <w:sz w:val="24"/>
              </w:rPr>
              <w:t> </w:t>
            </w:r>
            <w:r>
              <w:rPr>
                <w:spacing w:val="-2"/>
                <w:sz w:val="24"/>
              </w:rPr>
              <w:t>здравоохранения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Российской</w:t>
            </w:r>
            <w:r>
              <w:rPr>
                <w:spacing w:val="-5"/>
                <w:sz w:val="24"/>
              </w:rPr>
              <w:t> </w:t>
            </w:r>
            <w:r>
              <w:rPr>
                <w:sz w:val="24"/>
              </w:rPr>
              <w:t>Федерации</w:t>
            </w:r>
            <w:r>
              <w:rPr>
                <w:spacing w:val="-2"/>
                <w:sz w:val="24"/>
              </w:rPr>
              <w:t> </w:t>
            </w:r>
            <w:r>
              <w:rPr>
                <w:sz w:val="24"/>
              </w:rPr>
              <w:t>в</w:t>
            </w:r>
            <w:r>
              <w:rPr>
                <w:spacing w:val="-2"/>
                <w:sz w:val="24"/>
              </w:rPr>
              <w:t> </w:t>
            </w:r>
            <w:r>
              <w:rPr>
                <w:sz w:val="24"/>
              </w:rPr>
              <w:t>2020</w:t>
            </w:r>
            <w:r>
              <w:rPr>
                <w:spacing w:val="-2"/>
                <w:sz w:val="24"/>
              </w:rPr>
              <w:t> </w:t>
            </w:r>
            <w:r>
              <w:rPr>
                <w:sz w:val="24"/>
              </w:rPr>
              <w:t>году),</w:t>
            </w:r>
            <w:r>
              <w:rPr>
                <w:spacing w:val="-2"/>
                <w:sz w:val="24"/>
              </w:rPr>
              <w:t> </w:t>
            </w:r>
            <w:r>
              <w:rPr>
                <w:sz w:val="24"/>
              </w:rPr>
              <w:t>по</w:t>
            </w:r>
            <w:r>
              <w:rPr>
                <w:spacing w:val="-2"/>
                <w:sz w:val="24"/>
              </w:rPr>
              <w:t> </w:t>
            </w:r>
            <w:r>
              <w:rPr>
                <w:sz w:val="24"/>
              </w:rPr>
              <w:t>назначению</w:t>
            </w:r>
            <w:r>
              <w:rPr>
                <w:spacing w:val="-2"/>
                <w:sz w:val="24"/>
              </w:rPr>
              <w:t> лечащего</w:t>
            </w:r>
          </w:p>
        </w:tc>
      </w:tr>
      <w:tr>
        <w:trPr>
          <w:trHeight w:val="372" w:hRule="atLeast"/>
        </w:trPr>
        <w:tc>
          <w:tcPr>
            <w:tcW w:w="2556" w:type="dxa"/>
            <w:tcBorders>
              <w:top w:val="nil"/>
              <w:bottom w:val="nil"/>
            </w:tcBorders>
          </w:tcPr>
          <w:p>
            <w:pPr>
              <w:pStyle w:val="TableParagraph"/>
              <w:spacing w:before="0"/>
              <w:ind w:left="0"/>
              <w:rPr>
                <w:sz w:val="24"/>
              </w:rPr>
            </w:pPr>
          </w:p>
        </w:tc>
        <w:tc>
          <w:tcPr>
            <w:tcW w:w="6576" w:type="dxa"/>
            <w:tcBorders>
              <w:top w:val="nil"/>
              <w:bottom w:val="nil"/>
            </w:tcBorders>
          </w:tcPr>
          <w:p>
            <w:pPr>
              <w:pStyle w:val="TableParagraph"/>
              <w:spacing w:line="271" w:lineRule="exact" w:before="0"/>
              <w:rPr>
                <w:sz w:val="24"/>
              </w:rPr>
            </w:pPr>
            <w:r>
              <w:rPr>
                <w:sz w:val="24"/>
              </w:rPr>
              <w:t>врача</w:t>
            </w:r>
            <w:r>
              <w:rPr>
                <w:spacing w:val="-5"/>
                <w:sz w:val="24"/>
              </w:rPr>
              <w:t> </w:t>
            </w:r>
            <w:r>
              <w:rPr>
                <w:sz w:val="24"/>
              </w:rPr>
              <w:t>медицинской</w:t>
            </w:r>
            <w:r>
              <w:rPr>
                <w:spacing w:val="-4"/>
                <w:sz w:val="24"/>
              </w:rPr>
              <w:t> </w:t>
            </w:r>
            <w:r>
              <w:rPr>
                <w:spacing w:val="-2"/>
                <w:sz w:val="24"/>
              </w:rPr>
              <w:t>организации</w:t>
            </w:r>
          </w:p>
        </w:tc>
      </w:tr>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327">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25.11.2024</w:t>
            </w:r>
            <w:r>
              <w:rPr>
                <w:spacing w:val="-3"/>
                <w:sz w:val="24"/>
              </w:rPr>
              <w:t> </w:t>
            </w:r>
            <w:r>
              <w:rPr>
                <w:sz w:val="24"/>
              </w:rPr>
              <w:t>N</w:t>
            </w:r>
            <w:r>
              <w:rPr>
                <w:spacing w:val="-2"/>
                <w:sz w:val="24"/>
              </w:rPr>
              <w:t> </w:t>
            </w:r>
            <w:r>
              <w:rPr>
                <w:sz w:val="24"/>
              </w:rPr>
              <w:t>438-</w:t>
            </w:r>
            <w:r>
              <w:rPr>
                <w:spacing w:val="-5"/>
                <w:sz w:val="24"/>
              </w:rPr>
              <w:t>п)</w:t>
            </w:r>
          </w:p>
        </w:tc>
      </w:tr>
    </w:tbl>
    <w:p>
      <w:pPr>
        <w:pStyle w:val="TableParagraph"/>
        <w:spacing w:after="0"/>
        <w:rPr>
          <w:sz w:val="24"/>
        </w:rPr>
        <w:sectPr>
          <w:pgSz w:w="11910" w:h="16840"/>
          <w:pgMar w:header="600" w:footer="0" w:top="1340" w:bottom="280" w:left="992" w:right="425"/>
        </w:sectPr>
      </w:pPr>
    </w:p>
    <w:p>
      <w:pPr>
        <w:pStyle w:val="ListParagraph"/>
        <w:numPr>
          <w:ilvl w:val="6"/>
          <w:numId w:val="3"/>
        </w:numPr>
        <w:tabs>
          <w:tab w:pos="1177" w:val="left" w:leader="none"/>
        </w:tabs>
        <w:spacing w:line="240" w:lineRule="auto" w:before="82" w:after="0"/>
        <w:ind w:left="140" w:right="146" w:firstLine="540"/>
        <w:jc w:val="both"/>
        <w:rPr>
          <w:rFonts w:ascii="Arial" w:hAnsi="Arial"/>
          <w:b/>
          <w:sz w:val="24"/>
        </w:rPr>
      </w:pPr>
      <w:r>
        <w:rPr>
          <w:rFonts w:ascii="Arial" w:hAnsi="Arial"/>
          <w:b/>
          <w:sz w:val="24"/>
        </w:rPr>
        <w:t>Обеспечение мягким инвентарем (одеждой, обувью, нательным бельем и постельными принадлежностями) согласно нормативам, утвержденным Правительством Ханты-Мансийского автономного округа - Югры</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3515" w:hRule="atLeast"/>
        </w:trPr>
        <w:tc>
          <w:tcPr>
            <w:tcW w:w="2556" w:type="dxa"/>
            <w:vMerge w:val="restart"/>
            <w:tcBorders>
              <w:bottom w:val="nil"/>
            </w:tcBorders>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103"/>
              <w:rPr>
                <w:sz w:val="24"/>
              </w:rPr>
            </w:pPr>
            <w:r>
              <w:rPr>
                <w:sz w:val="24"/>
              </w:rPr>
              <w:t>предусматривает обеспечение потребности получателя социальных услуг в одежде, обуви, нательном белье и постельных</w:t>
            </w:r>
            <w:r>
              <w:rPr>
                <w:spacing w:val="-9"/>
                <w:sz w:val="24"/>
              </w:rPr>
              <w:t> </w:t>
            </w:r>
            <w:r>
              <w:rPr>
                <w:sz w:val="24"/>
              </w:rPr>
              <w:t>принадлежностей</w:t>
            </w:r>
            <w:r>
              <w:rPr>
                <w:spacing w:val="-9"/>
                <w:sz w:val="24"/>
              </w:rPr>
              <w:t> </w:t>
            </w:r>
            <w:r>
              <w:rPr>
                <w:sz w:val="24"/>
              </w:rPr>
              <w:t>в</w:t>
            </w:r>
            <w:r>
              <w:rPr>
                <w:spacing w:val="-9"/>
                <w:sz w:val="24"/>
              </w:rPr>
              <w:t> </w:t>
            </w:r>
            <w:r>
              <w:rPr>
                <w:sz w:val="24"/>
              </w:rPr>
              <w:t>соответствии</w:t>
            </w:r>
            <w:r>
              <w:rPr>
                <w:spacing w:val="-9"/>
                <w:sz w:val="24"/>
              </w:rPr>
              <w:t> </w:t>
            </w:r>
            <w:r>
              <w:rPr>
                <w:sz w:val="24"/>
              </w:rPr>
              <w:t>с</w:t>
            </w:r>
            <w:r>
              <w:rPr>
                <w:spacing w:val="-9"/>
                <w:sz w:val="24"/>
              </w:rPr>
              <w:t> </w:t>
            </w:r>
            <w:r>
              <w:rPr>
                <w:sz w:val="24"/>
              </w:rPr>
              <w:t>требованиями, установленными </w:t>
            </w:r>
            <w:hyperlink r:id="rId281">
              <w:r>
                <w:rPr>
                  <w:color w:val="0000FF"/>
                  <w:sz w:val="24"/>
                </w:rPr>
                <w:t>постановлением</w:t>
              </w:r>
            </w:hyperlink>
            <w:r>
              <w:rPr>
                <w:color w:val="0000FF"/>
                <w:sz w:val="24"/>
              </w:rPr>
              <w:t> </w:t>
            </w:r>
            <w:r>
              <w:rPr>
                <w:sz w:val="24"/>
              </w:rPr>
              <w:t>Правительства Ханты- Мансийского автономного округа - Югры от 29 августа 2014 года N 314-п "О нормативах обеспечения мягким инвентарем получателей социальных услуг при предоставлении социальных услуг организациями социального обслуживания Ханты-Мансийского автономного округа - Югры при предоставлении социальных услуг в стационарной и полустационарной формах", и их смене, включая стирку и </w:t>
            </w:r>
            <w:r>
              <w:rPr>
                <w:spacing w:val="-2"/>
                <w:sz w:val="24"/>
              </w:rPr>
              <w:t>глаженье</w:t>
            </w:r>
          </w:p>
        </w:tc>
      </w:tr>
      <w:tr>
        <w:trPr>
          <w:trHeight w:val="2687" w:hRule="atLeast"/>
        </w:trPr>
        <w:tc>
          <w:tcPr>
            <w:tcW w:w="2556" w:type="dxa"/>
            <w:vMerge/>
            <w:tcBorders>
              <w:top w:val="nil"/>
              <w:bottom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right="66"/>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4"/>
                <w:sz w:val="24"/>
              </w:rPr>
              <w:t>более</w:t>
            </w:r>
          </w:p>
        </w:tc>
        <w:tc>
          <w:tcPr>
            <w:tcW w:w="1757" w:type="dxa"/>
          </w:tcPr>
          <w:p>
            <w:pPr>
              <w:pStyle w:val="TableParagraph"/>
              <w:ind w:right="129"/>
              <w:rPr>
                <w:sz w:val="24"/>
              </w:rPr>
            </w:pPr>
            <w:r>
              <w:rPr>
                <w:spacing w:val="-2"/>
                <w:sz w:val="24"/>
              </w:rPr>
              <w:t>периодичность оказания услуги</w:t>
            </w:r>
          </w:p>
        </w:tc>
      </w:tr>
      <w:tr>
        <w:trPr>
          <w:trHeight w:val="2135" w:hRule="atLeast"/>
        </w:trPr>
        <w:tc>
          <w:tcPr>
            <w:tcW w:w="2556" w:type="dxa"/>
            <w:vMerge/>
            <w:tcBorders>
              <w:top w:val="nil"/>
              <w:bottom w:val="nil"/>
            </w:tcBorders>
          </w:tcPr>
          <w:p>
            <w:pPr>
              <w:rPr>
                <w:sz w:val="2"/>
                <w:szCs w:val="2"/>
              </w:rPr>
            </w:pPr>
          </w:p>
        </w:tc>
        <w:tc>
          <w:tcPr>
            <w:tcW w:w="3005" w:type="dxa"/>
          </w:tcPr>
          <w:p>
            <w:pPr>
              <w:pStyle w:val="TableParagraph"/>
              <w:ind w:right="183"/>
              <w:rPr>
                <w:sz w:val="24"/>
              </w:rPr>
            </w:pPr>
            <w:r>
              <w:rPr>
                <w:sz w:val="24"/>
              </w:rPr>
              <w:t>обеспечение мягким инвентарем согласно </w:t>
            </w:r>
            <w:r>
              <w:rPr>
                <w:spacing w:val="-2"/>
                <w:sz w:val="24"/>
              </w:rPr>
              <w:t>нормативам, утвержденным </w:t>
            </w:r>
            <w:r>
              <w:rPr>
                <w:sz w:val="24"/>
              </w:rPr>
              <w:t>Правительством Ханты- Мансийского</w:t>
            </w:r>
            <w:r>
              <w:rPr>
                <w:spacing w:val="-15"/>
                <w:sz w:val="24"/>
              </w:rPr>
              <w:t> </w:t>
            </w:r>
            <w:r>
              <w:rPr>
                <w:sz w:val="24"/>
              </w:rPr>
              <w:t>автономного округа - Югры:</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1031" w:hRule="atLeast"/>
        </w:trPr>
        <w:tc>
          <w:tcPr>
            <w:tcW w:w="2556" w:type="dxa"/>
            <w:vMerge/>
            <w:tcBorders>
              <w:top w:val="nil"/>
              <w:bottom w:val="nil"/>
            </w:tcBorders>
          </w:tcPr>
          <w:p>
            <w:pPr>
              <w:rPr>
                <w:sz w:val="2"/>
                <w:szCs w:val="2"/>
              </w:rPr>
            </w:pPr>
          </w:p>
        </w:tc>
        <w:tc>
          <w:tcPr>
            <w:tcW w:w="3005" w:type="dxa"/>
          </w:tcPr>
          <w:p>
            <w:pPr>
              <w:pStyle w:val="TableParagraph"/>
              <w:ind w:right="40"/>
              <w:rPr>
                <w:sz w:val="24"/>
              </w:rPr>
            </w:pPr>
            <w:r>
              <w:rPr>
                <w:sz w:val="24"/>
              </w:rPr>
              <w:t>одежда,</w:t>
            </w:r>
            <w:r>
              <w:rPr>
                <w:spacing w:val="-15"/>
                <w:sz w:val="24"/>
              </w:rPr>
              <w:t> </w:t>
            </w:r>
            <w:r>
              <w:rPr>
                <w:sz w:val="24"/>
              </w:rPr>
              <w:t>обувь,</w:t>
            </w:r>
            <w:r>
              <w:rPr>
                <w:spacing w:val="-15"/>
                <w:sz w:val="24"/>
              </w:rPr>
              <w:t> </w:t>
            </w:r>
            <w:r>
              <w:rPr>
                <w:sz w:val="24"/>
              </w:rPr>
              <w:t>нательное </w:t>
            </w:r>
            <w:r>
              <w:rPr>
                <w:spacing w:val="-4"/>
                <w:sz w:val="24"/>
              </w:rPr>
              <w:t>белье</w:t>
            </w:r>
          </w:p>
        </w:tc>
        <w:tc>
          <w:tcPr>
            <w:tcW w:w="1814" w:type="dxa"/>
          </w:tcPr>
          <w:p>
            <w:pPr>
              <w:pStyle w:val="TableParagraph"/>
              <w:rPr>
                <w:sz w:val="24"/>
              </w:rPr>
            </w:pPr>
            <w:r>
              <w:rPr>
                <w:sz w:val="24"/>
              </w:rPr>
              <w:t>15 </w:t>
            </w:r>
            <w:r>
              <w:rPr>
                <w:spacing w:val="-4"/>
                <w:sz w:val="24"/>
              </w:rPr>
              <w:t>мин.</w:t>
            </w:r>
          </w:p>
        </w:tc>
        <w:tc>
          <w:tcPr>
            <w:tcW w:w="1757" w:type="dxa"/>
          </w:tcPr>
          <w:p>
            <w:pPr>
              <w:pStyle w:val="TableParagraph"/>
              <w:rPr>
                <w:sz w:val="24"/>
              </w:rPr>
            </w:pPr>
            <w:r>
              <w:rPr>
                <w:spacing w:val="-2"/>
                <w:sz w:val="24"/>
              </w:rPr>
              <w:t>согласно утвержденным нормативам</w:t>
            </w:r>
          </w:p>
        </w:tc>
      </w:tr>
      <w:tr>
        <w:trPr>
          <w:trHeight w:val="1031" w:hRule="atLeast"/>
        </w:trPr>
        <w:tc>
          <w:tcPr>
            <w:tcW w:w="2556" w:type="dxa"/>
            <w:vMerge/>
            <w:tcBorders>
              <w:top w:val="nil"/>
              <w:bottom w:val="nil"/>
            </w:tcBorders>
          </w:tcPr>
          <w:p>
            <w:pPr>
              <w:rPr>
                <w:sz w:val="2"/>
                <w:szCs w:val="2"/>
              </w:rPr>
            </w:pPr>
          </w:p>
        </w:tc>
        <w:tc>
          <w:tcPr>
            <w:tcW w:w="3005" w:type="dxa"/>
          </w:tcPr>
          <w:p>
            <w:pPr>
              <w:pStyle w:val="TableParagraph"/>
              <w:ind w:right="40"/>
              <w:rPr>
                <w:sz w:val="24"/>
              </w:rPr>
            </w:pPr>
            <w:r>
              <w:rPr>
                <w:sz w:val="24"/>
              </w:rPr>
              <w:t>смена</w:t>
            </w:r>
            <w:r>
              <w:rPr>
                <w:spacing w:val="-15"/>
                <w:sz w:val="24"/>
              </w:rPr>
              <w:t> </w:t>
            </w:r>
            <w:r>
              <w:rPr>
                <w:sz w:val="24"/>
              </w:rPr>
              <w:t>одежды,</w:t>
            </w:r>
            <w:r>
              <w:rPr>
                <w:spacing w:val="-15"/>
                <w:sz w:val="24"/>
              </w:rPr>
              <w:t> </w:t>
            </w:r>
            <w:r>
              <w:rPr>
                <w:sz w:val="24"/>
              </w:rPr>
              <w:t>нательного белья, включая стирку и </w:t>
            </w:r>
            <w:r>
              <w:rPr>
                <w:spacing w:val="-2"/>
                <w:sz w:val="24"/>
              </w:rPr>
              <w:t>глаженье</w:t>
            </w:r>
          </w:p>
        </w:tc>
        <w:tc>
          <w:tcPr>
            <w:tcW w:w="1814" w:type="dxa"/>
          </w:tcPr>
          <w:p>
            <w:pPr>
              <w:pStyle w:val="TableParagraph"/>
              <w:rPr>
                <w:sz w:val="24"/>
              </w:rPr>
            </w:pPr>
            <w:r>
              <w:rPr>
                <w:sz w:val="24"/>
              </w:rPr>
              <w:t>15 </w:t>
            </w:r>
            <w:r>
              <w:rPr>
                <w:spacing w:val="-4"/>
                <w:sz w:val="24"/>
              </w:rPr>
              <w:t>мин.</w:t>
            </w:r>
          </w:p>
        </w:tc>
        <w:tc>
          <w:tcPr>
            <w:tcW w:w="1757" w:type="dxa"/>
          </w:tcPr>
          <w:p>
            <w:pPr>
              <w:pStyle w:val="TableParagraph"/>
              <w:rPr>
                <w:sz w:val="24"/>
              </w:rPr>
            </w:pPr>
            <w:r>
              <w:rPr>
                <w:sz w:val="24"/>
              </w:rPr>
              <w:t>1 раз в неделю или чаще при </w:t>
            </w:r>
            <w:r>
              <w:rPr>
                <w:spacing w:val="-2"/>
                <w:sz w:val="24"/>
              </w:rPr>
              <w:t>необходимости</w:t>
            </w:r>
          </w:p>
        </w:tc>
      </w:tr>
      <w:tr>
        <w:trPr>
          <w:trHeight w:val="1031" w:hRule="atLeast"/>
        </w:trPr>
        <w:tc>
          <w:tcPr>
            <w:tcW w:w="2556" w:type="dxa"/>
            <w:vMerge/>
            <w:tcBorders>
              <w:top w:val="nil"/>
              <w:bottom w:val="nil"/>
            </w:tcBorders>
          </w:tcPr>
          <w:p>
            <w:pPr>
              <w:rPr>
                <w:sz w:val="2"/>
                <w:szCs w:val="2"/>
              </w:rPr>
            </w:pPr>
          </w:p>
        </w:tc>
        <w:tc>
          <w:tcPr>
            <w:tcW w:w="3005" w:type="dxa"/>
          </w:tcPr>
          <w:p>
            <w:pPr>
              <w:pStyle w:val="TableParagraph"/>
              <w:ind w:right="483"/>
              <w:rPr>
                <w:sz w:val="24"/>
              </w:rPr>
            </w:pPr>
            <w:r>
              <w:rPr>
                <w:spacing w:val="-2"/>
                <w:sz w:val="24"/>
              </w:rPr>
              <w:t>постельные принадлежности</w:t>
            </w:r>
          </w:p>
        </w:tc>
        <w:tc>
          <w:tcPr>
            <w:tcW w:w="1814" w:type="dxa"/>
          </w:tcPr>
          <w:p>
            <w:pPr>
              <w:pStyle w:val="TableParagraph"/>
              <w:rPr>
                <w:sz w:val="24"/>
              </w:rPr>
            </w:pPr>
            <w:r>
              <w:rPr>
                <w:sz w:val="24"/>
              </w:rPr>
              <w:t>15 </w:t>
            </w:r>
            <w:r>
              <w:rPr>
                <w:spacing w:val="-4"/>
                <w:sz w:val="24"/>
              </w:rPr>
              <w:t>мин.</w:t>
            </w:r>
          </w:p>
        </w:tc>
        <w:tc>
          <w:tcPr>
            <w:tcW w:w="1757" w:type="dxa"/>
          </w:tcPr>
          <w:p>
            <w:pPr>
              <w:pStyle w:val="TableParagraph"/>
              <w:rPr>
                <w:sz w:val="24"/>
              </w:rPr>
            </w:pPr>
            <w:r>
              <w:rPr>
                <w:spacing w:val="-2"/>
                <w:sz w:val="24"/>
              </w:rPr>
              <w:t>согласно утвержденным нормативам</w:t>
            </w:r>
          </w:p>
        </w:tc>
      </w:tr>
      <w:tr>
        <w:trPr>
          <w:trHeight w:val="1036" w:hRule="atLeast"/>
        </w:trPr>
        <w:tc>
          <w:tcPr>
            <w:tcW w:w="2556" w:type="dxa"/>
            <w:vMerge/>
            <w:tcBorders>
              <w:top w:val="nil"/>
              <w:bottom w:val="nil"/>
            </w:tcBorders>
          </w:tcPr>
          <w:p>
            <w:pPr>
              <w:rPr>
                <w:sz w:val="2"/>
                <w:szCs w:val="2"/>
              </w:rPr>
            </w:pPr>
          </w:p>
        </w:tc>
        <w:tc>
          <w:tcPr>
            <w:tcW w:w="3005" w:type="dxa"/>
            <w:tcBorders>
              <w:bottom w:val="nil"/>
            </w:tcBorders>
          </w:tcPr>
          <w:p>
            <w:pPr>
              <w:pStyle w:val="TableParagraph"/>
              <w:ind w:right="121"/>
              <w:rPr>
                <w:sz w:val="24"/>
              </w:rPr>
            </w:pPr>
            <w:r>
              <w:rPr>
                <w:sz w:val="24"/>
              </w:rPr>
              <w:t>смена постельных принадлежностей,</w:t>
            </w:r>
            <w:r>
              <w:rPr>
                <w:spacing w:val="-15"/>
                <w:sz w:val="24"/>
              </w:rPr>
              <w:t> </w:t>
            </w:r>
            <w:r>
              <w:rPr>
                <w:sz w:val="24"/>
              </w:rPr>
              <w:t>включая стирку и глаженье</w:t>
            </w:r>
          </w:p>
        </w:tc>
        <w:tc>
          <w:tcPr>
            <w:tcW w:w="1814" w:type="dxa"/>
            <w:tcBorders>
              <w:bottom w:val="nil"/>
            </w:tcBorders>
          </w:tcPr>
          <w:p>
            <w:pPr>
              <w:pStyle w:val="TableParagraph"/>
              <w:rPr>
                <w:sz w:val="24"/>
              </w:rPr>
            </w:pPr>
            <w:r>
              <w:rPr>
                <w:sz w:val="24"/>
              </w:rPr>
              <w:t>15 </w:t>
            </w:r>
            <w:r>
              <w:rPr>
                <w:spacing w:val="-4"/>
                <w:sz w:val="24"/>
              </w:rPr>
              <w:t>мин.</w:t>
            </w:r>
          </w:p>
        </w:tc>
        <w:tc>
          <w:tcPr>
            <w:tcW w:w="1757" w:type="dxa"/>
            <w:tcBorders>
              <w:bottom w:val="nil"/>
            </w:tcBorders>
          </w:tcPr>
          <w:p>
            <w:pPr>
              <w:pStyle w:val="TableParagraph"/>
              <w:rPr>
                <w:sz w:val="24"/>
              </w:rPr>
            </w:pPr>
            <w:r>
              <w:rPr>
                <w:sz w:val="24"/>
              </w:rPr>
              <w:t>1 раз в неделю или чаще при </w:t>
            </w:r>
            <w:r>
              <w:rPr>
                <w:spacing w:val="-2"/>
                <w:sz w:val="24"/>
              </w:rPr>
              <w:t>необходимости</w:t>
            </w:r>
          </w:p>
        </w:tc>
      </w:tr>
    </w:tbl>
    <w:p>
      <w:pPr>
        <w:pStyle w:val="TableParagraph"/>
        <w:spacing w:after="0"/>
        <w:rPr>
          <w:sz w:val="24"/>
        </w:rPr>
        <w:sectPr>
          <w:pgSz w:w="11910" w:h="16840"/>
          <w:pgMar w:header="600" w:footer="0" w:top="1340" w:bottom="280" w:left="992" w:right="425"/>
        </w:sectPr>
      </w:pPr>
    </w:p>
    <w:p>
      <w:pPr>
        <w:pStyle w:val="BodyText"/>
        <w:spacing w:before="1"/>
        <w:rPr>
          <w:rFonts w:ascii="Arial"/>
          <w:b/>
          <w:sz w:val="7"/>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328">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25.11.2024</w:t>
            </w:r>
            <w:r>
              <w:rPr>
                <w:spacing w:val="-3"/>
                <w:sz w:val="24"/>
              </w:rPr>
              <w:t> </w:t>
            </w:r>
            <w:r>
              <w:rPr>
                <w:sz w:val="24"/>
              </w:rPr>
              <w:t>N</w:t>
            </w:r>
            <w:r>
              <w:rPr>
                <w:spacing w:val="-2"/>
                <w:sz w:val="24"/>
              </w:rPr>
              <w:t> </w:t>
            </w:r>
            <w:r>
              <w:rPr>
                <w:sz w:val="24"/>
              </w:rPr>
              <w:t>438-</w:t>
            </w:r>
            <w:r>
              <w:rPr>
                <w:spacing w:val="-5"/>
                <w:sz w:val="24"/>
              </w:rPr>
              <w:t>п)</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2135"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tabs>
                <w:tab w:pos="3196" w:val="left" w:leader="none"/>
              </w:tabs>
              <w:ind w:right="53"/>
              <w:jc w:val="both"/>
              <w:rPr>
                <w:sz w:val="24"/>
              </w:rPr>
            </w:pPr>
            <w:r>
              <w:rPr>
                <w:sz w:val="24"/>
              </w:rPr>
              <w:t>показатели качества - мягкий инвентарь должен </w:t>
            </w:r>
            <w:r>
              <w:rPr>
                <w:spacing w:val="-2"/>
                <w:sz w:val="24"/>
              </w:rPr>
              <w:t>соответствовать</w:t>
            </w:r>
            <w:r>
              <w:rPr>
                <w:sz w:val="24"/>
              </w:rPr>
              <w:tab/>
            </w:r>
            <w:r>
              <w:rPr>
                <w:spacing w:val="-2"/>
                <w:sz w:val="24"/>
              </w:rPr>
              <w:t>санитарно-эпидемиологическим </w:t>
            </w:r>
            <w:r>
              <w:rPr>
                <w:sz w:val="24"/>
              </w:rPr>
              <w:t>требованиям. Одежда, обувь, головные уборы, нательное белье должны быть удобны в носке, соответствовать росту и размеру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tabs>
                <w:tab w:pos="1254" w:val="left" w:leader="none"/>
                <w:tab w:pos="2236" w:val="left" w:leader="none"/>
                <w:tab w:pos="3539" w:val="left" w:leader="none"/>
                <w:tab w:pos="4579" w:val="left" w:leader="none"/>
                <w:tab w:pos="5945" w:val="left" w:leader="none"/>
              </w:tabs>
              <w:spacing w:line="261" w:lineRule="exact"/>
              <w:rPr>
                <w:sz w:val="24"/>
              </w:rPr>
            </w:pPr>
            <w:r>
              <w:rPr>
                <w:spacing w:val="-2"/>
                <w:sz w:val="24"/>
              </w:rPr>
              <w:t>Одежда,</w:t>
            </w:r>
            <w:r>
              <w:rPr>
                <w:sz w:val="24"/>
              </w:rPr>
              <w:tab/>
            </w:r>
            <w:r>
              <w:rPr>
                <w:spacing w:val="-2"/>
                <w:sz w:val="24"/>
              </w:rPr>
              <w:t>обувь,</w:t>
            </w:r>
            <w:r>
              <w:rPr>
                <w:sz w:val="24"/>
              </w:rPr>
              <w:tab/>
            </w:r>
            <w:r>
              <w:rPr>
                <w:spacing w:val="-2"/>
                <w:sz w:val="24"/>
              </w:rPr>
              <w:t>головные</w:t>
            </w:r>
            <w:r>
              <w:rPr>
                <w:sz w:val="24"/>
              </w:rPr>
              <w:tab/>
            </w:r>
            <w:r>
              <w:rPr>
                <w:spacing w:val="-2"/>
                <w:sz w:val="24"/>
              </w:rPr>
              <w:t>уборы,</w:t>
            </w:r>
            <w:r>
              <w:rPr>
                <w:sz w:val="24"/>
              </w:rPr>
              <w:tab/>
            </w:r>
            <w:r>
              <w:rPr>
                <w:spacing w:val="-2"/>
                <w:sz w:val="24"/>
              </w:rPr>
              <w:t>нательное</w:t>
            </w:r>
            <w:r>
              <w:rPr>
                <w:sz w:val="24"/>
              </w:rPr>
              <w:tab/>
            </w:r>
            <w:r>
              <w:rPr>
                <w:spacing w:val="-2"/>
                <w:sz w:val="24"/>
              </w:rPr>
              <w:t>белье</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649" w:val="left" w:leader="none"/>
                <w:tab w:pos="2138" w:val="left" w:leader="none"/>
                <w:tab w:pos="3114" w:val="left" w:leader="none"/>
                <w:tab w:pos="3926" w:val="left" w:leader="none"/>
                <w:tab w:pos="4294" w:val="left" w:leader="none"/>
                <w:tab w:pos="5354" w:val="left" w:leader="none"/>
              </w:tabs>
              <w:spacing w:line="256" w:lineRule="exact" w:before="0"/>
              <w:rPr>
                <w:sz w:val="24"/>
              </w:rPr>
            </w:pPr>
            <w:r>
              <w:rPr>
                <w:spacing w:val="-2"/>
                <w:sz w:val="24"/>
              </w:rPr>
              <w:t>подбираются</w:t>
            </w:r>
            <w:r>
              <w:rPr>
                <w:sz w:val="24"/>
              </w:rPr>
              <w:tab/>
            </w:r>
            <w:r>
              <w:rPr>
                <w:spacing w:val="-5"/>
                <w:sz w:val="24"/>
              </w:rPr>
              <w:t>по</w:t>
            </w:r>
            <w:r>
              <w:rPr>
                <w:sz w:val="24"/>
              </w:rPr>
              <w:tab/>
            </w:r>
            <w:r>
              <w:rPr>
                <w:spacing w:val="-2"/>
                <w:sz w:val="24"/>
              </w:rPr>
              <w:t>сезону,</w:t>
            </w:r>
            <w:r>
              <w:rPr>
                <w:sz w:val="24"/>
              </w:rPr>
              <w:tab/>
            </w:r>
            <w:r>
              <w:rPr>
                <w:spacing w:val="-2"/>
                <w:sz w:val="24"/>
              </w:rPr>
              <w:t>росту</w:t>
            </w:r>
            <w:r>
              <w:rPr>
                <w:sz w:val="24"/>
              </w:rPr>
              <w:tab/>
            </w:r>
            <w:r>
              <w:rPr>
                <w:spacing w:val="-10"/>
                <w:sz w:val="24"/>
              </w:rPr>
              <w:t>и</w:t>
            </w:r>
            <w:r>
              <w:rPr>
                <w:sz w:val="24"/>
              </w:rPr>
              <w:tab/>
            </w:r>
            <w:r>
              <w:rPr>
                <w:spacing w:val="-2"/>
                <w:sz w:val="24"/>
              </w:rPr>
              <w:t>размеру</w:t>
            </w:r>
            <w:r>
              <w:rPr>
                <w:sz w:val="24"/>
              </w:rPr>
              <w:tab/>
            </w:r>
            <w:r>
              <w:rPr>
                <w:spacing w:val="-2"/>
                <w:sz w:val="24"/>
              </w:rPr>
              <w:t>получателя</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4"/>
                <w:sz w:val="24"/>
              </w:rPr>
              <w:t> </w:t>
            </w:r>
            <w:r>
              <w:rPr>
                <w:sz w:val="24"/>
              </w:rPr>
              <w:t>услуги,</w:t>
            </w:r>
            <w:r>
              <w:rPr>
                <w:spacing w:val="-4"/>
                <w:sz w:val="24"/>
              </w:rPr>
              <w:t> </w:t>
            </w:r>
            <w:r>
              <w:rPr>
                <w:spacing w:val="-10"/>
                <w:sz w:val="24"/>
              </w:rPr>
              <w:t>в</w:t>
            </w:r>
          </w:p>
        </w:tc>
        <w:tc>
          <w:tcPr>
            <w:tcW w:w="6576" w:type="dxa"/>
            <w:tcBorders>
              <w:top w:val="nil"/>
              <w:bottom w:val="nil"/>
            </w:tcBorders>
          </w:tcPr>
          <w:p>
            <w:pPr>
              <w:pStyle w:val="TableParagraph"/>
              <w:tabs>
                <w:tab w:pos="1789" w:val="left" w:leader="none"/>
                <w:tab w:pos="3074" w:val="left" w:leader="none"/>
                <w:tab w:pos="4797" w:val="left" w:leader="none"/>
              </w:tabs>
              <w:spacing w:line="256" w:lineRule="exact" w:before="0"/>
              <w:rPr>
                <w:sz w:val="24"/>
              </w:rPr>
            </w:pPr>
            <w:r>
              <w:rPr>
                <w:spacing w:val="-2"/>
                <w:sz w:val="24"/>
              </w:rPr>
              <w:t>социальной</w:t>
            </w:r>
            <w:r>
              <w:rPr>
                <w:sz w:val="24"/>
              </w:rPr>
              <w:tab/>
            </w:r>
            <w:r>
              <w:rPr>
                <w:spacing w:val="-2"/>
                <w:sz w:val="24"/>
              </w:rPr>
              <w:t>услуги,</w:t>
            </w:r>
            <w:r>
              <w:rPr>
                <w:sz w:val="24"/>
              </w:rPr>
              <w:tab/>
            </w:r>
            <w:r>
              <w:rPr>
                <w:spacing w:val="-2"/>
                <w:sz w:val="24"/>
              </w:rPr>
              <w:t>постельные</w:t>
            </w:r>
            <w:r>
              <w:rPr>
                <w:sz w:val="24"/>
              </w:rPr>
              <w:tab/>
            </w:r>
            <w:r>
              <w:rPr>
                <w:spacing w:val="-2"/>
                <w:sz w:val="24"/>
              </w:rPr>
              <w:t>принадлежности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том</w:t>
            </w:r>
            <w:r>
              <w:rPr>
                <w:spacing w:val="-2"/>
                <w:sz w:val="24"/>
              </w:rPr>
              <w:t> </w:t>
            </w:r>
            <w:r>
              <w:rPr>
                <w:sz w:val="24"/>
              </w:rPr>
              <w:t>числе</w:t>
            </w:r>
            <w:r>
              <w:rPr>
                <w:spacing w:val="-2"/>
                <w:sz w:val="24"/>
              </w:rPr>
              <w:t> условия</w:t>
            </w:r>
          </w:p>
        </w:tc>
        <w:tc>
          <w:tcPr>
            <w:tcW w:w="6576" w:type="dxa"/>
            <w:tcBorders>
              <w:top w:val="nil"/>
              <w:bottom w:val="nil"/>
            </w:tcBorders>
          </w:tcPr>
          <w:p>
            <w:pPr>
              <w:pStyle w:val="TableParagraph"/>
              <w:tabs>
                <w:tab w:pos="2020" w:val="left" w:leader="none"/>
                <w:tab w:pos="5148" w:val="left" w:leader="none"/>
                <w:tab w:pos="6380" w:val="left" w:leader="none"/>
              </w:tabs>
              <w:spacing w:line="256" w:lineRule="exact" w:before="0"/>
              <w:rPr>
                <w:sz w:val="24"/>
              </w:rPr>
            </w:pPr>
            <w:r>
              <w:rPr>
                <w:spacing w:val="-2"/>
                <w:sz w:val="24"/>
              </w:rPr>
              <w:t>соответствуют</w:t>
            </w:r>
            <w:r>
              <w:rPr>
                <w:sz w:val="24"/>
              </w:rPr>
              <w:tab/>
            </w:r>
            <w:r>
              <w:rPr>
                <w:spacing w:val="-2"/>
                <w:sz w:val="24"/>
              </w:rPr>
              <w:t>санитарно-гигиеническим</w:t>
            </w:r>
            <w:r>
              <w:rPr>
                <w:sz w:val="24"/>
              </w:rPr>
              <w:tab/>
            </w:r>
            <w:r>
              <w:rPr>
                <w:spacing w:val="-2"/>
                <w:sz w:val="24"/>
              </w:rPr>
              <w:t>нормам</w:t>
            </w:r>
            <w:r>
              <w:rPr>
                <w:sz w:val="24"/>
              </w:rPr>
              <w:tab/>
            </w:r>
            <w:r>
              <w:rPr>
                <w:spacing w:val="-10"/>
                <w:sz w:val="24"/>
              </w:rPr>
              <w:t>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pacing w:val="-2"/>
                <w:sz w:val="24"/>
              </w:rPr>
              <w:t>требованиям.</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Пришедший</w:t>
            </w:r>
            <w:r>
              <w:rPr>
                <w:spacing w:val="22"/>
                <w:sz w:val="24"/>
              </w:rPr>
              <w:t> </w:t>
            </w:r>
            <w:r>
              <w:rPr>
                <w:sz w:val="24"/>
              </w:rPr>
              <w:t>в</w:t>
            </w:r>
            <w:r>
              <w:rPr>
                <w:spacing w:val="24"/>
                <w:sz w:val="24"/>
              </w:rPr>
              <w:t> </w:t>
            </w:r>
            <w:r>
              <w:rPr>
                <w:sz w:val="24"/>
              </w:rPr>
              <w:t>негодность</w:t>
            </w:r>
            <w:r>
              <w:rPr>
                <w:spacing w:val="24"/>
                <w:sz w:val="24"/>
              </w:rPr>
              <w:t> </w:t>
            </w:r>
            <w:r>
              <w:rPr>
                <w:sz w:val="24"/>
              </w:rPr>
              <w:t>мягкий</w:t>
            </w:r>
            <w:r>
              <w:rPr>
                <w:spacing w:val="24"/>
                <w:sz w:val="24"/>
              </w:rPr>
              <w:t> </w:t>
            </w:r>
            <w:r>
              <w:rPr>
                <w:sz w:val="24"/>
              </w:rPr>
              <w:t>инвентарь,</w:t>
            </w:r>
            <w:r>
              <w:rPr>
                <w:spacing w:val="24"/>
                <w:sz w:val="24"/>
              </w:rPr>
              <w:t> </w:t>
            </w:r>
            <w:r>
              <w:rPr>
                <w:sz w:val="24"/>
              </w:rPr>
              <w:t>не</w:t>
            </w:r>
            <w:r>
              <w:rPr>
                <w:spacing w:val="25"/>
                <w:sz w:val="24"/>
              </w:rPr>
              <w:t> </w:t>
            </w:r>
            <w:r>
              <w:rPr>
                <w:spacing w:val="-2"/>
                <w:sz w:val="24"/>
              </w:rPr>
              <w:t>подлежащий</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6"/>
                <w:sz w:val="24"/>
              </w:rPr>
              <w:t> </w:t>
            </w:r>
            <w:r>
              <w:rPr>
                <w:sz w:val="24"/>
              </w:rPr>
              <w:t>услуги</w:t>
            </w:r>
            <w:r>
              <w:rPr>
                <w:spacing w:val="-5"/>
                <w:sz w:val="24"/>
              </w:rPr>
              <w:t> для</w:t>
            </w:r>
          </w:p>
        </w:tc>
        <w:tc>
          <w:tcPr>
            <w:tcW w:w="6576" w:type="dxa"/>
            <w:tcBorders>
              <w:top w:val="nil"/>
              <w:bottom w:val="nil"/>
            </w:tcBorders>
          </w:tcPr>
          <w:p>
            <w:pPr>
              <w:pStyle w:val="TableParagraph"/>
              <w:tabs>
                <w:tab w:pos="1139" w:val="left" w:leader="none"/>
                <w:tab w:pos="1493" w:val="left" w:leader="none"/>
                <w:tab w:pos="3102" w:val="left" w:leader="none"/>
                <w:tab w:pos="4970" w:val="left" w:leader="none"/>
                <w:tab w:pos="5430" w:val="left" w:leader="none"/>
              </w:tabs>
              <w:spacing w:line="256" w:lineRule="exact" w:before="0"/>
              <w:rPr>
                <w:sz w:val="24"/>
              </w:rPr>
            </w:pPr>
            <w:r>
              <w:rPr>
                <w:spacing w:val="-2"/>
                <w:sz w:val="24"/>
              </w:rPr>
              <w:t>ремонту</w:t>
            </w:r>
            <w:r>
              <w:rPr>
                <w:sz w:val="24"/>
              </w:rPr>
              <w:tab/>
            </w:r>
            <w:r>
              <w:rPr>
                <w:spacing w:val="-10"/>
                <w:sz w:val="24"/>
              </w:rPr>
              <w:t>и</w:t>
            </w:r>
            <w:r>
              <w:rPr>
                <w:sz w:val="24"/>
              </w:rPr>
              <w:tab/>
            </w:r>
            <w:r>
              <w:rPr>
                <w:spacing w:val="-2"/>
                <w:sz w:val="24"/>
              </w:rPr>
              <w:t>дальнейшему</w:t>
            </w:r>
            <w:r>
              <w:rPr>
                <w:sz w:val="24"/>
              </w:rPr>
              <w:tab/>
            </w:r>
            <w:r>
              <w:rPr>
                <w:spacing w:val="-2"/>
                <w:sz w:val="24"/>
              </w:rPr>
              <w:t>использованию,</w:t>
            </w:r>
            <w:r>
              <w:rPr>
                <w:sz w:val="24"/>
              </w:rPr>
              <w:tab/>
            </w:r>
            <w:r>
              <w:rPr>
                <w:spacing w:val="-5"/>
                <w:sz w:val="24"/>
              </w:rPr>
              <w:t>на</w:t>
            </w:r>
            <w:r>
              <w:rPr>
                <w:sz w:val="24"/>
              </w:rPr>
              <w:tab/>
            </w:r>
            <w:r>
              <w:rPr>
                <w:spacing w:val="-2"/>
                <w:sz w:val="24"/>
              </w:rPr>
              <w:t>основании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инвалидов</w:t>
            </w:r>
            <w:r>
              <w:rPr>
                <w:spacing w:val="-4"/>
                <w:sz w:val="24"/>
              </w:rPr>
              <w:t> </w:t>
            </w:r>
            <w:r>
              <w:rPr>
                <w:sz w:val="24"/>
              </w:rPr>
              <w:t>и</w:t>
            </w:r>
            <w:r>
              <w:rPr>
                <w:spacing w:val="-3"/>
                <w:sz w:val="24"/>
              </w:rPr>
              <w:t> </w:t>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решения</w:t>
            </w:r>
            <w:r>
              <w:rPr>
                <w:spacing w:val="63"/>
                <w:w w:val="150"/>
                <w:sz w:val="24"/>
              </w:rPr>
              <w:t> </w:t>
            </w:r>
            <w:r>
              <w:rPr>
                <w:sz w:val="24"/>
              </w:rPr>
              <w:t>комиссии</w:t>
            </w:r>
            <w:r>
              <w:rPr>
                <w:spacing w:val="65"/>
                <w:w w:val="150"/>
                <w:sz w:val="24"/>
              </w:rPr>
              <w:t> </w:t>
            </w:r>
            <w:r>
              <w:rPr>
                <w:sz w:val="24"/>
              </w:rPr>
              <w:t>по</w:t>
            </w:r>
            <w:r>
              <w:rPr>
                <w:spacing w:val="65"/>
                <w:w w:val="150"/>
                <w:sz w:val="24"/>
              </w:rPr>
              <w:t> </w:t>
            </w:r>
            <w:r>
              <w:rPr>
                <w:sz w:val="24"/>
              </w:rPr>
              <w:t>списанию</w:t>
            </w:r>
            <w:r>
              <w:rPr>
                <w:spacing w:val="65"/>
                <w:w w:val="150"/>
                <w:sz w:val="24"/>
              </w:rPr>
              <w:t> </w:t>
            </w:r>
            <w:r>
              <w:rPr>
                <w:sz w:val="24"/>
              </w:rPr>
              <w:t>материальных</w:t>
            </w:r>
            <w:r>
              <w:rPr>
                <w:spacing w:val="66"/>
                <w:w w:val="150"/>
                <w:sz w:val="24"/>
              </w:rPr>
              <w:t> </w:t>
            </w:r>
            <w:r>
              <w:rPr>
                <w:spacing w:val="-2"/>
                <w:sz w:val="24"/>
              </w:rPr>
              <w:t>ценностей</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лиц</w:t>
            </w:r>
            <w:r>
              <w:rPr>
                <w:spacing w:val="-1"/>
                <w:sz w:val="24"/>
              </w:rPr>
              <w:t> </w:t>
            </w:r>
            <w:r>
              <w:rPr>
                <w:sz w:val="24"/>
              </w:rPr>
              <w:t>с</w:t>
            </w:r>
            <w:r>
              <w:rPr>
                <w:spacing w:val="-1"/>
                <w:sz w:val="24"/>
              </w:rPr>
              <w:t> </w:t>
            </w:r>
            <w:r>
              <w:rPr>
                <w:spacing w:val="-2"/>
                <w:sz w:val="24"/>
              </w:rPr>
              <w:t>учетом</w:t>
            </w:r>
          </w:p>
        </w:tc>
        <w:tc>
          <w:tcPr>
            <w:tcW w:w="6576" w:type="dxa"/>
            <w:tcBorders>
              <w:top w:val="nil"/>
              <w:bottom w:val="nil"/>
            </w:tcBorders>
          </w:tcPr>
          <w:p>
            <w:pPr>
              <w:pStyle w:val="TableParagraph"/>
              <w:tabs>
                <w:tab w:pos="1630" w:val="left" w:leader="none"/>
                <w:tab w:pos="3196" w:val="left" w:leader="none"/>
                <w:tab w:pos="4946" w:val="left" w:leader="none"/>
                <w:tab w:pos="5469" w:val="left" w:leader="none"/>
              </w:tabs>
              <w:spacing w:line="256" w:lineRule="exact" w:before="0"/>
              <w:rPr>
                <w:sz w:val="24"/>
              </w:rPr>
            </w:pPr>
            <w:r>
              <w:rPr>
                <w:spacing w:val="-2"/>
                <w:sz w:val="24"/>
              </w:rPr>
              <w:t>организации</w:t>
            </w:r>
            <w:r>
              <w:rPr>
                <w:sz w:val="24"/>
              </w:rPr>
              <w:tab/>
            </w:r>
            <w:r>
              <w:rPr>
                <w:spacing w:val="-2"/>
                <w:sz w:val="24"/>
              </w:rPr>
              <w:t>социального</w:t>
            </w:r>
            <w:r>
              <w:rPr>
                <w:sz w:val="24"/>
              </w:rPr>
              <w:tab/>
            </w:r>
            <w:r>
              <w:rPr>
                <w:spacing w:val="-2"/>
                <w:sz w:val="24"/>
              </w:rPr>
              <w:t>обслуживания</w:t>
            </w:r>
            <w:r>
              <w:rPr>
                <w:sz w:val="24"/>
              </w:rPr>
              <w:tab/>
            </w:r>
            <w:r>
              <w:rPr>
                <w:spacing w:val="-5"/>
                <w:sz w:val="24"/>
              </w:rPr>
              <w:t>до</w:t>
            </w:r>
            <w:r>
              <w:rPr>
                <w:sz w:val="24"/>
              </w:rPr>
              <w:tab/>
            </w:r>
            <w:r>
              <w:rPr>
                <w:spacing w:val="-2"/>
                <w:sz w:val="24"/>
              </w:rPr>
              <w:t>истечения</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ограничений</w:t>
            </w:r>
            <w:r>
              <w:rPr>
                <w:spacing w:val="-7"/>
                <w:sz w:val="24"/>
              </w:rPr>
              <w:t> </w:t>
            </w:r>
            <w:r>
              <w:rPr>
                <w:spacing w:val="-5"/>
                <w:sz w:val="24"/>
              </w:rPr>
              <w:t>их</w:t>
            </w:r>
          </w:p>
        </w:tc>
        <w:tc>
          <w:tcPr>
            <w:tcW w:w="6576" w:type="dxa"/>
            <w:tcBorders>
              <w:top w:val="nil"/>
              <w:bottom w:val="nil"/>
            </w:tcBorders>
          </w:tcPr>
          <w:p>
            <w:pPr>
              <w:pStyle w:val="TableParagraph"/>
              <w:spacing w:line="256" w:lineRule="exact" w:before="0"/>
              <w:rPr>
                <w:sz w:val="24"/>
              </w:rPr>
            </w:pPr>
            <w:r>
              <w:rPr>
                <w:sz w:val="24"/>
              </w:rPr>
              <w:t>установленного</w:t>
            </w:r>
            <w:r>
              <w:rPr>
                <w:spacing w:val="57"/>
                <w:w w:val="150"/>
                <w:sz w:val="24"/>
              </w:rPr>
              <w:t> </w:t>
            </w:r>
            <w:r>
              <w:rPr>
                <w:sz w:val="24"/>
              </w:rPr>
              <w:t>срока</w:t>
            </w:r>
            <w:r>
              <w:rPr>
                <w:spacing w:val="58"/>
                <w:w w:val="150"/>
                <w:sz w:val="24"/>
              </w:rPr>
              <w:t> </w:t>
            </w:r>
            <w:r>
              <w:rPr>
                <w:sz w:val="24"/>
              </w:rPr>
              <w:t>службы</w:t>
            </w:r>
            <w:r>
              <w:rPr>
                <w:spacing w:val="58"/>
                <w:w w:val="150"/>
                <w:sz w:val="24"/>
              </w:rPr>
              <w:t> </w:t>
            </w:r>
            <w:r>
              <w:rPr>
                <w:sz w:val="24"/>
              </w:rPr>
              <w:t>подлежит</w:t>
            </w:r>
            <w:r>
              <w:rPr>
                <w:spacing w:val="58"/>
                <w:w w:val="150"/>
                <w:sz w:val="24"/>
              </w:rPr>
              <w:t> </w:t>
            </w:r>
            <w:r>
              <w:rPr>
                <w:sz w:val="24"/>
              </w:rPr>
              <w:t>замене</w:t>
            </w:r>
            <w:r>
              <w:rPr>
                <w:spacing w:val="58"/>
                <w:w w:val="150"/>
                <w:sz w:val="24"/>
              </w:rPr>
              <w:t> </w:t>
            </w:r>
            <w:r>
              <w:rPr>
                <w:sz w:val="24"/>
              </w:rPr>
              <w:t>на</w:t>
            </w:r>
            <w:r>
              <w:rPr>
                <w:spacing w:val="58"/>
                <w:w w:val="150"/>
                <w:sz w:val="24"/>
              </w:rPr>
              <w:t> </w:t>
            </w:r>
            <w:r>
              <w:rPr>
                <w:spacing w:val="-2"/>
                <w:sz w:val="24"/>
              </w:rPr>
              <w:t>новые</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жизнедеятельности</w:t>
            </w:r>
          </w:p>
        </w:tc>
        <w:tc>
          <w:tcPr>
            <w:tcW w:w="6576" w:type="dxa"/>
            <w:tcBorders>
              <w:top w:val="nil"/>
              <w:bottom w:val="nil"/>
            </w:tcBorders>
          </w:tcPr>
          <w:p>
            <w:pPr>
              <w:pStyle w:val="TableParagraph"/>
              <w:spacing w:line="256" w:lineRule="exact" w:before="0"/>
              <w:rPr>
                <w:sz w:val="24"/>
              </w:rPr>
            </w:pPr>
            <w:r>
              <w:rPr>
                <w:sz w:val="24"/>
              </w:rPr>
              <w:t>предметы</w:t>
            </w:r>
            <w:r>
              <w:rPr>
                <w:spacing w:val="-4"/>
                <w:sz w:val="24"/>
              </w:rPr>
              <w:t> </w:t>
            </w:r>
            <w:r>
              <w:rPr>
                <w:sz w:val="24"/>
              </w:rPr>
              <w:t>мягкого</w:t>
            </w:r>
            <w:r>
              <w:rPr>
                <w:spacing w:val="-3"/>
                <w:sz w:val="24"/>
              </w:rPr>
              <w:t> </w:t>
            </w:r>
            <w:r>
              <w:rPr>
                <w:spacing w:val="-2"/>
                <w:sz w:val="24"/>
              </w:rPr>
              <w:t>инвентаря.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tabs>
                <w:tab w:pos="1535" w:val="left" w:leader="none"/>
                <w:tab w:pos="3004" w:val="left" w:leader="none"/>
                <w:tab w:pos="3970" w:val="left" w:leader="none"/>
                <w:tab w:pos="4931" w:val="left" w:leader="none"/>
                <w:tab w:pos="6285" w:val="left" w:leader="none"/>
              </w:tabs>
              <w:spacing w:line="256" w:lineRule="exact" w:before="0"/>
              <w:rPr>
                <w:sz w:val="24"/>
              </w:rPr>
            </w:pPr>
            <w:r>
              <w:rPr>
                <w:spacing w:val="-2"/>
                <w:sz w:val="24"/>
              </w:rPr>
              <w:t>Получатель</w:t>
            </w:r>
            <w:r>
              <w:rPr>
                <w:sz w:val="24"/>
              </w:rPr>
              <w:tab/>
            </w:r>
            <w:r>
              <w:rPr>
                <w:spacing w:val="-2"/>
                <w:sz w:val="24"/>
              </w:rPr>
              <w:t>социальной</w:t>
            </w:r>
            <w:r>
              <w:rPr>
                <w:sz w:val="24"/>
              </w:rPr>
              <w:tab/>
            </w:r>
            <w:r>
              <w:rPr>
                <w:spacing w:val="-2"/>
                <w:sz w:val="24"/>
              </w:rPr>
              <w:t>услуги</w:t>
            </w:r>
            <w:r>
              <w:rPr>
                <w:sz w:val="24"/>
              </w:rPr>
              <w:tab/>
            </w:r>
            <w:r>
              <w:rPr>
                <w:spacing w:val="-2"/>
                <w:sz w:val="24"/>
              </w:rPr>
              <w:t>вправе</w:t>
            </w:r>
            <w:r>
              <w:rPr>
                <w:sz w:val="24"/>
              </w:rPr>
              <w:tab/>
            </w:r>
            <w:r>
              <w:rPr>
                <w:spacing w:val="-2"/>
                <w:sz w:val="24"/>
              </w:rPr>
              <w:t>отказаться</w:t>
            </w:r>
            <w:r>
              <w:rPr>
                <w:sz w:val="24"/>
              </w:rPr>
              <w:tab/>
            </w:r>
            <w:r>
              <w:rPr>
                <w:spacing w:val="-5"/>
                <w:sz w:val="24"/>
              </w:rPr>
              <w:t>от</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tabs>
                <w:tab w:pos="1382" w:val="left" w:leader="none"/>
                <w:tab w:pos="2712" w:val="left" w:leader="none"/>
                <w:tab w:pos="3548" w:val="left" w:leader="none"/>
                <w:tab w:pos="4602" w:val="left" w:leader="none"/>
                <w:tab w:pos="5886" w:val="left" w:leader="none"/>
              </w:tabs>
              <w:spacing w:line="256" w:lineRule="exact" w:before="0"/>
              <w:rPr>
                <w:sz w:val="24"/>
              </w:rPr>
            </w:pPr>
            <w:r>
              <w:rPr>
                <w:spacing w:val="-2"/>
                <w:sz w:val="24"/>
              </w:rPr>
              <w:t>получения</w:t>
            </w:r>
            <w:r>
              <w:rPr>
                <w:sz w:val="24"/>
              </w:rPr>
              <w:tab/>
            </w:r>
            <w:r>
              <w:rPr>
                <w:spacing w:val="-2"/>
                <w:sz w:val="24"/>
              </w:rPr>
              <w:t>отдельных</w:t>
            </w:r>
            <w:r>
              <w:rPr>
                <w:sz w:val="24"/>
              </w:rPr>
              <w:tab/>
            </w:r>
            <w:r>
              <w:rPr>
                <w:spacing w:val="-2"/>
                <w:sz w:val="24"/>
              </w:rPr>
              <w:t>видов</w:t>
            </w:r>
            <w:r>
              <w:rPr>
                <w:sz w:val="24"/>
              </w:rPr>
              <w:tab/>
            </w:r>
            <w:r>
              <w:rPr>
                <w:spacing w:val="-2"/>
                <w:sz w:val="24"/>
              </w:rPr>
              <w:t>мягкого</w:t>
            </w:r>
            <w:r>
              <w:rPr>
                <w:sz w:val="24"/>
              </w:rPr>
              <w:tab/>
            </w:r>
            <w:r>
              <w:rPr>
                <w:spacing w:val="-2"/>
                <w:sz w:val="24"/>
              </w:rPr>
              <w:t>инвентаря</w:t>
            </w:r>
            <w:r>
              <w:rPr>
                <w:sz w:val="24"/>
              </w:rPr>
              <w:tab/>
            </w:r>
            <w:r>
              <w:rPr>
                <w:spacing w:val="-2"/>
                <w:sz w:val="24"/>
              </w:rPr>
              <w:t>(отказ</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оформляется</w:t>
            </w:r>
            <w:r>
              <w:rPr>
                <w:spacing w:val="12"/>
                <w:sz w:val="24"/>
              </w:rPr>
              <w:t> </w:t>
            </w:r>
            <w:r>
              <w:rPr>
                <w:sz w:val="24"/>
              </w:rPr>
              <w:t>в</w:t>
            </w:r>
            <w:r>
              <w:rPr>
                <w:spacing w:val="15"/>
                <w:sz w:val="24"/>
              </w:rPr>
              <w:t> </w:t>
            </w:r>
            <w:r>
              <w:rPr>
                <w:sz w:val="24"/>
              </w:rPr>
              <w:t>письменной</w:t>
            </w:r>
            <w:r>
              <w:rPr>
                <w:spacing w:val="15"/>
                <w:sz w:val="24"/>
              </w:rPr>
              <w:t> </w:t>
            </w:r>
            <w:r>
              <w:rPr>
                <w:sz w:val="24"/>
              </w:rPr>
              <w:t>форме</w:t>
            </w:r>
            <w:r>
              <w:rPr>
                <w:spacing w:val="14"/>
                <w:sz w:val="24"/>
              </w:rPr>
              <w:t> </w:t>
            </w:r>
            <w:r>
              <w:rPr>
                <w:sz w:val="24"/>
              </w:rPr>
              <w:t>с</w:t>
            </w:r>
            <w:r>
              <w:rPr>
                <w:spacing w:val="15"/>
                <w:sz w:val="24"/>
              </w:rPr>
              <w:t> </w:t>
            </w:r>
            <w:r>
              <w:rPr>
                <w:sz w:val="24"/>
              </w:rPr>
              <w:t>указанием</w:t>
            </w:r>
            <w:r>
              <w:rPr>
                <w:spacing w:val="15"/>
                <w:sz w:val="24"/>
              </w:rPr>
              <w:t> </w:t>
            </w:r>
            <w:r>
              <w:rPr>
                <w:spacing w:val="-2"/>
                <w:sz w:val="24"/>
              </w:rPr>
              <w:t>номенклатуры</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tabs>
                <w:tab w:pos="391" w:val="left" w:leader="none"/>
                <w:tab w:pos="1735" w:val="left" w:leader="none"/>
                <w:tab w:pos="2678" w:val="left" w:leader="none"/>
                <w:tab w:pos="3695" w:val="left" w:leader="none"/>
                <w:tab w:pos="5002" w:val="left" w:leader="none"/>
                <w:tab w:pos="5428" w:val="left" w:leader="none"/>
              </w:tabs>
              <w:spacing w:line="256" w:lineRule="exact" w:before="0"/>
              <w:rPr>
                <w:sz w:val="24"/>
              </w:rPr>
            </w:pPr>
            <w:r>
              <w:rPr>
                <w:spacing w:val="-10"/>
                <w:sz w:val="24"/>
              </w:rPr>
              <w:t>и</w:t>
            </w:r>
            <w:r>
              <w:rPr>
                <w:sz w:val="24"/>
              </w:rPr>
              <w:tab/>
            </w:r>
            <w:r>
              <w:rPr>
                <w:spacing w:val="-2"/>
                <w:sz w:val="24"/>
              </w:rPr>
              <w:t>количества</w:t>
            </w:r>
            <w:r>
              <w:rPr>
                <w:sz w:val="24"/>
              </w:rPr>
              <w:tab/>
            </w:r>
            <w:r>
              <w:rPr>
                <w:spacing w:val="-2"/>
                <w:sz w:val="24"/>
              </w:rPr>
              <w:t>единиц</w:t>
            </w:r>
            <w:r>
              <w:rPr>
                <w:sz w:val="24"/>
              </w:rPr>
              <w:tab/>
            </w:r>
            <w:r>
              <w:rPr>
                <w:spacing w:val="-2"/>
                <w:sz w:val="24"/>
              </w:rPr>
              <w:t>мягкого</w:t>
            </w:r>
            <w:r>
              <w:rPr>
                <w:sz w:val="24"/>
              </w:rPr>
              <w:tab/>
            </w:r>
            <w:r>
              <w:rPr>
                <w:spacing w:val="-2"/>
                <w:sz w:val="24"/>
              </w:rPr>
              <w:t>инвентаря,</w:t>
            </w:r>
            <w:r>
              <w:rPr>
                <w:sz w:val="24"/>
              </w:rPr>
              <w:tab/>
            </w:r>
            <w:r>
              <w:rPr>
                <w:spacing w:val="-5"/>
                <w:sz w:val="24"/>
              </w:rPr>
              <w:t>от</w:t>
            </w:r>
            <w:r>
              <w:rPr>
                <w:sz w:val="24"/>
              </w:rPr>
              <w:tab/>
            </w:r>
            <w:r>
              <w:rPr>
                <w:spacing w:val="-2"/>
                <w:sz w:val="24"/>
              </w:rPr>
              <w:t>получения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которых</w:t>
            </w:r>
            <w:r>
              <w:rPr>
                <w:spacing w:val="63"/>
                <w:sz w:val="24"/>
              </w:rPr>
              <w:t> </w:t>
            </w:r>
            <w:r>
              <w:rPr>
                <w:sz w:val="24"/>
              </w:rPr>
              <w:t>он</w:t>
            </w:r>
            <w:r>
              <w:rPr>
                <w:spacing w:val="64"/>
                <w:sz w:val="24"/>
              </w:rPr>
              <w:t> </w:t>
            </w:r>
            <w:r>
              <w:rPr>
                <w:sz w:val="24"/>
              </w:rPr>
              <w:t>отказался,</w:t>
            </w:r>
            <w:r>
              <w:rPr>
                <w:spacing w:val="64"/>
                <w:sz w:val="24"/>
              </w:rPr>
              <w:t> </w:t>
            </w:r>
            <w:r>
              <w:rPr>
                <w:sz w:val="24"/>
              </w:rPr>
              <w:t>даты</w:t>
            </w:r>
            <w:r>
              <w:rPr>
                <w:spacing w:val="64"/>
                <w:sz w:val="24"/>
              </w:rPr>
              <w:t> </w:t>
            </w:r>
            <w:r>
              <w:rPr>
                <w:sz w:val="24"/>
              </w:rPr>
              <w:t>отказа,</w:t>
            </w:r>
            <w:r>
              <w:rPr>
                <w:spacing w:val="64"/>
                <w:sz w:val="24"/>
              </w:rPr>
              <w:t> </w:t>
            </w:r>
            <w:r>
              <w:rPr>
                <w:sz w:val="24"/>
              </w:rPr>
              <w:t>его</w:t>
            </w:r>
            <w:r>
              <w:rPr>
                <w:spacing w:val="64"/>
                <w:sz w:val="24"/>
              </w:rPr>
              <w:t> </w:t>
            </w:r>
            <w:r>
              <w:rPr>
                <w:sz w:val="24"/>
              </w:rPr>
              <w:t>фамилии,</w:t>
            </w:r>
            <w:r>
              <w:rPr>
                <w:spacing w:val="64"/>
                <w:sz w:val="24"/>
              </w:rPr>
              <w:t> </w:t>
            </w:r>
            <w:r>
              <w:rPr>
                <w:sz w:val="24"/>
              </w:rPr>
              <w:t>имени</w:t>
            </w:r>
            <w:r>
              <w:rPr>
                <w:spacing w:val="64"/>
                <w:sz w:val="24"/>
              </w:rPr>
              <w:t> </w:t>
            </w:r>
            <w:r>
              <w:rPr>
                <w:spacing w:val="-10"/>
                <w:sz w:val="24"/>
              </w:rPr>
              <w:t>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отчества,</w:t>
            </w:r>
            <w:r>
              <w:rPr>
                <w:spacing w:val="66"/>
                <w:sz w:val="24"/>
              </w:rPr>
              <w:t> </w:t>
            </w:r>
            <w:r>
              <w:rPr>
                <w:sz w:val="24"/>
              </w:rPr>
              <w:t>личной</w:t>
            </w:r>
            <w:r>
              <w:rPr>
                <w:spacing w:val="69"/>
                <w:sz w:val="24"/>
              </w:rPr>
              <w:t> </w:t>
            </w:r>
            <w:r>
              <w:rPr>
                <w:sz w:val="24"/>
              </w:rPr>
              <w:t>подписи).</w:t>
            </w:r>
            <w:r>
              <w:rPr>
                <w:spacing w:val="69"/>
                <w:sz w:val="24"/>
              </w:rPr>
              <w:t> </w:t>
            </w:r>
            <w:r>
              <w:rPr>
                <w:sz w:val="24"/>
              </w:rPr>
              <w:t>Получатель</w:t>
            </w:r>
            <w:r>
              <w:rPr>
                <w:spacing w:val="69"/>
                <w:sz w:val="24"/>
              </w:rPr>
              <w:t> </w:t>
            </w:r>
            <w:r>
              <w:rPr>
                <w:sz w:val="24"/>
              </w:rPr>
              <w:t>социальной</w:t>
            </w:r>
            <w:r>
              <w:rPr>
                <w:spacing w:val="69"/>
                <w:sz w:val="24"/>
              </w:rPr>
              <w:t> </w:t>
            </w:r>
            <w:r>
              <w:rPr>
                <w:spacing w:val="-2"/>
                <w:sz w:val="24"/>
              </w:rPr>
              <w:t>услуги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вправе</w:t>
            </w:r>
            <w:r>
              <w:rPr>
                <w:spacing w:val="-4"/>
                <w:sz w:val="24"/>
              </w:rPr>
              <w:t> </w:t>
            </w:r>
            <w:r>
              <w:rPr>
                <w:sz w:val="24"/>
              </w:rPr>
              <w:t>в</w:t>
            </w:r>
            <w:r>
              <w:rPr>
                <w:spacing w:val="-3"/>
                <w:sz w:val="24"/>
              </w:rPr>
              <w:t> </w:t>
            </w:r>
            <w:r>
              <w:rPr>
                <w:sz w:val="24"/>
              </w:rPr>
              <w:t>любое</w:t>
            </w:r>
            <w:r>
              <w:rPr>
                <w:spacing w:val="-3"/>
                <w:sz w:val="24"/>
              </w:rPr>
              <w:t> </w:t>
            </w:r>
            <w:r>
              <w:rPr>
                <w:sz w:val="24"/>
              </w:rPr>
              <w:t>время</w:t>
            </w:r>
            <w:r>
              <w:rPr>
                <w:spacing w:val="-3"/>
                <w:sz w:val="24"/>
              </w:rPr>
              <w:t> </w:t>
            </w:r>
            <w:r>
              <w:rPr>
                <w:sz w:val="24"/>
              </w:rPr>
              <w:t>отозвать</w:t>
            </w:r>
            <w:r>
              <w:rPr>
                <w:spacing w:val="-3"/>
                <w:sz w:val="24"/>
              </w:rPr>
              <w:t> </w:t>
            </w:r>
            <w:r>
              <w:rPr>
                <w:sz w:val="24"/>
              </w:rPr>
              <w:t>свой</w:t>
            </w:r>
            <w:r>
              <w:rPr>
                <w:spacing w:val="-3"/>
                <w:sz w:val="24"/>
              </w:rPr>
              <w:t> </w:t>
            </w:r>
            <w:r>
              <w:rPr>
                <w:spacing w:val="-2"/>
                <w:sz w:val="24"/>
              </w:rPr>
              <w:t>отказ.</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tabs>
                <w:tab w:pos="1886" w:val="left" w:leader="none"/>
                <w:tab w:pos="3637" w:val="left" w:leader="none"/>
                <w:tab w:pos="4945" w:val="left" w:leader="none"/>
              </w:tabs>
              <w:spacing w:line="256" w:lineRule="exact" w:before="0"/>
              <w:rPr>
                <w:sz w:val="24"/>
              </w:rPr>
            </w:pPr>
            <w:r>
              <w:rPr>
                <w:spacing w:val="-2"/>
                <w:sz w:val="24"/>
              </w:rPr>
              <w:t>Получателю</w:t>
            </w:r>
            <w:r>
              <w:rPr>
                <w:sz w:val="24"/>
              </w:rPr>
              <w:tab/>
            </w:r>
            <w:r>
              <w:rPr>
                <w:spacing w:val="-2"/>
                <w:sz w:val="24"/>
              </w:rPr>
              <w:t>социальной</w:t>
            </w:r>
            <w:r>
              <w:rPr>
                <w:sz w:val="24"/>
              </w:rPr>
              <w:tab/>
            </w:r>
            <w:r>
              <w:rPr>
                <w:spacing w:val="-2"/>
                <w:sz w:val="24"/>
              </w:rPr>
              <w:t>услуги,</w:t>
            </w:r>
            <w:r>
              <w:rPr>
                <w:sz w:val="24"/>
              </w:rPr>
              <w:tab/>
            </w:r>
            <w:r>
              <w:rPr>
                <w:spacing w:val="-2"/>
                <w:sz w:val="24"/>
              </w:rPr>
              <w:t>обеспеченному</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ортопедической</w:t>
            </w:r>
            <w:r>
              <w:rPr>
                <w:spacing w:val="31"/>
                <w:sz w:val="24"/>
              </w:rPr>
              <w:t>  </w:t>
            </w:r>
            <w:r>
              <w:rPr>
                <w:sz w:val="24"/>
              </w:rPr>
              <w:t>обувью</w:t>
            </w:r>
            <w:r>
              <w:rPr>
                <w:spacing w:val="32"/>
                <w:sz w:val="24"/>
              </w:rPr>
              <w:t>  </w:t>
            </w:r>
            <w:r>
              <w:rPr>
                <w:sz w:val="24"/>
              </w:rPr>
              <w:t>по</w:t>
            </w:r>
            <w:r>
              <w:rPr>
                <w:spacing w:val="31"/>
                <w:sz w:val="24"/>
              </w:rPr>
              <w:t>  </w:t>
            </w:r>
            <w:r>
              <w:rPr>
                <w:sz w:val="24"/>
              </w:rPr>
              <w:t>сезону,</w:t>
            </w:r>
            <w:r>
              <w:rPr>
                <w:spacing w:val="32"/>
                <w:sz w:val="24"/>
              </w:rPr>
              <w:t>  </w:t>
            </w:r>
            <w:r>
              <w:rPr>
                <w:sz w:val="24"/>
              </w:rPr>
              <w:t>другая</w:t>
            </w:r>
            <w:r>
              <w:rPr>
                <w:spacing w:val="31"/>
                <w:sz w:val="24"/>
              </w:rPr>
              <w:t>  </w:t>
            </w:r>
            <w:r>
              <w:rPr>
                <w:sz w:val="24"/>
              </w:rPr>
              <w:t>обувь,</w:t>
            </w:r>
            <w:r>
              <w:rPr>
                <w:spacing w:val="32"/>
                <w:sz w:val="24"/>
              </w:rPr>
              <w:t>  </w:t>
            </w:r>
            <w:r>
              <w:rPr>
                <w:spacing w:val="-2"/>
                <w:sz w:val="24"/>
              </w:rPr>
              <w:t>кроме</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комнатной,</w:t>
            </w:r>
            <w:r>
              <w:rPr>
                <w:spacing w:val="-2"/>
                <w:sz w:val="24"/>
              </w:rPr>
              <w:t> </w:t>
            </w:r>
            <w:r>
              <w:rPr>
                <w:sz w:val="24"/>
              </w:rPr>
              <w:t>не</w:t>
            </w:r>
            <w:r>
              <w:rPr>
                <w:spacing w:val="-2"/>
                <w:sz w:val="24"/>
              </w:rPr>
              <w:t> выдается.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tabs>
                <w:tab w:pos="1759" w:val="left" w:leader="none"/>
                <w:tab w:pos="3382" w:val="left" w:leader="none"/>
                <w:tab w:pos="4502" w:val="left" w:leader="none"/>
                <w:tab w:pos="5010" w:val="left" w:leader="none"/>
                <w:tab w:pos="6404" w:val="left" w:leader="none"/>
              </w:tabs>
              <w:spacing w:line="256" w:lineRule="exact" w:before="0"/>
              <w:rPr>
                <w:sz w:val="24"/>
              </w:rPr>
            </w:pPr>
            <w:r>
              <w:rPr>
                <w:spacing w:val="-2"/>
                <w:sz w:val="24"/>
              </w:rPr>
              <w:t>Получателю</w:t>
            </w:r>
            <w:r>
              <w:rPr>
                <w:sz w:val="24"/>
              </w:rPr>
              <w:tab/>
            </w:r>
            <w:r>
              <w:rPr>
                <w:spacing w:val="-2"/>
                <w:sz w:val="24"/>
              </w:rPr>
              <w:t>социальной</w:t>
            </w:r>
            <w:r>
              <w:rPr>
                <w:sz w:val="24"/>
              </w:rPr>
              <w:tab/>
            </w:r>
            <w:r>
              <w:rPr>
                <w:spacing w:val="-2"/>
                <w:sz w:val="24"/>
              </w:rPr>
              <w:t>услуги</w:t>
            </w:r>
            <w:r>
              <w:rPr>
                <w:sz w:val="24"/>
              </w:rPr>
              <w:tab/>
            </w:r>
            <w:r>
              <w:rPr>
                <w:spacing w:val="-10"/>
                <w:sz w:val="24"/>
              </w:rPr>
              <w:t>-</w:t>
            </w:r>
            <w:r>
              <w:rPr>
                <w:sz w:val="24"/>
              </w:rPr>
              <w:tab/>
            </w:r>
            <w:r>
              <w:rPr>
                <w:spacing w:val="-2"/>
                <w:sz w:val="24"/>
              </w:rPr>
              <w:t>инвалиду</w:t>
            </w:r>
            <w:r>
              <w:rPr>
                <w:sz w:val="24"/>
              </w:rPr>
              <w:tab/>
            </w:r>
            <w:r>
              <w:rPr>
                <w:spacing w:val="-10"/>
                <w:sz w:val="24"/>
              </w:rPr>
              <w:t>с</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ампутационными</w:t>
            </w:r>
            <w:r>
              <w:rPr>
                <w:spacing w:val="62"/>
                <w:w w:val="150"/>
                <w:sz w:val="24"/>
              </w:rPr>
              <w:t> </w:t>
            </w:r>
            <w:r>
              <w:rPr>
                <w:sz w:val="24"/>
              </w:rPr>
              <w:t>культями</w:t>
            </w:r>
            <w:r>
              <w:rPr>
                <w:spacing w:val="63"/>
                <w:w w:val="150"/>
                <w:sz w:val="24"/>
              </w:rPr>
              <w:t> </w:t>
            </w:r>
            <w:r>
              <w:rPr>
                <w:sz w:val="24"/>
              </w:rPr>
              <w:t>нижних</w:t>
            </w:r>
            <w:r>
              <w:rPr>
                <w:spacing w:val="63"/>
                <w:w w:val="150"/>
                <w:sz w:val="24"/>
              </w:rPr>
              <w:t> </w:t>
            </w:r>
            <w:r>
              <w:rPr>
                <w:sz w:val="24"/>
              </w:rPr>
              <w:t>конечностей</w:t>
            </w:r>
            <w:r>
              <w:rPr>
                <w:spacing w:val="63"/>
                <w:w w:val="150"/>
                <w:sz w:val="24"/>
              </w:rPr>
              <w:t> </w:t>
            </w:r>
            <w:r>
              <w:rPr>
                <w:sz w:val="24"/>
              </w:rPr>
              <w:t>обувь</w:t>
            </w:r>
            <w:r>
              <w:rPr>
                <w:spacing w:val="63"/>
                <w:w w:val="150"/>
                <w:sz w:val="24"/>
              </w:rPr>
              <w:t> </w:t>
            </w:r>
            <w:r>
              <w:rPr>
                <w:spacing w:val="-5"/>
                <w:sz w:val="24"/>
              </w:rPr>
              <w:t>не</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предоставляется</w:t>
            </w:r>
            <w:r>
              <w:rPr>
                <w:spacing w:val="29"/>
                <w:sz w:val="24"/>
              </w:rPr>
              <w:t>  </w:t>
            </w:r>
            <w:r>
              <w:rPr>
                <w:sz w:val="24"/>
              </w:rPr>
              <w:t>(за</w:t>
            </w:r>
            <w:r>
              <w:rPr>
                <w:spacing w:val="29"/>
                <w:sz w:val="24"/>
              </w:rPr>
              <w:t>  </w:t>
            </w:r>
            <w:r>
              <w:rPr>
                <w:sz w:val="24"/>
              </w:rPr>
              <w:t>исключением</w:t>
            </w:r>
            <w:r>
              <w:rPr>
                <w:spacing w:val="30"/>
                <w:sz w:val="24"/>
              </w:rPr>
              <w:t>  </w:t>
            </w:r>
            <w:r>
              <w:rPr>
                <w:sz w:val="24"/>
              </w:rPr>
              <w:t>получателя</w:t>
            </w:r>
            <w:r>
              <w:rPr>
                <w:spacing w:val="29"/>
                <w:sz w:val="24"/>
              </w:rPr>
              <w:t>  </w:t>
            </w:r>
            <w:r>
              <w:rPr>
                <w:spacing w:val="-2"/>
                <w:sz w:val="24"/>
              </w:rPr>
              <w:t>социальной</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услуги,</w:t>
            </w:r>
            <w:r>
              <w:rPr>
                <w:spacing w:val="-5"/>
                <w:sz w:val="24"/>
              </w:rPr>
              <w:t> </w:t>
            </w:r>
            <w:r>
              <w:rPr>
                <w:sz w:val="24"/>
              </w:rPr>
              <w:t>использующего</w:t>
            </w:r>
            <w:r>
              <w:rPr>
                <w:spacing w:val="-5"/>
                <w:sz w:val="24"/>
              </w:rPr>
              <w:t> </w:t>
            </w:r>
            <w:r>
              <w:rPr>
                <w:spacing w:val="-2"/>
                <w:sz w:val="24"/>
              </w:rPr>
              <w:t>протезы).</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tabs>
                <w:tab w:pos="1798" w:val="left" w:leader="none"/>
                <w:tab w:pos="2945" w:val="left" w:leader="none"/>
                <w:tab w:pos="4645" w:val="left" w:leader="none"/>
              </w:tabs>
              <w:spacing w:line="256" w:lineRule="exact" w:before="0"/>
              <w:rPr>
                <w:sz w:val="24"/>
              </w:rPr>
            </w:pPr>
            <w:r>
              <w:rPr>
                <w:spacing w:val="-2"/>
                <w:sz w:val="24"/>
              </w:rPr>
              <w:t>Специальная</w:t>
            </w:r>
            <w:r>
              <w:rPr>
                <w:sz w:val="24"/>
              </w:rPr>
              <w:tab/>
            </w:r>
            <w:r>
              <w:rPr>
                <w:spacing w:val="-2"/>
                <w:sz w:val="24"/>
              </w:rPr>
              <w:t>одежда</w:t>
            </w:r>
            <w:r>
              <w:rPr>
                <w:sz w:val="24"/>
              </w:rPr>
              <w:tab/>
            </w:r>
            <w:r>
              <w:rPr>
                <w:spacing w:val="-2"/>
                <w:sz w:val="24"/>
              </w:rPr>
              <w:t>(комбинезон</w:t>
            </w:r>
            <w:r>
              <w:rPr>
                <w:sz w:val="24"/>
              </w:rPr>
              <w:tab/>
            </w:r>
            <w:r>
              <w:rPr>
                <w:spacing w:val="-2"/>
                <w:sz w:val="24"/>
              </w:rPr>
              <w:t>(полукомбинезон)</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утепленный</w:t>
            </w:r>
            <w:r>
              <w:rPr>
                <w:spacing w:val="49"/>
                <w:sz w:val="24"/>
              </w:rPr>
              <w:t> </w:t>
            </w:r>
            <w:r>
              <w:rPr>
                <w:sz w:val="24"/>
              </w:rPr>
              <w:t>(демисезонный),</w:t>
            </w:r>
            <w:r>
              <w:rPr>
                <w:spacing w:val="52"/>
                <w:sz w:val="24"/>
              </w:rPr>
              <w:t> </w:t>
            </w:r>
            <w:r>
              <w:rPr>
                <w:sz w:val="24"/>
              </w:rPr>
              <w:t>брюки</w:t>
            </w:r>
            <w:r>
              <w:rPr>
                <w:spacing w:val="52"/>
                <w:sz w:val="24"/>
              </w:rPr>
              <w:t> </w:t>
            </w:r>
            <w:r>
              <w:rPr>
                <w:sz w:val="24"/>
              </w:rPr>
              <w:t>ортопедические</w:t>
            </w:r>
            <w:r>
              <w:rPr>
                <w:spacing w:val="52"/>
                <w:sz w:val="24"/>
              </w:rPr>
              <w:t> </w:t>
            </w:r>
            <w:r>
              <w:rPr>
                <w:spacing w:val="-2"/>
                <w:sz w:val="24"/>
              </w:rPr>
              <w:t>зимние</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tabs>
                <w:tab w:pos="1986" w:val="left" w:leader="none"/>
                <w:tab w:pos="2911" w:val="left" w:leader="none"/>
                <w:tab w:pos="3508" w:val="left" w:leader="none"/>
                <w:tab w:pos="5232" w:val="left" w:leader="none"/>
                <w:tab w:pos="6157" w:val="left" w:leader="none"/>
              </w:tabs>
              <w:spacing w:line="256" w:lineRule="exact" w:before="0"/>
              <w:rPr>
                <w:sz w:val="24"/>
              </w:rPr>
            </w:pPr>
            <w:r>
              <w:rPr>
                <w:spacing w:val="-2"/>
                <w:sz w:val="24"/>
              </w:rPr>
              <w:t>(демисезонные),</w:t>
            </w:r>
            <w:r>
              <w:rPr>
                <w:sz w:val="24"/>
              </w:rPr>
              <w:tab/>
            </w:r>
            <w:r>
              <w:rPr>
                <w:spacing w:val="-2"/>
                <w:sz w:val="24"/>
              </w:rPr>
              <w:t>мешок</w:t>
            </w:r>
            <w:r>
              <w:rPr>
                <w:sz w:val="24"/>
              </w:rPr>
              <w:tab/>
            </w:r>
            <w:r>
              <w:rPr>
                <w:spacing w:val="-5"/>
                <w:sz w:val="24"/>
              </w:rPr>
              <w:t>для</w:t>
            </w:r>
            <w:r>
              <w:rPr>
                <w:sz w:val="24"/>
              </w:rPr>
              <w:tab/>
            </w:r>
            <w:r>
              <w:rPr>
                <w:spacing w:val="-2"/>
                <w:sz w:val="24"/>
              </w:rPr>
              <w:t>колясочников,</w:t>
            </w:r>
            <w:r>
              <w:rPr>
                <w:sz w:val="24"/>
              </w:rPr>
              <w:tab/>
            </w:r>
            <w:r>
              <w:rPr>
                <w:spacing w:val="-2"/>
                <w:sz w:val="24"/>
              </w:rPr>
              <w:t>мешок</w:t>
            </w:r>
            <w:r>
              <w:rPr>
                <w:sz w:val="24"/>
              </w:rPr>
              <w:tab/>
            </w:r>
            <w:r>
              <w:rPr>
                <w:spacing w:val="-5"/>
                <w:sz w:val="24"/>
              </w:rPr>
              <w:t>для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лежачего,</w:t>
            </w:r>
            <w:r>
              <w:rPr>
                <w:spacing w:val="75"/>
                <w:sz w:val="24"/>
              </w:rPr>
              <w:t> </w:t>
            </w:r>
            <w:r>
              <w:rPr>
                <w:sz w:val="24"/>
              </w:rPr>
              <w:t>куртка</w:t>
            </w:r>
            <w:r>
              <w:rPr>
                <w:spacing w:val="75"/>
                <w:sz w:val="24"/>
              </w:rPr>
              <w:t> </w:t>
            </w:r>
            <w:r>
              <w:rPr>
                <w:sz w:val="24"/>
              </w:rPr>
              <w:t>специальная</w:t>
            </w:r>
            <w:r>
              <w:rPr>
                <w:spacing w:val="75"/>
                <w:sz w:val="24"/>
              </w:rPr>
              <w:t> </w:t>
            </w:r>
            <w:r>
              <w:rPr>
                <w:sz w:val="24"/>
              </w:rPr>
              <w:t>утепленная)</w:t>
            </w:r>
            <w:r>
              <w:rPr>
                <w:spacing w:val="75"/>
                <w:sz w:val="24"/>
              </w:rPr>
              <w:t> </w:t>
            </w:r>
            <w:r>
              <w:rPr>
                <w:spacing w:val="-2"/>
                <w:sz w:val="24"/>
              </w:rPr>
              <w:t>предоставляется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получателю</w:t>
            </w:r>
            <w:r>
              <w:rPr>
                <w:spacing w:val="2"/>
                <w:sz w:val="24"/>
              </w:rPr>
              <w:t> </w:t>
            </w:r>
            <w:r>
              <w:rPr>
                <w:sz w:val="24"/>
              </w:rPr>
              <w:t>социальной</w:t>
            </w:r>
            <w:r>
              <w:rPr>
                <w:spacing w:val="3"/>
                <w:sz w:val="24"/>
              </w:rPr>
              <w:t> </w:t>
            </w:r>
            <w:r>
              <w:rPr>
                <w:sz w:val="24"/>
              </w:rPr>
              <w:t>услуги,</w:t>
            </w:r>
            <w:r>
              <w:rPr>
                <w:spacing w:val="2"/>
                <w:sz w:val="24"/>
              </w:rPr>
              <w:t> </w:t>
            </w:r>
            <w:r>
              <w:rPr>
                <w:sz w:val="24"/>
              </w:rPr>
              <w:t>находящемуся</w:t>
            </w:r>
            <w:r>
              <w:rPr>
                <w:spacing w:val="3"/>
                <w:sz w:val="24"/>
              </w:rPr>
              <w:t> </w:t>
            </w:r>
            <w:r>
              <w:rPr>
                <w:sz w:val="24"/>
              </w:rPr>
              <w:t>на</w:t>
            </w:r>
            <w:r>
              <w:rPr>
                <w:spacing w:val="3"/>
                <w:sz w:val="24"/>
              </w:rPr>
              <w:t> </w:t>
            </w:r>
            <w:r>
              <w:rPr>
                <w:spacing w:val="-2"/>
                <w:sz w:val="24"/>
              </w:rPr>
              <w:t>постоянном</w:t>
            </w:r>
          </w:p>
        </w:tc>
      </w:tr>
      <w:tr>
        <w:trPr>
          <w:trHeight w:val="372" w:hRule="atLeast"/>
        </w:trPr>
        <w:tc>
          <w:tcPr>
            <w:tcW w:w="2556" w:type="dxa"/>
            <w:tcBorders>
              <w:top w:val="nil"/>
              <w:bottom w:val="nil"/>
            </w:tcBorders>
          </w:tcPr>
          <w:p>
            <w:pPr>
              <w:pStyle w:val="TableParagraph"/>
              <w:spacing w:before="0"/>
              <w:ind w:left="0"/>
              <w:rPr>
                <w:sz w:val="24"/>
              </w:rPr>
            </w:pPr>
          </w:p>
        </w:tc>
        <w:tc>
          <w:tcPr>
            <w:tcW w:w="6576" w:type="dxa"/>
            <w:tcBorders>
              <w:top w:val="nil"/>
              <w:bottom w:val="nil"/>
            </w:tcBorders>
          </w:tcPr>
          <w:p>
            <w:pPr>
              <w:pStyle w:val="TableParagraph"/>
              <w:tabs>
                <w:tab w:pos="1457" w:val="left" w:leader="none"/>
                <w:tab w:pos="2437" w:val="left" w:leader="none"/>
                <w:tab w:pos="3128" w:val="left" w:leader="none"/>
                <w:tab w:pos="5317" w:val="left" w:leader="none"/>
                <w:tab w:pos="5753" w:val="left" w:leader="none"/>
              </w:tabs>
              <w:spacing w:line="271" w:lineRule="exact" w:before="0"/>
              <w:rPr>
                <w:sz w:val="24"/>
              </w:rPr>
            </w:pPr>
            <w:r>
              <w:rPr>
                <w:spacing w:val="-2"/>
                <w:sz w:val="24"/>
              </w:rPr>
              <w:t>постельном</w:t>
            </w:r>
            <w:r>
              <w:rPr>
                <w:sz w:val="24"/>
              </w:rPr>
              <w:tab/>
            </w:r>
            <w:r>
              <w:rPr>
                <w:spacing w:val="-2"/>
                <w:sz w:val="24"/>
              </w:rPr>
              <w:t>режиме</w:t>
            </w:r>
            <w:r>
              <w:rPr>
                <w:sz w:val="24"/>
              </w:rPr>
              <w:tab/>
            </w:r>
            <w:r>
              <w:rPr>
                <w:spacing w:val="-4"/>
                <w:sz w:val="24"/>
              </w:rPr>
              <w:t>либо</w:t>
            </w:r>
            <w:r>
              <w:rPr>
                <w:sz w:val="24"/>
              </w:rPr>
              <w:tab/>
            </w:r>
            <w:r>
              <w:rPr>
                <w:spacing w:val="-2"/>
                <w:sz w:val="24"/>
              </w:rPr>
              <w:t>передвигающемуся</w:t>
            </w:r>
            <w:r>
              <w:rPr>
                <w:sz w:val="24"/>
              </w:rPr>
              <w:tab/>
            </w:r>
            <w:r>
              <w:rPr>
                <w:spacing w:val="-5"/>
                <w:sz w:val="24"/>
              </w:rPr>
              <w:t>на</w:t>
            </w:r>
            <w:r>
              <w:rPr>
                <w:sz w:val="24"/>
              </w:rPr>
              <w:tab/>
            </w:r>
            <w:r>
              <w:rPr>
                <w:spacing w:val="-2"/>
                <w:sz w:val="24"/>
              </w:rPr>
              <w:t>кресле-</w:t>
            </w:r>
          </w:p>
        </w:tc>
      </w:tr>
    </w:tbl>
    <w:p>
      <w:pPr>
        <w:pStyle w:val="TableParagraph"/>
        <w:spacing w:after="0" w:line="271" w:lineRule="exact"/>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900" w:hRule="atLeast"/>
        </w:trPr>
        <w:tc>
          <w:tcPr>
            <w:tcW w:w="2556" w:type="dxa"/>
            <w:tcBorders>
              <w:bottom w:val="nil"/>
            </w:tcBorders>
          </w:tcPr>
          <w:p>
            <w:pPr>
              <w:pStyle w:val="TableParagraph"/>
              <w:spacing w:before="0"/>
              <w:ind w:left="0"/>
              <w:rPr>
                <w:sz w:val="24"/>
              </w:rPr>
            </w:pPr>
          </w:p>
        </w:tc>
        <w:tc>
          <w:tcPr>
            <w:tcW w:w="6576" w:type="dxa"/>
            <w:tcBorders>
              <w:bottom w:val="nil"/>
            </w:tcBorders>
          </w:tcPr>
          <w:p>
            <w:pPr>
              <w:pStyle w:val="TableParagraph"/>
              <w:ind w:right="53"/>
              <w:jc w:val="both"/>
              <w:rPr>
                <w:sz w:val="24"/>
              </w:rPr>
            </w:pPr>
            <w:r>
              <w:rPr>
                <w:sz w:val="24"/>
              </w:rPr>
              <w:t>коляске, во временное пользование на период признания его инвалидом либо корректировки имеющейся индивидуальной программы реабилитации или абилитации инвалида, индивидуальной программы реабилитации инвалида и до обеспечения его специальной одеждой в соответствии с </w:t>
            </w:r>
            <w:hyperlink r:id="rId329">
              <w:r>
                <w:rPr>
                  <w:color w:val="0000FF"/>
                  <w:sz w:val="24"/>
                </w:rPr>
                <w:t>постановлением</w:t>
              </w:r>
            </w:hyperlink>
            <w:r>
              <w:rPr>
                <w:color w:val="0000FF"/>
                <w:sz w:val="24"/>
              </w:rPr>
              <w:t> </w:t>
            </w:r>
            <w:r>
              <w:rPr>
                <w:sz w:val="24"/>
              </w:rPr>
              <w:t>Правительства Российской Федерации от 7 апреля 2008 года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pPr>
              <w:pStyle w:val="TableParagraph"/>
              <w:spacing w:before="0"/>
              <w:ind w:right="52"/>
              <w:jc w:val="both"/>
              <w:rPr>
                <w:sz w:val="24"/>
              </w:rPr>
            </w:pPr>
            <w:r>
              <w:rPr>
                <w:sz w:val="24"/>
              </w:rPr>
              <w:t>Хранение постельных принадлежностей осуществляется в специально оборудованных в соответствии с требованиями санитарных правил помещениях. Сортировка, стирка и глаженье белья проводится в специально оборудованных помещениях в соответствии с санитарно- эпидемиологическими нормами, правилами техники </w:t>
            </w:r>
            <w:r>
              <w:rPr>
                <w:spacing w:val="-2"/>
                <w:sz w:val="24"/>
              </w:rPr>
              <w:t>безопасности</w:t>
            </w:r>
          </w:p>
        </w:tc>
      </w:tr>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330">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06.08.2024</w:t>
            </w:r>
            <w:r>
              <w:rPr>
                <w:spacing w:val="-3"/>
                <w:sz w:val="24"/>
              </w:rPr>
              <w:t> </w:t>
            </w:r>
            <w:r>
              <w:rPr>
                <w:sz w:val="24"/>
              </w:rPr>
              <w:t>N</w:t>
            </w:r>
            <w:r>
              <w:rPr>
                <w:spacing w:val="-2"/>
                <w:sz w:val="24"/>
              </w:rPr>
              <w:t> </w:t>
            </w:r>
            <w:r>
              <w:rPr>
                <w:sz w:val="24"/>
              </w:rPr>
              <w:t>289-</w:t>
            </w:r>
            <w:r>
              <w:rPr>
                <w:spacing w:val="-5"/>
                <w:sz w:val="24"/>
              </w:rPr>
              <w:t>п)</w:t>
            </w:r>
          </w:p>
        </w:tc>
      </w:tr>
    </w:tbl>
    <w:p>
      <w:pPr>
        <w:pStyle w:val="BodyText"/>
        <w:spacing w:before="6"/>
        <w:rPr>
          <w:rFonts w:ascii="Arial"/>
          <w:b/>
        </w:rPr>
      </w:pPr>
    </w:p>
    <w:p>
      <w:pPr>
        <w:pStyle w:val="ListParagraph"/>
        <w:numPr>
          <w:ilvl w:val="6"/>
          <w:numId w:val="3"/>
        </w:numPr>
        <w:tabs>
          <w:tab w:pos="1249" w:val="left" w:leader="none"/>
        </w:tabs>
        <w:spacing w:line="240" w:lineRule="auto" w:before="0" w:after="0"/>
        <w:ind w:left="141" w:right="145" w:firstLine="540"/>
        <w:jc w:val="left"/>
        <w:rPr>
          <w:rFonts w:ascii="Arial" w:hAnsi="Arial"/>
          <w:b/>
          <w:sz w:val="24"/>
        </w:rPr>
      </w:pPr>
      <w:r>
        <w:rPr>
          <w:rFonts w:ascii="Arial" w:hAnsi="Arial"/>
          <w:b/>
          <w:sz w:val="24"/>
        </w:rPr>
        <w:t>Обеспечение</w:t>
      </w:r>
      <w:r>
        <w:rPr>
          <w:rFonts w:ascii="Arial" w:hAnsi="Arial"/>
          <w:b/>
          <w:spacing w:val="80"/>
          <w:sz w:val="24"/>
        </w:rPr>
        <w:t> </w:t>
      </w:r>
      <w:r>
        <w:rPr>
          <w:rFonts w:ascii="Arial" w:hAnsi="Arial"/>
          <w:b/>
          <w:sz w:val="24"/>
        </w:rPr>
        <w:t>за</w:t>
      </w:r>
      <w:r>
        <w:rPr>
          <w:rFonts w:ascii="Arial" w:hAnsi="Arial"/>
          <w:b/>
          <w:spacing w:val="80"/>
          <w:sz w:val="24"/>
        </w:rPr>
        <w:t> </w:t>
      </w:r>
      <w:r>
        <w:rPr>
          <w:rFonts w:ascii="Arial" w:hAnsi="Arial"/>
          <w:b/>
          <w:sz w:val="24"/>
        </w:rPr>
        <w:t>счет</w:t>
      </w:r>
      <w:r>
        <w:rPr>
          <w:rFonts w:ascii="Arial" w:hAnsi="Arial"/>
          <w:b/>
          <w:spacing w:val="80"/>
          <w:sz w:val="24"/>
        </w:rPr>
        <w:t> </w:t>
      </w:r>
      <w:r>
        <w:rPr>
          <w:rFonts w:ascii="Arial" w:hAnsi="Arial"/>
          <w:b/>
          <w:sz w:val="24"/>
        </w:rPr>
        <w:t>средств</w:t>
      </w:r>
      <w:r>
        <w:rPr>
          <w:rFonts w:ascii="Arial" w:hAnsi="Arial"/>
          <w:b/>
          <w:spacing w:val="80"/>
          <w:sz w:val="24"/>
        </w:rPr>
        <w:t> </w:t>
      </w:r>
      <w:r>
        <w:rPr>
          <w:rFonts w:ascii="Arial" w:hAnsi="Arial"/>
          <w:b/>
          <w:sz w:val="24"/>
        </w:rPr>
        <w:t>получателя</w:t>
      </w:r>
      <w:r>
        <w:rPr>
          <w:rFonts w:ascii="Arial" w:hAnsi="Arial"/>
          <w:b/>
          <w:spacing w:val="80"/>
          <w:sz w:val="24"/>
        </w:rPr>
        <w:t> </w:t>
      </w:r>
      <w:r>
        <w:rPr>
          <w:rFonts w:ascii="Arial" w:hAnsi="Arial"/>
          <w:b/>
          <w:sz w:val="24"/>
        </w:rPr>
        <w:t>социальных</w:t>
      </w:r>
      <w:r>
        <w:rPr>
          <w:rFonts w:ascii="Arial" w:hAnsi="Arial"/>
          <w:b/>
          <w:spacing w:val="80"/>
          <w:sz w:val="24"/>
        </w:rPr>
        <w:t> </w:t>
      </w:r>
      <w:r>
        <w:rPr>
          <w:rFonts w:ascii="Arial" w:hAnsi="Arial"/>
          <w:b/>
          <w:sz w:val="24"/>
        </w:rPr>
        <w:t>услуг</w:t>
      </w:r>
      <w:r>
        <w:rPr>
          <w:rFonts w:ascii="Arial" w:hAnsi="Arial"/>
          <w:b/>
          <w:spacing w:val="80"/>
          <w:sz w:val="24"/>
        </w:rPr>
        <w:t> </w:t>
      </w:r>
      <w:r>
        <w:rPr>
          <w:rFonts w:ascii="Arial" w:hAnsi="Arial"/>
          <w:b/>
          <w:sz w:val="24"/>
        </w:rPr>
        <w:t>книгами, журналами, газетами, настольными играми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68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обеспечение книгами, журналами, газетами, настольными играми в соответствии с потребностями получателя социальных услуг. Услуга включает:</w:t>
            </w:r>
          </w:p>
          <w:p>
            <w:pPr>
              <w:pStyle w:val="TableParagraph"/>
              <w:spacing w:before="0"/>
              <w:ind w:left="344"/>
              <w:rPr>
                <w:sz w:val="24"/>
              </w:rPr>
            </w:pPr>
            <w:r>
              <w:rPr>
                <w:sz w:val="24"/>
              </w:rPr>
              <w:t>прием</w:t>
            </w:r>
            <w:r>
              <w:rPr>
                <w:spacing w:val="-4"/>
                <w:sz w:val="24"/>
              </w:rPr>
              <w:t> </w:t>
            </w:r>
            <w:r>
              <w:rPr>
                <w:sz w:val="24"/>
              </w:rPr>
              <w:t>заказа</w:t>
            </w:r>
            <w:r>
              <w:rPr>
                <w:spacing w:val="-3"/>
                <w:sz w:val="24"/>
              </w:rPr>
              <w:t> </w:t>
            </w:r>
            <w:r>
              <w:rPr>
                <w:sz w:val="24"/>
              </w:rPr>
              <w:t>от</w:t>
            </w:r>
            <w:r>
              <w:rPr>
                <w:spacing w:val="-4"/>
                <w:sz w:val="24"/>
              </w:rPr>
              <w:t> </w:t>
            </w:r>
            <w:r>
              <w:rPr>
                <w:sz w:val="24"/>
              </w:rPr>
              <w:t>получателя</w:t>
            </w:r>
            <w:r>
              <w:rPr>
                <w:spacing w:val="-3"/>
                <w:sz w:val="24"/>
              </w:rPr>
              <w:t> </w:t>
            </w:r>
            <w:r>
              <w:rPr>
                <w:sz w:val="24"/>
              </w:rPr>
              <w:t>социальных</w:t>
            </w:r>
            <w:r>
              <w:rPr>
                <w:spacing w:val="-3"/>
                <w:sz w:val="24"/>
              </w:rPr>
              <w:t> </w:t>
            </w:r>
            <w:r>
              <w:rPr>
                <w:spacing w:val="-2"/>
                <w:sz w:val="24"/>
              </w:rPr>
              <w:t>услуг;</w:t>
            </w:r>
          </w:p>
          <w:p>
            <w:pPr>
              <w:pStyle w:val="TableParagraph"/>
              <w:spacing w:before="0"/>
              <w:ind w:firstLine="283"/>
              <w:rPr>
                <w:sz w:val="24"/>
              </w:rPr>
            </w:pPr>
            <w:r>
              <w:rPr>
                <w:sz w:val="24"/>
              </w:rPr>
              <w:t>получение</w:t>
            </w:r>
            <w:r>
              <w:rPr>
                <w:spacing w:val="40"/>
                <w:sz w:val="24"/>
              </w:rPr>
              <w:t> </w:t>
            </w:r>
            <w:r>
              <w:rPr>
                <w:sz w:val="24"/>
              </w:rPr>
              <w:t>денежных</w:t>
            </w:r>
            <w:r>
              <w:rPr>
                <w:spacing w:val="40"/>
                <w:sz w:val="24"/>
              </w:rPr>
              <w:t> </w:t>
            </w:r>
            <w:r>
              <w:rPr>
                <w:sz w:val="24"/>
              </w:rPr>
              <w:t>средств</w:t>
            </w:r>
            <w:r>
              <w:rPr>
                <w:spacing w:val="40"/>
                <w:sz w:val="24"/>
              </w:rPr>
              <w:t> </w:t>
            </w:r>
            <w:r>
              <w:rPr>
                <w:sz w:val="24"/>
              </w:rPr>
              <w:t>от</w:t>
            </w:r>
            <w:r>
              <w:rPr>
                <w:spacing w:val="40"/>
                <w:sz w:val="24"/>
              </w:rPr>
              <w:t> </w:t>
            </w:r>
            <w:r>
              <w:rPr>
                <w:sz w:val="24"/>
              </w:rPr>
              <w:t>получателя</w:t>
            </w:r>
            <w:r>
              <w:rPr>
                <w:spacing w:val="40"/>
                <w:sz w:val="24"/>
              </w:rPr>
              <w:t> </w:t>
            </w:r>
            <w:r>
              <w:rPr>
                <w:sz w:val="24"/>
              </w:rPr>
              <w:t>социальных услуг на приобретение товара;</w:t>
            </w:r>
          </w:p>
          <w:p>
            <w:pPr>
              <w:pStyle w:val="TableParagraph"/>
              <w:tabs>
                <w:tab w:pos="1987" w:val="left" w:leader="none"/>
                <w:tab w:pos="3846" w:val="left" w:leader="none"/>
                <w:tab w:pos="4858" w:val="left" w:leader="none"/>
                <w:tab w:pos="5205" w:val="left" w:leader="none"/>
              </w:tabs>
              <w:spacing w:before="0"/>
              <w:ind w:left="344" w:right="54"/>
              <w:rPr>
                <w:sz w:val="24"/>
              </w:rPr>
            </w:pPr>
            <w:r>
              <w:rPr>
                <w:sz w:val="24"/>
              </w:rPr>
              <w:t>доставку товаров получателю социальных услуг; </w:t>
            </w:r>
            <w:r>
              <w:rPr>
                <w:spacing w:val="-2"/>
                <w:sz w:val="24"/>
              </w:rPr>
              <w:t>произведение</w:t>
            </w:r>
            <w:r>
              <w:rPr>
                <w:sz w:val="24"/>
              </w:rPr>
              <w:tab/>
            </w:r>
            <w:r>
              <w:rPr>
                <w:spacing w:val="-2"/>
                <w:sz w:val="24"/>
              </w:rPr>
              <w:t>окончательного</w:t>
            </w:r>
            <w:r>
              <w:rPr>
                <w:sz w:val="24"/>
              </w:rPr>
              <w:tab/>
            </w:r>
            <w:r>
              <w:rPr>
                <w:spacing w:val="-2"/>
                <w:sz w:val="24"/>
              </w:rPr>
              <w:t>расчета</w:t>
            </w:r>
            <w:r>
              <w:rPr>
                <w:sz w:val="24"/>
              </w:rPr>
              <w:tab/>
            </w:r>
            <w:r>
              <w:rPr>
                <w:spacing w:val="-10"/>
                <w:sz w:val="24"/>
              </w:rPr>
              <w:t>с</w:t>
            </w:r>
            <w:r>
              <w:rPr>
                <w:sz w:val="24"/>
              </w:rPr>
              <w:tab/>
            </w:r>
            <w:r>
              <w:rPr>
                <w:spacing w:val="-2"/>
                <w:sz w:val="24"/>
              </w:rPr>
              <w:t>получателем</w:t>
            </w:r>
          </w:p>
          <w:p>
            <w:pPr>
              <w:pStyle w:val="TableParagraph"/>
              <w:spacing w:before="0"/>
              <w:rPr>
                <w:sz w:val="24"/>
              </w:rPr>
            </w:pPr>
            <w:r>
              <w:rPr>
                <w:sz w:val="24"/>
              </w:rPr>
              <w:t>социальных</w:t>
            </w:r>
            <w:r>
              <w:rPr>
                <w:spacing w:val="-3"/>
                <w:sz w:val="24"/>
              </w:rPr>
              <w:t> </w:t>
            </w:r>
            <w:r>
              <w:rPr>
                <w:sz w:val="24"/>
              </w:rPr>
              <w:t>услуг</w:t>
            </w:r>
            <w:r>
              <w:rPr>
                <w:spacing w:val="-3"/>
                <w:sz w:val="24"/>
              </w:rPr>
              <w:t> </w:t>
            </w:r>
            <w:r>
              <w:rPr>
                <w:sz w:val="24"/>
              </w:rPr>
              <w:t>по</w:t>
            </w:r>
            <w:r>
              <w:rPr>
                <w:spacing w:val="-3"/>
                <w:sz w:val="24"/>
              </w:rPr>
              <w:t> </w:t>
            </w:r>
            <w:r>
              <w:rPr>
                <w:spacing w:val="-4"/>
                <w:sz w:val="24"/>
              </w:rPr>
              <w:t>чеку</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583"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обеспечение</w:t>
            </w:r>
            <w:r>
              <w:rPr>
                <w:spacing w:val="-13"/>
                <w:sz w:val="24"/>
              </w:rPr>
              <w:t> </w:t>
            </w:r>
            <w:r>
              <w:rPr>
                <w:sz w:val="24"/>
              </w:rPr>
              <w:t>за</w:t>
            </w:r>
            <w:r>
              <w:rPr>
                <w:spacing w:val="-13"/>
                <w:sz w:val="24"/>
              </w:rPr>
              <w:t> </w:t>
            </w:r>
            <w:r>
              <w:rPr>
                <w:sz w:val="24"/>
              </w:rPr>
              <w:t>счет</w:t>
            </w:r>
            <w:r>
              <w:rPr>
                <w:spacing w:val="-13"/>
                <w:sz w:val="24"/>
              </w:rPr>
              <w:t> </w:t>
            </w:r>
            <w:r>
              <w:rPr>
                <w:sz w:val="24"/>
              </w:rPr>
              <w:t>средств получателя социальных услуг книгами, журналами, газетами, настольными </w:t>
            </w:r>
            <w:r>
              <w:rPr>
                <w:spacing w:val="-2"/>
                <w:sz w:val="24"/>
              </w:rPr>
              <w:t>играми</w:t>
            </w:r>
          </w:p>
        </w:tc>
        <w:tc>
          <w:tcPr>
            <w:tcW w:w="1814" w:type="dxa"/>
          </w:tcPr>
          <w:p>
            <w:pPr>
              <w:pStyle w:val="TableParagraph"/>
              <w:ind w:left="522"/>
              <w:rPr>
                <w:sz w:val="24"/>
              </w:rPr>
            </w:pPr>
            <w:r>
              <w:rPr>
                <w:sz w:val="24"/>
              </w:rPr>
              <w:t>25 </w:t>
            </w:r>
            <w:r>
              <w:rPr>
                <w:spacing w:val="-4"/>
                <w:sz w:val="24"/>
              </w:rPr>
              <w:t>мин.</w:t>
            </w:r>
          </w:p>
        </w:tc>
        <w:tc>
          <w:tcPr>
            <w:tcW w:w="1757" w:type="dxa"/>
          </w:tcPr>
          <w:p>
            <w:pPr>
              <w:pStyle w:val="TableParagraph"/>
              <w:ind w:left="129"/>
              <w:rPr>
                <w:sz w:val="24"/>
              </w:rPr>
            </w:pPr>
            <w:r>
              <w:rPr>
                <w:sz w:val="24"/>
              </w:rPr>
              <w:t>1</w:t>
            </w:r>
            <w:r>
              <w:rPr>
                <w:spacing w:val="-3"/>
                <w:sz w:val="24"/>
              </w:rPr>
              <w:t> </w:t>
            </w:r>
            <w:r>
              <w:rPr>
                <w:sz w:val="24"/>
              </w:rPr>
              <w:t>раз в </w:t>
            </w:r>
            <w:r>
              <w:rPr>
                <w:spacing w:val="-2"/>
                <w:sz w:val="24"/>
              </w:rPr>
              <w:t>неделю</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3"/>
              <w:jc w:val="both"/>
              <w:rPr>
                <w:sz w:val="24"/>
              </w:rPr>
            </w:pPr>
            <w:r>
              <w:rPr>
                <w:sz w:val="24"/>
              </w:rPr>
              <w:t>показатели</w:t>
            </w:r>
            <w:r>
              <w:rPr>
                <w:spacing w:val="-3"/>
                <w:sz w:val="24"/>
              </w:rPr>
              <w:t> </w:t>
            </w:r>
            <w:r>
              <w:rPr>
                <w:sz w:val="24"/>
              </w:rPr>
              <w:t>качества</w:t>
            </w:r>
            <w:r>
              <w:rPr>
                <w:spacing w:val="-3"/>
                <w:sz w:val="24"/>
              </w:rPr>
              <w:t> </w:t>
            </w:r>
            <w:r>
              <w:rPr>
                <w:sz w:val="24"/>
              </w:rPr>
              <w:t>-</w:t>
            </w:r>
            <w:r>
              <w:rPr>
                <w:spacing w:val="-3"/>
                <w:sz w:val="24"/>
              </w:rPr>
              <w:t> </w:t>
            </w:r>
            <w:r>
              <w:rPr>
                <w:sz w:val="24"/>
              </w:rPr>
              <w:t>своевременное</w:t>
            </w:r>
            <w:r>
              <w:rPr>
                <w:spacing w:val="-3"/>
                <w:sz w:val="24"/>
              </w:rPr>
              <w:t> </w:t>
            </w:r>
            <w:r>
              <w:rPr>
                <w:sz w:val="24"/>
              </w:rPr>
              <w:t>приобретение</w:t>
            </w:r>
            <w:r>
              <w:rPr>
                <w:spacing w:val="-3"/>
                <w:sz w:val="24"/>
              </w:rPr>
              <w:t> </w:t>
            </w:r>
            <w:r>
              <w:rPr>
                <w:sz w:val="24"/>
              </w:rPr>
              <w:t>и</w:t>
            </w:r>
            <w:r>
              <w:rPr>
                <w:spacing w:val="-3"/>
                <w:sz w:val="24"/>
              </w:rPr>
              <w:t> </w:t>
            </w:r>
            <w:r>
              <w:rPr>
                <w:sz w:val="24"/>
              </w:rPr>
              <w:t>доставка получателю социальных услуг книг, газет, журналов, настольных игр отвечающих потребностям получателя социальных услуг. Оценка результатов - удовлетворенность качеством предоставляемой услуги, отсутствие обоснованных </w:t>
            </w:r>
            <w:r>
              <w:rPr>
                <w:spacing w:val="-4"/>
                <w:sz w:val="24"/>
              </w:rPr>
              <w:t>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обеспечение</w:t>
            </w:r>
            <w:r>
              <w:rPr>
                <w:spacing w:val="67"/>
                <w:sz w:val="24"/>
              </w:rPr>
              <w:t> </w:t>
            </w:r>
            <w:r>
              <w:rPr>
                <w:sz w:val="24"/>
              </w:rPr>
              <w:t>за</w:t>
            </w:r>
            <w:r>
              <w:rPr>
                <w:spacing w:val="70"/>
                <w:sz w:val="24"/>
              </w:rPr>
              <w:t> </w:t>
            </w:r>
            <w:r>
              <w:rPr>
                <w:sz w:val="24"/>
              </w:rPr>
              <w:t>счет</w:t>
            </w:r>
            <w:r>
              <w:rPr>
                <w:spacing w:val="69"/>
                <w:sz w:val="24"/>
              </w:rPr>
              <w:t> </w:t>
            </w:r>
            <w:r>
              <w:rPr>
                <w:sz w:val="24"/>
              </w:rPr>
              <w:t>средств</w:t>
            </w:r>
            <w:r>
              <w:rPr>
                <w:spacing w:val="70"/>
                <w:sz w:val="24"/>
              </w:rPr>
              <w:t> </w:t>
            </w:r>
            <w:r>
              <w:rPr>
                <w:sz w:val="24"/>
              </w:rPr>
              <w:t>получателя</w:t>
            </w:r>
            <w:r>
              <w:rPr>
                <w:spacing w:val="69"/>
                <w:sz w:val="24"/>
              </w:rPr>
              <w:t> </w:t>
            </w:r>
            <w:r>
              <w:rPr>
                <w:sz w:val="24"/>
              </w:rPr>
              <w:t>социальных</w:t>
            </w:r>
            <w:r>
              <w:rPr>
                <w:spacing w:val="70"/>
                <w:sz w:val="24"/>
              </w:rPr>
              <w:t> </w:t>
            </w:r>
            <w:r>
              <w:rPr>
                <w:spacing w:val="-2"/>
                <w:sz w:val="24"/>
              </w:rPr>
              <w:t>услуг</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297" w:val="left" w:leader="none"/>
                <w:tab w:pos="2820" w:val="left" w:leader="none"/>
                <w:tab w:pos="4095" w:val="left" w:leader="none"/>
                <w:tab w:pos="5776" w:val="left" w:leader="none"/>
              </w:tabs>
              <w:spacing w:line="256" w:lineRule="exact" w:before="0"/>
              <w:rPr>
                <w:sz w:val="24"/>
              </w:rPr>
            </w:pPr>
            <w:r>
              <w:rPr>
                <w:spacing w:val="-2"/>
                <w:sz w:val="24"/>
              </w:rPr>
              <w:t>книгами,</w:t>
            </w:r>
            <w:r>
              <w:rPr>
                <w:sz w:val="24"/>
              </w:rPr>
              <w:tab/>
            </w:r>
            <w:r>
              <w:rPr>
                <w:spacing w:val="-2"/>
                <w:sz w:val="24"/>
              </w:rPr>
              <w:t>журналами,</w:t>
            </w:r>
            <w:r>
              <w:rPr>
                <w:sz w:val="24"/>
              </w:rPr>
              <w:tab/>
            </w:r>
            <w:r>
              <w:rPr>
                <w:spacing w:val="-2"/>
                <w:sz w:val="24"/>
              </w:rPr>
              <w:t>газетами,</w:t>
            </w:r>
            <w:r>
              <w:rPr>
                <w:sz w:val="24"/>
              </w:rPr>
              <w:tab/>
            </w:r>
            <w:r>
              <w:rPr>
                <w:spacing w:val="-2"/>
                <w:sz w:val="24"/>
              </w:rPr>
              <w:t>настольными</w:t>
            </w:r>
            <w:r>
              <w:rPr>
                <w:sz w:val="24"/>
              </w:rPr>
              <w:tab/>
            </w:r>
            <w:r>
              <w:rPr>
                <w:spacing w:val="-2"/>
                <w:sz w:val="24"/>
              </w:rPr>
              <w:t>играми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осуществляется</w:t>
            </w:r>
            <w:r>
              <w:rPr>
                <w:spacing w:val="33"/>
                <w:sz w:val="24"/>
              </w:rPr>
              <w:t> </w:t>
            </w:r>
            <w:r>
              <w:rPr>
                <w:sz w:val="24"/>
              </w:rPr>
              <w:t>с</w:t>
            </w:r>
            <w:r>
              <w:rPr>
                <w:spacing w:val="33"/>
                <w:sz w:val="24"/>
              </w:rPr>
              <w:t> </w:t>
            </w:r>
            <w:r>
              <w:rPr>
                <w:sz w:val="24"/>
              </w:rPr>
              <w:t>учетом</w:t>
            </w:r>
            <w:r>
              <w:rPr>
                <w:spacing w:val="33"/>
                <w:sz w:val="24"/>
              </w:rPr>
              <w:t> </w:t>
            </w:r>
            <w:r>
              <w:rPr>
                <w:sz w:val="24"/>
              </w:rPr>
              <w:t>конкретных</w:t>
            </w:r>
            <w:r>
              <w:rPr>
                <w:spacing w:val="33"/>
                <w:sz w:val="24"/>
              </w:rPr>
              <w:t> </w:t>
            </w:r>
            <w:r>
              <w:rPr>
                <w:sz w:val="24"/>
              </w:rPr>
              <w:t>пожеланий</w:t>
            </w:r>
            <w:r>
              <w:rPr>
                <w:spacing w:val="33"/>
                <w:sz w:val="24"/>
              </w:rPr>
              <w:t> </w:t>
            </w:r>
            <w:r>
              <w:rPr>
                <w:spacing w:val="-2"/>
                <w:sz w:val="24"/>
              </w:rPr>
              <w:t>получателя</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социальных</w:t>
            </w:r>
            <w:r>
              <w:rPr>
                <w:spacing w:val="-1"/>
                <w:sz w:val="24"/>
              </w:rPr>
              <w:t> </w:t>
            </w:r>
            <w:r>
              <w:rPr>
                <w:sz w:val="24"/>
              </w:rPr>
              <w:t>услуг</w:t>
            </w:r>
            <w:r>
              <w:rPr>
                <w:spacing w:val="2"/>
                <w:sz w:val="24"/>
              </w:rPr>
              <w:t> </w:t>
            </w:r>
            <w:r>
              <w:rPr>
                <w:sz w:val="24"/>
              </w:rPr>
              <w:t>на</w:t>
            </w:r>
            <w:r>
              <w:rPr>
                <w:spacing w:val="2"/>
                <w:sz w:val="24"/>
              </w:rPr>
              <w:t> </w:t>
            </w:r>
            <w:r>
              <w:rPr>
                <w:sz w:val="24"/>
              </w:rPr>
              <w:t>момент</w:t>
            </w:r>
            <w:r>
              <w:rPr>
                <w:spacing w:val="2"/>
                <w:sz w:val="24"/>
              </w:rPr>
              <w:t> </w:t>
            </w:r>
            <w:r>
              <w:rPr>
                <w:sz w:val="24"/>
              </w:rPr>
              <w:t>заказа.</w:t>
            </w:r>
            <w:r>
              <w:rPr>
                <w:spacing w:val="1"/>
                <w:sz w:val="24"/>
              </w:rPr>
              <w:t> </w:t>
            </w:r>
            <w:r>
              <w:rPr>
                <w:sz w:val="24"/>
              </w:rPr>
              <w:t>В</w:t>
            </w:r>
            <w:r>
              <w:rPr>
                <w:spacing w:val="2"/>
                <w:sz w:val="24"/>
              </w:rPr>
              <w:t> </w:t>
            </w:r>
            <w:r>
              <w:rPr>
                <w:sz w:val="24"/>
              </w:rPr>
              <w:t>случае</w:t>
            </w:r>
            <w:r>
              <w:rPr>
                <w:spacing w:val="2"/>
                <w:sz w:val="24"/>
              </w:rPr>
              <w:t> </w:t>
            </w:r>
            <w:r>
              <w:rPr>
                <w:sz w:val="24"/>
              </w:rPr>
              <w:t>если</w:t>
            </w:r>
            <w:r>
              <w:rPr>
                <w:spacing w:val="2"/>
                <w:sz w:val="24"/>
              </w:rPr>
              <w:t> </w:t>
            </w:r>
            <w:r>
              <w:rPr>
                <w:spacing w:val="-2"/>
                <w:sz w:val="24"/>
              </w:rPr>
              <w:t>получатель</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социальных</w:t>
            </w:r>
            <w:r>
              <w:rPr>
                <w:spacing w:val="26"/>
                <w:sz w:val="24"/>
              </w:rPr>
              <w:t> </w:t>
            </w:r>
            <w:r>
              <w:rPr>
                <w:sz w:val="24"/>
              </w:rPr>
              <w:t>услуг</w:t>
            </w:r>
            <w:r>
              <w:rPr>
                <w:spacing w:val="28"/>
                <w:sz w:val="24"/>
              </w:rPr>
              <w:t> </w:t>
            </w:r>
            <w:r>
              <w:rPr>
                <w:sz w:val="24"/>
              </w:rPr>
              <w:t>признан</w:t>
            </w:r>
            <w:r>
              <w:rPr>
                <w:spacing w:val="28"/>
                <w:sz w:val="24"/>
              </w:rPr>
              <w:t> </w:t>
            </w:r>
            <w:r>
              <w:rPr>
                <w:sz w:val="24"/>
              </w:rPr>
              <w:t>недееспособным,</w:t>
            </w:r>
            <w:r>
              <w:rPr>
                <w:spacing w:val="28"/>
                <w:sz w:val="24"/>
              </w:rPr>
              <w:t> </w:t>
            </w:r>
            <w:r>
              <w:rPr>
                <w:sz w:val="24"/>
              </w:rPr>
              <w:t>трата</w:t>
            </w:r>
            <w:r>
              <w:rPr>
                <w:spacing w:val="29"/>
                <w:sz w:val="24"/>
              </w:rPr>
              <w:t> </w:t>
            </w:r>
            <w:r>
              <w:rPr>
                <w:spacing w:val="-2"/>
                <w:sz w:val="24"/>
              </w:rPr>
              <w:t>денежных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средств</w:t>
            </w:r>
            <w:r>
              <w:rPr>
                <w:spacing w:val="36"/>
                <w:sz w:val="24"/>
              </w:rPr>
              <w:t>  </w:t>
            </w:r>
            <w:r>
              <w:rPr>
                <w:sz w:val="24"/>
              </w:rPr>
              <w:t>получателя</w:t>
            </w:r>
            <w:r>
              <w:rPr>
                <w:spacing w:val="36"/>
                <w:sz w:val="24"/>
              </w:rPr>
              <w:t>  </w:t>
            </w:r>
            <w:r>
              <w:rPr>
                <w:sz w:val="24"/>
              </w:rPr>
              <w:t>социальных</w:t>
            </w:r>
            <w:r>
              <w:rPr>
                <w:spacing w:val="36"/>
                <w:sz w:val="24"/>
              </w:rPr>
              <w:t>  </w:t>
            </w:r>
            <w:r>
              <w:rPr>
                <w:sz w:val="24"/>
              </w:rPr>
              <w:t>услуг</w:t>
            </w:r>
            <w:r>
              <w:rPr>
                <w:spacing w:val="36"/>
                <w:sz w:val="24"/>
              </w:rPr>
              <w:t>  </w:t>
            </w:r>
            <w:r>
              <w:rPr>
                <w:sz w:val="24"/>
              </w:rPr>
              <w:t>осуществляется</w:t>
            </w:r>
            <w:r>
              <w:rPr>
                <w:spacing w:val="36"/>
                <w:sz w:val="24"/>
              </w:rPr>
              <w:t>  </w:t>
            </w:r>
            <w:r>
              <w:rPr>
                <w:spacing w:val="-10"/>
                <w:sz w:val="24"/>
              </w:rPr>
              <w:t>в</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соответствии</w:t>
            </w:r>
            <w:r>
              <w:rPr>
                <w:spacing w:val="-1"/>
                <w:sz w:val="24"/>
              </w:rPr>
              <w:t> </w:t>
            </w:r>
            <w:r>
              <w:rPr>
                <w:sz w:val="24"/>
              </w:rPr>
              <w:t>с законодательством,</w:t>
            </w:r>
            <w:r>
              <w:rPr>
                <w:spacing w:val="-1"/>
                <w:sz w:val="24"/>
              </w:rPr>
              <w:t> </w:t>
            </w:r>
            <w:r>
              <w:rPr>
                <w:sz w:val="24"/>
              </w:rPr>
              <w:t>регулирующим </w:t>
            </w:r>
            <w:r>
              <w:rPr>
                <w:spacing w:val="-2"/>
                <w:sz w:val="24"/>
              </w:rPr>
              <w:t>отношения</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в</w:t>
            </w:r>
            <w:r>
              <w:rPr>
                <w:spacing w:val="-1"/>
                <w:sz w:val="24"/>
              </w:rPr>
              <w:t> </w:t>
            </w:r>
            <w:r>
              <w:rPr>
                <w:sz w:val="24"/>
              </w:rPr>
              <w:t>сфере</w:t>
            </w:r>
            <w:r>
              <w:rPr>
                <w:spacing w:val="-1"/>
                <w:sz w:val="24"/>
              </w:rPr>
              <w:t> </w:t>
            </w:r>
            <w:r>
              <w:rPr>
                <w:sz w:val="24"/>
              </w:rPr>
              <w:t>опеки</w:t>
            </w:r>
            <w:r>
              <w:rPr>
                <w:spacing w:val="-1"/>
                <w:sz w:val="24"/>
              </w:rPr>
              <w:t> </w:t>
            </w:r>
            <w:r>
              <w:rPr>
                <w:sz w:val="24"/>
              </w:rPr>
              <w:t>и </w:t>
            </w:r>
            <w:r>
              <w:rPr>
                <w:spacing w:val="-2"/>
                <w:sz w:val="24"/>
              </w:rPr>
              <w:t>попечительства</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7"/>
        <w:rPr>
          <w:rFonts w:ascii="Arial"/>
          <w:b/>
        </w:rPr>
      </w:pPr>
    </w:p>
    <w:p>
      <w:pPr>
        <w:pStyle w:val="ListParagraph"/>
        <w:numPr>
          <w:ilvl w:val="6"/>
          <w:numId w:val="3"/>
        </w:numPr>
        <w:tabs>
          <w:tab w:pos="1606" w:val="left" w:leader="none"/>
          <w:tab w:pos="4127" w:val="left" w:leader="none"/>
          <w:tab w:pos="6030" w:val="left" w:leader="none"/>
          <w:tab w:pos="7001" w:val="left" w:leader="none"/>
          <w:tab w:pos="8963" w:val="left" w:leader="none"/>
        </w:tabs>
        <w:spacing w:line="240" w:lineRule="auto" w:before="0" w:after="0"/>
        <w:ind w:left="141" w:right="144" w:firstLine="540"/>
        <w:jc w:val="left"/>
        <w:rPr>
          <w:rFonts w:ascii="Arial" w:hAnsi="Arial"/>
          <w:b/>
          <w:sz w:val="24"/>
        </w:rPr>
      </w:pPr>
      <w:r>
        <w:rPr>
          <w:rFonts w:ascii="Arial" w:hAnsi="Arial"/>
          <w:b/>
          <w:spacing w:val="-2"/>
          <w:sz w:val="24"/>
        </w:rPr>
        <w:t>Предоставление</w:t>
      </w:r>
      <w:r>
        <w:rPr>
          <w:rFonts w:ascii="Arial" w:hAnsi="Arial"/>
          <w:b/>
          <w:sz w:val="24"/>
        </w:rPr>
        <w:tab/>
      </w:r>
      <w:r>
        <w:rPr>
          <w:rFonts w:ascii="Arial" w:hAnsi="Arial"/>
          <w:b/>
          <w:spacing w:val="-2"/>
          <w:sz w:val="24"/>
        </w:rPr>
        <w:t>помещений</w:t>
      </w:r>
      <w:r>
        <w:rPr>
          <w:rFonts w:ascii="Arial" w:hAnsi="Arial"/>
          <w:b/>
          <w:sz w:val="24"/>
        </w:rPr>
        <w:tab/>
      </w:r>
      <w:r>
        <w:rPr>
          <w:rFonts w:ascii="Arial" w:hAnsi="Arial"/>
          <w:b/>
          <w:spacing w:val="-4"/>
          <w:sz w:val="24"/>
        </w:rPr>
        <w:t>для</w:t>
      </w:r>
      <w:r>
        <w:rPr>
          <w:rFonts w:ascii="Arial" w:hAnsi="Arial"/>
          <w:b/>
          <w:sz w:val="24"/>
        </w:rPr>
        <w:tab/>
      </w:r>
      <w:r>
        <w:rPr>
          <w:rFonts w:ascii="Arial" w:hAnsi="Arial"/>
          <w:b/>
          <w:spacing w:val="-2"/>
          <w:sz w:val="24"/>
        </w:rPr>
        <w:t>проведения</w:t>
      </w:r>
      <w:r>
        <w:rPr>
          <w:rFonts w:ascii="Arial" w:hAnsi="Arial"/>
          <w:b/>
          <w:sz w:val="24"/>
        </w:rPr>
        <w:tab/>
      </w:r>
      <w:r>
        <w:rPr>
          <w:rFonts w:ascii="Arial" w:hAnsi="Arial"/>
          <w:b/>
          <w:spacing w:val="-2"/>
          <w:sz w:val="24"/>
        </w:rPr>
        <w:t>социально- </w:t>
      </w:r>
      <w:r>
        <w:rPr>
          <w:rFonts w:ascii="Arial" w:hAnsi="Arial"/>
          <w:b/>
          <w:sz w:val="24"/>
        </w:rPr>
        <w:t>реабилитационных мероприятий, культурного и бытового обслуживания</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135" w:hRule="atLeast"/>
        </w:trPr>
        <w:tc>
          <w:tcPr>
            <w:tcW w:w="2556" w:type="dxa"/>
            <w:vMerge w:val="restart"/>
            <w:tcBorders>
              <w:bottom w:val="nil"/>
            </w:tcBorders>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предусматривает</w:t>
            </w:r>
            <w:r>
              <w:rPr>
                <w:spacing w:val="-5"/>
                <w:sz w:val="24"/>
              </w:rPr>
              <w:t> </w:t>
            </w:r>
            <w:r>
              <w:rPr>
                <w:sz w:val="24"/>
              </w:rPr>
              <w:t>предоставление</w:t>
            </w:r>
            <w:r>
              <w:rPr>
                <w:spacing w:val="-5"/>
                <w:sz w:val="24"/>
              </w:rPr>
              <w:t> </w:t>
            </w:r>
            <w:r>
              <w:rPr>
                <w:sz w:val="24"/>
              </w:rPr>
              <w:t>помещений</w:t>
            </w:r>
            <w:r>
              <w:rPr>
                <w:spacing w:val="-5"/>
                <w:sz w:val="24"/>
              </w:rPr>
              <w:t> </w:t>
            </w:r>
            <w:r>
              <w:rPr>
                <w:sz w:val="24"/>
              </w:rPr>
              <w:t>для</w:t>
            </w:r>
            <w:r>
              <w:rPr>
                <w:spacing w:val="-5"/>
                <w:sz w:val="24"/>
              </w:rPr>
              <w:t> </w:t>
            </w:r>
            <w:r>
              <w:rPr>
                <w:sz w:val="24"/>
              </w:rPr>
              <w:t>организации социально-реабилитационных мероприятий, культурного и бытового обслуживания (зал лечебной физкультуры, помещения для проведения трудотерапии, культурно- досуговой деятельности, развития двигательной активности, организации дневной занятости, приема пищи, в том числе</w:t>
            </w:r>
            <w:r>
              <w:rPr>
                <w:spacing w:val="40"/>
                <w:sz w:val="24"/>
              </w:rPr>
              <w:t> </w:t>
            </w:r>
            <w:r>
              <w:rPr>
                <w:sz w:val="24"/>
              </w:rPr>
              <w:t>для кружков, актовый зал, библиотеки)</w:t>
            </w:r>
          </w:p>
        </w:tc>
      </w:tr>
      <w:tr>
        <w:trPr>
          <w:trHeight w:val="1307" w:hRule="atLeast"/>
        </w:trPr>
        <w:tc>
          <w:tcPr>
            <w:tcW w:w="2556" w:type="dxa"/>
            <w:vMerge/>
            <w:tcBorders>
              <w:top w:val="nil"/>
              <w:bottom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100" w:right="90"/>
              <w:jc w:val="center"/>
              <w:rPr>
                <w:sz w:val="24"/>
              </w:rPr>
            </w:pPr>
            <w:r>
              <w:rPr>
                <w:spacing w:val="-2"/>
                <w:sz w:val="24"/>
              </w:rPr>
              <w:t>время, затрачиваемое </w:t>
            </w:r>
            <w:r>
              <w:rPr>
                <w:sz w:val="24"/>
              </w:rPr>
              <w:t>на оказание услуги 1 раз</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588" w:hRule="atLeast"/>
        </w:trPr>
        <w:tc>
          <w:tcPr>
            <w:tcW w:w="2556" w:type="dxa"/>
            <w:vMerge/>
            <w:tcBorders>
              <w:top w:val="nil"/>
              <w:bottom w:val="nil"/>
            </w:tcBorders>
          </w:tcPr>
          <w:p>
            <w:pPr>
              <w:rPr>
                <w:sz w:val="2"/>
                <w:szCs w:val="2"/>
              </w:rPr>
            </w:pPr>
          </w:p>
        </w:tc>
        <w:tc>
          <w:tcPr>
            <w:tcW w:w="3005" w:type="dxa"/>
            <w:tcBorders>
              <w:bottom w:val="nil"/>
            </w:tcBorders>
          </w:tcPr>
          <w:p>
            <w:pPr>
              <w:pStyle w:val="TableParagraph"/>
              <w:ind w:right="67"/>
              <w:rPr>
                <w:sz w:val="24"/>
              </w:rPr>
            </w:pPr>
            <w:r>
              <w:rPr>
                <w:sz w:val="24"/>
              </w:rPr>
              <w:t>предоставление</w:t>
            </w:r>
            <w:r>
              <w:rPr>
                <w:spacing w:val="-15"/>
                <w:sz w:val="24"/>
              </w:rPr>
              <w:t> </w:t>
            </w:r>
            <w:r>
              <w:rPr>
                <w:sz w:val="24"/>
              </w:rPr>
              <w:t>помещений для проведения социально- </w:t>
            </w:r>
            <w:r>
              <w:rPr>
                <w:spacing w:val="-2"/>
                <w:sz w:val="24"/>
              </w:rPr>
              <w:t>реабилитационных </w:t>
            </w:r>
            <w:r>
              <w:rPr>
                <w:sz w:val="24"/>
              </w:rPr>
              <w:t>мероприятий, культурного и бытового обслуживания</w:t>
            </w:r>
          </w:p>
        </w:tc>
        <w:tc>
          <w:tcPr>
            <w:tcW w:w="1814" w:type="dxa"/>
            <w:tcBorders>
              <w:bottom w:val="nil"/>
            </w:tcBorders>
          </w:tcPr>
          <w:p>
            <w:pPr>
              <w:pStyle w:val="TableParagraph"/>
              <w:ind w:left="100" w:right="90"/>
              <w:jc w:val="center"/>
              <w:rPr>
                <w:sz w:val="24"/>
              </w:rPr>
            </w:pPr>
            <w:r>
              <w:rPr>
                <w:sz w:val="24"/>
              </w:rPr>
              <w:t>постоянно в соответствии</w:t>
            </w:r>
            <w:r>
              <w:rPr>
                <w:spacing w:val="-15"/>
                <w:sz w:val="24"/>
              </w:rPr>
              <w:t> </w:t>
            </w:r>
            <w:r>
              <w:rPr>
                <w:sz w:val="24"/>
              </w:rPr>
              <w:t>с </w:t>
            </w:r>
            <w:r>
              <w:rPr>
                <w:spacing w:val="-2"/>
                <w:sz w:val="24"/>
              </w:rPr>
              <w:t>режимом работы</w:t>
            </w:r>
          </w:p>
        </w:tc>
        <w:tc>
          <w:tcPr>
            <w:tcW w:w="1757" w:type="dxa"/>
            <w:tcBorders>
              <w:bottom w:val="nil"/>
            </w:tcBorders>
          </w:tcPr>
          <w:p>
            <w:pPr>
              <w:pStyle w:val="TableParagraph"/>
              <w:ind w:left="329"/>
              <w:rPr>
                <w:sz w:val="24"/>
              </w:rPr>
            </w:pPr>
            <w:r>
              <w:rPr>
                <w:spacing w:val="-2"/>
                <w:sz w:val="24"/>
              </w:rPr>
              <w:t>ежедневно</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331">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19.04.2024</w:t>
            </w:r>
            <w:r>
              <w:rPr>
                <w:spacing w:val="-3"/>
                <w:sz w:val="24"/>
              </w:rPr>
              <w:t> </w:t>
            </w:r>
            <w:r>
              <w:rPr>
                <w:sz w:val="24"/>
              </w:rPr>
              <w:t>N</w:t>
            </w:r>
            <w:r>
              <w:rPr>
                <w:spacing w:val="-2"/>
                <w:sz w:val="24"/>
              </w:rPr>
              <w:t> </w:t>
            </w:r>
            <w:r>
              <w:rPr>
                <w:sz w:val="24"/>
              </w:rPr>
              <w:t>151-</w:t>
            </w:r>
            <w:r>
              <w:rPr>
                <w:spacing w:val="-5"/>
                <w:sz w:val="24"/>
              </w:rPr>
              <w:t>п)</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268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tabs>
                <w:tab w:pos="2260" w:val="left" w:leader="none"/>
                <w:tab w:pos="3035" w:val="left" w:leader="none"/>
                <w:tab w:pos="3765" w:val="left" w:leader="none"/>
                <w:tab w:pos="5197" w:val="left" w:leader="none"/>
                <w:tab w:pos="5381" w:val="left" w:leader="none"/>
              </w:tabs>
              <w:ind w:right="53"/>
              <w:jc w:val="both"/>
              <w:rPr>
                <w:sz w:val="24"/>
              </w:rPr>
            </w:pPr>
            <w:r>
              <w:rPr>
                <w:sz w:val="24"/>
              </w:rPr>
              <w:t>показатели качества - помещение для проведения социально- реабилитационных мероприятий, культурного и бытового </w:t>
            </w:r>
            <w:r>
              <w:rPr>
                <w:spacing w:val="-2"/>
                <w:sz w:val="24"/>
              </w:rPr>
              <w:t>обслуживания</w:t>
            </w:r>
            <w:r>
              <w:rPr>
                <w:sz w:val="24"/>
              </w:rPr>
              <w:tab/>
            </w:r>
            <w:r>
              <w:rPr>
                <w:spacing w:val="-2"/>
                <w:sz w:val="24"/>
              </w:rPr>
              <w:t>должно</w:t>
            </w:r>
            <w:r>
              <w:rPr>
                <w:sz w:val="24"/>
              </w:rPr>
              <w:tab/>
            </w:r>
            <w:r>
              <w:rPr>
                <w:spacing w:val="-2"/>
                <w:sz w:val="24"/>
              </w:rPr>
              <w:t>отвечать</w:t>
            </w:r>
            <w:r>
              <w:rPr>
                <w:sz w:val="24"/>
              </w:rPr>
              <w:tab/>
              <w:tab/>
            </w:r>
            <w:r>
              <w:rPr>
                <w:spacing w:val="-2"/>
                <w:sz w:val="24"/>
              </w:rPr>
              <w:t>санитарно- эпидемиологическим</w:t>
            </w:r>
            <w:r>
              <w:rPr>
                <w:sz w:val="24"/>
              </w:rPr>
              <w:tab/>
              <w:tab/>
            </w:r>
            <w:r>
              <w:rPr>
                <w:spacing w:val="-2"/>
                <w:sz w:val="24"/>
              </w:rPr>
              <w:t>требованиям,</w:t>
            </w:r>
            <w:r>
              <w:rPr>
                <w:sz w:val="24"/>
              </w:rPr>
              <w:tab/>
            </w:r>
            <w:r>
              <w:rPr>
                <w:spacing w:val="-2"/>
                <w:sz w:val="24"/>
              </w:rPr>
              <w:t>требованиям </w:t>
            </w:r>
            <w:r>
              <w:rPr>
                <w:sz w:val="24"/>
              </w:rPr>
              <w:t>безопасности, в том числе противопожарной, обеспечивать безопасное</w:t>
            </w:r>
            <w:r>
              <w:rPr>
                <w:spacing w:val="-4"/>
                <w:sz w:val="24"/>
              </w:rPr>
              <w:t> </w:t>
            </w:r>
            <w:r>
              <w:rPr>
                <w:sz w:val="24"/>
              </w:rPr>
              <w:t>и</w:t>
            </w:r>
            <w:r>
              <w:rPr>
                <w:spacing w:val="-4"/>
                <w:sz w:val="24"/>
              </w:rPr>
              <w:t> </w:t>
            </w:r>
            <w:r>
              <w:rPr>
                <w:sz w:val="24"/>
              </w:rPr>
              <w:t>комфортное</w:t>
            </w:r>
            <w:r>
              <w:rPr>
                <w:spacing w:val="-4"/>
                <w:sz w:val="24"/>
              </w:rPr>
              <w:t> </w:t>
            </w:r>
            <w:r>
              <w:rPr>
                <w:sz w:val="24"/>
              </w:rPr>
              <w:t>нахождение</w:t>
            </w:r>
            <w:r>
              <w:rPr>
                <w:spacing w:val="-4"/>
                <w:sz w:val="24"/>
              </w:rPr>
              <w:t> </w:t>
            </w:r>
            <w:r>
              <w:rPr>
                <w:sz w:val="24"/>
              </w:rPr>
              <w:t>получателя</w:t>
            </w:r>
            <w:r>
              <w:rPr>
                <w:spacing w:val="-4"/>
                <w:sz w:val="24"/>
              </w:rPr>
              <w:t> </w:t>
            </w:r>
            <w:r>
              <w:rPr>
                <w:sz w:val="24"/>
              </w:rPr>
              <w:t>социальных услуг в организации. Оценка результатов - удовлетворенность качеством предоставляемой услуги, отсутствие обоснованных </w:t>
            </w:r>
            <w:r>
              <w:rPr>
                <w:spacing w:val="-4"/>
                <w:sz w:val="24"/>
              </w:rPr>
              <w:t>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tabs>
                <w:tab w:pos="1625" w:val="left" w:leader="none"/>
                <w:tab w:pos="2841" w:val="left" w:leader="none"/>
                <w:tab w:pos="3738" w:val="left" w:leader="none"/>
                <w:tab w:pos="5344" w:val="left" w:leader="none"/>
              </w:tabs>
              <w:spacing w:line="261" w:lineRule="exact"/>
              <w:rPr>
                <w:sz w:val="24"/>
              </w:rPr>
            </w:pPr>
            <w:r>
              <w:rPr>
                <w:spacing w:val="-2"/>
                <w:sz w:val="24"/>
              </w:rPr>
              <w:t>помещения</w:t>
            </w:r>
            <w:r>
              <w:rPr>
                <w:sz w:val="24"/>
              </w:rPr>
              <w:tab/>
            </w:r>
            <w:r>
              <w:rPr>
                <w:spacing w:val="-2"/>
                <w:sz w:val="24"/>
              </w:rPr>
              <w:t>должны</w:t>
            </w:r>
            <w:r>
              <w:rPr>
                <w:sz w:val="24"/>
              </w:rPr>
              <w:tab/>
            </w:r>
            <w:r>
              <w:rPr>
                <w:spacing w:val="-4"/>
                <w:sz w:val="24"/>
              </w:rPr>
              <w:t>быть</w:t>
            </w:r>
            <w:r>
              <w:rPr>
                <w:sz w:val="24"/>
              </w:rPr>
              <w:tab/>
            </w:r>
            <w:r>
              <w:rPr>
                <w:spacing w:val="-2"/>
                <w:sz w:val="24"/>
              </w:rPr>
              <w:t>обеспечены</w:t>
            </w:r>
            <w:r>
              <w:rPr>
                <w:sz w:val="24"/>
              </w:rPr>
              <w:tab/>
            </w:r>
            <w:r>
              <w:rPr>
                <w:spacing w:val="-2"/>
                <w:sz w:val="24"/>
              </w:rPr>
              <w:t>средствами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2689" w:val="left" w:leader="none"/>
                <w:tab w:pos="4602" w:val="left" w:leader="none"/>
                <w:tab w:pos="4948" w:val="left" w:leader="none"/>
                <w:tab w:pos="6155" w:val="left" w:leader="none"/>
              </w:tabs>
              <w:spacing w:line="256" w:lineRule="exact" w:before="0"/>
              <w:rPr>
                <w:sz w:val="24"/>
              </w:rPr>
            </w:pPr>
            <w:r>
              <w:rPr>
                <w:spacing w:val="-2"/>
                <w:sz w:val="24"/>
              </w:rPr>
              <w:t>коммунально-бытового</w:t>
            </w:r>
            <w:r>
              <w:rPr>
                <w:sz w:val="24"/>
              </w:rPr>
              <w:tab/>
            </w:r>
            <w:r>
              <w:rPr>
                <w:spacing w:val="-2"/>
                <w:sz w:val="24"/>
              </w:rPr>
              <w:t>благоустройства</w:t>
            </w:r>
            <w:r>
              <w:rPr>
                <w:sz w:val="24"/>
              </w:rPr>
              <w:tab/>
            </w:r>
            <w:r>
              <w:rPr>
                <w:spacing w:val="-10"/>
                <w:sz w:val="24"/>
              </w:rPr>
              <w:t>и</w:t>
            </w:r>
            <w:r>
              <w:rPr>
                <w:sz w:val="24"/>
              </w:rPr>
              <w:tab/>
            </w:r>
            <w:r>
              <w:rPr>
                <w:spacing w:val="-2"/>
                <w:sz w:val="24"/>
              </w:rPr>
              <w:t>доступны</w:t>
            </w:r>
            <w:r>
              <w:rPr>
                <w:sz w:val="24"/>
              </w:rPr>
              <w:tab/>
            </w:r>
            <w:r>
              <w:rPr>
                <w:spacing w:val="-5"/>
                <w:sz w:val="24"/>
              </w:rPr>
              <w:t>для</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получателей</w:t>
            </w:r>
            <w:r>
              <w:rPr>
                <w:spacing w:val="-2"/>
                <w:sz w:val="24"/>
              </w:rPr>
              <w:t> </w:t>
            </w:r>
            <w:r>
              <w:rPr>
                <w:sz w:val="24"/>
              </w:rPr>
              <w:t>социальных услуг. Помещения,</w:t>
            </w:r>
            <w:r>
              <w:rPr>
                <w:spacing w:val="1"/>
                <w:sz w:val="24"/>
              </w:rPr>
              <w:t> </w:t>
            </w:r>
            <w:r>
              <w:rPr>
                <w:spacing w:val="-2"/>
                <w:sz w:val="24"/>
              </w:rPr>
              <w:t>предоставляемые</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для</w:t>
            </w:r>
            <w:r>
              <w:rPr>
                <w:spacing w:val="54"/>
                <w:sz w:val="24"/>
              </w:rPr>
              <w:t> </w:t>
            </w:r>
            <w:r>
              <w:rPr>
                <w:sz w:val="24"/>
              </w:rPr>
              <w:t>организации</w:t>
            </w:r>
            <w:r>
              <w:rPr>
                <w:spacing w:val="54"/>
                <w:sz w:val="24"/>
              </w:rPr>
              <w:t> </w:t>
            </w:r>
            <w:r>
              <w:rPr>
                <w:sz w:val="24"/>
              </w:rPr>
              <w:t>реабилитационных</w:t>
            </w:r>
            <w:r>
              <w:rPr>
                <w:spacing w:val="54"/>
                <w:sz w:val="24"/>
              </w:rPr>
              <w:t> </w:t>
            </w:r>
            <w:r>
              <w:rPr>
                <w:sz w:val="24"/>
              </w:rPr>
              <w:t>мероприятий,</w:t>
            </w:r>
            <w:r>
              <w:rPr>
                <w:spacing w:val="55"/>
                <w:sz w:val="24"/>
              </w:rPr>
              <w:t> </w:t>
            </w:r>
            <w:r>
              <w:rPr>
                <w:spacing w:val="-2"/>
                <w:sz w:val="24"/>
              </w:rPr>
              <w:t>бытового</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tabs>
                <w:tab w:pos="1942" w:val="left" w:leader="none"/>
                <w:tab w:pos="4480" w:val="left" w:leader="none"/>
                <w:tab w:pos="6260" w:val="left" w:leader="none"/>
              </w:tabs>
              <w:spacing w:line="256" w:lineRule="exact" w:before="0"/>
              <w:rPr>
                <w:sz w:val="24"/>
              </w:rPr>
            </w:pPr>
            <w:r>
              <w:rPr>
                <w:spacing w:val="-2"/>
                <w:sz w:val="24"/>
              </w:rPr>
              <w:t>обслуживания,</w:t>
            </w:r>
            <w:r>
              <w:rPr>
                <w:sz w:val="24"/>
              </w:rPr>
              <w:tab/>
            </w:r>
            <w:r>
              <w:rPr>
                <w:spacing w:val="-2"/>
                <w:sz w:val="24"/>
              </w:rPr>
              <w:t>культурно-досуговой</w:t>
            </w:r>
            <w:r>
              <w:rPr>
                <w:sz w:val="24"/>
              </w:rPr>
              <w:tab/>
            </w:r>
            <w:r>
              <w:rPr>
                <w:spacing w:val="-2"/>
                <w:sz w:val="24"/>
              </w:rPr>
              <w:t>деятельности,</w:t>
            </w:r>
            <w:r>
              <w:rPr>
                <w:sz w:val="24"/>
              </w:rPr>
              <w:tab/>
            </w:r>
            <w:r>
              <w:rPr>
                <w:spacing w:val="-5"/>
                <w:sz w:val="24"/>
              </w:rPr>
              <w:t>по</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448" w:val="left" w:leader="none"/>
                <w:tab w:pos="3296" w:val="left" w:leader="none"/>
                <w:tab w:pos="3794" w:val="left" w:leader="none"/>
                <w:tab w:pos="5693" w:val="left" w:leader="none"/>
              </w:tabs>
              <w:spacing w:line="256" w:lineRule="exact" w:before="0"/>
              <w:rPr>
                <w:sz w:val="24"/>
              </w:rPr>
            </w:pPr>
            <w:r>
              <w:rPr>
                <w:spacing w:val="-2"/>
                <w:sz w:val="24"/>
              </w:rPr>
              <w:t>размерам,</w:t>
            </w:r>
            <w:r>
              <w:rPr>
                <w:sz w:val="24"/>
              </w:rPr>
              <w:tab/>
            </w:r>
            <w:r>
              <w:rPr>
                <w:spacing w:val="-2"/>
                <w:sz w:val="24"/>
              </w:rPr>
              <w:t>конфигурации</w:t>
            </w:r>
            <w:r>
              <w:rPr>
                <w:sz w:val="24"/>
              </w:rPr>
              <w:tab/>
            </w:r>
            <w:r>
              <w:rPr>
                <w:spacing w:val="-10"/>
                <w:sz w:val="24"/>
              </w:rPr>
              <w:t>и</w:t>
            </w:r>
            <w:r>
              <w:rPr>
                <w:sz w:val="24"/>
              </w:rPr>
              <w:tab/>
            </w:r>
            <w:r>
              <w:rPr>
                <w:spacing w:val="-2"/>
                <w:sz w:val="24"/>
              </w:rPr>
              <w:t>расположению</w:t>
            </w:r>
            <w:r>
              <w:rPr>
                <w:sz w:val="24"/>
              </w:rPr>
              <w:tab/>
            </w:r>
            <w:r>
              <w:rPr>
                <w:spacing w:val="-2"/>
                <w:sz w:val="24"/>
              </w:rPr>
              <w:t>должны</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обеспечивать</w:t>
            </w:r>
            <w:r>
              <w:rPr>
                <w:spacing w:val="32"/>
                <w:sz w:val="24"/>
              </w:rPr>
              <w:t>  </w:t>
            </w:r>
            <w:r>
              <w:rPr>
                <w:sz w:val="24"/>
              </w:rPr>
              <w:t>проведение</w:t>
            </w:r>
            <w:r>
              <w:rPr>
                <w:spacing w:val="32"/>
                <w:sz w:val="24"/>
              </w:rPr>
              <w:t>  </w:t>
            </w:r>
            <w:r>
              <w:rPr>
                <w:sz w:val="24"/>
              </w:rPr>
              <w:t>в</w:t>
            </w:r>
            <w:r>
              <w:rPr>
                <w:spacing w:val="32"/>
                <w:sz w:val="24"/>
              </w:rPr>
              <w:t>  </w:t>
            </w:r>
            <w:r>
              <w:rPr>
                <w:sz w:val="24"/>
              </w:rPr>
              <w:t>них</w:t>
            </w:r>
            <w:r>
              <w:rPr>
                <w:spacing w:val="33"/>
                <w:sz w:val="24"/>
              </w:rPr>
              <w:t>  </w:t>
            </w:r>
            <w:r>
              <w:rPr>
                <w:sz w:val="24"/>
              </w:rPr>
              <w:t>всех</w:t>
            </w:r>
            <w:r>
              <w:rPr>
                <w:spacing w:val="32"/>
                <w:sz w:val="24"/>
              </w:rPr>
              <w:t>  </w:t>
            </w:r>
            <w:r>
              <w:rPr>
                <w:sz w:val="24"/>
              </w:rPr>
              <w:t>упомянутых</w:t>
            </w:r>
            <w:r>
              <w:rPr>
                <w:spacing w:val="32"/>
                <w:sz w:val="24"/>
              </w:rPr>
              <w:t>  </w:t>
            </w:r>
            <w:r>
              <w:rPr>
                <w:spacing w:val="-4"/>
                <w:sz w:val="24"/>
              </w:rPr>
              <w:t>выше</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pacing w:val="-2"/>
                <w:sz w:val="24"/>
              </w:rPr>
              <w:t>мероприятий</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23"/>
        <w:rPr>
          <w:rFonts w:ascii="Arial"/>
          <w:b/>
        </w:rPr>
      </w:pPr>
    </w:p>
    <w:p>
      <w:pPr>
        <w:pStyle w:val="ListParagraph"/>
        <w:numPr>
          <w:ilvl w:val="6"/>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Предоставление</w:t>
      </w:r>
      <w:r>
        <w:rPr>
          <w:rFonts w:ascii="Arial" w:hAnsi="Arial"/>
          <w:b/>
          <w:spacing w:val="-7"/>
          <w:sz w:val="24"/>
        </w:rPr>
        <w:t> </w:t>
      </w:r>
      <w:r>
        <w:rPr>
          <w:rFonts w:ascii="Arial" w:hAnsi="Arial"/>
          <w:b/>
          <w:sz w:val="24"/>
        </w:rPr>
        <w:t>в</w:t>
      </w:r>
      <w:r>
        <w:rPr>
          <w:rFonts w:ascii="Arial" w:hAnsi="Arial"/>
          <w:b/>
          <w:spacing w:val="-6"/>
          <w:sz w:val="24"/>
        </w:rPr>
        <w:t> </w:t>
      </w:r>
      <w:r>
        <w:rPr>
          <w:rFonts w:ascii="Arial" w:hAnsi="Arial"/>
          <w:b/>
          <w:sz w:val="24"/>
        </w:rPr>
        <w:t>пользование</w:t>
      </w:r>
      <w:r>
        <w:rPr>
          <w:rFonts w:ascii="Arial" w:hAnsi="Arial"/>
          <w:b/>
          <w:spacing w:val="-6"/>
          <w:sz w:val="24"/>
        </w:rPr>
        <w:t> </w:t>
      </w:r>
      <w:r>
        <w:rPr>
          <w:rFonts w:ascii="Arial" w:hAnsi="Arial"/>
          <w:b/>
          <w:spacing w:val="-2"/>
          <w:sz w:val="24"/>
        </w:rPr>
        <w:t>мебели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30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предусматривает предоставление мебели согласно утвержденным нормативам, в том числе адаптированной к нуждам и запросам получателей социальных услуг в соответствии с ограничениями жизнедеятельности</w:t>
            </w:r>
          </w:p>
        </w:tc>
      </w:tr>
      <w:tr>
        <w:trPr>
          <w:trHeight w:val="130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100" w:right="90"/>
              <w:jc w:val="center"/>
              <w:rPr>
                <w:sz w:val="24"/>
              </w:rPr>
            </w:pPr>
            <w:r>
              <w:rPr>
                <w:spacing w:val="-2"/>
                <w:sz w:val="24"/>
              </w:rPr>
              <w:t>время, затрачиваемое </w:t>
            </w:r>
            <w:r>
              <w:rPr>
                <w:sz w:val="24"/>
              </w:rPr>
              <w:t>на оказание услуги 1 раз</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858"/>
              <w:rPr>
                <w:sz w:val="24"/>
              </w:rPr>
            </w:pPr>
            <w:r>
              <w:rPr>
                <w:sz w:val="24"/>
              </w:rPr>
              <w:t>предоставление в пользование</w:t>
            </w:r>
            <w:r>
              <w:rPr>
                <w:spacing w:val="-15"/>
                <w:sz w:val="24"/>
              </w:rPr>
              <w:t> </w:t>
            </w:r>
            <w:r>
              <w:rPr>
                <w:sz w:val="24"/>
              </w:rPr>
              <w:t>мебели</w:t>
            </w:r>
          </w:p>
        </w:tc>
        <w:tc>
          <w:tcPr>
            <w:tcW w:w="1814" w:type="dxa"/>
          </w:tcPr>
          <w:p>
            <w:pPr>
              <w:pStyle w:val="TableParagraph"/>
              <w:ind w:left="149"/>
              <w:rPr>
                <w:sz w:val="24"/>
              </w:rPr>
            </w:pPr>
            <w:r>
              <w:rPr>
                <w:spacing w:val="-2"/>
                <w:sz w:val="24"/>
              </w:rPr>
              <w:t>круглосуточно</w:t>
            </w:r>
          </w:p>
        </w:tc>
        <w:tc>
          <w:tcPr>
            <w:tcW w:w="1757" w:type="dxa"/>
          </w:tcPr>
          <w:p>
            <w:pPr>
              <w:pStyle w:val="TableParagraph"/>
              <w:ind w:left="253" w:firstLine="114"/>
              <w:rPr>
                <w:sz w:val="24"/>
              </w:rPr>
            </w:pPr>
            <w:r>
              <w:rPr>
                <w:sz w:val="24"/>
              </w:rPr>
              <w:t>на период </w:t>
            </w:r>
            <w:r>
              <w:rPr>
                <w:spacing w:val="-2"/>
                <w:sz w:val="24"/>
              </w:rPr>
              <w:t>проживания</w:t>
            </w:r>
          </w:p>
        </w:tc>
      </w:tr>
      <w:tr>
        <w:trPr>
          <w:trHeight w:val="755"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tabs>
                <w:tab w:pos="898" w:val="left" w:leader="none"/>
                <w:tab w:pos="1283" w:val="left" w:leader="none"/>
                <w:tab w:pos="2912" w:val="left" w:leader="none"/>
                <w:tab w:pos="3291" w:val="left" w:leader="none"/>
                <w:tab w:pos="5265" w:val="left" w:leader="none"/>
              </w:tabs>
              <w:ind w:right="54"/>
              <w:rPr>
                <w:sz w:val="24"/>
              </w:rPr>
            </w:pPr>
            <w:r>
              <w:rPr>
                <w:sz w:val="24"/>
              </w:rPr>
              <w:t>на</w:t>
            </w:r>
            <w:r>
              <w:rPr>
                <w:spacing w:val="80"/>
                <w:sz w:val="24"/>
              </w:rPr>
              <w:t> </w:t>
            </w:r>
            <w:r>
              <w:rPr>
                <w:sz w:val="24"/>
              </w:rPr>
              <w:t>срок</w:t>
            </w:r>
            <w:r>
              <w:rPr>
                <w:spacing w:val="80"/>
                <w:sz w:val="24"/>
              </w:rPr>
              <w:t> </w:t>
            </w:r>
            <w:r>
              <w:rPr>
                <w:sz w:val="24"/>
              </w:rPr>
              <w:t>действия</w:t>
            </w:r>
            <w:r>
              <w:rPr>
                <w:spacing w:val="80"/>
                <w:sz w:val="24"/>
              </w:rPr>
              <w:t> </w:t>
            </w:r>
            <w:r>
              <w:rPr>
                <w:sz w:val="24"/>
              </w:rPr>
              <w:t>договора</w:t>
            </w:r>
            <w:r>
              <w:rPr>
                <w:spacing w:val="80"/>
                <w:sz w:val="24"/>
              </w:rPr>
              <w:t> </w:t>
            </w:r>
            <w:r>
              <w:rPr>
                <w:sz w:val="24"/>
              </w:rPr>
              <w:t>о</w:t>
            </w:r>
            <w:r>
              <w:rPr>
                <w:spacing w:val="80"/>
                <w:sz w:val="24"/>
              </w:rPr>
              <w:t> </w:t>
            </w:r>
            <w:r>
              <w:rPr>
                <w:sz w:val="24"/>
              </w:rPr>
              <w:t>предоставлении</w:t>
            </w:r>
            <w:r>
              <w:rPr>
                <w:spacing w:val="80"/>
                <w:sz w:val="24"/>
              </w:rPr>
              <w:t> </w:t>
            </w:r>
            <w:r>
              <w:rPr>
                <w:sz w:val="24"/>
              </w:rPr>
              <w:t>социальных </w:t>
            </w:r>
            <w:r>
              <w:rPr>
                <w:spacing w:val="-2"/>
                <w:sz w:val="24"/>
              </w:rPr>
              <w:t>услуг</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индивидуальной</w:t>
            </w:r>
            <w:r>
              <w:rPr>
                <w:sz w:val="24"/>
              </w:rPr>
              <w:tab/>
            </w:r>
            <w:r>
              <w:rPr>
                <w:spacing w:val="-2"/>
                <w:sz w:val="24"/>
              </w:rPr>
              <w:t>программой</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79" w:hRule="atLeast"/>
        </w:trPr>
        <w:tc>
          <w:tcPr>
            <w:tcW w:w="2556" w:type="dxa"/>
          </w:tcPr>
          <w:p>
            <w:pPr>
              <w:pStyle w:val="TableParagraph"/>
              <w:spacing w:before="0"/>
              <w:ind w:left="0"/>
              <w:rPr>
                <w:sz w:val="24"/>
              </w:rPr>
            </w:pPr>
          </w:p>
        </w:tc>
        <w:tc>
          <w:tcPr>
            <w:tcW w:w="6576" w:type="dxa"/>
          </w:tcPr>
          <w:p>
            <w:pPr>
              <w:pStyle w:val="TableParagraph"/>
              <w:rPr>
                <w:sz w:val="24"/>
              </w:rPr>
            </w:pPr>
            <w:r>
              <w:rPr>
                <w:sz w:val="24"/>
              </w:rPr>
              <w:t>предоставления</w:t>
            </w:r>
            <w:r>
              <w:rPr>
                <w:spacing w:val="-8"/>
                <w:sz w:val="24"/>
              </w:rPr>
              <w:t> </w:t>
            </w:r>
            <w:r>
              <w:rPr>
                <w:sz w:val="24"/>
              </w:rPr>
              <w:t>социальных</w:t>
            </w:r>
            <w:r>
              <w:rPr>
                <w:spacing w:val="-7"/>
                <w:sz w:val="24"/>
              </w:rPr>
              <w:t> </w:t>
            </w:r>
            <w:r>
              <w:rPr>
                <w:spacing w:val="-2"/>
                <w:sz w:val="24"/>
              </w:rPr>
              <w:t>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обеспечить удовлетворение потребностей получателя социальных</w:t>
            </w:r>
            <w:r>
              <w:rPr>
                <w:spacing w:val="2"/>
                <w:sz w:val="24"/>
              </w:rPr>
              <w:t> </w:t>
            </w:r>
            <w:r>
              <w:rPr>
                <w:sz w:val="24"/>
              </w:rPr>
              <w:t>услуг</w:t>
            </w:r>
            <w:r>
              <w:rPr>
                <w:spacing w:val="3"/>
                <w:sz w:val="24"/>
              </w:rPr>
              <w:t> </w:t>
            </w:r>
            <w:r>
              <w:rPr>
                <w:sz w:val="24"/>
              </w:rPr>
              <w:t>в</w:t>
            </w:r>
            <w:r>
              <w:rPr>
                <w:spacing w:val="3"/>
                <w:sz w:val="24"/>
              </w:rPr>
              <w:t> </w:t>
            </w:r>
            <w:r>
              <w:rPr>
                <w:sz w:val="24"/>
              </w:rPr>
              <w:t>удобстве</w:t>
            </w:r>
            <w:r>
              <w:rPr>
                <w:spacing w:val="2"/>
                <w:sz w:val="24"/>
              </w:rPr>
              <w:t> </w:t>
            </w:r>
            <w:r>
              <w:rPr>
                <w:sz w:val="24"/>
              </w:rPr>
              <w:t>и</w:t>
            </w:r>
            <w:r>
              <w:rPr>
                <w:spacing w:val="3"/>
                <w:sz w:val="24"/>
              </w:rPr>
              <w:t> </w:t>
            </w:r>
            <w:r>
              <w:rPr>
                <w:sz w:val="24"/>
              </w:rPr>
              <w:t>комфорте.</w:t>
            </w:r>
            <w:r>
              <w:rPr>
                <w:spacing w:val="3"/>
                <w:sz w:val="24"/>
              </w:rPr>
              <w:t> </w:t>
            </w:r>
            <w:r>
              <w:rPr>
                <w:sz w:val="24"/>
              </w:rPr>
              <w:t>Оценка</w:t>
            </w:r>
            <w:r>
              <w:rPr>
                <w:spacing w:val="3"/>
                <w:sz w:val="24"/>
              </w:rPr>
              <w:t> </w:t>
            </w:r>
            <w:r>
              <w:rPr>
                <w:spacing w:val="-2"/>
                <w:sz w:val="24"/>
              </w:rPr>
              <w:t>результатов</w:t>
            </w:r>
          </w:p>
          <w:p>
            <w:pPr>
              <w:pStyle w:val="TableParagraph"/>
              <w:spacing w:before="0"/>
              <w:ind w:right="54"/>
              <w:jc w:val="both"/>
              <w:rPr>
                <w:sz w:val="24"/>
              </w:rPr>
            </w:pPr>
            <w:r>
              <w:rPr>
                <w:sz w:val="24"/>
              </w:rPr>
              <w:t>-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tabs>
                <w:tab w:pos="1118" w:val="left" w:leader="none"/>
                <w:tab w:pos="2220" w:val="left" w:leader="none"/>
                <w:tab w:pos="3446" w:val="left" w:leader="none"/>
                <w:tab w:pos="5380" w:val="left" w:leader="none"/>
              </w:tabs>
              <w:spacing w:line="261" w:lineRule="exact"/>
              <w:rPr>
                <w:sz w:val="24"/>
              </w:rPr>
            </w:pPr>
            <w:r>
              <w:rPr>
                <w:spacing w:val="-2"/>
                <w:sz w:val="24"/>
              </w:rPr>
              <w:t>мебель</w:t>
            </w:r>
            <w:r>
              <w:rPr>
                <w:sz w:val="24"/>
              </w:rPr>
              <w:tab/>
            </w:r>
            <w:r>
              <w:rPr>
                <w:spacing w:val="-2"/>
                <w:sz w:val="24"/>
              </w:rPr>
              <w:t>должна</w:t>
            </w:r>
            <w:r>
              <w:rPr>
                <w:sz w:val="24"/>
              </w:rPr>
              <w:tab/>
            </w:r>
            <w:r>
              <w:rPr>
                <w:spacing w:val="-2"/>
                <w:sz w:val="24"/>
              </w:rPr>
              <w:t>отвечать</w:t>
            </w:r>
            <w:r>
              <w:rPr>
                <w:sz w:val="24"/>
              </w:rPr>
              <w:tab/>
            </w:r>
            <w:r>
              <w:rPr>
                <w:spacing w:val="-2"/>
                <w:sz w:val="24"/>
              </w:rPr>
              <w:t>установленным</w:t>
            </w:r>
            <w:r>
              <w:rPr>
                <w:sz w:val="24"/>
              </w:rPr>
              <w:tab/>
            </w:r>
            <w:r>
              <w:rPr>
                <w:spacing w:val="-2"/>
                <w:sz w:val="24"/>
              </w:rPr>
              <w:t>санитарно-</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гигиеническим</w:t>
            </w:r>
            <w:r>
              <w:rPr>
                <w:spacing w:val="33"/>
                <w:sz w:val="24"/>
              </w:rPr>
              <w:t>  </w:t>
            </w:r>
            <w:r>
              <w:rPr>
                <w:sz w:val="24"/>
              </w:rPr>
              <w:t>нормам</w:t>
            </w:r>
            <w:r>
              <w:rPr>
                <w:spacing w:val="34"/>
                <w:sz w:val="24"/>
              </w:rPr>
              <w:t>  </w:t>
            </w:r>
            <w:r>
              <w:rPr>
                <w:sz w:val="24"/>
              </w:rPr>
              <w:t>и</w:t>
            </w:r>
            <w:r>
              <w:rPr>
                <w:spacing w:val="34"/>
                <w:sz w:val="24"/>
              </w:rPr>
              <w:t>  </w:t>
            </w:r>
            <w:r>
              <w:rPr>
                <w:sz w:val="24"/>
              </w:rPr>
              <w:t>требованиям,</w:t>
            </w:r>
            <w:r>
              <w:rPr>
                <w:spacing w:val="34"/>
                <w:sz w:val="24"/>
              </w:rPr>
              <w:t>  </w:t>
            </w:r>
            <w:r>
              <w:rPr>
                <w:sz w:val="24"/>
              </w:rPr>
              <w:t>быть</w:t>
            </w:r>
            <w:r>
              <w:rPr>
                <w:spacing w:val="34"/>
                <w:sz w:val="24"/>
              </w:rPr>
              <w:t>  </w:t>
            </w:r>
            <w:r>
              <w:rPr>
                <w:sz w:val="24"/>
              </w:rPr>
              <w:t>удобной</w:t>
            </w:r>
            <w:r>
              <w:rPr>
                <w:spacing w:val="34"/>
                <w:sz w:val="24"/>
              </w:rPr>
              <w:t>  </w:t>
            </w:r>
            <w:r>
              <w:rPr>
                <w:spacing w:val="-10"/>
                <w:sz w:val="24"/>
              </w:rPr>
              <w:t>в</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пользовании,</w:t>
            </w:r>
            <w:r>
              <w:rPr>
                <w:spacing w:val="73"/>
                <w:sz w:val="24"/>
              </w:rPr>
              <w:t> </w:t>
            </w:r>
            <w:r>
              <w:rPr>
                <w:sz w:val="24"/>
              </w:rPr>
              <w:t>подобранной</w:t>
            </w:r>
            <w:r>
              <w:rPr>
                <w:spacing w:val="73"/>
                <w:sz w:val="24"/>
              </w:rPr>
              <w:t> </w:t>
            </w:r>
            <w:r>
              <w:rPr>
                <w:sz w:val="24"/>
              </w:rPr>
              <w:t>с</w:t>
            </w:r>
            <w:r>
              <w:rPr>
                <w:spacing w:val="73"/>
                <w:sz w:val="24"/>
              </w:rPr>
              <w:t> </w:t>
            </w:r>
            <w:r>
              <w:rPr>
                <w:sz w:val="24"/>
              </w:rPr>
              <w:t>учетом</w:t>
            </w:r>
            <w:r>
              <w:rPr>
                <w:spacing w:val="73"/>
                <w:sz w:val="24"/>
              </w:rPr>
              <w:t> </w:t>
            </w:r>
            <w:r>
              <w:rPr>
                <w:sz w:val="24"/>
              </w:rPr>
              <w:t>возраста,</w:t>
            </w:r>
            <w:r>
              <w:rPr>
                <w:spacing w:val="74"/>
                <w:sz w:val="24"/>
              </w:rPr>
              <w:t> </w:t>
            </w:r>
            <w:r>
              <w:rPr>
                <w:spacing w:val="-2"/>
                <w:sz w:val="24"/>
              </w:rPr>
              <w:t>физического</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состояния</w:t>
            </w:r>
            <w:r>
              <w:rPr>
                <w:spacing w:val="42"/>
                <w:sz w:val="24"/>
              </w:rPr>
              <w:t> </w:t>
            </w:r>
            <w:r>
              <w:rPr>
                <w:sz w:val="24"/>
              </w:rPr>
              <w:t>получателя</w:t>
            </w:r>
            <w:r>
              <w:rPr>
                <w:spacing w:val="45"/>
                <w:sz w:val="24"/>
              </w:rPr>
              <w:t> </w:t>
            </w:r>
            <w:r>
              <w:rPr>
                <w:sz w:val="24"/>
              </w:rPr>
              <w:t>социальных</w:t>
            </w:r>
            <w:r>
              <w:rPr>
                <w:spacing w:val="45"/>
                <w:sz w:val="24"/>
              </w:rPr>
              <w:t> </w:t>
            </w:r>
            <w:r>
              <w:rPr>
                <w:sz w:val="24"/>
              </w:rPr>
              <w:t>услуг.</w:t>
            </w:r>
            <w:r>
              <w:rPr>
                <w:spacing w:val="44"/>
                <w:sz w:val="24"/>
              </w:rPr>
              <w:t> </w:t>
            </w:r>
            <w:r>
              <w:rPr>
                <w:sz w:val="24"/>
              </w:rPr>
              <w:t>В</w:t>
            </w:r>
            <w:r>
              <w:rPr>
                <w:spacing w:val="45"/>
                <w:sz w:val="24"/>
              </w:rPr>
              <w:t> </w:t>
            </w:r>
            <w:r>
              <w:rPr>
                <w:sz w:val="24"/>
              </w:rPr>
              <w:t>каждой</w:t>
            </w:r>
            <w:r>
              <w:rPr>
                <w:spacing w:val="45"/>
                <w:sz w:val="24"/>
              </w:rPr>
              <w:t> </w:t>
            </w:r>
            <w:r>
              <w:rPr>
                <w:spacing w:val="-2"/>
                <w:sz w:val="24"/>
              </w:rPr>
              <w:t>комнате</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необходимо</w:t>
            </w:r>
            <w:r>
              <w:rPr>
                <w:spacing w:val="26"/>
                <w:sz w:val="24"/>
              </w:rPr>
              <w:t> </w:t>
            </w:r>
            <w:r>
              <w:rPr>
                <w:sz w:val="24"/>
              </w:rPr>
              <w:t>иметь:</w:t>
            </w:r>
            <w:r>
              <w:rPr>
                <w:spacing w:val="26"/>
                <w:sz w:val="24"/>
              </w:rPr>
              <w:t> </w:t>
            </w:r>
            <w:r>
              <w:rPr>
                <w:sz w:val="24"/>
              </w:rPr>
              <w:t>шкаф,</w:t>
            </w:r>
            <w:r>
              <w:rPr>
                <w:spacing w:val="27"/>
                <w:sz w:val="24"/>
              </w:rPr>
              <w:t> </w:t>
            </w:r>
            <w:r>
              <w:rPr>
                <w:sz w:val="24"/>
              </w:rPr>
              <w:t>стол,</w:t>
            </w:r>
            <w:r>
              <w:rPr>
                <w:spacing w:val="26"/>
                <w:sz w:val="24"/>
              </w:rPr>
              <w:t> </w:t>
            </w:r>
            <w:r>
              <w:rPr>
                <w:sz w:val="24"/>
              </w:rPr>
              <w:t>графин</w:t>
            </w:r>
            <w:r>
              <w:rPr>
                <w:spacing w:val="26"/>
                <w:sz w:val="24"/>
              </w:rPr>
              <w:t> </w:t>
            </w:r>
            <w:r>
              <w:rPr>
                <w:sz w:val="24"/>
              </w:rPr>
              <w:t>с</w:t>
            </w:r>
            <w:r>
              <w:rPr>
                <w:spacing w:val="27"/>
                <w:sz w:val="24"/>
              </w:rPr>
              <w:t> </w:t>
            </w:r>
            <w:r>
              <w:rPr>
                <w:sz w:val="24"/>
              </w:rPr>
              <w:t>кипяченой</w:t>
            </w:r>
            <w:r>
              <w:rPr>
                <w:spacing w:val="26"/>
                <w:sz w:val="24"/>
              </w:rPr>
              <w:t> </w:t>
            </w:r>
            <w:r>
              <w:rPr>
                <w:sz w:val="24"/>
              </w:rPr>
              <w:t>водой,</w:t>
            </w:r>
            <w:r>
              <w:rPr>
                <w:spacing w:val="27"/>
                <w:sz w:val="24"/>
              </w:rPr>
              <w:t> </w:t>
            </w:r>
            <w:r>
              <w:rPr>
                <w:spacing w:val="-10"/>
                <w:sz w:val="24"/>
              </w:rPr>
              <w:t>а</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на</w:t>
            </w:r>
            <w:r>
              <w:rPr>
                <w:spacing w:val="23"/>
                <w:sz w:val="24"/>
              </w:rPr>
              <w:t>  </w:t>
            </w:r>
            <w:r>
              <w:rPr>
                <w:sz w:val="24"/>
              </w:rPr>
              <w:t>каждого</w:t>
            </w:r>
            <w:r>
              <w:rPr>
                <w:spacing w:val="25"/>
                <w:sz w:val="24"/>
              </w:rPr>
              <w:t>  </w:t>
            </w:r>
            <w:r>
              <w:rPr>
                <w:sz w:val="24"/>
              </w:rPr>
              <w:t>получателя</w:t>
            </w:r>
            <w:r>
              <w:rPr>
                <w:spacing w:val="26"/>
                <w:sz w:val="24"/>
              </w:rPr>
              <w:t>  </w:t>
            </w:r>
            <w:r>
              <w:rPr>
                <w:sz w:val="24"/>
              </w:rPr>
              <w:t>социальных</w:t>
            </w:r>
            <w:r>
              <w:rPr>
                <w:spacing w:val="25"/>
                <w:sz w:val="24"/>
              </w:rPr>
              <w:t>  </w:t>
            </w:r>
            <w:r>
              <w:rPr>
                <w:sz w:val="24"/>
              </w:rPr>
              <w:t>услуг:</w:t>
            </w:r>
            <w:r>
              <w:rPr>
                <w:spacing w:val="25"/>
                <w:sz w:val="24"/>
              </w:rPr>
              <w:t>  </w:t>
            </w:r>
            <w:r>
              <w:rPr>
                <w:sz w:val="24"/>
              </w:rPr>
              <w:t>кровать,</w:t>
            </w:r>
            <w:r>
              <w:rPr>
                <w:spacing w:val="26"/>
                <w:sz w:val="24"/>
              </w:rPr>
              <w:t>  </w:t>
            </w:r>
            <w:r>
              <w:rPr>
                <w:spacing w:val="-4"/>
                <w:sz w:val="24"/>
              </w:rPr>
              <w:t>стул</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tabs>
                <w:tab w:pos="1404" w:val="left" w:leader="none"/>
                <w:tab w:pos="2641" w:val="left" w:leader="none"/>
                <w:tab w:pos="4341" w:val="left" w:leader="none"/>
                <w:tab w:pos="5526" w:val="left" w:leader="none"/>
              </w:tabs>
              <w:spacing w:line="256" w:lineRule="exact" w:before="0"/>
              <w:rPr>
                <w:sz w:val="24"/>
              </w:rPr>
            </w:pPr>
            <w:r>
              <w:rPr>
                <w:spacing w:val="-2"/>
                <w:sz w:val="24"/>
              </w:rPr>
              <w:t>(банкетку),</w:t>
            </w:r>
            <w:r>
              <w:rPr>
                <w:sz w:val="24"/>
              </w:rPr>
              <w:tab/>
            </w:r>
            <w:r>
              <w:rPr>
                <w:spacing w:val="-2"/>
                <w:sz w:val="24"/>
              </w:rPr>
              <w:t>тумбочку.</w:t>
            </w:r>
            <w:r>
              <w:rPr>
                <w:sz w:val="24"/>
              </w:rPr>
              <w:tab/>
            </w:r>
            <w:r>
              <w:rPr>
                <w:spacing w:val="-2"/>
                <w:sz w:val="24"/>
              </w:rPr>
              <w:t>Прикроватные</w:t>
            </w:r>
            <w:r>
              <w:rPr>
                <w:sz w:val="24"/>
              </w:rPr>
              <w:tab/>
            </w:r>
            <w:r>
              <w:rPr>
                <w:spacing w:val="-2"/>
                <w:sz w:val="24"/>
              </w:rPr>
              <w:t>тумбочки</w:t>
            </w:r>
            <w:r>
              <w:rPr>
                <w:sz w:val="24"/>
              </w:rPr>
              <w:tab/>
            </w:r>
            <w:r>
              <w:rPr>
                <w:spacing w:val="-2"/>
                <w:sz w:val="24"/>
              </w:rPr>
              <w:t>надлежит</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tabs>
                <w:tab w:pos="1570" w:val="left" w:leader="none"/>
                <w:tab w:pos="3026" w:val="left" w:leader="none"/>
                <w:tab w:pos="4478" w:val="left" w:leader="none"/>
                <w:tab w:pos="5944" w:val="left" w:leader="none"/>
              </w:tabs>
              <w:spacing w:line="256" w:lineRule="exact" w:before="0"/>
              <w:rPr>
                <w:sz w:val="24"/>
              </w:rPr>
            </w:pPr>
            <w:r>
              <w:rPr>
                <w:spacing w:val="-2"/>
                <w:sz w:val="24"/>
              </w:rPr>
              <w:t>осматривать</w:t>
            </w:r>
            <w:r>
              <w:rPr>
                <w:sz w:val="24"/>
              </w:rPr>
              <w:tab/>
            </w:r>
            <w:r>
              <w:rPr>
                <w:spacing w:val="-2"/>
                <w:sz w:val="24"/>
              </w:rPr>
              <w:t>работником</w:t>
            </w:r>
            <w:r>
              <w:rPr>
                <w:sz w:val="24"/>
              </w:rPr>
              <w:tab/>
            </w:r>
            <w:r>
              <w:rPr>
                <w:spacing w:val="-2"/>
                <w:sz w:val="24"/>
              </w:rPr>
              <w:t>поставщика</w:t>
            </w:r>
            <w:r>
              <w:rPr>
                <w:sz w:val="24"/>
              </w:rPr>
              <w:tab/>
            </w:r>
            <w:r>
              <w:rPr>
                <w:spacing w:val="-2"/>
                <w:sz w:val="24"/>
              </w:rPr>
              <w:t>социальных</w:t>
            </w:r>
            <w:r>
              <w:rPr>
                <w:sz w:val="24"/>
              </w:rPr>
              <w:tab/>
            </w:r>
            <w:r>
              <w:rPr>
                <w:spacing w:val="-2"/>
                <w:sz w:val="24"/>
              </w:rPr>
              <w:t>услуг</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ежедневно.</w:t>
            </w:r>
            <w:r>
              <w:rPr>
                <w:spacing w:val="27"/>
                <w:sz w:val="24"/>
              </w:rPr>
              <w:t> </w:t>
            </w:r>
            <w:r>
              <w:rPr>
                <w:sz w:val="24"/>
              </w:rPr>
              <w:t>Хранение</w:t>
            </w:r>
            <w:r>
              <w:rPr>
                <w:spacing w:val="27"/>
                <w:sz w:val="24"/>
              </w:rPr>
              <w:t> </w:t>
            </w:r>
            <w:r>
              <w:rPr>
                <w:sz w:val="24"/>
              </w:rPr>
              <w:t>скоропортящихся</w:t>
            </w:r>
            <w:r>
              <w:rPr>
                <w:spacing w:val="27"/>
                <w:sz w:val="24"/>
              </w:rPr>
              <w:t> </w:t>
            </w:r>
            <w:r>
              <w:rPr>
                <w:sz w:val="24"/>
              </w:rPr>
              <w:t>продуктов</w:t>
            </w:r>
            <w:r>
              <w:rPr>
                <w:spacing w:val="27"/>
                <w:sz w:val="24"/>
              </w:rPr>
              <w:t> </w:t>
            </w:r>
            <w:r>
              <w:rPr>
                <w:sz w:val="24"/>
              </w:rPr>
              <w:t>питания</w:t>
            </w:r>
            <w:r>
              <w:rPr>
                <w:spacing w:val="28"/>
                <w:sz w:val="24"/>
              </w:rPr>
              <w:t> </w:t>
            </w:r>
            <w:r>
              <w:rPr>
                <w:spacing w:val="-10"/>
                <w:sz w:val="24"/>
              </w:rPr>
              <w:t>в</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line="256" w:lineRule="exact" w:before="0"/>
              <w:rPr>
                <w:sz w:val="24"/>
              </w:rPr>
            </w:pPr>
            <w:r>
              <w:rPr>
                <w:sz w:val="24"/>
              </w:rPr>
              <w:t>прикроватных</w:t>
            </w:r>
            <w:r>
              <w:rPr>
                <w:spacing w:val="23"/>
                <w:sz w:val="24"/>
              </w:rPr>
              <w:t> </w:t>
            </w:r>
            <w:r>
              <w:rPr>
                <w:sz w:val="24"/>
              </w:rPr>
              <w:t>тумбочках</w:t>
            </w:r>
            <w:r>
              <w:rPr>
                <w:spacing w:val="25"/>
                <w:sz w:val="24"/>
              </w:rPr>
              <w:t> </w:t>
            </w:r>
            <w:r>
              <w:rPr>
                <w:sz w:val="24"/>
              </w:rPr>
              <w:t>не</w:t>
            </w:r>
            <w:r>
              <w:rPr>
                <w:spacing w:val="25"/>
                <w:sz w:val="24"/>
              </w:rPr>
              <w:t> </w:t>
            </w:r>
            <w:r>
              <w:rPr>
                <w:sz w:val="24"/>
              </w:rPr>
              <w:t>разрешается.</w:t>
            </w:r>
            <w:r>
              <w:rPr>
                <w:spacing w:val="26"/>
                <w:sz w:val="24"/>
              </w:rPr>
              <w:t> </w:t>
            </w:r>
            <w:r>
              <w:rPr>
                <w:sz w:val="24"/>
              </w:rPr>
              <w:t>Для</w:t>
            </w:r>
            <w:r>
              <w:rPr>
                <w:spacing w:val="25"/>
                <w:sz w:val="24"/>
              </w:rPr>
              <w:t> </w:t>
            </w:r>
            <w:r>
              <w:rPr>
                <w:sz w:val="24"/>
              </w:rPr>
              <w:t>их</w:t>
            </w:r>
            <w:r>
              <w:rPr>
                <w:spacing w:val="25"/>
                <w:sz w:val="24"/>
              </w:rPr>
              <w:t> </w:t>
            </w:r>
            <w:r>
              <w:rPr>
                <w:sz w:val="24"/>
              </w:rPr>
              <w:t>хранения</w:t>
            </w:r>
            <w:r>
              <w:rPr>
                <w:spacing w:val="26"/>
                <w:sz w:val="24"/>
              </w:rPr>
              <w:t> </w:t>
            </w:r>
            <w:r>
              <w:rPr>
                <w:spacing w:val="-10"/>
                <w:sz w:val="24"/>
              </w:rPr>
              <w:t>у</w:t>
            </w: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line="271" w:lineRule="exact" w:before="0"/>
              <w:rPr>
                <w:sz w:val="24"/>
              </w:rPr>
            </w:pPr>
            <w:r>
              <w:rPr>
                <w:sz w:val="24"/>
              </w:rPr>
              <w:t>поставщика</w:t>
            </w:r>
            <w:r>
              <w:rPr>
                <w:spacing w:val="-7"/>
                <w:sz w:val="24"/>
              </w:rPr>
              <w:t> </w:t>
            </w:r>
            <w:r>
              <w:rPr>
                <w:sz w:val="24"/>
              </w:rPr>
              <w:t>социальных</w:t>
            </w:r>
            <w:r>
              <w:rPr>
                <w:spacing w:val="-4"/>
                <w:sz w:val="24"/>
              </w:rPr>
              <w:t> </w:t>
            </w:r>
            <w:r>
              <w:rPr>
                <w:sz w:val="24"/>
              </w:rPr>
              <w:t>услуг</w:t>
            </w:r>
            <w:r>
              <w:rPr>
                <w:spacing w:val="-4"/>
                <w:sz w:val="24"/>
              </w:rPr>
              <w:t> </w:t>
            </w:r>
            <w:r>
              <w:rPr>
                <w:sz w:val="24"/>
              </w:rPr>
              <w:t>должны</w:t>
            </w:r>
            <w:r>
              <w:rPr>
                <w:spacing w:val="-4"/>
                <w:sz w:val="24"/>
              </w:rPr>
              <w:t> </w:t>
            </w:r>
            <w:r>
              <w:rPr>
                <w:sz w:val="24"/>
              </w:rPr>
              <w:t>быть</w:t>
            </w:r>
            <w:r>
              <w:rPr>
                <w:spacing w:val="-4"/>
                <w:sz w:val="24"/>
              </w:rPr>
              <w:t> </w:t>
            </w:r>
            <w:r>
              <w:rPr>
                <w:spacing w:val="-2"/>
                <w:sz w:val="24"/>
              </w:rPr>
              <w:t>холодильники</w:t>
            </w:r>
          </w:p>
        </w:tc>
      </w:tr>
    </w:tbl>
    <w:p>
      <w:pPr>
        <w:pStyle w:val="BodyText"/>
        <w:spacing w:before="17"/>
        <w:rPr>
          <w:rFonts w:ascii="Arial"/>
          <w:b/>
        </w:rPr>
      </w:pPr>
    </w:p>
    <w:p>
      <w:pPr>
        <w:pStyle w:val="ListParagraph"/>
        <w:numPr>
          <w:ilvl w:val="6"/>
          <w:numId w:val="3"/>
        </w:numPr>
        <w:tabs>
          <w:tab w:pos="1178" w:val="left" w:leader="none"/>
        </w:tabs>
        <w:spacing w:line="240" w:lineRule="auto" w:before="0" w:after="0"/>
        <w:ind w:left="141" w:right="144" w:firstLine="540"/>
        <w:jc w:val="left"/>
        <w:rPr>
          <w:rFonts w:ascii="Arial" w:hAnsi="Arial"/>
          <w:b/>
          <w:sz w:val="24"/>
        </w:rPr>
      </w:pPr>
      <w:r>
        <w:rPr>
          <w:rFonts w:ascii="Arial" w:hAnsi="Arial"/>
          <w:b/>
          <w:sz w:val="24"/>
        </w:rPr>
        <w:t>Предоставление гигиенических услуг лицам, не способным по состоянию здоровья самостоятельно осуществлять за собой уход</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031" w:hRule="atLeast"/>
        </w:trPr>
        <w:tc>
          <w:tcPr>
            <w:tcW w:w="2556" w:type="dxa"/>
            <w:vMerge w:val="restart"/>
            <w:tcBorders>
              <w:bottom w:val="nil"/>
            </w:tcBorders>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услуга заключается в индивидуальном обслуживании получателя социальных услуг, предоставлении санитарно- гигиенической помощи, выполнении необходимых процедур</w:t>
            </w:r>
          </w:p>
        </w:tc>
      </w:tr>
      <w:tr>
        <w:trPr>
          <w:trHeight w:val="2687" w:hRule="atLeast"/>
        </w:trPr>
        <w:tc>
          <w:tcPr>
            <w:tcW w:w="2556" w:type="dxa"/>
            <w:vMerge/>
            <w:tcBorders>
              <w:top w:val="nil"/>
              <w:bottom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2135" w:hRule="atLeast"/>
        </w:trPr>
        <w:tc>
          <w:tcPr>
            <w:tcW w:w="2556" w:type="dxa"/>
            <w:vMerge/>
            <w:tcBorders>
              <w:top w:val="nil"/>
              <w:bottom w:val="nil"/>
            </w:tcBorders>
          </w:tcPr>
          <w:p>
            <w:pPr>
              <w:rPr>
                <w:sz w:val="2"/>
                <w:szCs w:val="2"/>
              </w:rPr>
            </w:pPr>
          </w:p>
        </w:tc>
        <w:tc>
          <w:tcPr>
            <w:tcW w:w="3005" w:type="dxa"/>
          </w:tcPr>
          <w:p>
            <w:pPr>
              <w:pStyle w:val="TableParagraph"/>
              <w:ind w:right="235"/>
              <w:rPr>
                <w:sz w:val="24"/>
              </w:rPr>
            </w:pPr>
            <w:r>
              <w:rPr>
                <w:spacing w:val="-2"/>
                <w:sz w:val="24"/>
              </w:rPr>
              <w:t>Предоставление </w:t>
            </w:r>
            <w:r>
              <w:rPr>
                <w:sz w:val="24"/>
              </w:rPr>
              <w:t>гигиенических услуг лицам,</w:t>
            </w:r>
            <w:r>
              <w:rPr>
                <w:spacing w:val="-13"/>
                <w:sz w:val="24"/>
              </w:rPr>
              <w:t> </w:t>
            </w:r>
            <w:r>
              <w:rPr>
                <w:sz w:val="24"/>
              </w:rPr>
              <w:t>не</w:t>
            </w:r>
            <w:r>
              <w:rPr>
                <w:spacing w:val="-13"/>
                <w:sz w:val="24"/>
              </w:rPr>
              <w:t> </w:t>
            </w:r>
            <w:r>
              <w:rPr>
                <w:sz w:val="24"/>
              </w:rPr>
              <w:t>способным</w:t>
            </w:r>
            <w:r>
              <w:rPr>
                <w:spacing w:val="-13"/>
                <w:sz w:val="24"/>
              </w:rPr>
              <w:t> </w:t>
            </w:r>
            <w:r>
              <w:rPr>
                <w:sz w:val="24"/>
              </w:rPr>
              <w:t>по состоянию здоровья </w:t>
            </w:r>
            <w:r>
              <w:rPr>
                <w:spacing w:val="-2"/>
                <w:sz w:val="24"/>
              </w:rPr>
              <w:t>самостоятельно </w:t>
            </w:r>
            <w:r>
              <w:rPr>
                <w:sz w:val="24"/>
              </w:rPr>
              <w:t>осуществлять за собой </w:t>
            </w:r>
            <w:r>
              <w:rPr>
                <w:spacing w:val="-2"/>
                <w:sz w:val="24"/>
              </w:rPr>
              <w:t>уход:</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755" w:hRule="atLeast"/>
        </w:trPr>
        <w:tc>
          <w:tcPr>
            <w:tcW w:w="2556" w:type="dxa"/>
            <w:vMerge w:val="restart"/>
            <w:tcBorders>
              <w:bottom w:val="nil"/>
            </w:tcBorders>
          </w:tcPr>
          <w:p>
            <w:pPr>
              <w:pStyle w:val="TableParagraph"/>
              <w:spacing w:before="0"/>
              <w:ind w:left="0"/>
              <w:rPr>
                <w:sz w:val="24"/>
              </w:rPr>
            </w:pPr>
          </w:p>
        </w:tc>
        <w:tc>
          <w:tcPr>
            <w:tcW w:w="3005" w:type="dxa"/>
          </w:tcPr>
          <w:p>
            <w:pPr>
              <w:pStyle w:val="TableParagraph"/>
              <w:ind w:right="40"/>
              <w:rPr>
                <w:sz w:val="24"/>
              </w:rPr>
            </w:pPr>
            <w:r>
              <w:rPr>
                <w:sz w:val="24"/>
              </w:rPr>
              <w:t>умывание,</w:t>
            </w:r>
            <w:r>
              <w:rPr>
                <w:spacing w:val="-15"/>
                <w:sz w:val="24"/>
              </w:rPr>
              <w:t> </w:t>
            </w:r>
            <w:r>
              <w:rPr>
                <w:sz w:val="24"/>
              </w:rPr>
              <w:t>помощь</w:t>
            </w:r>
            <w:r>
              <w:rPr>
                <w:spacing w:val="-15"/>
                <w:sz w:val="24"/>
              </w:rPr>
              <w:t> </w:t>
            </w:r>
            <w:r>
              <w:rPr>
                <w:sz w:val="24"/>
              </w:rPr>
              <w:t>в </w:t>
            </w:r>
            <w:r>
              <w:rPr>
                <w:spacing w:val="-2"/>
                <w:sz w:val="24"/>
              </w:rPr>
              <w:t>умывании</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9"/>
              <w:jc w:val="center"/>
              <w:rPr>
                <w:sz w:val="24"/>
              </w:rPr>
            </w:pPr>
            <w:r>
              <w:rPr>
                <w:sz w:val="24"/>
              </w:rPr>
              <w:t>2</w:t>
            </w:r>
            <w:r>
              <w:rPr>
                <w:spacing w:val="-1"/>
                <w:sz w:val="24"/>
              </w:rPr>
              <w:t> </w:t>
            </w:r>
            <w:r>
              <w:rPr>
                <w:sz w:val="24"/>
              </w:rPr>
              <w:t>раза</w:t>
            </w:r>
            <w:r>
              <w:rPr>
                <w:spacing w:val="-1"/>
                <w:sz w:val="24"/>
              </w:rPr>
              <w:t> </w:t>
            </w:r>
            <w:r>
              <w:rPr>
                <w:sz w:val="24"/>
              </w:rPr>
              <w:t>в </w:t>
            </w:r>
            <w:r>
              <w:rPr>
                <w:spacing w:val="-4"/>
                <w:sz w:val="24"/>
              </w:rPr>
              <w:t>день</w:t>
            </w: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40"/>
              <w:rPr>
                <w:sz w:val="24"/>
              </w:rPr>
            </w:pPr>
            <w:r>
              <w:rPr>
                <w:sz w:val="24"/>
              </w:rPr>
              <w:t>уход</w:t>
            </w:r>
            <w:r>
              <w:rPr>
                <w:spacing w:val="-10"/>
                <w:sz w:val="24"/>
              </w:rPr>
              <w:t> </w:t>
            </w:r>
            <w:r>
              <w:rPr>
                <w:sz w:val="24"/>
              </w:rPr>
              <w:t>за</w:t>
            </w:r>
            <w:r>
              <w:rPr>
                <w:spacing w:val="-10"/>
                <w:sz w:val="24"/>
              </w:rPr>
              <w:t> </w:t>
            </w:r>
            <w:r>
              <w:rPr>
                <w:sz w:val="24"/>
              </w:rPr>
              <w:t>глазами,</w:t>
            </w:r>
            <w:r>
              <w:rPr>
                <w:spacing w:val="-10"/>
                <w:sz w:val="24"/>
              </w:rPr>
              <w:t> </w:t>
            </w:r>
            <w:r>
              <w:rPr>
                <w:sz w:val="24"/>
              </w:rPr>
              <w:t>ушами</w:t>
            </w:r>
            <w:r>
              <w:rPr>
                <w:spacing w:val="-10"/>
                <w:sz w:val="24"/>
              </w:rPr>
              <w:t> </w:t>
            </w:r>
            <w:r>
              <w:rPr>
                <w:sz w:val="24"/>
              </w:rPr>
              <w:t>и </w:t>
            </w:r>
            <w:r>
              <w:rPr>
                <w:spacing w:val="-4"/>
                <w:sz w:val="24"/>
              </w:rPr>
              <w:t>носом</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9"/>
              <w:jc w:val="center"/>
              <w:rPr>
                <w:sz w:val="24"/>
              </w:rPr>
            </w:pPr>
            <w:r>
              <w:rPr>
                <w:sz w:val="24"/>
              </w:rPr>
              <w:t>3</w:t>
            </w:r>
            <w:r>
              <w:rPr>
                <w:spacing w:val="-3"/>
                <w:sz w:val="24"/>
              </w:rPr>
              <w:t> </w:t>
            </w:r>
            <w:r>
              <w:rPr>
                <w:sz w:val="24"/>
              </w:rPr>
              <w:t>раза</w:t>
            </w:r>
            <w:r>
              <w:rPr>
                <w:spacing w:val="-1"/>
                <w:sz w:val="24"/>
              </w:rPr>
              <w:t> </w:t>
            </w:r>
            <w:r>
              <w:rPr>
                <w:sz w:val="24"/>
              </w:rPr>
              <w:t>в </w:t>
            </w:r>
            <w:r>
              <w:rPr>
                <w:spacing w:val="-2"/>
                <w:sz w:val="24"/>
              </w:rPr>
              <w:t>неделю</w:t>
            </w:r>
          </w:p>
        </w:tc>
      </w:tr>
      <w:tr>
        <w:trPr>
          <w:trHeight w:val="1307" w:hRule="atLeast"/>
        </w:trPr>
        <w:tc>
          <w:tcPr>
            <w:tcW w:w="2556" w:type="dxa"/>
            <w:vMerge/>
            <w:tcBorders>
              <w:top w:val="nil"/>
              <w:bottom w:val="nil"/>
            </w:tcBorders>
          </w:tcPr>
          <w:p>
            <w:pPr>
              <w:rPr>
                <w:sz w:val="2"/>
                <w:szCs w:val="2"/>
              </w:rPr>
            </w:pPr>
          </w:p>
        </w:tc>
        <w:tc>
          <w:tcPr>
            <w:tcW w:w="3005" w:type="dxa"/>
          </w:tcPr>
          <w:p>
            <w:pPr>
              <w:pStyle w:val="TableParagraph"/>
              <w:ind w:right="235"/>
              <w:rPr>
                <w:sz w:val="24"/>
              </w:rPr>
            </w:pPr>
            <w:r>
              <w:rPr>
                <w:sz w:val="24"/>
              </w:rPr>
              <w:t>уход за полостью рта, помощь в уходе за полостью</w:t>
            </w:r>
            <w:r>
              <w:rPr>
                <w:spacing w:val="-14"/>
                <w:sz w:val="24"/>
              </w:rPr>
              <w:t> </w:t>
            </w:r>
            <w:r>
              <w:rPr>
                <w:sz w:val="24"/>
              </w:rPr>
              <w:t>рта</w:t>
            </w:r>
            <w:r>
              <w:rPr>
                <w:spacing w:val="-14"/>
                <w:sz w:val="24"/>
              </w:rPr>
              <w:t> </w:t>
            </w:r>
            <w:r>
              <w:rPr>
                <w:sz w:val="24"/>
              </w:rPr>
              <w:t>(зубами</w:t>
            </w:r>
            <w:r>
              <w:rPr>
                <w:spacing w:val="-14"/>
                <w:sz w:val="24"/>
              </w:rPr>
              <w:t> </w:t>
            </w:r>
            <w:r>
              <w:rPr>
                <w:sz w:val="24"/>
              </w:rPr>
              <w:t>или съемными протезами)</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9"/>
              <w:jc w:val="center"/>
              <w:rPr>
                <w:sz w:val="24"/>
              </w:rPr>
            </w:pPr>
            <w:r>
              <w:rPr>
                <w:sz w:val="24"/>
              </w:rPr>
              <w:t>2</w:t>
            </w:r>
            <w:r>
              <w:rPr>
                <w:spacing w:val="-1"/>
                <w:sz w:val="24"/>
              </w:rPr>
              <w:t> </w:t>
            </w:r>
            <w:r>
              <w:rPr>
                <w:sz w:val="24"/>
              </w:rPr>
              <w:t>раза</w:t>
            </w:r>
            <w:r>
              <w:rPr>
                <w:spacing w:val="-1"/>
                <w:sz w:val="24"/>
              </w:rPr>
              <w:t> </w:t>
            </w:r>
            <w:r>
              <w:rPr>
                <w:sz w:val="24"/>
              </w:rPr>
              <w:t>в </w:t>
            </w:r>
            <w:r>
              <w:rPr>
                <w:spacing w:val="-4"/>
                <w:sz w:val="24"/>
              </w:rPr>
              <w:t>день</w:t>
            </w: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345"/>
              <w:rPr>
                <w:sz w:val="24"/>
              </w:rPr>
            </w:pPr>
            <w:r>
              <w:rPr>
                <w:sz w:val="24"/>
              </w:rPr>
              <w:t>гигиеническая</w:t>
            </w:r>
            <w:r>
              <w:rPr>
                <w:spacing w:val="-15"/>
                <w:sz w:val="24"/>
              </w:rPr>
              <w:t> </w:t>
            </w:r>
            <w:r>
              <w:rPr>
                <w:sz w:val="24"/>
              </w:rPr>
              <w:t>обработка рук, стрижка ногтей</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2 </w:t>
            </w:r>
            <w:r>
              <w:rPr>
                <w:spacing w:val="-2"/>
                <w:sz w:val="24"/>
              </w:rPr>
              <w:t>недели</w:t>
            </w: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345"/>
              <w:rPr>
                <w:sz w:val="24"/>
              </w:rPr>
            </w:pPr>
            <w:r>
              <w:rPr>
                <w:sz w:val="24"/>
              </w:rPr>
              <w:t>гигиеническая</w:t>
            </w:r>
            <w:r>
              <w:rPr>
                <w:spacing w:val="-15"/>
                <w:sz w:val="24"/>
              </w:rPr>
              <w:t> </w:t>
            </w:r>
            <w:r>
              <w:rPr>
                <w:sz w:val="24"/>
              </w:rPr>
              <w:t>обработка ног, стрижка ногтей</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2 </w:t>
            </w:r>
            <w:r>
              <w:rPr>
                <w:spacing w:val="-2"/>
                <w:sz w:val="24"/>
              </w:rPr>
              <w:t>недели</w:t>
            </w:r>
          </w:p>
        </w:tc>
      </w:tr>
      <w:tr>
        <w:trPr>
          <w:trHeight w:val="1307" w:hRule="atLeast"/>
        </w:trPr>
        <w:tc>
          <w:tcPr>
            <w:tcW w:w="2556" w:type="dxa"/>
            <w:vMerge/>
            <w:tcBorders>
              <w:top w:val="nil"/>
              <w:bottom w:val="nil"/>
            </w:tcBorders>
          </w:tcPr>
          <w:p>
            <w:pPr>
              <w:rPr>
                <w:sz w:val="2"/>
                <w:szCs w:val="2"/>
              </w:rPr>
            </w:pPr>
          </w:p>
        </w:tc>
        <w:tc>
          <w:tcPr>
            <w:tcW w:w="3005" w:type="dxa"/>
          </w:tcPr>
          <w:p>
            <w:pPr>
              <w:pStyle w:val="TableParagraph"/>
              <w:ind w:right="545"/>
              <w:rPr>
                <w:sz w:val="24"/>
              </w:rPr>
            </w:pPr>
            <w:r>
              <w:rPr>
                <w:sz w:val="24"/>
              </w:rPr>
              <w:t>обтирание,</w:t>
            </w:r>
            <w:r>
              <w:rPr>
                <w:spacing w:val="-15"/>
                <w:sz w:val="24"/>
              </w:rPr>
              <w:t> </w:t>
            </w:r>
            <w:r>
              <w:rPr>
                <w:sz w:val="24"/>
              </w:rPr>
              <w:t>обмывание, гигиенические ванны</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ind w:left="129" w:right="118"/>
              <w:jc w:val="center"/>
              <w:rPr>
                <w:sz w:val="24"/>
              </w:rPr>
            </w:pPr>
            <w:r>
              <w:rPr>
                <w:sz w:val="24"/>
              </w:rPr>
              <w:t>1</w:t>
            </w:r>
            <w:r>
              <w:rPr>
                <w:spacing w:val="-13"/>
                <w:sz w:val="24"/>
              </w:rPr>
              <w:t> </w:t>
            </w:r>
            <w:r>
              <w:rPr>
                <w:sz w:val="24"/>
              </w:rPr>
              <w:t>раз</w:t>
            </w:r>
            <w:r>
              <w:rPr>
                <w:spacing w:val="-13"/>
                <w:sz w:val="24"/>
              </w:rPr>
              <w:t> </w:t>
            </w:r>
            <w:r>
              <w:rPr>
                <w:sz w:val="24"/>
              </w:rPr>
              <w:t>в</w:t>
            </w:r>
            <w:r>
              <w:rPr>
                <w:spacing w:val="-13"/>
                <w:sz w:val="24"/>
              </w:rPr>
              <w:t> </w:t>
            </w:r>
            <w:r>
              <w:rPr>
                <w:sz w:val="24"/>
              </w:rPr>
              <w:t>недел</w:t>
            </w:r>
            <w:r>
              <w:rPr>
                <w:sz w:val="24"/>
              </w:rPr>
              <w:t>ю</w:t>
            </w:r>
            <w:r>
              <w:rPr>
                <w:sz w:val="24"/>
              </w:rPr>
              <w:t> или чаще при </w:t>
            </w:r>
            <w:r>
              <w:rPr>
                <w:spacing w:val="-2"/>
                <w:sz w:val="24"/>
              </w:rPr>
              <w:t>наличии показаний</w:t>
            </w:r>
          </w:p>
        </w:tc>
      </w:tr>
      <w:tr>
        <w:trPr>
          <w:trHeight w:val="479" w:hRule="atLeast"/>
        </w:trPr>
        <w:tc>
          <w:tcPr>
            <w:tcW w:w="2556" w:type="dxa"/>
            <w:vMerge/>
            <w:tcBorders>
              <w:top w:val="nil"/>
              <w:bottom w:val="nil"/>
            </w:tcBorders>
          </w:tcPr>
          <w:p>
            <w:pPr>
              <w:rPr>
                <w:sz w:val="2"/>
                <w:szCs w:val="2"/>
              </w:rPr>
            </w:pPr>
          </w:p>
        </w:tc>
        <w:tc>
          <w:tcPr>
            <w:tcW w:w="3005" w:type="dxa"/>
          </w:tcPr>
          <w:p>
            <w:pPr>
              <w:pStyle w:val="TableParagraph"/>
              <w:rPr>
                <w:sz w:val="24"/>
              </w:rPr>
            </w:pPr>
            <w:r>
              <w:rPr>
                <w:spacing w:val="-2"/>
                <w:sz w:val="24"/>
              </w:rPr>
              <w:t>причесывание</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4"/>
                <w:sz w:val="24"/>
              </w:rPr>
              <w:t>день</w:t>
            </w:r>
          </w:p>
        </w:tc>
      </w:tr>
      <w:tr>
        <w:trPr>
          <w:trHeight w:val="1031" w:hRule="atLeast"/>
        </w:trPr>
        <w:tc>
          <w:tcPr>
            <w:tcW w:w="2556" w:type="dxa"/>
            <w:vMerge/>
            <w:tcBorders>
              <w:top w:val="nil"/>
              <w:bottom w:val="nil"/>
            </w:tcBorders>
          </w:tcPr>
          <w:p>
            <w:pPr>
              <w:rPr>
                <w:sz w:val="2"/>
                <w:szCs w:val="2"/>
              </w:rPr>
            </w:pPr>
          </w:p>
        </w:tc>
        <w:tc>
          <w:tcPr>
            <w:tcW w:w="3005" w:type="dxa"/>
          </w:tcPr>
          <w:p>
            <w:pPr>
              <w:pStyle w:val="TableParagraph"/>
              <w:ind w:right="483"/>
              <w:rPr>
                <w:sz w:val="24"/>
              </w:rPr>
            </w:pPr>
            <w:r>
              <w:rPr>
                <w:sz w:val="24"/>
              </w:rPr>
              <w:t>оказание</w:t>
            </w:r>
            <w:r>
              <w:rPr>
                <w:spacing w:val="-15"/>
                <w:sz w:val="24"/>
              </w:rPr>
              <w:t> </w:t>
            </w:r>
            <w:r>
              <w:rPr>
                <w:sz w:val="24"/>
              </w:rPr>
              <w:t>содействия</w:t>
            </w:r>
            <w:r>
              <w:rPr>
                <w:spacing w:val="-15"/>
                <w:sz w:val="24"/>
              </w:rPr>
              <w:t> </w:t>
            </w:r>
            <w:r>
              <w:rPr>
                <w:sz w:val="24"/>
              </w:rPr>
              <w:t>в организации бритья бороды, усов</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2"/>
                <w:sz w:val="24"/>
              </w:rPr>
              <w:t>месяц</w:t>
            </w: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40"/>
              <w:rPr>
                <w:sz w:val="24"/>
              </w:rPr>
            </w:pPr>
            <w:r>
              <w:rPr>
                <w:sz w:val="24"/>
              </w:rPr>
              <w:t>оказание содействия в организации</w:t>
            </w:r>
            <w:r>
              <w:rPr>
                <w:spacing w:val="-15"/>
                <w:sz w:val="24"/>
              </w:rPr>
              <w:t> </w:t>
            </w:r>
            <w:r>
              <w:rPr>
                <w:sz w:val="24"/>
              </w:rPr>
              <w:t>стрижки</w:t>
            </w:r>
            <w:r>
              <w:rPr>
                <w:spacing w:val="-15"/>
                <w:sz w:val="24"/>
              </w:rPr>
              <w:t> </w:t>
            </w:r>
            <w:r>
              <w:rPr>
                <w:sz w:val="24"/>
              </w:rPr>
              <w:t>волос</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w:t>
            </w:r>
            <w:r>
              <w:rPr>
                <w:spacing w:val="-2"/>
                <w:sz w:val="24"/>
              </w:rPr>
              <w:t>месяц</w:t>
            </w: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40"/>
              <w:rPr>
                <w:sz w:val="24"/>
              </w:rPr>
            </w:pPr>
            <w:r>
              <w:rPr>
                <w:sz w:val="24"/>
              </w:rPr>
              <w:t>помощь</w:t>
            </w:r>
            <w:r>
              <w:rPr>
                <w:spacing w:val="-13"/>
                <w:sz w:val="24"/>
              </w:rPr>
              <w:t> </w:t>
            </w:r>
            <w:r>
              <w:rPr>
                <w:sz w:val="24"/>
              </w:rPr>
              <w:t>в</w:t>
            </w:r>
            <w:r>
              <w:rPr>
                <w:spacing w:val="-13"/>
                <w:sz w:val="24"/>
              </w:rPr>
              <w:t> </w:t>
            </w:r>
            <w:r>
              <w:rPr>
                <w:sz w:val="24"/>
              </w:rPr>
              <w:t>одевании</w:t>
            </w:r>
            <w:r>
              <w:rPr>
                <w:spacing w:val="-13"/>
                <w:sz w:val="24"/>
              </w:rPr>
              <w:t> </w:t>
            </w:r>
            <w:r>
              <w:rPr>
                <w:sz w:val="24"/>
              </w:rPr>
              <w:t>и </w:t>
            </w:r>
            <w:r>
              <w:rPr>
                <w:spacing w:val="-2"/>
                <w:sz w:val="24"/>
              </w:rPr>
              <w:t>переодевании</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- 2</w:t>
            </w:r>
            <w:r>
              <w:rPr>
                <w:spacing w:val="-1"/>
                <w:sz w:val="24"/>
              </w:rPr>
              <w:t> </w:t>
            </w:r>
            <w:r>
              <w:rPr>
                <w:sz w:val="24"/>
              </w:rPr>
              <w:t>раза в </w:t>
            </w:r>
            <w:r>
              <w:rPr>
                <w:spacing w:val="-4"/>
                <w:sz w:val="24"/>
              </w:rPr>
              <w:t>день</w:t>
            </w:r>
          </w:p>
        </w:tc>
      </w:tr>
      <w:tr>
        <w:trPr>
          <w:trHeight w:val="1307" w:hRule="atLeast"/>
        </w:trPr>
        <w:tc>
          <w:tcPr>
            <w:tcW w:w="2556" w:type="dxa"/>
            <w:vMerge/>
            <w:tcBorders>
              <w:top w:val="nil"/>
              <w:bottom w:val="nil"/>
            </w:tcBorders>
          </w:tcPr>
          <w:p>
            <w:pPr>
              <w:rPr>
                <w:sz w:val="2"/>
                <w:szCs w:val="2"/>
              </w:rPr>
            </w:pPr>
          </w:p>
        </w:tc>
        <w:tc>
          <w:tcPr>
            <w:tcW w:w="3005" w:type="dxa"/>
          </w:tcPr>
          <w:p>
            <w:pPr>
              <w:pStyle w:val="TableParagraph"/>
              <w:ind w:right="40"/>
              <w:rPr>
                <w:sz w:val="24"/>
              </w:rPr>
            </w:pPr>
            <w:r>
              <w:rPr>
                <w:sz w:val="24"/>
              </w:rPr>
              <w:t>смена</w:t>
            </w:r>
            <w:r>
              <w:rPr>
                <w:spacing w:val="-15"/>
                <w:sz w:val="24"/>
              </w:rPr>
              <w:t> </w:t>
            </w:r>
            <w:r>
              <w:rPr>
                <w:sz w:val="24"/>
              </w:rPr>
              <w:t>нательного</w:t>
            </w:r>
            <w:r>
              <w:rPr>
                <w:spacing w:val="-15"/>
                <w:sz w:val="24"/>
              </w:rPr>
              <w:t> </w:t>
            </w:r>
            <w:r>
              <w:rPr>
                <w:sz w:val="24"/>
              </w:rPr>
              <w:t>и постельного белья</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ind w:left="80" w:right="70"/>
              <w:jc w:val="center"/>
              <w:rPr>
                <w:sz w:val="24"/>
              </w:rPr>
            </w:pPr>
            <w:r>
              <w:rPr>
                <w:sz w:val="24"/>
              </w:rPr>
              <w:t>после каждого загрязнения,</w:t>
            </w:r>
            <w:r>
              <w:rPr>
                <w:spacing w:val="-15"/>
                <w:sz w:val="24"/>
              </w:rPr>
              <w:t> </w:t>
            </w:r>
            <w:r>
              <w:rPr>
                <w:sz w:val="24"/>
              </w:rPr>
              <w:t>но не реже 1 раза</w:t>
            </w:r>
            <w:r>
              <w:rPr>
                <w:spacing w:val="40"/>
                <w:sz w:val="24"/>
              </w:rPr>
              <w:t> </w:t>
            </w:r>
            <w:r>
              <w:rPr>
                <w:sz w:val="24"/>
              </w:rPr>
              <w:t>в неделю</w:t>
            </w:r>
          </w:p>
        </w:tc>
      </w:tr>
      <w:tr>
        <w:trPr>
          <w:trHeight w:val="755" w:hRule="atLeast"/>
        </w:trPr>
        <w:tc>
          <w:tcPr>
            <w:tcW w:w="2556" w:type="dxa"/>
            <w:vMerge/>
            <w:tcBorders>
              <w:top w:val="nil"/>
              <w:bottom w:val="nil"/>
            </w:tcBorders>
          </w:tcPr>
          <w:p>
            <w:pPr>
              <w:rPr>
                <w:sz w:val="2"/>
                <w:szCs w:val="2"/>
              </w:rPr>
            </w:pPr>
          </w:p>
        </w:tc>
        <w:tc>
          <w:tcPr>
            <w:tcW w:w="3005" w:type="dxa"/>
          </w:tcPr>
          <w:p>
            <w:pPr>
              <w:pStyle w:val="TableParagraph"/>
              <w:ind w:right="514"/>
              <w:rPr>
                <w:sz w:val="24"/>
              </w:rPr>
            </w:pPr>
            <w:r>
              <w:rPr>
                <w:sz w:val="24"/>
              </w:rPr>
              <w:t>смена</w:t>
            </w:r>
            <w:r>
              <w:rPr>
                <w:spacing w:val="-15"/>
                <w:sz w:val="24"/>
              </w:rPr>
              <w:t> </w:t>
            </w:r>
            <w:r>
              <w:rPr>
                <w:sz w:val="24"/>
              </w:rPr>
              <w:t>абсорбирующего белья, подгузников</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- 3</w:t>
            </w:r>
            <w:r>
              <w:rPr>
                <w:spacing w:val="-1"/>
                <w:sz w:val="24"/>
              </w:rPr>
              <w:t> </w:t>
            </w:r>
            <w:r>
              <w:rPr>
                <w:sz w:val="24"/>
              </w:rPr>
              <w:t>раза в </w:t>
            </w:r>
            <w:r>
              <w:rPr>
                <w:spacing w:val="-4"/>
                <w:sz w:val="24"/>
              </w:rPr>
              <w:t>день</w:t>
            </w:r>
          </w:p>
        </w:tc>
      </w:tr>
      <w:tr>
        <w:trPr>
          <w:trHeight w:val="1588" w:hRule="atLeast"/>
        </w:trPr>
        <w:tc>
          <w:tcPr>
            <w:tcW w:w="2556" w:type="dxa"/>
            <w:vMerge/>
            <w:tcBorders>
              <w:top w:val="nil"/>
              <w:bottom w:val="nil"/>
            </w:tcBorders>
          </w:tcPr>
          <w:p>
            <w:pPr>
              <w:rPr>
                <w:sz w:val="2"/>
                <w:szCs w:val="2"/>
              </w:rPr>
            </w:pPr>
          </w:p>
        </w:tc>
        <w:tc>
          <w:tcPr>
            <w:tcW w:w="3005" w:type="dxa"/>
            <w:tcBorders>
              <w:bottom w:val="nil"/>
            </w:tcBorders>
          </w:tcPr>
          <w:p>
            <w:pPr>
              <w:pStyle w:val="TableParagraph"/>
              <w:ind w:right="40"/>
              <w:rPr>
                <w:sz w:val="24"/>
              </w:rPr>
            </w:pPr>
            <w:r>
              <w:rPr>
                <w:sz w:val="24"/>
              </w:rPr>
              <w:t>помощь в пользовании туалетом или судном (сопровождение в туалет или</w:t>
            </w:r>
            <w:r>
              <w:rPr>
                <w:spacing w:val="-13"/>
                <w:sz w:val="24"/>
              </w:rPr>
              <w:t> </w:t>
            </w:r>
            <w:r>
              <w:rPr>
                <w:sz w:val="24"/>
              </w:rPr>
              <w:t>высаживание</w:t>
            </w:r>
            <w:r>
              <w:rPr>
                <w:spacing w:val="-13"/>
                <w:sz w:val="24"/>
              </w:rPr>
              <w:t> </w:t>
            </w:r>
            <w:r>
              <w:rPr>
                <w:sz w:val="24"/>
              </w:rPr>
              <w:t>на</w:t>
            </w:r>
            <w:r>
              <w:rPr>
                <w:spacing w:val="-13"/>
                <w:sz w:val="24"/>
              </w:rPr>
              <w:t> </w:t>
            </w:r>
            <w:r>
              <w:rPr>
                <w:sz w:val="24"/>
              </w:rPr>
              <w:t>судно, вынос судна)</w:t>
            </w:r>
          </w:p>
        </w:tc>
        <w:tc>
          <w:tcPr>
            <w:tcW w:w="1814" w:type="dxa"/>
            <w:tcBorders>
              <w:bottom w:val="nil"/>
            </w:tcBorders>
          </w:tcPr>
          <w:p>
            <w:pPr>
              <w:pStyle w:val="TableParagraph"/>
              <w:ind w:left="10"/>
              <w:jc w:val="center"/>
              <w:rPr>
                <w:sz w:val="24"/>
              </w:rPr>
            </w:pPr>
            <w:r>
              <w:rPr>
                <w:sz w:val="24"/>
              </w:rPr>
              <w:t>10 </w:t>
            </w:r>
            <w:r>
              <w:rPr>
                <w:spacing w:val="-4"/>
                <w:sz w:val="24"/>
              </w:rPr>
              <w:t>мин.</w:t>
            </w:r>
          </w:p>
        </w:tc>
        <w:tc>
          <w:tcPr>
            <w:tcW w:w="1757" w:type="dxa"/>
            <w:tcBorders>
              <w:bottom w:val="nil"/>
            </w:tcBorders>
          </w:tcPr>
          <w:p>
            <w:pPr>
              <w:pStyle w:val="TableParagraph"/>
              <w:ind w:left="9"/>
              <w:jc w:val="center"/>
              <w:rPr>
                <w:sz w:val="24"/>
              </w:rPr>
            </w:pPr>
            <w:r>
              <w:rPr>
                <w:sz w:val="24"/>
              </w:rPr>
              <w:t>1</w:t>
            </w:r>
            <w:r>
              <w:rPr>
                <w:spacing w:val="-1"/>
                <w:sz w:val="24"/>
              </w:rPr>
              <w:t> </w:t>
            </w:r>
            <w:r>
              <w:rPr>
                <w:sz w:val="24"/>
              </w:rPr>
              <w:t>- 3</w:t>
            </w:r>
            <w:r>
              <w:rPr>
                <w:spacing w:val="-1"/>
                <w:sz w:val="24"/>
              </w:rPr>
              <w:t> </w:t>
            </w:r>
            <w:r>
              <w:rPr>
                <w:sz w:val="24"/>
              </w:rPr>
              <w:t>раза в </w:t>
            </w:r>
            <w:r>
              <w:rPr>
                <w:spacing w:val="-4"/>
                <w:sz w:val="24"/>
              </w:rPr>
              <w:t>день</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332">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r>
        <w:trPr>
          <w:trHeight w:val="755"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tabs>
                <w:tab w:pos="898" w:val="left" w:leader="none"/>
                <w:tab w:pos="1283" w:val="left" w:leader="none"/>
                <w:tab w:pos="2912" w:val="left" w:leader="none"/>
                <w:tab w:pos="3291" w:val="left" w:leader="none"/>
                <w:tab w:pos="5265" w:val="left" w:leader="none"/>
              </w:tabs>
              <w:ind w:right="54"/>
              <w:rPr>
                <w:sz w:val="24"/>
              </w:rPr>
            </w:pPr>
            <w:r>
              <w:rPr>
                <w:sz w:val="24"/>
              </w:rPr>
              <w:t>на</w:t>
            </w:r>
            <w:r>
              <w:rPr>
                <w:spacing w:val="80"/>
                <w:sz w:val="24"/>
              </w:rPr>
              <w:t> </w:t>
            </w:r>
            <w:r>
              <w:rPr>
                <w:sz w:val="24"/>
              </w:rPr>
              <w:t>срок</w:t>
            </w:r>
            <w:r>
              <w:rPr>
                <w:spacing w:val="80"/>
                <w:sz w:val="24"/>
              </w:rPr>
              <w:t> </w:t>
            </w:r>
            <w:r>
              <w:rPr>
                <w:sz w:val="24"/>
              </w:rPr>
              <w:t>действия</w:t>
            </w:r>
            <w:r>
              <w:rPr>
                <w:spacing w:val="80"/>
                <w:sz w:val="24"/>
              </w:rPr>
              <w:t> </w:t>
            </w:r>
            <w:r>
              <w:rPr>
                <w:sz w:val="24"/>
              </w:rPr>
              <w:t>договора</w:t>
            </w:r>
            <w:r>
              <w:rPr>
                <w:spacing w:val="80"/>
                <w:sz w:val="24"/>
              </w:rPr>
              <w:t> </w:t>
            </w:r>
            <w:r>
              <w:rPr>
                <w:sz w:val="24"/>
              </w:rPr>
              <w:t>о</w:t>
            </w:r>
            <w:r>
              <w:rPr>
                <w:spacing w:val="80"/>
                <w:sz w:val="24"/>
              </w:rPr>
              <w:t> </w:t>
            </w:r>
            <w:r>
              <w:rPr>
                <w:sz w:val="24"/>
              </w:rPr>
              <w:t>предоставлении</w:t>
            </w:r>
            <w:r>
              <w:rPr>
                <w:spacing w:val="80"/>
                <w:sz w:val="24"/>
              </w:rPr>
              <w:t> </w:t>
            </w:r>
            <w:r>
              <w:rPr>
                <w:sz w:val="24"/>
              </w:rPr>
              <w:t>социальных </w:t>
            </w:r>
            <w:r>
              <w:rPr>
                <w:spacing w:val="-2"/>
                <w:sz w:val="24"/>
              </w:rPr>
              <w:t>услуг</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индивидуальной</w:t>
            </w:r>
            <w:r>
              <w:rPr>
                <w:sz w:val="24"/>
              </w:rPr>
              <w:tab/>
            </w:r>
            <w:r>
              <w:rPr>
                <w:spacing w:val="-2"/>
                <w:sz w:val="24"/>
              </w:rPr>
              <w:t>программой</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79" w:hRule="atLeast"/>
        </w:trPr>
        <w:tc>
          <w:tcPr>
            <w:tcW w:w="2556" w:type="dxa"/>
          </w:tcPr>
          <w:p>
            <w:pPr>
              <w:pStyle w:val="TableParagraph"/>
              <w:spacing w:before="0"/>
              <w:ind w:left="0"/>
              <w:rPr>
                <w:sz w:val="24"/>
              </w:rPr>
            </w:pPr>
          </w:p>
        </w:tc>
        <w:tc>
          <w:tcPr>
            <w:tcW w:w="6576" w:type="dxa"/>
          </w:tcPr>
          <w:p>
            <w:pPr>
              <w:pStyle w:val="TableParagraph"/>
              <w:rPr>
                <w:sz w:val="24"/>
              </w:rPr>
            </w:pPr>
            <w:r>
              <w:rPr>
                <w:sz w:val="24"/>
              </w:rPr>
              <w:t>предоставления</w:t>
            </w:r>
            <w:r>
              <w:rPr>
                <w:spacing w:val="-8"/>
                <w:sz w:val="24"/>
              </w:rPr>
              <w:t> </w:t>
            </w:r>
            <w:r>
              <w:rPr>
                <w:sz w:val="24"/>
              </w:rPr>
              <w:t>социальных</w:t>
            </w:r>
            <w:r>
              <w:rPr>
                <w:spacing w:val="-7"/>
                <w:sz w:val="24"/>
              </w:rPr>
              <w:t> </w:t>
            </w:r>
            <w:r>
              <w:rPr>
                <w:spacing w:val="-2"/>
                <w:sz w:val="24"/>
              </w:rPr>
              <w:t>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обеспечить удовлетворение санитарно-гигиенических потребностей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tabs>
                <w:tab w:pos="967" w:val="left" w:leader="none"/>
                <w:tab w:pos="2512" w:val="left" w:leader="none"/>
                <w:tab w:pos="2854" w:val="left" w:leader="none"/>
                <w:tab w:pos="3813" w:val="left" w:leader="none"/>
                <w:tab w:pos="5290" w:val="left" w:leader="none"/>
              </w:tabs>
              <w:spacing w:line="261" w:lineRule="exact"/>
              <w:rPr>
                <w:sz w:val="24"/>
              </w:rPr>
            </w:pPr>
            <w:r>
              <w:rPr>
                <w:spacing w:val="-2"/>
                <w:sz w:val="24"/>
              </w:rPr>
              <w:t>услуга</w:t>
            </w:r>
            <w:r>
              <w:rPr>
                <w:sz w:val="24"/>
              </w:rPr>
              <w:tab/>
            </w:r>
            <w:r>
              <w:rPr>
                <w:spacing w:val="-2"/>
                <w:sz w:val="24"/>
              </w:rPr>
              <w:t>выполняется</w:t>
            </w:r>
            <w:r>
              <w:rPr>
                <w:sz w:val="24"/>
              </w:rPr>
              <w:tab/>
            </w:r>
            <w:r>
              <w:rPr>
                <w:spacing w:val="-10"/>
                <w:sz w:val="24"/>
              </w:rPr>
              <w:t>с</w:t>
            </w:r>
            <w:r>
              <w:rPr>
                <w:sz w:val="24"/>
              </w:rPr>
              <w:tab/>
            </w:r>
            <w:r>
              <w:rPr>
                <w:spacing w:val="-2"/>
                <w:sz w:val="24"/>
              </w:rPr>
              <w:t>учетом</w:t>
            </w:r>
            <w:r>
              <w:rPr>
                <w:sz w:val="24"/>
              </w:rPr>
              <w:tab/>
            </w:r>
            <w:r>
              <w:rPr>
                <w:spacing w:val="-2"/>
                <w:sz w:val="24"/>
              </w:rPr>
              <w:t>соблюдения</w:t>
            </w:r>
            <w:r>
              <w:rPr>
                <w:sz w:val="24"/>
              </w:rPr>
              <w:tab/>
            </w:r>
            <w:r>
              <w:rPr>
                <w:spacing w:val="-2"/>
                <w:sz w:val="24"/>
              </w:rPr>
              <w:t>работником</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поставщика социальных</w:t>
            </w:r>
            <w:r>
              <w:rPr>
                <w:spacing w:val="2"/>
                <w:sz w:val="24"/>
              </w:rPr>
              <w:t> </w:t>
            </w:r>
            <w:r>
              <w:rPr>
                <w:sz w:val="24"/>
              </w:rPr>
              <w:t>услуг</w:t>
            </w:r>
            <w:r>
              <w:rPr>
                <w:spacing w:val="2"/>
                <w:sz w:val="24"/>
              </w:rPr>
              <w:t> </w:t>
            </w:r>
            <w:r>
              <w:rPr>
                <w:sz w:val="24"/>
              </w:rPr>
              <w:t>санитарно-гигиенических</w:t>
            </w:r>
            <w:r>
              <w:rPr>
                <w:spacing w:val="2"/>
                <w:sz w:val="24"/>
              </w:rPr>
              <w:t> </w:t>
            </w:r>
            <w:r>
              <w:rPr>
                <w:spacing w:val="-4"/>
                <w:sz w:val="24"/>
              </w:rPr>
              <w:t>норм</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с</w:t>
            </w:r>
            <w:r>
              <w:rPr>
                <w:spacing w:val="50"/>
                <w:sz w:val="24"/>
              </w:rPr>
              <w:t> </w:t>
            </w:r>
            <w:r>
              <w:rPr>
                <w:sz w:val="24"/>
              </w:rPr>
              <w:t>применением</w:t>
            </w:r>
            <w:r>
              <w:rPr>
                <w:spacing w:val="53"/>
                <w:sz w:val="24"/>
              </w:rPr>
              <w:t> </w:t>
            </w:r>
            <w:r>
              <w:rPr>
                <w:sz w:val="24"/>
              </w:rPr>
              <w:t>одноразовых</w:t>
            </w:r>
            <w:r>
              <w:rPr>
                <w:spacing w:val="52"/>
                <w:sz w:val="24"/>
              </w:rPr>
              <w:t> </w:t>
            </w:r>
            <w:r>
              <w:rPr>
                <w:sz w:val="24"/>
              </w:rPr>
              <w:t>перчаток.</w:t>
            </w:r>
            <w:r>
              <w:rPr>
                <w:spacing w:val="53"/>
                <w:sz w:val="24"/>
              </w:rPr>
              <w:t> </w:t>
            </w:r>
            <w:r>
              <w:rPr>
                <w:sz w:val="24"/>
              </w:rPr>
              <w:t>Предоставляется</w:t>
            </w:r>
            <w:r>
              <w:rPr>
                <w:spacing w:val="53"/>
                <w:sz w:val="24"/>
              </w:rPr>
              <w:t> </w:t>
            </w:r>
            <w:r>
              <w:rPr>
                <w:spacing w:val="-5"/>
                <w:sz w:val="24"/>
              </w:rPr>
              <w:t>без</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причинения</w:t>
            </w:r>
            <w:r>
              <w:rPr>
                <w:spacing w:val="64"/>
                <w:w w:val="150"/>
                <w:sz w:val="24"/>
              </w:rPr>
              <w:t> </w:t>
            </w:r>
            <w:r>
              <w:rPr>
                <w:sz w:val="24"/>
              </w:rPr>
              <w:t>какого-либо</w:t>
            </w:r>
            <w:r>
              <w:rPr>
                <w:spacing w:val="64"/>
                <w:w w:val="150"/>
                <w:sz w:val="24"/>
              </w:rPr>
              <w:t> </w:t>
            </w:r>
            <w:r>
              <w:rPr>
                <w:sz w:val="24"/>
              </w:rPr>
              <w:t>вреда</w:t>
            </w:r>
            <w:r>
              <w:rPr>
                <w:spacing w:val="65"/>
                <w:w w:val="150"/>
                <w:sz w:val="24"/>
              </w:rPr>
              <w:t> </w:t>
            </w:r>
            <w:r>
              <w:rPr>
                <w:sz w:val="24"/>
              </w:rPr>
              <w:t>здоровью,</w:t>
            </w:r>
            <w:r>
              <w:rPr>
                <w:spacing w:val="64"/>
                <w:w w:val="150"/>
                <w:sz w:val="24"/>
              </w:rPr>
              <w:t> </w:t>
            </w:r>
            <w:r>
              <w:rPr>
                <w:sz w:val="24"/>
              </w:rPr>
              <w:t>физических</w:t>
            </w:r>
            <w:r>
              <w:rPr>
                <w:spacing w:val="65"/>
                <w:w w:val="150"/>
                <w:sz w:val="24"/>
              </w:rPr>
              <w:t> </w:t>
            </w:r>
            <w:r>
              <w:rPr>
                <w:spacing w:val="-5"/>
                <w:sz w:val="24"/>
              </w:rPr>
              <w:t>или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моральных</w:t>
            </w:r>
            <w:r>
              <w:rPr>
                <w:spacing w:val="62"/>
                <w:sz w:val="24"/>
              </w:rPr>
              <w:t> </w:t>
            </w:r>
            <w:r>
              <w:rPr>
                <w:sz w:val="24"/>
              </w:rPr>
              <w:t>страданий</w:t>
            </w:r>
            <w:r>
              <w:rPr>
                <w:spacing w:val="62"/>
                <w:sz w:val="24"/>
              </w:rPr>
              <w:t> </w:t>
            </w:r>
            <w:r>
              <w:rPr>
                <w:sz w:val="24"/>
              </w:rPr>
              <w:t>и</w:t>
            </w:r>
            <w:r>
              <w:rPr>
                <w:spacing w:val="63"/>
                <w:sz w:val="24"/>
              </w:rPr>
              <w:t> </w:t>
            </w:r>
            <w:r>
              <w:rPr>
                <w:sz w:val="24"/>
              </w:rPr>
              <w:t>неудобств</w:t>
            </w:r>
            <w:r>
              <w:rPr>
                <w:spacing w:val="62"/>
                <w:sz w:val="24"/>
              </w:rPr>
              <w:t> </w:t>
            </w:r>
            <w:r>
              <w:rPr>
                <w:sz w:val="24"/>
              </w:rPr>
              <w:t>получателю</w:t>
            </w:r>
            <w:r>
              <w:rPr>
                <w:spacing w:val="63"/>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pacing w:val="-4"/>
                <w:sz w:val="24"/>
              </w:rPr>
              <w:t>услуг</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7"/>
        <w:rPr>
          <w:rFonts w:ascii="Arial"/>
          <w:b/>
        </w:rPr>
      </w:pPr>
    </w:p>
    <w:p>
      <w:pPr>
        <w:pStyle w:val="ListParagraph"/>
        <w:numPr>
          <w:ilvl w:val="6"/>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Помощь</w:t>
      </w:r>
      <w:r>
        <w:rPr>
          <w:rFonts w:ascii="Arial" w:hAnsi="Arial"/>
          <w:b/>
          <w:spacing w:val="-3"/>
          <w:sz w:val="24"/>
        </w:rPr>
        <w:t> </w:t>
      </w:r>
      <w:r>
        <w:rPr>
          <w:rFonts w:ascii="Arial" w:hAnsi="Arial"/>
          <w:b/>
          <w:sz w:val="24"/>
        </w:rPr>
        <w:t>в</w:t>
      </w:r>
      <w:r>
        <w:rPr>
          <w:rFonts w:ascii="Arial" w:hAnsi="Arial"/>
          <w:b/>
          <w:spacing w:val="-2"/>
          <w:sz w:val="24"/>
        </w:rPr>
        <w:t> </w:t>
      </w:r>
      <w:r>
        <w:rPr>
          <w:rFonts w:ascii="Arial" w:hAnsi="Arial"/>
          <w:b/>
          <w:sz w:val="24"/>
        </w:rPr>
        <w:t>приеме</w:t>
      </w:r>
      <w:r>
        <w:rPr>
          <w:rFonts w:ascii="Arial" w:hAnsi="Arial"/>
          <w:b/>
          <w:spacing w:val="-3"/>
          <w:sz w:val="24"/>
        </w:rPr>
        <w:t> </w:t>
      </w:r>
      <w:r>
        <w:rPr>
          <w:rFonts w:ascii="Arial" w:hAnsi="Arial"/>
          <w:b/>
          <w:sz w:val="24"/>
        </w:rPr>
        <w:t>пищи</w:t>
      </w:r>
      <w:r>
        <w:rPr>
          <w:rFonts w:ascii="Arial" w:hAnsi="Arial"/>
          <w:b/>
          <w:spacing w:val="-2"/>
          <w:sz w:val="24"/>
        </w:rPr>
        <w:t> (кормление)</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3"/>
              <w:jc w:val="both"/>
              <w:rPr>
                <w:sz w:val="24"/>
              </w:rPr>
            </w:pPr>
            <w:r>
              <w:rPr>
                <w:sz w:val="24"/>
              </w:rPr>
              <w:t>предусматривает предоставление услуги получателям социальных услуг, не способным по состоянию здоровья самостоятельно осуществлять прием пищи (кормление). Услуга</w:t>
            </w:r>
            <w:r>
              <w:rPr>
                <w:spacing w:val="-1"/>
                <w:sz w:val="24"/>
              </w:rPr>
              <w:t> </w:t>
            </w:r>
            <w:r>
              <w:rPr>
                <w:sz w:val="24"/>
              </w:rPr>
              <w:t>включает</w:t>
            </w:r>
            <w:r>
              <w:rPr>
                <w:spacing w:val="-1"/>
                <w:sz w:val="24"/>
              </w:rPr>
              <w:t> </w:t>
            </w:r>
            <w:r>
              <w:rPr>
                <w:sz w:val="24"/>
              </w:rPr>
              <w:t>подачу</w:t>
            </w:r>
            <w:r>
              <w:rPr>
                <w:spacing w:val="-1"/>
                <w:sz w:val="24"/>
              </w:rPr>
              <w:t> </w:t>
            </w:r>
            <w:r>
              <w:rPr>
                <w:sz w:val="24"/>
              </w:rPr>
              <w:t>пищи</w:t>
            </w:r>
            <w:r>
              <w:rPr>
                <w:spacing w:val="-1"/>
                <w:sz w:val="24"/>
              </w:rPr>
              <w:t> </w:t>
            </w:r>
            <w:r>
              <w:rPr>
                <w:sz w:val="24"/>
              </w:rPr>
              <w:t>получателю</w:t>
            </w:r>
            <w:r>
              <w:rPr>
                <w:spacing w:val="-1"/>
                <w:sz w:val="24"/>
              </w:rPr>
              <w:t> </w:t>
            </w:r>
            <w:r>
              <w:rPr>
                <w:sz w:val="24"/>
              </w:rPr>
              <w:t>социальных</w:t>
            </w:r>
            <w:r>
              <w:rPr>
                <w:spacing w:val="-1"/>
                <w:sz w:val="24"/>
              </w:rPr>
              <w:t> </w:t>
            </w:r>
            <w:r>
              <w:rPr>
                <w:sz w:val="24"/>
              </w:rPr>
              <w:t>услуг, помощь в приеме пищи, в том числе кормление ложкой, через </w:t>
            </w:r>
            <w:r>
              <w:rPr>
                <w:spacing w:val="-4"/>
                <w:sz w:val="24"/>
              </w:rPr>
              <w:t>зонд</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помощь</w:t>
            </w:r>
            <w:r>
              <w:rPr>
                <w:spacing w:val="-13"/>
                <w:sz w:val="24"/>
              </w:rPr>
              <w:t> </w:t>
            </w:r>
            <w:r>
              <w:rPr>
                <w:sz w:val="24"/>
              </w:rPr>
              <w:t>в</w:t>
            </w:r>
            <w:r>
              <w:rPr>
                <w:spacing w:val="-13"/>
                <w:sz w:val="24"/>
              </w:rPr>
              <w:t> </w:t>
            </w:r>
            <w:r>
              <w:rPr>
                <w:sz w:val="24"/>
              </w:rPr>
              <w:t>приеме</w:t>
            </w:r>
            <w:r>
              <w:rPr>
                <w:spacing w:val="-13"/>
                <w:sz w:val="24"/>
              </w:rPr>
              <w:t> </w:t>
            </w:r>
            <w:r>
              <w:rPr>
                <w:sz w:val="24"/>
              </w:rPr>
              <w:t>пищи </w:t>
            </w:r>
            <w:r>
              <w:rPr>
                <w:spacing w:val="-2"/>
                <w:sz w:val="24"/>
              </w:rPr>
              <w:t>(кормление)</w:t>
            </w:r>
          </w:p>
        </w:tc>
        <w:tc>
          <w:tcPr>
            <w:tcW w:w="1814" w:type="dxa"/>
          </w:tcPr>
          <w:p>
            <w:pPr>
              <w:pStyle w:val="TableParagraph"/>
              <w:ind w:left="522"/>
              <w:rPr>
                <w:sz w:val="24"/>
              </w:rPr>
            </w:pPr>
            <w:r>
              <w:rPr>
                <w:sz w:val="24"/>
              </w:rPr>
              <w:t>20 </w:t>
            </w:r>
            <w:r>
              <w:rPr>
                <w:spacing w:val="-4"/>
                <w:sz w:val="24"/>
              </w:rPr>
              <w:t>мин.</w:t>
            </w:r>
          </w:p>
        </w:tc>
        <w:tc>
          <w:tcPr>
            <w:tcW w:w="1757" w:type="dxa"/>
          </w:tcPr>
          <w:p>
            <w:pPr>
              <w:pStyle w:val="TableParagraph"/>
              <w:ind w:left="277"/>
              <w:rPr>
                <w:sz w:val="24"/>
              </w:rPr>
            </w:pPr>
            <w:r>
              <w:rPr>
                <w:sz w:val="24"/>
              </w:rPr>
              <w:t>5</w:t>
            </w:r>
            <w:r>
              <w:rPr>
                <w:spacing w:val="-3"/>
                <w:sz w:val="24"/>
              </w:rPr>
              <w:t> </w:t>
            </w:r>
            <w:r>
              <w:rPr>
                <w:sz w:val="24"/>
              </w:rPr>
              <w:t>раз в </w:t>
            </w:r>
            <w:r>
              <w:rPr>
                <w:spacing w:val="-4"/>
                <w:sz w:val="24"/>
              </w:rPr>
              <w:t>день</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обеспечить удовлетворение физиологических потребностей получателя социальных услуг в получении питания.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при</w:t>
            </w:r>
            <w:r>
              <w:rPr>
                <w:spacing w:val="71"/>
                <w:w w:val="150"/>
                <w:sz w:val="24"/>
              </w:rPr>
              <w:t> </w:t>
            </w:r>
            <w:r>
              <w:rPr>
                <w:sz w:val="24"/>
              </w:rPr>
              <w:t>необходимости</w:t>
            </w:r>
            <w:r>
              <w:rPr>
                <w:spacing w:val="72"/>
                <w:w w:val="150"/>
                <w:sz w:val="24"/>
              </w:rPr>
              <w:t> </w:t>
            </w:r>
            <w:r>
              <w:rPr>
                <w:sz w:val="24"/>
              </w:rPr>
              <w:t>при</w:t>
            </w:r>
            <w:r>
              <w:rPr>
                <w:spacing w:val="71"/>
                <w:w w:val="150"/>
                <w:sz w:val="24"/>
              </w:rPr>
              <w:t> </w:t>
            </w:r>
            <w:r>
              <w:rPr>
                <w:sz w:val="24"/>
              </w:rPr>
              <w:t>предоставлении</w:t>
            </w:r>
            <w:r>
              <w:rPr>
                <w:spacing w:val="72"/>
                <w:w w:val="150"/>
                <w:sz w:val="24"/>
              </w:rPr>
              <w:t> </w:t>
            </w:r>
            <w:r>
              <w:rPr>
                <w:sz w:val="24"/>
              </w:rPr>
              <w:t>услуги</w:t>
            </w:r>
            <w:r>
              <w:rPr>
                <w:spacing w:val="72"/>
                <w:w w:val="150"/>
                <w:sz w:val="24"/>
              </w:rPr>
              <w:t> </w:t>
            </w:r>
            <w:r>
              <w:rPr>
                <w:spacing w:val="-2"/>
                <w:sz w:val="24"/>
              </w:rPr>
              <w:t>работник</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506" w:val="left" w:leader="none"/>
                <w:tab w:pos="2964" w:val="left" w:leader="none"/>
                <w:tab w:pos="3758" w:val="left" w:leader="none"/>
                <w:tab w:pos="4750" w:val="left" w:leader="none"/>
                <w:tab w:pos="5712" w:val="left" w:leader="none"/>
              </w:tabs>
              <w:spacing w:line="256" w:lineRule="exact" w:before="0"/>
              <w:rPr>
                <w:sz w:val="24"/>
              </w:rPr>
            </w:pPr>
            <w:r>
              <w:rPr>
                <w:spacing w:val="-2"/>
                <w:sz w:val="24"/>
              </w:rPr>
              <w:t>поставщика</w:t>
            </w:r>
            <w:r>
              <w:rPr>
                <w:sz w:val="24"/>
              </w:rPr>
              <w:tab/>
            </w:r>
            <w:r>
              <w:rPr>
                <w:spacing w:val="-2"/>
                <w:sz w:val="24"/>
              </w:rPr>
              <w:t>социальных</w:t>
            </w:r>
            <w:r>
              <w:rPr>
                <w:sz w:val="24"/>
              </w:rPr>
              <w:tab/>
            </w:r>
            <w:r>
              <w:rPr>
                <w:spacing w:val="-4"/>
                <w:sz w:val="24"/>
              </w:rPr>
              <w:t>услуг</w:t>
            </w:r>
            <w:r>
              <w:rPr>
                <w:sz w:val="24"/>
              </w:rPr>
              <w:tab/>
            </w:r>
            <w:r>
              <w:rPr>
                <w:spacing w:val="-2"/>
                <w:sz w:val="24"/>
              </w:rPr>
              <w:t>должен</w:t>
            </w:r>
            <w:r>
              <w:rPr>
                <w:sz w:val="24"/>
              </w:rPr>
              <w:tab/>
            </w:r>
            <w:r>
              <w:rPr>
                <w:spacing w:val="-2"/>
                <w:sz w:val="24"/>
              </w:rPr>
              <w:t>удобно</w:t>
            </w:r>
            <w:r>
              <w:rPr>
                <w:sz w:val="24"/>
              </w:rPr>
              <w:tab/>
            </w:r>
            <w:r>
              <w:rPr>
                <w:spacing w:val="-2"/>
                <w:sz w:val="24"/>
              </w:rPr>
              <w:t>усадить</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получателя</w:t>
            </w:r>
            <w:r>
              <w:rPr>
                <w:spacing w:val="32"/>
                <w:sz w:val="24"/>
              </w:rPr>
              <w:t> </w:t>
            </w:r>
            <w:r>
              <w:rPr>
                <w:sz w:val="24"/>
              </w:rPr>
              <w:t>социальных</w:t>
            </w:r>
            <w:r>
              <w:rPr>
                <w:spacing w:val="32"/>
                <w:sz w:val="24"/>
              </w:rPr>
              <w:t> </w:t>
            </w:r>
            <w:r>
              <w:rPr>
                <w:sz w:val="24"/>
              </w:rPr>
              <w:t>услуг.</w:t>
            </w:r>
            <w:r>
              <w:rPr>
                <w:spacing w:val="32"/>
                <w:sz w:val="24"/>
              </w:rPr>
              <w:t> </w:t>
            </w:r>
            <w:r>
              <w:rPr>
                <w:sz w:val="24"/>
              </w:rPr>
              <w:t>Услуга</w:t>
            </w:r>
            <w:r>
              <w:rPr>
                <w:spacing w:val="32"/>
                <w:sz w:val="24"/>
              </w:rPr>
              <w:t> </w:t>
            </w:r>
            <w:r>
              <w:rPr>
                <w:sz w:val="24"/>
              </w:rPr>
              <w:t>выполняется</w:t>
            </w:r>
            <w:r>
              <w:rPr>
                <w:spacing w:val="32"/>
                <w:sz w:val="24"/>
              </w:rPr>
              <w:t> </w:t>
            </w:r>
            <w:r>
              <w:rPr>
                <w:sz w:val="24"/>
              </w:rPr>
              <w:t>с</w:t>
            </w:r>
            <w:r>
              <w:rPr>
                <w:spacing w:val="33"/>
                <w:sz w:val="24"/>
              </w:rPr>
              <w:t> </w:t>
            </w:r>
            <w:r>
              <w:rPr>
                <w:spacing w:val="-2"/>
                <w:sz w:val="24"/>
              </w:rPr>
              <w:t>учетом</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tabs>
                <w:tab w:pos="1549" w:val="left" w:leader="none"/>
                <w:tab w:pos="3011" w:val="left" w:leader="none"/>
                <w:tab w:pos="4471" w:val="left" w:leader="none"/>
                <w:tab w:pos="5943" w:val="left" w:leader="none"/>
              </w:tabs>
              <w:spacing w:line="256" w:lineRule="exact" w:before="0"/>
              <w:rPr>
                <w:sz w:val="24"/>
              </w:rPr>
            </w:pPr>
            <w:r>
              <w:rPr>
                <w:spacing w:val="-2"/>
                <w:sz w:val="24"/>
              </w:rPr>
              <w:t>соблюдения</w:t>
            </w:r>
            <w:r>
              <w:rPr>
                <w:sz w:val="24"/>
              </w:rPr>
              <w:tab/>
            </w:r>
            <w:r>
              <w:rPr>
                <w:spacing w:val="-2"/>
                <w:sz w:val="24"/>
              </w:rPr>
              <w:t>работником</w:t>
            </w:r>
            <w:r>
              <w:rPr>
                <w:sz w:val="24"/>
              </w:rPr>
              <w:tab/>
            </w:r>
            <w:r>
              <w:rPr>
                <w:spacing w:val="-2"/>
                <w:sz w:val="24"/>
              </w:rPr>
              <w:t>поставщика</w:t>
            </w:r>
            <w:r>
              <w:rPr>
                <w:sz w:val="24"/>
              </w:rPr>
              <w:tab/>
            </w:r>
            <w:r>
              <w:rPr>
                <w:spacing w:val="-2"/>
                <w:sz w:val="24"/>
              </w:rPr>
              <w:t>социальных</w:t>
            </w:r>
            <w:r>
              <w:rPr>
                <w:sz w:val="24"/>
              </w:rPr>
              <w:tab/>
            </w:r>
            <w:r>
              <w:rPr>
                <w:spacing w:val="-2"/>
                <w:sz w:val="24"/>
              </w:rPr>
              <w:t>услуг</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tabs>
                <w:tab w:pos="3095" w:val="left" w:leader="none"/>
                <w:tab w:pos="4065" w:val="left" w:leader="none"/>
                <w:tab w:pos="6186" w:val="left" w:leader="none"/>
              </w:tabs>
              <w:spacing w:line="256" w:lineRule="exact" w:before="0"/>
              <w:rPr>
                <w:sz w:val="24"/>
              </w:rPr>
            </w:pPr>
            <w:r>
              <w:rPr>
                <w:spacing w:val="-2"/>
                <w:sz w:val="24"/>
              </w:rPr>
              <w:t>санитарно-гигиенических</w:t>
            </w:r>
            <w:r>
              <w:rPr>
                <w:sz w:val="24"/>
              </w:rPr>
              <w:tab/>
            </w:r>
            <w:r>
              <w:rPr>
                <w:spacing w:val="-2"/>
                <w:sz w:val="24"/>
              </w:rPr>
              <w:t>норм.</w:t>
            </w:r>
            <w:r>
              <w:rPr>
                <w:sz w:val="24"/>
              </w:rPr>
              <w:tab/>
            </w:r>
            <w:r>
              <w:rPr>
                <w:spacing w:val="-2"/>
                <w:sz w:val="24"/>
              </w:rPr>
              <w:t>Предоставляется</w:t>
            </w:r>
            <w:r>
              <w:rPr>
                <w:sz w:val="24"/>
              </w:rPr>
              <w:tab/>
            </w:r>
            <w:r>
              <w:rPr>
                <w:spacing w:val="-5"/>
                <w:sz w:val="24"/>
              </w:rPr>
              <w:t>без</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причинения</w:t>
            </w:r>
            <w:r>
              <w:rPr>
                <w:spacing w:val="64"/>
                <w:w w:val="150"/>
                <w:sz w:val="24"/>
              </w:rPr>
              <w:t> </w:t>
            </w:r>
            <w:r>
              <w:rPr>
                <w:sz w:val="24"/>
              </w:rPr>
              <w:t>какого-либо</w:t>
            </w:r>
            <w:r>
              <w:rPr>
                <w:spacing w:val="64"/>
                <w:w w:val="150"/>
                <w:sz w:val="24"/>
              </w:rPr>
              <w:t> </w:t>
            </w:r>
            <w:r>
              <w:rPr>
                <w:sz w:val="24"/>
              </w:rPr>
              <w:t>вреда</w:t>
            </w:r>
            <w:r>
              <w:rPr>
                <w:spacing w:val="65"/>
                <w:w w:val="150"/>
                <w:sz w:val="24"/>
              </w:rPr>
              <w:t> </w:t>
            </w:r>
            <w:r>
              <w:rPr>
                <w:sz w:val="24"/>
              </w:rPr>
              <w:t>здоровью,</w:t>
            </w:r>
            <w:r>
              <w:rPr>
                <w:spacing w:val="64"/>
                <w:w w:val="150"/>
                <w:sz w:val="24"/>
              </w:rPr>
              <w:t> </w:t>
            </w:r>
            <w:r>
              <w:rPr>
                <w:sz w:val="24"/>
              </w:rPr>
              <w:t>физических</w:t>
            </w:r>
            <w:r>
              <w:rPr>
                <w:spacing w:val="65"/>
                <w:w w:val="150"/>
                <w:sz w:val="24"/>
              </w:rPr>
              <w:t> </w:t>
            </w:r>
            <w:r>
              <w:rPr>
                <w:spacing w:val="-5"/>
                <w:sz w:val="24"/>
              </w:rPr>
              <w:t>или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моральных</w:t>
            </w:r>
            <w:r>
              <w:rPr>
                <w:spacing w:val="62"/>
                <w:sz w:val="24"/>
              </w:rPr>
              <w:t> </w:t>
            </w:r>
            <w:r>
              <w:rPr>
                <w:sz w:val="24"/>
              </w:rPr>
              <w:t>страданий</w:t>
            </w:r>
            <w:r>
              <w:rPr>
                <w:spacing w:val="62"/>
                <w:sz w:val="24"/>
              </w:rPr>
              <w:t> </w:t>
            </w:r>
            <w:r>
              <w:rPr>
                <w:sz w:val="24"/>
              </w:rPr>
              <w:t>и</w:t>
            </w:r>
            <w:r>
              <w:rPr>
                <w:spacing w:val="63"/>
                <w:sz w:val="24"/>
              </w:rPr>
              <w:t> </w:t>
            </w:r>
            <w:r>
              <w:rPr>
                <w:sz w:val="24"/>
              </w:rPr>
              <w:t>неудобств</w:t>
            </w:r>
            <w:r>
              <w:rPr>
                <w:spacing w:val="62"/>
                <w:sz w:val="24"/>
              </w:rPr>
              <w:t> </w:t>
            </w:r>
            <w:r>
              <w:rPr>
                <w:sz w:val="24"/>
              </w:rPr>
              <w:t>получателю</w:t>
            </w:r>
            <w:r>
              <w:rPr>
                <w:spacing w:val="63"/>
                <w:sz w:val="24"/>
              </w:rPr>
              <w:t> </w:t>
            </w:r>
            <w:r>
              <w:rPr>
                <w:spacing w:val="-2"/>
                <w:sz w:val="24"/>
              </w:rPr>
              <w:t>социальных</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pacing w:val="-4"/>
                <w:sz w:val="24"/>
              </w:rPr>
              <w:t>услуг</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6"/>
        <w:rPr>
          <w:rFonts w:ascii="Arial"/>
          <w:b/>
        </w:rPr>
      </w:pPr>
    </w:p>
    <w:p>
      <w:pPr>
        <w:pStyle w:val="ListParagraph"/>
        <w:numPr>
          <w:ilvl w:val="6"/>
          <w:numId w:val="3"/>
        </w:numPr>
        <w:tabs>
          <w:tab w:pos="1408" w:val="left" w:leader="none"/>
        </w:tabs>
        <w:spacing w:line="240" w:lineRule="auto" w:before="0" w:after="0"/>
        <w:ind w:left="141" w:right="144" w:firstLine="540"/>
        <w:jc w:val="left"/>
        <w:rPr>
          <w:rFonts w:ascii="Arial" w:hAnsi="Arial"/>
          <w:b/>
          <w:sz w:val="24"/>
        </w:rPr>
      </w:pPr>
      <w:r>
        <w:rPr>
          <w:rFonts w:ascii="Arial" w:hAnsi="Arial"/>
          <w:b/>
          <w:sz w:val="24"/>
        </w:rPr>
        <w:t>Отправка</w:t>
      </w:r>
      <w:r>
        <w:rPr>
          <w:rFonts w:ascii="Arial" w:hAnsi="Arial"/>
          <w:b/>
          <w:spacing w:val="80"/>
          <w:w w:val="150"/>
          <w:sz w:val="24"/>
        </w:rPr>
        <w:t> </w:t>
      </w:r>
      <w:r>
        <w:rPr>
          <w:rFonts w:ascii="Arial" w:hAnsi="Arial"/>
          <w:b/>
          <w:sz w:val="24"/>
        </w:rPr>
        <w:t>за</w:t>
      </w:r>
      <w:r>
        <w:rPr>
          <w:rFonts w:ascii="Arial" w:hAnsi="Arial"/>
          <w:b/>
          <w:spacing w:val="80"/>
          <w:w w:val="150"/>
          <w:sz w:val="24"/>
        </w:rPr>
        <w:t> </w:t>
      </w:r>
      <w:r>
        <w:rPr>
          <w:rFonts w:ascii="Arial" w:hAnsi="Arial"/>
          <w:b/>
          <w:sz w:val="24"/>
        </w:rPr>
        <w:t>счет</w:t>
      </w:r>
      <w:r>
        <w:rPr>
          <w:rFonts w:ascii="Arial" w:hAnsi="Arial"/>
          <w:b/>
          <w:spacing w:val="80"/>
          <w:w w:val="150"/>
          <w:sz w:val="24"/>
        </w:rPr>
        <w:t> </w:t>
      </w:r>
      <w:r>
        <w:rPr>
          <w:rFonts w:ascii="Arial" w:hAnsi="Arial"/>
          <w:b/>
          <w:sz w:val="24"/>
        </w:rPr>
        <w:t>средств</w:t>
      </w:r>
      <w:r>
        <w:rPr>
          <w:rFonts w:ascii="Arial" w:hAnsi="Arial"/>
          <w:b/>
          <w:spacing w:val="80"/>
          <w:w w:val="150"/>
          <w:sz w:val="24"/>
        </w:rPr>
        <w:t> </w:t>
      </w:r>
      <w:r>
        <w:rPr>
          <w:rFonts w:ascii="Arial" w:hAnsi="Arial"/>
          <w:b/>
          <w:sz w:val="24"/>
        </w:rPr>
        <w:t>получателя</w:t>
      </w:r>
      <w:r>
        <w:rPr>
          <w:rFonts w:ascii="Arial" w:hAnsi="Arial"/>
          <w:b/>
          <w:spacing w:val="80"/>
          <w:w w:val="150"/>
          <w:sz w:val="24"/>
        </w:rPr>
        <w:t> </w:t>
      </w:r>
      <w:r>
        <w:rPr>
          <w:rFonts w:ascii="Arial" w:hAnsi="Arial"/>
          <w:b/>
          <w:sz w:val="24"/>
        </w:rPr>
        <w:t>социальных</w:t>
      </w:r>
      <w:r>
        <w:rPr>
          <w:rFonts w:ascii="Arial" w:hAnsi="Arial"/>
          <w:b/>
          <w:spacing w:val="80"/>
          <w:w w:val="150"/>
          <w:sz w:val="24"/>
        </w:rPr>
        <w:t> </w:t>
      </w:r>
      <w:r>
        <w:rPr>
          <w:rFonts w:ascii="Arial" w:hAnsi="Arial"/>
          <w:b/>
          <w:sz w:val="24"/>
        </w:rPr>
        <w:t>услуг</w:t>
      </w:r>
      <w:r>
        <w:rPr>
          <w:rFonts w:ascii="Arial" w:hAnsi="Arial"/>
          <w:b/>
          <w:spacing w:val="80"/>
          <w:w w:val="150"/>
          <w:sz w:val="24"/>
        </w:rPr>
        <w:t> </w:t>
      </w:r>
      <w:r>
        <w:rPr>
          <w:rFonts w:ascii="Arial" w:hAnsi="Arial"/>
          <w:b/>
          <w:sz w:val="24"/>
        </w:rPr>
        <w:t>почтовой </w:t>
      </w:r>
      <w:r>
        <w:rPr>
          <w:rFonts w:ascii="Arial" w:hAnsi="Arial"/>
          <w:b/>
          <w:spacing w:val="-2"/>
          <w:sz w:val="24"/>
        </w:rPr>
        <w:t>корреспонденции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135"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услуга предусматривает доставку в почтовое отделение связи и отправку корреспонденции за счет средств получателей социальных услуг, включает:</w:t>
            </w:r>
          </w:p>
          <w:p>
            <w:pPr>
              <w:pStyle w:val="TableParagraph"/>
              <w:spacing w:before="0"/>
              <w:ind w:right="52" w:firstLine="283"/>
              <w:jc w:val="both"/>
              <w:rPr>
                <w:sz w:val="24"/>
              </w:rPr>
            </w:pPr>
            <w:r>
              <w:rPr>
                <w:sz w:val="24"/>
              </w:rPr>
              <w:t>помощь в написании (заполнении) почтовой </w:t>
            </w:r>
            <w:r>
              <w:rPr>
                <w:spacing w:val="-2"/>
                <w:sz w:val="24"/>
              </w:rPr>
              <w:t>корреспонденции;</w:t>
            </w:r>
          </w:p>
          <w:p>
            <w:pPr>
              <w:pStyle w:val="TableParagraph"/>
              <w:spacing w:before="0"/>
              <w:ind w:left="344" w:right="54"/>
              <w:rPr>
                <w:sz w:val="24"/>
              </w:rPr>
            </w:pPr>
            <w:r>
              <w:rPr>
                <w:sz w:val="24"/>
              </w:rPr>
              <w:t>отправку</w:t>
            </w:r>
            <w:r>
              <w:rPr>
                <w:spacing w:val="-16"/>
                <w:sz w:val="24"/>
              </w:rPr>
              <w:t> </w:t>
            </w:r>
            <w:r>
              <w:rPr>
                <w:sz w:val="24"/>
              </w:rPr>
              <w:t>(получение)</w:t>
            </w:r>
            <w:r>
              <w:rPr>
                <w:spacing w:val="-14"/>
                <w:sz w:val="24"/>
              </w:rPr>
              <w:t> </w:t>
            </w:r>
            <w:r>
              <w:rPr>
                <w:sz w:val="24"/>
              </w:rPr>
              <w:t>почтовой</w:t>
            </w:r>
            <w:r>
              <w:rPr>
                <w:spacing w:val="-14"/>
                <w:sz w:val="24"/>
              </w:rPr>
              <w:t> </w:t>
            </w:r>
            <w:r>
              <w:rPr>
                <w:sz w:val="24"/>
              </w:rPr>
              <w:t>корреспонденции; прочтение почтовой корреспонденции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отправка</w:t>
            </w:r>
            <w:r>
              <w:rPr>
                <w:spacing w:val="-13"/>
                <w:sz w:val="24"/>
              </w:rPr>
              <w:t> </w:t>
            </w:r>
            <w:r>
              <w:rPr>
                <w:sz w:val="24"/>
              </w:rPr>
              <w:t>за</w:t>
            </w:r>
            <w:r>
              <w:rPr>
                <w:spacing w:val="-13"/>
                <w:sz w:val="24"/>
              </w:rPr>
              <w:t> </w:t>
            </w:r>
            <w:r>
              <w:rPr>
                <w:sz w:val="24"/>
              </w:rPr>
              <w:t>счет</w:t>
            </w:r>
            <w:r>
              <w:rPr>
                <w:spacing w:val="-13"/>
                <w:sz w:val="24"/>
              </w:rPr>
              <w:t> </w:t>
            </w:r>
            <w:r>
              <w:rPr>
                <w:sz w:val="24"/>
              </w:rPr>
              <w:t>средств получателя социальных услуг почтовой </w:t>
            </w:r>
            <w:r>
              <w:rPr>
                <w:spacing w:val="-2"/>
                <w:sz w:val="24"/>
              </w:rPr>
              <w:t>корреспонденции</w:t>
            </w:r>
          </w:p>
        </w:tc>
        <w:tc>
          <w:tcPr>
            <w:tcW w:w="1814" w:type="dxa"/>
          </w:tcPr>
          <w:p>
            <w:pPr>
              <w:pStyle w:val="TableParagraph"/>
              <w:ind w:left="522"/>
              <w:rPr>
                <w:sz w:val="24"/>
              </w:rPr>
            </w:pPr>
            <w:r>
              <w:rPr>
                <w:sz w:val="24"/>
              </w:rPr>
              <w:t>15 </w:t>
            </w:r>
            <w:r>
              <w:rPr>
                <w:spacing w:val="-4"/>
                <w:sz w:val="24"/>
              </w:rPr>
              <w:t>мин.</w:t>
            </w:r>
          </w:p>
        </w:tc>
        <w:tc>
          <w:tcPr>
            <w:tcW w:w="1757" w:type="dxa"/>
          </w:tcPr>
          <w:p>
            <w:pPr>
              <w:pStyle w:val="TableParagraph"/>
              <w:ind w:left="129"/>
              <w:rPr>
                <w:sz w:val="24"/>
              </w:rPr>
            </w:pPr>
            <w:r>
              <w:rPr>
                <w:sz w:val="24"/>
              </w:rPr>
              <w:t>1</w:t>
            </w:r>
            <w:r>
              <w:rPr>
                <w:spacing w:val="-3"/>
                <w:sz w:val="24"/>
              </w:rPr>
              <w:t> </w:t>
            </w:r>
            <w:r>
              <w:rPr>
                <w:sz w:val="24"/>
              </w:rPr>
              <w:t>раз в </w:t>
            </w:r>
            <w:r>
              <w:rPr>
                <w:spacing w:val="-2"/>
                <w:sz w:val="24"/>
              </w:rPr>
              <w:t>неделю</w:t>
            </w:r>
          </w:p>
        </w:tc>
      </w:tr>
      <w:tr>
        <w:trPr>
          <w:trHeight w:val="479" w:hRule="atLeast"/>
        </w:trPr>
        <w:tc>
          <w:tcPr>
            <w:tcW w:w="2556" w:type="dxa"/>
          </w:tcPr>
          <w:p>
            <w:pPr>
              <w:pStyle w:val="TableParagraph"/>
              <w:rPr>
                <w:sz w:val="24"/>
              </w:rPr>
            </w:pPr>
            <w:r>
              <w:rPr>
                <w:sz w:val="24"/>
              </w:rPr>
              <w:t>Сроки</w:t>
            </w:r>
            <w:r>
              <w:rPr>
                <w:spacing w:val="73"/>
                <w:w w:val="150"/>
                <w:sz w:val="24"/>
              </w:rPr>
              <w:t> </w:t>
            </w:r>
            <w:r>
              <w:rPr>
                <w:spacing w:val="-2"/>
                <w:sz w:val="24"/>
              </w:rPr>
              <w:t>предоставления</w:t>
            </w:r>
          </w:p>
        </w:tc>
        <w:tc>
          <w:tcPr>
            <w:tcW w:w="6576" w:type="dxa"/>
            <w:gridSpan w:val="3"/>
          </w:tcPr>
          <w:p>
            <w:pPr>
              <w:pStyle w:val="TableParagraph"/>
              <w:rPr>
                <w:sz w:val="24"/>
              </w:rPr>
            </w:pPr>
            <w:r>
              <w:rPr>
                <w:sz w:val="24"/>
              </w:rPr>
              <w:t>на</w:t>
            </w:r>
            <w:r>
              <w:rPr>
                <w:spacing w:val="60"/>
                <w:w w:val="150"/>
                <w:sz w:val="24"/>
              </w:rPr>
              <w:t> </w:t>
            </w:r>
            <w:r>
              <w:rPr>
                <w:sz w:val="24"/>
              </w:rPr>
              <w:t>срок</w:t>
            </w:r>
            <w:r>
              <w:rPr>
                <w:spacing w:val="60"/>
                <w:w w:val="150"/>
                <w:sz w:val="24"/>
              </w:rPr>
              <w:t> </w:t>
            </w:r>
            <w:r>
              <w:rPr>
                <w:sz w:val="24"/>
              </w:rPr>
              <w:t>действия</w:t>
            </w:r>
            <w:r>
              <w:rPr>
                <w:spacing w:val="60"/>
                <w:w w:val="150"/>
                <w:sz w:val="24"/>
              </w:rPr>
              <w:t> </w:t>
            </w:r>
            <w:r>
              <w:rPr>
                <w:sz w:val="24"/>
              </w:rPr>
              <w:t>договора</w:t>
            </w:r>
            <w:r>
              <w:rPr>
                <w:spacing w:val="60"/>
                <w:w w:val="150"/>
                <w:sz w:val="24"/>
              </w:rPr>
              <w:t> </w:t>
            </w:r>
            <w:r>
              <w:rPr>
                <w:sz w:val="24"/>
              </w:rPr>
              <w:t>о</w:t>
            </w:r>
            <w:r>
              <w:rPr>
                <w:spacing w:val="60"/>
                <w:w w:val="150"/>
                <w:sz w:val="24"/>
              </w:rPr>
              <w:t> </w:t>
            </w:r>
            <w:r>
              <w:rPr>
                <w:sz w:val="24"/>
              </w:rPr>
              <w:t>предоставлении</w:t>
            </w:r>
            <w:r>
              <w:rPr>
                <w:spacing w:val="60"/>
                <w:w w:val="150"/>
                <w:sz w:val="24"/>
              </w:rPr>
              <w:t> </w:t>
            </w:r>
            <w:r>
              <w:rPr>
                <w:spacing w:val="-2"/>
                <w:sz w:val="24"/>
              </w:rPr>
              <w:t>социальных</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Pr>
          <w:p>
            <w:pPr>
              <w:pStyle w:val="TableParagraph"/>
              <w:rPr>
                <w:sz w:val="24"/>
              </w:rPr>
            </w:pPr>
            <w:r>
              <w:rPr>
                <w:sz w:val="24"/>
              </w:rPr>
              <w:t>социальной</w:t>
            </w:r>
            <w:r>
              <w:rPr>
                <w:spacing w:val="-7"/>
                <w:sz w:val="24"/>
              </w:rPr>
              <w:t> </w:t>
            </w:r>
            <w:r>
              <w:rPr>
                <w:spacing w:val="-2"/>
                <w:sz w:val="24"/>
              </w:rPr>
              <w:t>услуги</w:t>
            </w:r>
          </w:p>
        </w:tc>
        <w:tc>
          <w:tcPr>
            <w:tcW w:w="6576" w:type="dxa"/>
          </w:tcPr>
          <w:p>
            <w:pPr>
              <w:pStyle w:val="TableParagraph"/>
              <w:tabs>
                <w:tab w:pos="898" w:val="left" w:leader="none"/>
                <w:tab w:pos="1283" w:val="left" w:leader="none"/>
                <w:tab w:pos="2912" w:val="left" w:leader="none"/>
                <w:tab w:pos="3291" w:val="left" w:leader="none"/>
                <w:tab w:pos="5265" w:val="left" w:leader="none"/>
              </w:tabs>
              <w:ind w:right="54"/>
              <w:rPr>
                <w:sz w:val="24"/>
              </w:rPr>
            </w:pPr>
            <w:r>
              <w:rPr>
                <w:spacing w:val="-2"/>
                <w:sz w:val="24"/>
              </w:rPr>
              <w:t>услуг</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индивидуальной</w:t>
            </w:r>
            <w:r>
              <w:rPr>
                <w:sz w:val="24"/>
              </w:rPr>
              <w:tab/>
            </w:r>
            <w:r>
              <w:rPr>
                <w:spacing w:val="-2"/>
                <w:sz w:val="24"/>
              </w:rPr>
              <w:t>программой </w:t>
            </w:r>
            <w:r>
              <w:rPr>
                <w:sz w:val="24"/>
              </w:rPr>
              <w:t>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своевременная отправка (получение) почтовой корреспонденции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235" w:val="left" w:leader="none"/>
                <w:tab w:pos="2205" w:val="left" w:leader="none"/>
                <w:tab w:pos="3683" w:val="left" w:leader="none"/>
                <w:tab w:pos="4925" w:val="left" w:leader="none"/>
              </w:tabs>
              <w:spacing w:line="256" w:lineRule="exact" w:before="0"/>
              <w:rPr>
                <w:sz w:val="24"/>
              </w:rPr>
            </w:pPr>
            <w:r>
              <w:rPr>
                <w:spacing w:val="-2"/>
                <w:sz w:val="24"/>
              </w:rPr>
              <w:t>услуг.</w:t>
            </w:r>
            <w:r>
              <w:rPr>
                <w:sz w:val="24"/>
              </w:rPr>
              <w:tab/>
            </w:r>
            <w:r>
              <w:rPr>
                <w:spacing w:val="-5"/>
                <w:sz w:val="24"/>
              </w:rPr>
              <w:t>При</w:t>
            </w:r>
            <w:r>
              <w:rPr>
                <w:sz w:val="24"/>
              </w:rPr>
              <w:tab/>
            </w:r>
            <w:r>
              <w:rPr>
                <w:spacing w:val="-2"/>
                <w:sz w:val="24"/>
              </w:rPr>
              <w:t>оказании</w:t>
            </w:r>
            <w:r>
              <w:rPr>
                <w:sz w:val="24"/>
              </w:rPr>
              <w:tab/>
            </w:r>
            <w:r>
              <w:rPr>
                <w:spacing w:val="-2"/>
                <w:sz w:val="24"/>
              </w:rPr>
              <w:t>услуги</w:t>
            </w:r>
            <w:r>
              <w:rPr>
                <w:sz w:val="24"/>
              </w:rPr>
              <w:tab/>
            </w:r>
            <w:r>
              <w:rPr>
                <w:spacing w:val="-2"/>
                <w:sz w:val="24"/>
              </w:rPr>
              <w:t>обеспечивается</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конфиденциальность</w:t>
            </w:r>
            <w:r>
              <w:rPr>
                <w:spacing w:val="8"/>
                <w:sz w:val="24"/>
              </w:rPr>
              <w:t> </w:t>
            </w:r>
            <w:r>
              <w:rPr>
                <w:sz w:val="24"/>
              </w:rPr>
              <w:t>информации.</w:t>
            </w:r>
            <w:r>
              <w:rPr>
                <w:spacing w:val="10"/>
                <w:sz w:val="24"/>
              </w:rPr>
              <w:t> </w:t>
            </w:r>
            <w:r>
              <w:rPr>
                <w:sz w:val="24"/>
              </w:rPr>
              <w:t>Услуга</w:t>
            </w:r>
            <w:r>
              <w:rPr>
                <w:spacing w:val="10"/>
                <w:sz w:val="24"/>
              </w:rPr>
              <w:t> </w:t>
            </w:r>
            <w:r>
              <w:rPr>
                <w:sz w:val="24"/>
              </w:rPr>
              <w:t>может</w:t>
            </w:r>
            <w:r>
              <w:rPr>
                <w:spacing w:val="11"/>
                <w:sz w:val="24"/>
              </w:rPr>
              <w:t> </w:t>
            </w:r>
            <w:r>
              <w:rPr>
                <w:spacing w:val="-2"/>
                <w:sz w:val="24"/>
              </w:rPr>
              <w:t>оказываться</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в</w:t>
            </w:r>
            <w:r>
              <w:rPr>
                <w:spacing w:val="-1"/>
                <w:sz w:val="24"/>
              </w:rPr>
              <w:t> </w:t>
            </w:r>
            <w:r>
              <w:rPr>
                <w:sz w:val="24"/>
              </w:rPr>
              <w:t>электронном</w:t>
            </w:r>
            <w:r>
              <w:rPr>
                <w:spacing w:val="1"/>
                <w:sz w:val="24"/>
              </w:rPr>
              <w:t> </w:t>
            </w:r>
            <w:r>
              <w:rPr>
                <w:sz w:val="24"/>
              </w:rPr>
              <w:t>виде</w:t>
            </w:r>
            <w:r>
              <w:rPr>
                <w:spacing w:val="1"/>
                <w:sz w:val="24"/>
              </w:rPr>
              <w:t> </w:t>
            </w:r>
            <w:r>
              <w:rPr>
                <w:sz w:val="24"/>
              </w:rPr>
              <w:t>(в</w:t>
            </w:r>
            <w:r>
              <w:rPr>
                <w:spacing w:val="1"/>
                <w:sz w:val="24"/>
              </w:rPr>
              <w:t> </w:t>
            </w:r>
            <w:r>
              <w:rPr>
                <w:sz w:val="24"/>
              </w:rPr>
              <w:t>виде</w:t>
            </w:r>
            <w:r>
              <w:rPr>
                <w:spacing w:val="1"/>
                <w:sz w:val="24"/>
              </w:rPr>
              <w:t> </w:t>
            </w:r>
            <w:r>
              <w:rPr>
                <w:sz w:val="24"/>
              </w:rPr>
              <w:t>СМС</w:t>
            </w:r>
            <w:r>
              <w:rPr>
                <w:spacing w:val="1"/>
                <w:sz w:val="24"/>
              </w:rPr>
              <w:t> </w:t>
            </w:r>
            <w:r>
              <w:rPr>
                <w:sz w:val="24"/>
              </w:rPr>
              <w:t>или</w:t>
            </w:r>
            <w:r>
              <w:rPr>
                <w:spacing w:val="1"/>
                <w:sz w:val="24"/>
              </w:rPr>
              <w:t> </w:t>
            </w:r>
            <w:r>
              <w:rPr>
                <w:sz w:val="24"/>
              </w:rPr>
              <w:t>по</w:t>
            </w:r>
            <w:r>
              <w:rPr>
                <w:spacing w:val="1"/>
                <w:sz w:val="24"/>
              </w:rPr>
              <w:t> </w:t>
            </w:r>
            <w:r>
              <w:rPr>
                <w:sz w:val="24"/>
              </w:rPr>
              <w:t>электронной</w:t>
            </w:r>
            <w:r>
              <w:rPr>
                <w:spacing w:val="1"/>
                <w:sz w:val="24"/>
              </w:rPr>
              <w:t> </w:t>
            </w:r>
            <w:r>
              <w:rPr>
                <w:sz w:val="24"/>
              </w:rPr>
              <w:t>почте)</w:t>
            </w:r>
            <w:r>
              <w:rPr>
                <w:spacing w:val="2"/>
                <w:sz w:val="24"/>
              </w:rPr>
              <w:t> </w:t>
            </w:r>
            <w:r>
              <w:rPr>
                <w:spacing w:val="-10"/>
                <w:sz w:val="24"/>
              </w:rPr>
              <w:t>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включать</w:t>
            </w:r>
            <w:r>
              <w:rPr>
                <w:spacing w:val="78"/>
                <w:w w:val="150"/>
                <w:sz w:val="24"/>
              </w:rPr>
              <w:t> </w:t>
            </w:r>
            <w:r>
              <w:rPr>
                <w:sz w:val="24"/>
              </w:rPr>
              <w:t>в</w:t>
            </w:r>
            <w:r>
              <w:rPr>
                <w:spacing w:val="78"/>
                <w:w w:val="150"/>
                <w:sz w:val="24"/>
              </w:rPr>
              <w:t> </w:t>
            </w:r>
            <w:r>
              <w:rPr>
                <w:sz w:val="24"/>
              </w:rPr>
              <w:t>себя</w:t>
            </w:r>
            <w:r>
              <w:rPr>
                <w:spacing w:val="78"/>
                <w:w w:val="150"/>
                <w:sz w:val="24"/>
              </w:rPr>
              <w:t> </w:t>
            </w:r>
            <w:r>
              <w:rPr>
                <w:sz w:val="24"/>
              </w:rPr>
              <w:t>набор</w:t>
            </w:r>
            <w:r>
              <w:rPr>
                <w:spacing w:val="78"/>
                <w:w w:val="150"/>
                <w:sz w:val="24"/>
              </w:rPr>
              <w:t> </w:t>
            </w:r>
            <w:r>
              <w:rPr>
                <w:sz w:val="24"/>
              </w:rPr>
              <w:t>текста</w:t>
            </w:r>
            <w:r>
              <w:rPr>
                <w:spacing w:val="78"/>
                <w:w w:val="150"/>
                <w:sz w:val="24"/>
              </w:rPr>
              <w:t> </w:t>
            </w:r>
            <w:r>
              <w:rPr>
                <w:sz w:val="24"/>
              </w:rPr>
              <w:t>электронного</w:t>
            </w:r>
            <w:r>
              <w:rPr>
                <w:spacing w:val="78"/>
                <w:w w:val="150"/>
                <w:sz w:val="24"/>
              </w:rPr>
              <w:t> </w:t>
            </w:r>
            <w:r>
              <w:rPr>
                <w:sz w:val="24"/>
              </w:rPr>
              <w:t>письма</w:t>
            </w:r>
            <w:r>
              <w:rPr>
                <w:spacing w:val="78"/>
                <w:w w:val="150"/>
                <w:sz w:val="24"/>
              </w:rPr>
              <w:t> </w:t>
            </w:r>
            <w:r>
              <w:rPr>
                <w:spacing w:val="-5"/>
                <w:sz w:val="24"/>
              </w:rPr>
              <w:t>под</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234" w:val="left" w:leader="none"/>
                <w:tab w:pos="1595" w:val="left" w:leader="none"/>
                <w:tab w:pos="2151" w:val="left" w:leader="none"/>
                <w:tab w:pos="3358" w:val="left" w:leader="none"/>
                <w:tab w:pos="3750" w:val="left" w:leader="none"/>
                <w:tab w:pos="4662" w:val="left" w:leader="none"/>
                <w:tab w:pos="5355" w:val="left" w:leader="none"/>
              </w:tabs>
              <w:spacing w:line="256" w:lineRule="exact" w:before="0"/>
              <w:rPr>
                <w:sz w:val="24"/>
              </w:rPr>
            </w:pPr>
            <w:r>
              <w:rPr>
                <w:spacing w:val="-2"/>
                <w:sz w:val="24"/>
              </w:rPr>
              <w:t>диктовку</w:t>
            </w:r>
            <w:r>
              <w:rPr>
                <w:sz w:val="24"/>
              </w:rPr>
              <w:tab/>
            </w:r>
            <w:r>
              <w:rPr>
                <w:spacing w:val="-10"/>
                <w:sz w:val="24"/>
              </w:rPr>
              <w:t>и</w:t>
            </w:r>
            <w:r>
              <w:rPr>
                <w:sz w:val="24"/>
              </w:rPr>
              <w:tab/>
            </w:r>
            <w:r>
              <w:rPr>
                <w:spacing w:val="-5"/>
                <w:sz w:val="24"/>
              </w:rPr>
              <w:t>его</w:t>
            </w:r>
            <w:r>
              <w:rPr>
                <w:sz w:val="24"/>
              </w:rPr>
              <w:tab/>
            </w:r>
            <w:r>
              <w:rPr>
                <w:spacing w:val="-2"/>
                <w:sz w:val="24"/>
              </w:rPr>
              <w:t>отправка.</w:t>
            </w:r>
            <w:r>
              <w:rPr>
                <w:sz w:val="24"/>
              </w:rPr>
              <w:tab/>
            </w:r>
            <w:r>
              <w:rPr>
                <w:spacing w:val="-10"/>
                <w:sz w:val="24"/>
              </w:rPr>
              <w:t>В</w:t>
            </w:r>
            <w:r>
              <w:rPr>
                <w:sz w:val="24"/>
              </w:rPr>
              <w:tab/>
            </w:r>
            <w:r>
              <w:rPr>
                <w:spacing w:val="-2"/>
                <w:sz w:val="24"/>
              </w:rPr>
              <w:t>случае</w:t>
            </w:r>
            <w:r>
              <w:rPr>
                <w:sz w:val="24"/>
              </w:rPr>
              <w:tab/>
            </w:r>
            <w:r>
              <w:rPr>
                <w:spacing w:val="-4"/>
                <w:sz w:val="24"/>
              </w:rPr>
              <w:t>если</w:t>
            </w:r>
            <w:r>
              <w:rPr>
                <w:sz w:val="24"/>
              </w:rPr>
              <w:tab/>
            </w:r>
            <w:r>
              <w:rPr>
                <w:spacing w:val="-2"/>
                <w:sz w:val="24"/>
              </w:rPr>
              <w:t>получатель</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социальных</w:t>
            </w:r>
            <w:r>
              <w:rPr>
                <w:spacing w:val="26"/>
                <w:sz w:val="24"/>
              </w:rPr>
              <w:t> </w:t>
            </w:r>
            <w:r>
              <w:rPr>
                <w:sz w:val="24"/>
              </w:rPr>
              <w:t>услуг</w:t>
            </w:r>
            <w:r>
              <w:rPr>
                <w:spacing w:val="28"/>
                <w:sz w:val="24"/>
              </w:rPr>
              <w:t> </w:t>
            </w:r>
            <w:r>
              <w:rPr>
                <w:sz w:val="24"/>
              </w:rPr>
              <w:t>признан</w:t>
            </w:r>
            <w:r>
              <w:rPr>
                <w:spacing w:val="28"/>
                <w:sz w:val="24"/>
              </w:rPr>
              <w:t> </w:t>
            </w:r>
            <w:r>
              <w:rPr>
                <w:sz w:val="24"/>
              </w:rPr>
              <w:t>недееспособным,</w:t>
            </w:r>
            <w:r>
              <w:rPr>
                <w:spacing w:val="28"/>
                <w:sz w:val="24"/>
              </w:rPr>
              <w:t> </w:t>
            </w:r>
            <w:r>
              <w:rPr>
                <w:sz w:val="24"/>
              </w:rPr>
              <w:t>трата</w:t>
            </w:r>
            <w:r>
              <w:rPr>
                <w:spacing w:val="29"/>
                <w:sz w:val="24"/>
              </w:rPr>
              <w:t> </w:t>
            </w:r>
            <w:r>
              <w:rPr>
                <w:spacing w:val="-2"/>
                <w:sz w:val="24"/>
              </w:rPr>
              <w:t>денежных</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средств</w:t>
            </w:r>
            <w:r>
              <w:rPr>
                <w:spacing w:val="36"/>
                <w:sz w:val="24"/>
              </w:rPr>
              <w:t>  </w:t>
            </w:r>
            <w:r>
              <w:rPr>
                <w:sz w:val="24"/>
              </w:rPr>
              <w:t>получателя</w:t>
            </w:r>
            <w:r>
              <w:rPr>
                <w:spacing w:val="36"/>
                <w:sz w:val="24"/>
              </w:rPr>
              <w:t>  </w:t>
            </w:r>
            <w:r>
              <w:rPr>
                <w:sz w:val="24"/>
              </w:rPr>
              <w:t>социальных</w:t>
            </w:r>
            <w:r>
              <w:rPr>
                <w:spacing w:val="36"/>
                <w:sz w:val="24"/>
              </w:rPr>
              <w:t>  </w:t>
            </w:r>
            <w:r>
              <w:rPr>
                <w:sz w:val="24"/>
              </w:rPr>
              <w:t>услуг</w:t>
            </w:r>
            <w:r>
              <w:rPr>
                <w:spacing w:val="36"/>
                <w:sz w:val="24"/>
              </w:rPr>
              <w:t>  </w:t>
            </w:r>
            <w:r>
              <w:rPr>
                <w:sz w:val="24"/>
              </w:rPr>
              <w:t>осуществляется</w:t>
            </w:r>
            <w:r>
              <w:rPr>
                <w:spacing w:val="36"/>
                <w:sz w:val="24"/>
              </w:rPr>
              <w:t>  </w:t>
            </w:r>
            <w:r>
              <w:rPr>
                <w:spacing w:val="-10"/>
                <w:sz w:val="24"/>
              </w:rPr>
              <w:t>в</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соответствии</w:t>
            </w:r>
            <w:r>
              <w:rPr>
                <w:spacing w:val="-1"/>
                <w:sz w:val="24"/>
              </w:rPr>
              <w:t> </w:t>
            </w:r>
            <w:r>
              <w:rPr>
                <w:sz w:val="24"/>
              </w:rPr>
              <w:t>с законодательством,</w:t>
            </w:r>
            <w:r>
              <w:rPr>
                <w:spacing w:val="-1"/>
                <w:sz w:val="24"/>
              </w:rPr>
              <w:t> </w:t>
            </w:r>
            <w:r>
              <w:rPr>
                <w:sz w:val="24"/>
              </w:rPr>
              <w:t>регулирующим </w:t>
            </w:r>
            <w:r>
              <w:rPr>
                <w:spacing w:val="-2"/>
                <w:sz w:val="24"/>
              </w:rPr>
              <w:t>отношения</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line="256" w:lineRule="exact" w:before="0"/>
              <w:rPr>
                <w:sz w:val="24"/>
              </w:rPr>
            </w:pPr>
            <w:r>
              <w:rPr>
                <w:sz w:val="24"/>
              </w:rPr>
              <w:t>в</w:t>
            </w:r>
            <w:r>
              <w:rPr>
                <w:spacing w:val="-1"/>
                <w:sz w:val="24"/>
              </w:rPr>
              <w:t> </w:t>
            </w:r>
            <w:r>
              <w:rPr>
                <w:sz w:val="24"/>
              </w:rPr>
              <w:t>сфере</w:t>
            </w:r>
            <w:r>
              <w:rPr>
                <w:spacing w:val="-1"/>
                <w:sz w:val="24"/>
              </w:rPr>
              <w:t> </w:t>
            </w:r>
            <w:r>
              <w:rPr>
                <w:sz w:val="24"/>
              </w:rPr>
              <w:t>опеки</w:t>
            </w:r>
            <w:r>
              <w:rPr>
                <w:spacing w:val="-1"/>
                <w:sz w:val="24"/>
              </w:rPr>
              <w:t> </w:t>
            </w:r>
            <w:r>
              <w:rPr>
                <w:sz w:val="24"/>
              </w:rPr>
              <w:t>и </w:t>
            </w:r>
            <w:r>
              <w:rPr>
                <w:spacing w:val="-2"/>
                <w:sz w:val="24"/>
              </w:rPr>
              <w:t>попечительства</w:t>
            </w:r>
          </w:p>
        </w:tc>
      </w:tr>
      <w:tr>
        <w:trPr>
          <w:trHeight w:val="372" w:hRule="atLeast"/>
        </w:trPr>
        <w:tc>
          <w:tcPr>
            <w:tcW w:w="2556" w:type="dxa"/>
            <w:tcBorders>
              <w:top w:val="nil"/>
              <w:bottom w:val="nil"/>
            </w:tcBorders>
          </w:tcPr>
          <w:p>
            <w:pPr>
              <w:pStyle w:val="TableParagraph"/>
              <w:spacing w:line="271" w:lineRule="exact" w:before="0"/>
              <w:rPr>
                <w:sz w:val="24"/>
              </w:rPr>
            </w:pPr>
            <w:r>
              <w:rPr>
                <w:spacing w:val="-2"/>
                <w:sz w:val="24"/>
              </w:rPr>
              <w:t>жизнедеятельности</w:t>
            </w:r>
          </w:p>
        </w:tc>
        <w:tc>
          <w:tcPr>
            <w:tcW w:w="6576" w:type="dxa"/>
            <w:tcBorders>
              <w:top w:val="nil"/>
              <w:bottom w:val="nil"/>
            </w:tcBorders>
          </w:tcPr>
          <w:p>
            <w:pPr>
              <w:pStyle w:val="TableParagraph"/>
              <w:spacing w:before="0"/>
              <w:ind w:left="0"/>
              <w:rPr>
                <w:sz w:val="24"/>
              </w:rPr>
            </w:pPr>
          </w:p>
        </w:tc>
      </w:tr>
      <w:tr>
        <w:trPr>
          <w:trHeight w:val="474" w:hRule="atLeast"/>
        </w:trPr>
        <w:tc>
          <w:tcPr>
            <w:tcW w:w="9132" w:type="dxa"/>
            <w:gridSpan w:val="2"/>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334">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bl>
    <w:p>
      <w:pPr>
        <w:pStyle w:val="BodyText"/>
        <w:spacing w:before="18"/>
        <w:rPr>
          <w:rFonts w:ascii="Arial"/>
          <w:b/>
        </w:rPr>
      </w:pPr>
    </w:p>
    <w:p>
      <w:pPr>
        <w:pStyle w:val="ListParagraph"/>
        <w:numPr>
          <w:ilvl w:val="6"/>
          <w:numId w:val="3"/>
        </w:numPr>
        <w:tabs>
          <w:tab w:pos="1277" w:val="left" w:leader="none"/>
        </w:tabs>
        <w:spacing w:line="240" w:lineRule="auto" w:before="0" w:after="0"/>
        <w:ind w:left="1277" w:right="0" w:hanging="596"/>
        <w:jc w:val="left"/>
        <w:rPr>
          <w:rFonts w:ascii="Arial" w:hAnsi="Arial"/>
          <w:b/>
          <w:sz w:val="24"/>
        </w:rPr>
      </w:pPr>
      <w:r>
        <w:rPr>
          <w:rFonts w:ascii="Arial" w:hAnsi="Arial"/>
          <w:b/>
          <w:sz w:val="24"/>
        </w:rPr>
        <w:t>Содействие</w:t>
      </w:r>
      <w:r>
        <w:rPr>
          <w:rFonts w:ascii="Arial" w:hAnsi="Arial"/>
          <w:b/>
          <w:spacing w:val="-6"/>
          <w:sz w:val="24"/>
        </w:rPr>
        <w:t> </w:t>
      </w:r>
      <w:r>
        <w:rPr>
          <w:rFonts w:ascii="Arial" w:hAnsi="Arial"/>
          <w:b/>
          <w:sz w:val="24"/>
        </w:rPr>
        <w:t>в</w:t>
      </w:r>
      <w:r>
        <w:rPr>
          <w:rFonts w:ascii="Arial" w:hAnsi="Arial"/>
          <w:b/>
          <w:spacing w:val="-6"/>
          <w:sz w:val="24"/>
        </w:rPr>
        <w:t> </w:t>
      </w:r>
      <w:r>
        <w:rPr>
          <w:rFonts w:ascii="Arial" w:hAnsi="Arial"/>
          <w:b/>
          <w:sz w:val="24"/>
        </w:rPr>
        <w:t>организации</w:t>
      </w:r>
      <w:r>
        <w:rPr>
          <w:rFonts w:ascii="Arial" w:hAnsi="Arial"/>
          <w:b/>
          <w:spacing w:val="-6"/>
          <w:sz w:val="24"/>
        </w:rPr>
        <w:t> </w:t>
      </w:r>
      <w:r>
        <w:rPr>
          <w:rFonts w:ascii="Arial" w:hAnsi="Arial"/>
          <w:b/>
          <w:sz w:val="24"/>
        </w:rPr>
        <w:t>ритуальных</w:t>
      </w:r>
      <w:r>
        <w:rPr>
          <w:rFonts w:ascii="Arial" w:hAnsi="Arial"/>
          <w:b/>
          <w:spacing w:val="-6"/>
          <w:sz w:val="24"/>
        </w:rPr>
        <w:t> </w:t>
      </w:r>
      <w:r>
        <w:rPr>
          <w:rFonts w:ascii="Arial" w:hAnsi="Arial"/>
          <w:b/>
          <w:spacing w:val="-2"/>
          <w:sz w:val="24"/>
        </w:rPr>
        <w:t>услуг</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3239"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предусматривает в случае смерти получателя социальных услуг извещение его родственников (при их наличии) о факте его смерти. Услуга включает:</w:t>
            </w:r>
          </w:p>
          <w:p>
            <w:pPr>
              <w:pStyle w:val="TableParagraph"/>
              <w:spacing w:before="0"/>
              <w:ind w:right="55" w:firstLine="283"/>
              <w:jc w:val="both"/>
              <w:rPr>
                <w:sz w:val="24"/>
              </w:rPr>
            </w:pPr>
            <w:r>
              <w:rPr>
                <w:sz w:val="24"/>
              </w:rPr>
              <w:t>организацию медицинского освидетельствования факта </w:t>
            </w:r>
            <w:r>
              <w:rPr>
                <w:spacing w:val="-2"/>
                <w:sz w:val="24"/>
              </w:rPr>
              <w:t>смерти;</w:t>
            </w:r>
          </w:p>
          <w:p>
            <w:pPr>
              <w:pStyle w:val="TableParagraph"/>
              <w:spacing w:before="0"/>
              <w:ind w:left="344" w:right="824"/>
              <w:rPr>
                <w:sz w:val="24"/>
              </w:rPr>
            </w:pPr>
            <w:r>
              <w:rPr>
                <w:sz w:val="24"/>
              </w:rPr>
              <w:t>оформление</w:t>
            </w:r>
            <w:r>
              <w:rPr>
                <w:spacing w:val="-7"/>
                <w:sz w:val="24"/>
              </w:rPr>
              <w:t> </w:t>
            </w:r>
            <w:r>
              <w:rPr>
                <w:sz w:val="24"/>
              </w:rPr>
              <w:t>справки</w:t>
            </w:r>
            <w:r>
              <w:rPr>
                <w:spacing w:val="-7"/>
                <w:sz w:val="24"/>
              </w:rPr>
              <w:t> </w:t>
            </w:r>
            <w:r>
              <w:rPr>
                <w:sz w:val="24"/>
              </w:rPr>
              <w:t>о</w:t>
            </w:r>
            <w:r>
              <w:rPr>
                <w:spacing w:val="-7"/>
                <w:sz w:val="24"/>
              </w:rPr>
              <w:t> </w:t>
            </w:r>
            <w:r>
              <w:rPr>
                <w:sz w:val="24"/>
              </w:rPr>
              <w:t>смерти</w:t>
            </w:r>
            <w:r>
              <w:rPr>
                <w:spacing w:val="-7"/>
                <w:sz w:val="24"/>
              </w:rPr>
              <w:t> </w:t>
            </w:r>
            <w:r>
              <w:rPr>
                <w:sz w:val="24"/>
              </w:rPr>
              <w:t>в</w:t>
            </w:r>
            <w:r>
              <w:rPr>
                <w:spacing w:val="-7"/>
                <w:sz w:val="24"/>
              </w:rPr>
              <w:t> </w:t>
            </w:r>
            <w:r>
              <w:rPr>
                <w:sz w:val="24"/>
              </w:rPr>
              <w:t>органах</w:t>
            </w:r>
            <w:r>
              <w:rPr>
                <w:spacing w:val="-7"/>
                <w:sz w:val="24"/>
              </w:rPr>
              <w:t> </w:t>
            </w:r>
            <w:r>
              <w:rPr>
                <w:sz w:val="24"/>
              </w:rPr>
              <w:t>ЗАГС; оформление документов на погребение;</w:t>
            </w:r>
          </w:p>
          <w:p>
            <w:pPr>
              <w:pStyle w:val="TableParagraph"/>
              <w:spacing w:before="0"/>
              <w:ind w:right="52" w:firstLine="283"/>
              <w:jc w:val="both"/>
              <w:rPr>
                <w:sz w:val="24"/>
              </w:rPr>
            </w:pPr>
            <w:r>
              <w:rPr>
                <w:sz w:val="24"/>
              </w:rPr>
              <w:t>организацию предоставления ритуальных услуг в пределах гарантированного </w:t>
            </w:r>
            <w:hyperlink r:id="rId248">
              <w:r>
                <w:rPr>
                  <w:color w:val="0000FF"/>
                  <w:sz w:val="24"/>
                </w:rPr>
                <w:t>перечня</w:t>
              </w:r>
            </w:hyperlink>
            <w:r>
              <w:rPr>
                <w:color w:val="0000FF"/>
                <w:sz w:val="24"/>
              </w:rPr>
              <w:t> </w:t>
            </w:r>
            <w:r>
              <w:rPr>
                <w:sz w:val="24"/>
              </w:rPr>
              <w:t>услуг по погребению, в том числе вызов специализированных ритуальных служб и оплата им, предоставление комплекта похоронной одежды</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bl>
    <w:p>
      <w:pPr>
        <w:pStyle w:val="TableParagraph"/>
        <w:spacing w:after="0"/>
        <w:jc w:val="center"/>
        <w:rPr>
          <w:sz w:val="24"/>
        </w:rPr>
        <w:sectPr>
          <w:headerReference w:type="default" r:id="rId333"/>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031" w:hRule="atLeast"/>
        </w:trPr>
        <w:tc>
          <w:tcPr>
            <w:tcW w:w="2556" w:type="dxa"/>
          </w:tcPr>
          <w:p>
            <w:pPr>
              <w:pStyle w:val="TableParagraph"/>
              <w:spacing w:before="0"/>
              <w:ind w:left="0"/>
              <w:rPr>
                <w:sz w:val="24"/>
              </w:rPr>
            </w:pPr>
          </w:p>
        </w:tc>
        <w:tc>
          <w:tcPr>
            <w:tcW w:w="3005" w:type="dxa"/>
          </w:tcPr>
          <w:p>
            <w:pPr>
              <w:pStyle w:val="TableParagraph"/>
              <w:ind w:right="40"/>
              <w:rPr>
                <w:sz w:val="24"/>
              </w:rPr>
            </w:pPr>
            <w:r>
              <w:rPr>
                <w:sz w:val="24"/>
              </w:rPr>
              <w:t>содействие</w:t>
            </w:r>
            <w:r>
              <w:rPr>
                <w:spacing w:val="-15"/>
                <w:sz w:val="24"/>
              </w:rPr>
              <w:t> </w:t>
            </w:r>
            <w:r>
              <w:rPr>
                <w:sz w:val="24"/>
              </w:rPr>
              <w:t>в</w:t>
            </w:r>
            <w:r>
              <w:rPr>
                <w:spacing w:val="-15"/>
                <w:sz w:val="24"/>
              </w:rPr>
              <w:t> </w:t>
            </w:r>
            <w:r>
              <w:rPr>
                <w:sz w:val="24"/>
              </w:rPr>
              <w:t>организации ритуальных услуг</w:t>
            </w:r>
          </w:p>
        </w:tc>
        <w:tc>
          <w:tcPr>
            <w:tcW w:w="1814" w:type="dxa"/>
          </w:tcPr>
          <w:p>
            <w:pPr>
              <w:pStyle w:val="TableParagraph"/>
              <w:ind w:left="462"/>
              <w:rPr>
                <w:sz w:val="24"/>
              </w:rPr>
            </w:pPr>
            <w:r>
              <w:rPr>
                <w:sz w:val="24"/>
              </w:rPr>
              <w:t>120 </w:t>
            </w:r>
            <w:r>
              <w:rPr>
                <w:spacing w:val="-4"/>
                <w:sz w:val="24"/>
              </w:rPr>
              <w:t>мин.</w:t>
            </w:r>
          </w:p>
        </w:tc>
        <w:tc>
          <w:tcPr>
            <w:tcW w:w="1757" w:type="dxa"/>
          </w:tcPr>
          <w:p>
            <w:pPr>
              <w:pStyle w:val="TableParagraph"/>
              <w:ind w:left="225" w:right="214" w:firstLine="1"/>
              <w:jc w:val="center"/>
              <w:rPr>
                <w:sz w:val="24"/>
              </w:rPr>
            </w:pPr>
            <w:r>
              <w:rPr>
                <w:spacing w:val="-4"/>
                <w:sz w:val="24"/>
              </w:rPr>
              <w:t>при </w:t>
            </w:r>
            <w:r>
              <w:rPr>
                <w:spacing w:val="-2"/>
                <w:sz w:val="24"/>
              </w:rPr>
              <w:t>наступлении </w:t>
            </w:r>
            <w:r>
              <w:rPr>
                <w:spacing w:val="-4"/>
                <w:sz w:val="24"/>
              </w:rPr>
              <w:t>факта</w:t>
            </w:r>
          </w:p>
        </w:tc>
      </w:tr>
      <w:tr>
        <w:trPr>
          <w:trHeight w:val="755"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rPr>
                <w:sz w:val="24"/>
              </w:rPr>
            </w:pPr>
            <w:r>
              <w:rPr>
                <w:sz w:val="24"/>
              </w:rPr>
              <w:t>в</w:t>
            </w:r>
            <w:r>
              <w:rPr>
                <w:spacing w:val="-4"/>
                <w:sz w:val="24"/>
              </w:rPr>
              <w:t> </w:t>
            </w:r>
            <w:r>
              <w:rPr>
                <w:sz w:val="24"/>
              </w:rPr>
              <w:t>случае</w:t>
            </w:r>
            <w:r>
              <w:rPr>
                <w:spacing w:val="-3"/>
                <w:sz w:val="24"/>
              </w:rPr>
              <w:t> </w:t>
            </w:r>
            <w:r>
              <w:rPr>
                <w:sz w:val="24"/>
              </w:rPr>
              <w:t>смерти</w:t>
            </w:r>
            <w:r>
              <w:rPr>
                <w:spacing w:val="-4"/>
                <w:sz w:val="24"/>
              </w:rPr>
              <w:t> </w:t>
            </w:r>
            <w:r>
              <w:rPr>
                <w:sz w:val="24"/>
              </w:rPr>
              <w:t>получателя</w:t>
            </w:r>
            <w:r>
              <w:rPr>
                <w:spacing w:val="-3"/>
                <w:sz w:val="24"/>
              </w:rPr>
              <w:t> </w:t>
            </w:r>
            <w:r>
              <w:rPr>
                <w:sz w:val="24"/>
              </w:rPr>
              <w:t>социальных</w:t>
            </w:r>
            <w:r>
              <w:rPr>
                <w:spacing w:val="-3"/>
                <w:sz w:val="24"/>
              </w:rPr>
              <w:t> </w:t>
            </w:r>
            <w:r>
              <w:rPr>
                <w:spacing w:val="-2"/>
                <w:sz w:val="24"/>
              </w:rPr>
              <w:t>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3"/>
              <w:jc w:val="both"/>
              <w:rPr>
                <w:sz w:val="24"/>
              </w:rPr>
            </w:pPr>
            <w:r>
              <w:rPr>
                <w:sz w:val="24"/>
              </w:rPr>
              <w:t>показатели качества - оказание услуги должно обеспечить предоставление ритуальных услуг. Оценка результатов - отсутствие жалоб со стороны родственников умершего получателя социальных услуг</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4"/>
              <w:jc w:val="both"/>
              <w:rPr>
                <w:sz w:val="24"/>
              </w:rPr>
            </w:pPr>
            <w:r>
              <w:rPr>
                <w:sz w:val="24"/>
              </w:rPr>
              <w:t>услуга предоставляется с привлечением специализированных организаций, в соответствии с традициями и обычаями, не противоречащими санитарным и иным требованиям</w:t>
            </w:r>
          </w:p>
        </w:tc>
      </w:tr>
    </w:tbl>
    <w:p>
      <w:pPr>
        <w:pStyle w:val="BodyText"/>
        <w:spacing w:before="9"/>
        <w:rPr>
          <w:rFonts w:ascii="Arial"/>
          <w:b/>
        </w:rPr>
      </w:pPr>
    </w:p>
    <w:p>
      <w:pPr>
        <w:pStyle w:val="ListParagraph"/>
        <w:numPr>
          <w:ilvl w:val="6"/>
          <w:numId w:val="3"/>
        </w:numPr>
        <w:tabs>
          <w:tab w:pos="1483" w:val="left" w:leader="none"/>
          <w:tab w:pos="3185" w:val="left" w:leader="none"/>
          <w:tab w:pos="3602" w:val="left" w:leader="none"/>
          <w:tab w:pos="5433" w:val="left" w:leader="none"/>
          <w:tab w:pos="7278" w:val="left" w:leader="none"/>
          <w:tab w:pos="8575" w:val="left" w:leader="none"/>
        </w:tabs>
        <w:spacing w:line="240" w:lineRule="auto" w:before="0" w:after="0"/>
        <w:ind w:left="141" w:right="144" w:firstLine="540"/>
        <w:jc w:val="left"/>
        <w:rPr>
          <w:rFonts w:ascii="Arial" w:hAnsi="Arial"/>
          <w:b/>
          <w:sz w:val="24"/>
        </w:rPr>
      </w:pPr>
      <w:r>
        <w:rPr>
          <w:rFonts w:ascii="Arial" w:hAnsi="Arial"/>
          <w:b/>
          <w:spacing w:val="-2"/>
          <w:sz w:val="24"/>
        </w:rPr>
        <w:t>Содействие</w:t>
      </w:r>
      <w:r>
        <w:rPr>
          <w:rFonts w:ascii="Arial" w:hAnsi="Arial"/>
          <w:b/>
          <w:sz w:val="24"/>
        </w:rPr>
        <w:tab/>
      </w:r>
      <w:r>
        <w:rPr>
          <w:rFonts w:ascii="Arial" w:hAnsi="Arial"/>
          <w:b/>
          <w:spacing w:val="-10"/>
          <w:sz w:val="24"/>
        </w:rPr>
        <w:t>в</w:t>
      </w:r>
      <w:r>
        <w:rPr>
          <w:rFonts w:ascii="Arial" w:hAnsi="Arial"/>
          <w:b/>
          <w:sz w:val="24"/>
        </w:rPr>
        <w:tab/>
      </w:r>
      <w:r>
        <w:rPr>
          <w:rFonts w:ascii="Arial" w:hAnsi="Arial"/>
          <w:b/>
          <w:spacing w:val="-2"/>
          <w:sz w:val="24"/>
        </w:rPr>
        <w:t>отправлении</w:t>
      </w:r>
      <w:r>
        <w:rPr>
          <w:rFonts w:ascii="Arial" w:hAnsi="Arial"/>
          <w:b/>
          <w:sz w:val="24"/>
        </w:rPr>
        <w:tab/>
      </w:r>
      <w:r>
        <w:rPr>
          <w:rFonts w:ascii="Arial" w:hAnsi="Arial"/>
          <w:b/>
          <w:spacing w:val="-2"/>
          <w:sz w:val="24"/>
        </w:rPr>
        <w:t>религиозных</w:t>
      </w:r>
      <w:r>
        <w:rPr>
          <w:rFonts w:ascii="Arial" w:hAnsi="Arial"/>
          <w:b/>
          <w:sz w:val="24"/>
        </w:rPr>
        <w:tab/>
      </w:r>
      <w:r>
        <w:rPr>
          <w:rFonts w:ascii="Arial" w:hAnsi="Arial"/>
          <w:b/>
          <w:spacing w:val="-2"/>
          <w:sz w:val="24"/>
        </w:rPr>
        <w:t>обрядов</w:t>
      </w:r>
      <w:r>
        <w:rPr>
          <w:rFonts w:ascii="Arial" w:hAnsi="Arial"/>
          <w:b/>
          <w:sz w:val="24"/>
        </w:rPr>
        <w:tab/>
      </w:r>
      <w:r>
        <w:rPr>
          <w:rFonts w:ascii="Arial" w:hAnsi="Arial"/>
          <w:b/>
          <w:spacing w:val="-2"/>
          <w:sz w:val="24"/>
        </w:rPr>
        <w:t>традиционных конфессий</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411"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tabs>
                <w:tab w:pos="2220" w:val="left" w:leader="none"/>
                <w:tab w:pos="5184" w:val="left" w:leader="none"/>
              </w:tabs>
              <w:ind w:right="54"/>
              <w:jc w:val="both"/>
              <w:rPr>
                <w:sz w:val="24"/>
              </w:rPr>
            </w:pPr>
            <w:r>
              <w:rPr>
                <w:sz w:val="24"/>
              </w:rPr>
              <w:t>услуга направлена на удовлетворение духовных запросов получателя социальных услуг и предусматривает оказание помощи в проведении религиозных обрядов, в том числе с </w:t>
            </w:r>
            <w:r>
              <w:rPr>
                <w:spacing w:val="-2"/>
                <w:sz w:val="24"/>
              </w:rPr>
              <w:t>привлечением</w:t>
            </w:r>
            <w:r>
              <w:rPr>
                <w:sz w:val="24"/>
              </w:rPr>
              <w:tab/>
            </w:r>
            <w:r>
              <w:rPr>
                <w:spacing w:val="-2"/>
                <w:sz w:val="24"/>
              </w:rPr>
              <w:t>священнослужителей,</w:t>
            </w:r>
            <w:r>
              <w:rPr>
                <w:sz w:val="24"/>
              </w:rPr>
              <w:tab/>
            </w:r>
            <w:r>
              <w:rPr>
                <w:spacing w:val="-2"/>
                <w:sz w:val="24"/>
              </w:rPr>
              <w:t>религиозных </w:t>
            </w:r>
            <w:r>
              <w:rPr>
                <w:sz w:val="24"/>
              </w:rPr>
              <w:t>организаций традиционных конфессий. Предусматривает создание условий для проведения обрядов, наличие специально отведенных мест для этого (молельных комнат, </w:t>
            </w:r>
            <w:r>
              <w:rPr>
                <w:spacing w:val="-2"/>
                <w:sz w:val="24"/>
              </w:rPr>
              <w:t>уголков)</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bl>
    <w:p>
      <w:pPr>
        <w:pStyle w:val="TableParagraph"/>
        <w:spacing w:after="0"/>
        <w:jc w:val="center"/>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031" w:hRule="atLeast"/>
        </w:trPr>
        <w:tc>
          <w:tcPr>
            <w:tcW w:w="2556" w:type="dxa"/>
            <w:vMerge w:val="restart"/>
          </w:tcPr>
          <w:p>
            <w:pPr>
              <w:pStyle w:val="TableParagraph"/>
              <w:spacing w:before="0"/>
              <w:ind w:left="0"/>
              <w:rPr>
                <w:sz w:val="24"/>
              </w:rPr>
            </w:pPr>
          </w:p>
        </w:tc>
        <w:tc>
          <w:tcPr>
            <w:tcW w:w="3005" w:type="dxa"/>
          </w:tcPr>
          <w:p>
            <w:pPr>
              <w:pStyle w:val="TableParagraph"/>
              <w:ind w:right="40"/>
              <w:rPr>
                <w:sz w:val="24"/>
              </w:rPr>
            </w:pPr>
            <w:r>
              <w:rPr>
                <w:sz w:val="24"/>
              </w:rPr>
              <w:t>Содействие</w:t>
            </w:r>
            <w:r>
              <w:rPr>
                <w:spacing w:val="-15"/>
                <w:sz w:val="24"/>
              </w:rPr>
              <w:t> </w:t>
            </w:r>
            <w:r>
              <w:rPr>
                <w:sz w:val="24"/>
              </w:rPr>
              <w:t>в</w:t>
            </w:r>
            <w:r>
              <w:rPr>
                <w:spacing w:val="-15"/>
                <w:sz w:val="24"/>
              </w:rPr>
              <w:t> </w:t>
            </w:r>
            <w:r>
              <w:rPr>
                <w:sz w:val="24"/>
              </w:rPr>
              <w:t>отправлении религиозных обрядов традиционных</w:t>
            </w:r>
            <w:r>
              <w:rPr>
                <w:spacing w:val="-15"/>
                <w:sz w:val="24"/>
              </w:rPr>
              <w:t> </w:t>
            </w:r>
            <w:r>
              <w:rPr>
                <w:sz w:val="24"/>
              </w:rPr>
              <w:t>конфессий:</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в</w:t>
            </w:r>
            <w:r>
              <w:rPr>
                <w:spacing w:val="-15"/>
                <w:sz w:val="24"/>
              </w:rPr>
              <w:t> </w:t>
            </w:r>
            <w:r>
              <w:rPr>
                <w:sz w:val="24"/>
              </w:rPr>
              <w:t>организации</w:t>
            </w:r>
            <w:r>
              <w:rPr>
                <w:spacing w:val="-15"/>
                <w:sz w:val="24"/>
              </w:rPr>
              <w:t> </w:t>
            </w:r>
            <w:r>
              <w:rPr>
                <w:sz w:val="24"/>
              </w:rPr>
              <w:t>социального </w:t>
            </w:r>
            <w:r>
              <w:rPr>
                <w:spacing w:val="-2"/>
                <w:sz w:val="24"/>
              </w:rPr>
              <w:t>обслуживания</w:t>
            </w:r>
          </w:p>
        </w:tc>
        <w:tc>
          <w:tcPr>
            <w:tcW w:w="1814" w:type="dxa"/>
          </w:tcPr>
          <w:p>
            <w:pPr>
              <w:pStyle w:val="TableParagraph"/>
              <w:ind w:left="8"/>
              <w:jc w:val="center"/>
              <w:rPr>
                <w:sz w:val="24"/>
              </w:rPr>
            </w:pPr>
            <w:r>
              <w:rPr>
                <w:sz w:val="24"/>
              </w:rPr>
              <w:t>по </w:t>
            </w:r>
            <w:r>
              <w:rPr>
                <w:spacing w:val="-2"/>
                <w:sz w:val="24"/>
              </w:rPr>
              <w:t>потребности</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5"/>
                <w:sz w:val="24"/>
              </w:rPr>
              <w:t>год</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с привлечением </w:t>
            </w:r>
            <w:r>
              <w:rPr>
                <w:spacing w:val="-2"/>
                <w:sz w:val="24"/>
              </w:rPr>
              <w:t>священнослужителей</w:t>
            </w:r>
          </w:p>
        </w:tc>
        <w:tc>
          <w:tcPr>
            <w:tcW w:w="1814" w:type="dxa"/>
          </w:tcPr>
          <w:p>
            <w:pPr>
              <w:pStyle w:val="TableParagraph"/>
              <w:ind w:left="10"/>
              <w:jc w:val="center"/>
              <w:rPr>
                <w:sz w:val="24"/>
              </w:rPr>
            </w:pPr>
            <w:r>
              <w:rPr>
                <w:sz w:val="24"/>
              </w:rPr>
              <w:t>20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удовлетворенность получателя социальных услуг</w:t>
            </w:r>
            <w:r>
              <w:rPr>
                <w:spacing w:val="40"/>
                <w:sz w:val="24"/>
              </w:rPr>
              <w:t> </w:t>
            </w:r>
            <w:r>
              <w:rPr>
                <w:sz w:val="24"/>
              </w:rPr>
              <w:t>в духовных потребностях, отправлении религиозных обрядов.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4"/>
              <w:jc w:val="both"/>
              <w:rPr>
                <w:sz w:val="24"/>
              </w:rPr>
            </w:pPr>
            <w:r>
              <w:rPr>
                <w:sz w:val="24"/>
              </w:rPr>
              <w:t>при создании условий для отправления религиозных обрядов должны быть строго 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w:t>
            </w:r>
          </w:p>
        </w:tc>
      </w:tr>
    </w:tbl>
    <w:p>
      <w:pPr>
        <w:pStyle w:val="BodyText"/>
        <w:spacing w:before="11"/>
        <w:rPr>
          <w:rFonts w:ascii="Arial"/>
          <w:b/>
        </w:rPr>
      </w:pPr>
    </w:p>
    <w:p>
      <w:pPr>
        <w:pStyle w:val="ListParagraph"/>
        <w:numPr>
          <w:ilvl w:val="6"/>
          <w:numId w:val="3"/>
        </w:numPr>
        <w:tabs>
          <w:tab w:pos="1393" w:val="left" w:leader="none"/>
        </w:tabs>
        <w:spacing w:line="240" w:lineRule="auto" w:before="0" w:after="0"/>
        <w:ind w:left="141" w:right="144" w:firstLine="540"/>
        <w:jc w:val="both"/>
        <w:rPr>
          <w:rFonts w:ascii="Arial" w:hAnsi="Arial"/>
          <w:b/>
          <w:sz w:val="24"/>
        </w:rPr>
      </w:pPr>
      <w:r>
        <w:rPr>
          <w:rFonts w:ascii="Arial" w:hAnsi="Arial"/>
          <w:b/>
          <w:sz w:val="24"/>
        </w:rP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p>
      <w:pPr>
        <w:pStyle w:val="BodyText"/>
        <w:rPr>
          <w:rFonts w:ascii="Arial"/>
          <w:b/>
        </w:rPr>
      </w:pPr>
    </w:p>
    <w:p>
      <w:pPr>
        <w:pStyle w:val="BodyText"/>
        <w:ind w:left="681"/>
      </w:pPr>
      <w:r>
        <w:rPr/>
        <w:t>(введен</w:t>
      </w:r>
      <w:r>
        <w:rPr>
          <w:spacing w:val="-6"/>
        </w:rPr>
        <w:t> </w:t>
      </w:r>
      <w:hyperlink r:id="rId335">
        <w:r>
          <w:rPr>
            <w:color w:val="0000FF"/>
          </w:rPr>
          <w:t>постановлением</w:t>
        </w:r>
      </w:hyperlink>
      <w:r>
        <w:rPr>
          <w:color w:val="0000FF"/>
          <w:spacing w:val="-2"/>
        </w:rPr>
        <w:t> </w:t>
      </w:r>
      <w:r>
        <w:rPr/>
        <w:t>Правительства</w:t>
      </w:r>
      <w:r>
        <w:rPr>
          <w:spacing w:val="-3"/>
        </w:rPr>
        <w:t> </w:t>
      </w:r>
      <w:r>
        <w:rPr/>
        <w:t>ХМАО</w:t>
      </w:r>
      <w:r>
        <w:rPr>
          <w:spacing w:val="-3"/>
        </w:rPr>
        <w:t> </w:t>
      </w:r>
      <w:r>
        <w:rPr/>
        <w:t>-</w:t>
      </w:r>
      <w:r>
        <w:rPr>
          <w:spacing w:val="-3"/>
        </w:rPr>
        <w:t> </w:t>
      </w:r>
      <w:r>
        <w:rPr/>
        <w:t>Югры</w:t>
      </w:r>
      <w:r>
        <w:rPr>
          <w:spacing w:val="-3"/>
        </w:rPr>
        <w:t> </w:t>
      </w:r>
      <w:r>
        <w:rPr/>
        <w:t>от</w:t>
      </w:r>
      <w:r>
        <w:rPr>
          <w:spacing w:val="-3"/>
        </w:rPr>
        <w:t> </w:t>
      </w:r>
      <w:r>
        <w:rPr/>
        <w:t>31.03.2023</w:t>
      </w:r>
      <w:r>
        <w:rPr>
          <w:spacing w:val="-3"/>
        </w:rPr>
        <w:t> </w:t>
      </w:r>
      <w:r>
        <w:rPr/>
        <w:t>N</w:t>
      </w:r>
      <w:r>
        <w:rPr>
          <w:spacing w:val="-3"/>
        </w:rPr>
        <w:t> </w:t>
      </w:r>
      <w:r>
        <w:rPr/>
        <w:t>122-</w:t>
      </w:r>
      <w:r>
        <w:rPr>
          <w:spacing w:val="-5"/>
        </w:rPr>
        <w:t>п)</w:t>
      </w:r>
    </w:p>
    <w:p>
      <w:pPr>
        <w:pStyle w:val="BodyText"/>
        <w:spacing w:before="41"/>
        <w:rPr>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6787"/>
      </w:tblGrid>
      <w:tr>
        <w:trPr>
          <w:trHeight w:val="2135" w:hRule="atLeast"/>
        </w:trPr>
        <w:tc>
          <w:tcPr>
            <w:tcW w:w="2330" w:type="dxa"/>
          </w:tcPr>
          <w:p>
            <w:pPr>
              <w:pStyle w:val="TableParagraph"/>
              <w:ind w:right="74"/>
              <w:rPr>
                <w:sz w:val="24"/>
              </w:rPr>
            </w:pPr>
            <w:r>
              <w:rPr>
                <w:spacing w:val="-2"/>
                <w:sz w:val="24"/>
              </w:rPr>
              <w:t>Описание </w:t>
            </w:r>
            <w:r>
              <w:rPr>
                <w:sz w:val="24"/>
              </w:rPr>
              <w:t>социальной</w:t>
            </w:r>
            <w:r>
              <w:rPr>
                <w:spacing w:val="-15"/>
                <w:sz w:val="24"/>
              </w:rPr>
              <w:t> </w:t>
            </w:r>
            <w:r>
              <w:rPr>
                <w:sz w:val="24"/>
              </w:rPr>
              <w:t>услуги,</w:t>
            </w:r>
            <w:r>
              <w:rPr>
                <w:spacing w:val="-15"/>
                <w:sz w:val="24"/>
              </w:rPr>
              <w:t> </w:t>
            </w:r>
            <w:r>
              <w:rPr>
                <w:sz w:val="24"/>
              </w:rPr>
              <w:t>в том числе ее объем</w:t>
            </w:r>
          </w:p>
        </w:tc>
        <w:tc>
          <w:tcPr>
            <w:tcW w:w="6787" w:type="dxa"/>
          </w:tcPr>
          <w:p>
            <w:pPr>
              <w:pStyle w:val="TableParagraph"/>
              <w:rPr>
                <w:sz w:val="24"/>
              </w:rPr>
            </w:pPr>
            <w:r>
              <w:rPr>
                <w:sz w:val="24"/>
              </w:rPr>
              <w:t>обеспечение</w:t>
            </w:r>
            <w:r>
              <w:rPr>
                <w:spacing w:val="-11"/>
                <w:sz w:val="24"/>
              </w:rPr>
              <w:t> </w:t>
            </w:r>
            <w:r>
              <w:rPr>
                <w:sz w:val="24"/>
              </w:rPr>
              <w:t>продовольственными</w:t>
            </w:r>
            <w:r>
              <w:rPr>
                <w:spacing w:val="-11"/>
                <w:sz w:val="24"/>
              </w:rPr>
              <w:t> </w:t>
            </w:r>
            <w:r>
              <w:rPr>
                <w:sz w:val="24"/>
              </w:rPr>
              <w:t>и</w:t>
            </w:r>
            <w:r>
              <w:rPr>
                <w:spacing w:val="-11"/>
                <w:sz w:val="24"/>
              </w:rPr>
              <w:t> </w:t>
            </w:r>
            <w:r>
              <w:rPr>
                <w:sz w:val="24"/>
              </w:rPr>
              <w:t>промышленными</w:t>
            </w:r>
            <w:r>
              <w:rPr>
                <w:spacing w:val="-11"/>
                <w:sz w:val="24"/>
              </w:rPr>
              <w:t> </w:t>
            </w:r>
            <w:r>
              <w:rPr>
                <w:sz w:val="24"/>
              </w:rPr>
              <w:t>товарами, книгами, газетами, журналами в соответствии с потребностями получателя социальных услуг. Услуга включает:</w:t>
            </w:r>
          </w:p>
          <w:p>
            <w:pPr>
              <w:pStyle w:val="TableParagraph"/>
              <w:spacing w:before="0"/>
              <w:rPr>
                <w:sz w:val="24"/>
              </w:rPr>
            </w:pPr>
            <w:r>
              <w:rPr>
                <w:sz w:val="24"/>
              </w:rPr>
              <w:t>прием</w:t>
            </w:r>
            <w:r>
              <w:rPr>
                <w:spacing w:val="-4"/>
                <w:sz w:val="24"/>
              </w:rPr>
              <w:t> </w:t>
            </w:r>
            <w:r>
              <w:rPr>
                <w:sz w:val="24"/>
              </w:rPr>
              <w:t>заказа</w:t>
            </w:r>
            <w:r>
              <w:rPr>
                <w:spacing w:val="-3"/>
                <w:sz w:val="24"/>
              </w:rPr>
              <w:t> </w:t>
            </w:r>
            <w:r>
              <w:rPr>
                <w:sz w:val="24"/>
              </w:rPr>
              <w:t>от</w:t>
            </w:r>
            <w:r>
              <w:rPr>
                <w:spacing w:val="-4"/>
                <w:sz w:val="24"/>
              </w:rPr>
              <w:t> </w:t>
            </w:r>
            <w:r>
              <w:rPr>
                <w:sz w:val="24"/>
              </w:rPr>
              <w:t>получателя</w:t>
            </w:r>
            <w:r>
              <w:rPr>
                <w:spacing w:val="-3"/>
                <w:sz w:val="24"/>
              </w:rPr>
              <w:t> </w:t>
            </w:r>
            <w:r>
              <w:rPr>
                <w:sz w:val="24"/>
              </w:rPr>
              <w:t>социальных</w:t>
            </w:r>
            <w:r>
              <w:rPr>
                <w:spacing w:val="-3"/>
                <w:sz w:val="24"/>
              </w:rPr>
              <w:t> </w:t>
            </w:r>
            <w:r>
              <w:rPr>
                <w:spacing w:val="-2"/>
                <w:sz w:val="24"/>
              </w:rPr>
              <w:t>услуг;</w:t>
            </w:r>
          </w:p>
          <w:p>
            <w:pPr>
              <w:pStyle w:val="TableParagraph"/>
              <w:spacing w:before="0"/>
              <w:ind w:right="131"/>
              <w:rPr>
                <w:sz w:val="24"/>
              </w:rPr>
            </w:pPr>
            <w:r>
              <w:rPr>
                <w:sz w:val="24"/>
              </w:rPr>
              <w:t>получение</w:t>
            </w:r>
            <w:r>
              <w:rPr>
                <w:spacing w:val="-8"/>
                <w:sz w:val="24"/>
              </w:rPr>
              <w:t> </w:t>
            </w:r>
            <w:r>
              <w:rPr>
                <w:sz w:val="24"/>
              </w:rPr>
              <w:t>денежных</w:t>
            </w:r>
            <w:r>
              <w:rPr>
                <w:spacing w:val="-8"/>
                <w:sz w:val="24"/>
              </w:rPr>
              <w:t> </w:t>
            </w:r>
            <w:r>
              <w:rPr>
                <w:sz w:val="24"/>
              </w:rPr>
              <w:t>средств</w:t>
            </w:r>
            <w:r>
              <w:rPr>
                <w:spacing w:val="-8"/>
                <w:sz w:val="24"/>
              </w:rPr>
              <w:t> </w:t>
            </w:r>
            <w:r>
              <w:rPr>
                <w:sz w:val="24"/>
              </w:rPr>
              <w:t>от</w:t>
            </w:r>
            <w:r>
              <w:rPr>
                <w:spacing w:val="-8"/>
                <w:sz w:val="24"/>
              </w:rPr>
              <w:t> </w:t>
            </w:r>
            <w:r>
              <w:rPr>
                <w:sz w:val="24"/>
              </w:rPr>
              <w:t>получателя</w:t>
            </w:r>
            <w:r>
              <w:rPr>
                <w:spacing w:val="-8"/>
                <w:sz w:val="24"/>
              </w:rPr>
              <w:t> </w:t>
            </w:r>
            <w:r>
              <w:rPr>
                <w:sz w:val="24"/>
              </w:rPr>
              <w:t>социальных</w:t>
            </w:r>
            <w:r>
              <w:rPr>
                <w:spacing w:val="-8"/>
                <w:sz w:val="24"/>
              </w:rPr>
              <w:t> </w:t>
            </w:r>
            <w:r>
              <w:rPr>
                <w:sz w:val="24"/>
              </w:rPr>
              <w:t>услуг на приобретение товара;</w:t>
            </w:r>
          </w:p>
          <w:p>
            <w:pPr>
              <w:pStyle w:val="TableParagraph"/>
              <w:spacing w:before="0"/>
              <w:rPr>
                <w:sz w:val="24"/>
              </w:rPr>
            </w:pPr>
            <w:r>
              <w:rPr>
                <w:sz w:val="24"/>
              </w:rPr>
              <w:t>закупку</w:t>
            </w:r>
            <w:r>
              <w:rPr>
                <w:spacing w:val="-5"/>
                <w:sz w:val="24"/>
              </w:rPr>
              <w:t> </w:t>
            </w:r>
            <w:r>
              <w:rPr>
                <w:sz w:val="24"/>
              </w:rPr>
              <w:t>продуктов</w:t>
            </w:r>
            <w:r>
              <w:rPr>
                <w:spacing w:val="-5"/>
                <w:sz w:val="24"/>
              </w:rPr>
              <w:t> </w:t>
            </w:r>
            <w:r>
              <w:rPr>
                <w:sz w:val="24"/>
              </w:rPr>
              <w:t>и</w:t>
            </w:r>
            <w:r>
              <w:rPr>
                <w:spacing w:val="-4"/>
                <w:sz w:val="24"/>
              </w:rPr>
              <w:t> </w:t>
            </w:r>
            <w:r>
              <w:rPr>
                <w:sz w:val="24"/>
              </w:rPr>
              <w:t>промышленных</w:t>
            </w:r>
            <w:r>
              <w:rPr>
                <w:spacing w:val="-5"/>
                <w:sz w:val="24"/>
              </w:rPr>
              <w:t> </w:t>
            </w:r>
            <w:r>
              <w:rPr>
                <w:sz w:val="24"/>
              </w:rPr>
              <w:t>товаров</w:t>
            </w:r>
            <w:r>
              <w:rPr>
                <w:spacing w:val="-4"/>
                <w:sz w:val="24"/>
              </w:rPr>
              <w:t> </w:t>
            </w:r>
            <w:r>
              <w:rPr>
                <w:spacing w:val="-2"/>
                <w:sz w:val="24"/>
              </w:rPr>
              <w:t>первой</w:t>
            </w:r>
          </w:p>
        </w:tc>
      </w:tr>
    </w:tbl>
    <w:p>
      <w:pPr>
        <w:pStyle w:val="TableParagraph"/>
        <w:spacing w:after="0"/>
        <w:rPr>
          <w:sz w:val="24"/>
        </w:rPr>
        <w:sectPr>
          <w:pgSz w:w="11910" w:h="16840"/>
          <w:pgMar w:header="0" w:footer="0" w:top="1340" w:bottom="280" w:left="992" w:right="425"/>
        </w:sectPr>
      </w:pPr>
    </w:p>
    <w:p>
      <w:pPr>
        <w:pStyle w:val="BodyText"/>
        <w:spacing w:before="8"/>
        <w:rPr>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2411" w:hRule="atLeast"/>
        </w:trPr>
        <w:tc>
          <w:tcPr>
            <w:tcW w:w="2330" w:type="dxa"/>
            <w:vMerge w:val="restart"/>
          </w:tcPr>
          <w:p>
            <w:pPr>
              <w:pStyle w:val="TableParagraph"/>
              <w:spacing w:before="0"/>
              <w:ind w:left="0"/>
              <w:rPr>
                <w:sz w:val="24"/>
              </w:rPr>
            </w:pPr>
          </w:p>
        </w:tc>
        <w:tc>
          <w:tcPr>
            <w:tcW w:w="6787" w:type="dxa"/>
            <w:gridSpan w:val="3"/>
          </w:tcPr>
          <w:p>
            <w:pPr>
              <w:pStyle w:val="TableParagraph"/>
              <w:rPr>
                <w:sz w:val="24"/>
              </w:rPr>
            </w:pPr>
            <w:r>
              <w:rPr>
                <w:sz w:val="24"/>
              </w:rPr>
              <w:t>необходимости</w:t>
            </w:r>
            <w:r>
              <w:rPr>
                <w:spacing w:val="-5"/>
                <w:sz w:val="24"/>
              </w:rPr>
              <w:t> </w:t>
            </w:r>
            <w:r>
              <w:rPr>
                <w:sz w:val="24"/>
              </w:rPr>
              <w:t>в</w:t>
            </w:r>
            <w:r>
              <w:rPr>
                <w:spacing w:val="-5"/>
                <w:sz w:val="24"/>
              </w:rPr>
              <w:t> </w:t>
            </w:r>
            <w:r>
              <w:rPr>
                <w:sz w:val="24"/>
              </w:rPr>
              <w:t>ближайших</w:t>
            </w:r>
            <w:r>
              <w:rPr>
                <w:spacing w:val="-5"/>
                <w:sz w:val="24"/>
              </w:rPr>
              <w:t> </w:t>
            </w:r>
            <w:r>
              <w:rPr>
                <w:sz w:val="24"/>
              </w:rPr>
              <w:t>торговых</w:t>
            </w:r>
            <w:r>
              <w:rPr>
                <w:spacing w:val="-4"/>
                <w:sz w:val="24"/>
              </w:rPr>
              <w:t> </w:t>
            </w:r>
            <w:r>
              <w:rPr>
                <w:spacing w:val="-2"/>
                <w:sz w:val="24"/>
              </w:rPr>
              <w:t>точках;</w:t>
            </w:r>
          </w:p>
          <w:p>
            <w:pPr>
              <w:pStyle w:val="TableParagraph"/>
              <w:spacing w:before="0"/>
              <w:ind w:right="58"/>
              <w:rPr>
                <w:sz w:val="24"/>
              </w:rPr>
            </w:pPr>
            <w:r>
              <w:rPr>
                <w:sz w:val="24"/>
              </w:rPr>
              <w:t>доставку товаров получателю социальных услуг в жилое помещение,</w:t>
            </w:r>
            <w:r>
              <w:rPr>
                <w:spacing w:val="-9"/>
                <w:sz w:val="24"/>
              </w:rPr>
              <w:t> </w:t>
            </w:r>
            <w:r>
              <w:rPr>
                <w:sz w:val="24"/>
              </w:rPr>
              <w:t>предоставленное</w:t>
            </w:r>
            <w:r>
              <w:rPr>
                <w:spacing w:val="-9"/>
                <w:sz w:val="24"/>
              </w:rPr>
              <w:t> </w:t>
            </w:r>
            <w:r>
              <w:rPr>
                <w:sz w:val="24"/>
              </w:rPr>
              <w:t>поставщиком</w:t>
            </w:r>
            <w:r>
              <w:rPr>
                <w:spacing w:val="-9"/>
                <w:sz w:val="24"/>
              </w:rPr>
              <w:t> </w:t>
            </w:r>
            <w:r>
              <w:rPr>
                <w:sz w:val="24"/>
              </w:rPr>
              <w:t>социальных</w:t>
            </w:r>
            <w:r>
              <w:rPr>
                <w:spacing w:val="-9"/>
                <w:sz w:val="24"/>
              </w:rPr>
              <w:t> </w:t>
            </w:r>
            <w:r>
              <w:rPr>
                <w:sz w:val="24"/>
              </w:rPr>
              <w:t>услуг</w:t>
            </w:r>
            <w:r>
              <w:rPr>
                <w:spacing w:val="-9"/>
                <w:sz w:val="24"/>
              </w:rPr>
              <w:t> </w:t>
            </w:r>
            <w:r>
              <w:rPr>
                <w:sz w:val="24"/>
              </w:rPr>
              <w:t>в период стационарного социального обслуживания;</w:t>
            </w:r>
          </w:p>
          <w:p>
            <w:pPr>
              <w:pStyle w:val="TableParagraph"/>
              <w:spacing w:before="0"/>
              <w:ind w:right="58"/>
              <w:rPr>
                <w:sz w:val="24"/>
              </w:rPr>
            </w:pPr>
            <w:r>
              <w:rPr>
                <w:sz w:val="24"/>
              </w:rPr>
              <w:t>расфасовку</w:t>
            </w:r>
            <w:r>
              <w:rPr>
                <w:spacing w:val="-8"/>
                <w:sz w:val="24"/>
              </w:rPr>
              <w:t> </w:t>
            </w:r>
            <w:r>
              <w:rPr>
                <w:sz w:val="24"/>
              </w:rPr>
              <w:t>и</w:t>
            </w:r>
            <w:r>
              <w:rPr>
                <w:spacing w:val="-8"/>
                <w:sz w:val="24"/>
              </w:rPr>
              <w:t> </w:t>
            </w:r>
            <w:r>
              <w:rPr>
                <w:sz w:val="24"/>
              </w:rPr>
              <w:t>размещение</w:t>
            </w:r>
            <w:r>
              <w:rPr>
                <w:spacing w:val="-8"/>
                <w:sz w:val="24"/>
              </w:rPr>
              <w:t> </w:t>
            </w:r>
            <w:r>
              <w:rPr>
                <w:sz w:val="24"/>
              </w:rPr>
              <w:t>продуктов</w:t>
            </w:r>
            <w:r>
              <w:rPr>
                <w:spacing w:val="-8"/>
                <w:sz w:val="24"/>
              </w:rPr>
              <w:t> </w:t>
            </w:r>
            <w:r>
              <w:rPr>
                <w:sz w:val="24"/>
              </w:rPr>
              <w:t>питания</w:t>
            </w:r>
            <w:r>
              <w:rPr>
                <w:spacing w:val="-8"/>
                <w:sz w:val="24"/>
              </w:rPr>
              <w:t> </w:t>
            </w:r>
            <w:r>
              <w:rPr>
                <w:sz w:val="24"/>
              </w:rPr>
              <w:t>в</w:t>
            </w:r>
            <w:r>
              <w:rPr>
                <w:spacing w:val="-8"/>
                <w:sz w:val="24"/>
              </w:rPr>
              <w:t> </w:t>
            </w:r>
            <w:r>
              <w:rPr>
                <w:sz w:val="24"/>
              </w:rPr>
              <w:t>холодильнике, других товаров в местах их хранения;</w:t>
            </w:r>
          </w:p>
          <w:p>
            <w:pPr>
              <w:pStyle w:val="TableParagraph"/>
              <w:spacing w:before="0"/>
              <w:ind w:right="131"/>
              <w:rPr>
                <w:sz w:val="24"/>
              </w:rPr>
            </w:pPr>
            <w:r>
              <w:rPr>
                <w:sz w:val="24"/>
              </w:rPr>
              <w:t>произведение</w:t>
            </w:r>
            <w:r>
              <w:rPr>
                <w:spacing w:val="-11"/>
                <w:sz w:val="24"/>
              </w:rPr>
              <w:t> </w:t>
            </w:r>
            <w:r>
              <w:rPr>
                <w:sz w:val="24"/>
              </w:rPr>
              <w:t>окончательного</w:t>
            </w:r>
            <w:r>
              <w:rPr>
                <w:spacing w:val="-11"/>
                <w:sz w:val="24"/>
              </w:rPr>
              <w:t> </w:t>
            </w:r>
            <w:r>
              <w:rPr>
                <w:sz w:val="24"/>
              </w:rPr>
              <w:t>расчета</w:t>
            </w:r>
            <w:r>
              <w:rPr>
                <w:spacing w:val="-11"/>
                <w:sz w:val="24"/>
              </w:rPr>
              <w:t> </w:t>
            </w:r>
            <w:r>
              <w:rPr>
                <w:sz w:val="24"/>
              </w:rPr>
              <w:t>с</w:t>
            </w:r>
            <w:r>
              <w:rPr>
                <w:spacing w:val="-11"/>
                <w:sz w:val="24"/>
              </w:rPr>
              <w:t> </w:t>
            </w:r>
            <w:r>
              <w:rPr>
                <w:sz w:val="24"/>
              </w:rPr>
              <w:t>получателем социальных услуг по чеку</w:t>
            </w:r>
          </w:p>
        </w:tc>
      </w:tr>
      <w:tr>
        <w:trPr>
          <w:trHeight w:val="2411" w:hRule="atLeast"/>
        </w:trPr>
        <w:tc>
          <w:tcPr>
            <w:tcW w:w="2330" w:type="dxa"/>
            <w:vMerge/>
            <w:tcBorders>
              <w:top w:val="nil"/>
            </w:tcBorders>
          </w:tcPr>
          <w:p>
            <w:pPr>
              <w:rPr>
                <w:sz w:val="2"/>
                <w:szCs w:val="2"/>
              </w:rPr>
            </w:pPr>
          </w:p>
        </w:tc>
        <w:tc>
          <w:tcPr>
            <w:tcW w:w="2835" w:type="dxa"/>
          </w:tcPr>
          <w:p>
            <w:pPr>
              <w:pStyle w:val="TableParagraph"/>
              <w:spacing w:before="0"/>
              <w:ind w:left="0"/>
              <w:rPr>
                <w:sz w:val="24"/>
              </w:rPr>
            </w:pPr>
          </w:p>
        </w:tc>
        <w:tc>
          <w:tcPr>
            <w:tcW w:w="2268" w:type="dxa"/>
          </w:tcPr>
          <w:p>
            <w:pPr>
              <w:pStyle w:val="TableParagraph"/>
              <w:ind w:left="86" w:right="75"/>
              <w:jc w:val="center"/>
              <w:rPr>
                <w:sz w:val="24"/>
              </w:rPr>
            </w:pPr>
            <w:r>
              <w:rPr>
                <w:spacing w:val="-2"/>
                <w:sz w:val="24"/>
              </w:rPr>
              <w:t>время, </w:t>
            </w:r>
            <w:r>
              <w:rPr>
                <w:sz w:val="24"/>
              </w:rPr>
              <w:t>затрачиваемое на оказание</w:t>
            </w:r>
            <w:r>
              <w:rPr>
                <w:spacing w:val="-15"/>
                <w:sz w:val="24"/>
              </w:rPr>
              <w:t> </w:t>
            </w:r>
            <w:r>
              <w:rPr>
                <w:sz w:val="24"/>
              </w:rPr>
              <w:t>услуги</w:t>
            </w:r>
            <w:r>
              <w:rPr>
                <w:spacing w:val="-15"/>
                <w:sz w:val="24"/>
              </w:rPr>
              <w:t> </w:t>
            </w:r>
            <w:r>
              <w:rPr>
                <w:sz w:val="24"/>
              </w:rPr>
              <w:t>1 </w:t>
            </w:r>
            <w:r>
              <w:rPr>
                <w:spacing w:val="-4"/>
                <w:sz w:val="24"/>
              </w:rPr>
              <w:t>раз, </w:t>
            </w:r>
            <w:r>
              <w:rPr>
                <w:spacing w:val="-2"/>
                <w:sz w:val="24"/>
              </w:rPr>
              <w:t>пропорционально установленному </w:t>
            </w:r>
            <w:r>
              <w:rPr>
                <w:sz w:val="24"/>
              </w:rPr>
              <w:t>времени, но не </w:t>
            </w:r>
            <w:r>
              <w:rPr>
                <w:spacing w:val="-2"/>
                <w:sz w:val="24"/>
              </w:rPr>
              <w:t>более:</w:t>
            </w:r>
          </w:p>
        </w:tc>
        <w:tc>
          <w:tcPr>
            <w:tcW w:w="1684" w:type="dxa"/>
          </w:tcPr>
          <w:p>
            <w:pPr>
              <w:pStyle w:val="TableParagraph"/>
              <w:ind w:left="70" w:right="59"/>
              <w:jc w:val="center"/>
              <w:rPr>
                <w:sz w:val="24"/>
              </w:rPr>
            </w:pPr>
            <w:r>
              <w:rPr>
                <w:spacing w:val="-2"/>
                <w:sz w:val="24"/>
              </w:rPr>
              <w:t>периодичность оказания социальной услуги</w:t>
            </w:r>
          </w:p>
        </w:tc>
      </w:tr>
      <w:tr>
        <w:trPr>
          <w:trHeight w:val="1307" w:hRule="atLeast"/>
        </w:trPr>
        <w:tc>
          <w:tcPr>
            <w:tcW w:w="2330" w:type="dxa"/>
            <w:vMerge/>
            <w:tcBorders>
              <w:top w:val="nil"/>
            </w:tcBorders>
          </w:tcPr>
          <w:p>
            <w:pPr>
              <w:rPr>
                <w:sz w:val="2"/>
                <w:szCs w:val="2"/>
              </w:rPr>
            </w:pPr>
          </w:p>
        </w:tc>
        <w:tc>
          <w:tcPr>
            <w:tcW w:w="2835" w:type="dxa"/>
          </w:tcPr>
          <w:p>
            <w:pPr>
              <w:pStyle w:val="TableParagraph"/>
              <w:ind w:right="96"/>
              <w:rPr>
                <w:sz w:val="24"/>
              </w:rPr>
            </w:pPr>
            <w:r>
              <w:rPr>
                <w:sz w:val="24"/>
              </w:rPr>
              <w:t>Покупка за счет средств получателя социальных услуг</w:t>
            </w:r>
            <w:r>
              <w:rPr>
                <w:spacing w:val="-10"/>
                <w:sz w:val="24"/>
              </w:rPr>
              <w:t> </w:t>
            </w:r>
            <w:r>
              <w:rPr>
                <w:sz w:val="24"/>
              </w:rPr>
              <w:t>и</w:t>
            </w:r>
            <w:r>
              <w:rPr>
                <w:spacing w:val="-10"/>
                <w:sz w:val="24"/>
              </w:rPr>
              <w:t> </w:t>
            </w:r>
            <w:r>
              <w:rPr>
                <w:sz w:val="24"/>
              </w:rPr>
              <w:t>доставка</w:t>
            </w:r>
            <w:r>
              <w:rPr>
                <w:spacing w:val="-10"/>
                <w:sz w:val="24"/>
              </w:rPr>
              <w:t> </w:t>
            </w:r>
            <w:r>
              <w:rPr>
                <w:sz w:val="24"/>
              </w:rPr>
              <w:t>в</w:t>
            </w:r>
            <w:r>
              <w:rPr>
                <w:spacing w:val="-10"/>
                <w:sz w:val="24"/>
              </w:rPr>
              <w:t> </w:t>
            </w:r>
            <w:r>
              <w:rPr>
                <w:sz w:val="24"/>
              </w:rPr>
              <w:t>жилое </w:t>
            </w:r>
            <w:r>
              <w:rPr>
                <w:spacing w:val="-2"/>
                <w:sz w:val="24"/>
              </w:rPr>
              <w:t>помещение:</w:t>
            </w:r>
          </w:p>
        </w:tc>
        <w:tc>
          <w:tcPr>
            <w:tcW w:w="2268" w:type="dxa"/>
          </w:tcPr>
          <w:p>
            <w:pPr>
              <w:pStyle w:val="TableParagraph"/>
              <w:ind w:right="617"/>
              <w:rPr>
                <w:sz w:val="24"/>
              </w:rPr>
            </w:pPr>
            <w:r>
              <w:rPr>
                <w:sz w:val="24"/>
              </w:rPr>
              <w:t>25 мин. в зависимости</w:t>
            </w:r>
            <w:r>
              <w:rPr>
                <w:spacing w:val="-15"/>
                <w:sz w:val="24"/>
              </w:rPr>
              <w:t> </w:t>
            </w:r>
            <w:r>
              <w:rPr>
                <w:sz w:val="24"/>
              </w:rPr>
              <w:t>от </w:t>
            </w:r>
            <w:r>
              <w:rPr>
                <w:spacing w:val="-2"/>
                <w:sz w:val="24"/>
              </w:rPr>
              <w:t>услуги</w:t>
            </w:r>
          </w:p>
        </w:tc>
        <w:tc>
          <w:tcPr>
            <w:tcW w:w="1684" w:type="dxa"/>
          </w:tcPr>
          <w:p>
            <w:pPr>
              <w:pStyle w:val="TableParagraph"/>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755" w:hRule="atLeast"/>
        </w:trPr>
        <w:tc>
          <w:tcPr>
            <w:tcW w:w="2330" w:type="dxa"/>
            <w:vMerge/>
            <w:tcBorders>
              <w:top w:val="nil"/>
            </w:tcBorders>
          </w:tcPr>
          <w:p>
            <w:pPr>
              <w:rPr>
                <w:sz w:val="2"/>
                <w:szCs w:val="2"/>
              </w:rPr>
            </w:pPr>
          </w:p>
        </w:tc>
        <w:tc>
          <w:tcPr>
            <w:tcW w:w="2835" w:type="dxa"/>
          </w:tcPr>
          <w:p>
            <w:pPr>
              <w:pStyle w:val="TableParagraph"/>
              <w:ind w:right="798"/>
              <w:rPr>
                <w:sz w:val="24"/>
              </w:rPr>
            </w:pPr>
            <w:r>
              <w:rPr>
                <w:sz w:val="24"/>
              </w:rPr>
              <w:t>продуктов</w:t>
            </w:r>
            <w:r>
              <w:rPr>
                <w:spacing w:val="-15"/>
                <w:sz w:val="24"/>
              </w:rPr>
              <w:t> </w:t>
            </w:r>
            <w:r>
              <w:rPr>
                <w:sz w:val="24"/>
              </w:rPr>
              <w:t>питания массой до 5 кг</w:t>
            </w:r>
          </w:p>
        </w:tc>
        <w:tc>
          <w:tcPr>
            <w:tcW w:w="2268" w:type="dxa"/>
          </w:tcPr>
          <w:p>
            <w:pPr>
              <w:pStyle w:val="TableParagraph"/>
              <w:rPr>
                <w:sz w:val="24"/>
              </w:rPr>
            </w:pPr>
            <w:r>
              <w:rPr>
                <w:sz w:val="24"/>
              </w:rPr>
              <w:t>25 </w:t>
            </w:r>
            <w:r>
              <w:rPr>
                <w:spacing w:val="-4"/>
                <w:sz w:val="24"/>
              </w:rPr>
              <w:t>мин.</w:t>
            </w:r>
          </w:p>
        </w:tc>
        <w:tc>
          <w:tcPr>
            <w:tcW w:w="1684" w:type="dxa"/>
          </w:tcPr>
          <w:p>
            <w:pPr>
              <w:pStyle w:val="TableParagraph"/>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1031" w:hRule="atLeast"/>
        </w:trPr>
        <w:tc>
          <w:tcPr>
            <w:tcW w:w="2330" w:type="dxa"/>
            <w:vMerge/>
            <w:tcBorders>
              <w:top w:val="nil"/>
            </w:tcBorders>
          </w:tcPr>
          <w:p>
            <w:pPr>
              <w:rPr>
                <w:sz w:val="2"/>
                <w:szCs w:val="2"/>
              </w:rPr>
            </w:pPr>
          </w:p>
        </w:tc>
        <w:tc>
          <w:tcPr>
            <w:tcW w:w="2835" w:type="dxa"/>
          </w:tcPr>
          <w:p>
            <w:pPr>
              <w:pStyle w:val="TableParagraph"/>
              <w:ind w:right="96"/>
              <w:rPr>
                <w:sz w:val="24"/>
              </w:rPr>
            </w:pPr>
            <w:r>
              <w:rPr>
                <w:sz w:val="24"/>
              </w:rPr>
              <w:t>промышленных товаров первой</w:t>
            </w:r>
            <w:r>
              <w:rPr>
                <w:spacing w:val="-15"/>
                <w:sz w:val="24"/>
              </w:rPr>
              <w:t> </w:t>
            </w:r>
            <w:r>
              <w:rPr>
                <w:sz w:val="24"/>
              </w:rPr>
              <w:t>необходимости</w:t>
            </w:r>
            <w:r>
              <w:rPr>
                <w:spacing w:val="-15"/>
                <w:sz w:val="24"/>
              </w:rPr>
              <w:t> </w:t>
            </w:r>
            <w:r>
              <w:rPr>
                <w:sz w:val="24"/>
              </w:rPr>
              <w:t>до 5 кг</w:t>
            </w:r>
          </w:p>
        </w:tc>
        <w:tc>
          <w:tcPr>
            <w:tcW w:w="2268" w:type="dxa"/>
          </w:tcPr>
          <w:p>
            <w:pPr>
              <w:pStyle w:val="TableParagraph"/>
              <w:rPr>
                <w:sz w:val="24"/>
              </w:rPr>
            </w:pPr>
            <w:r>
              <w:rPr>
                <w:sz w:val="24"/>
              </w:rPr>
              <w:t>25 </w:t>
            </w:r>
            <w:r>
              <w:rPr>
                <w:spacing w:val="-4"/>
                <w:sz w:val="24"/>
              </w:rPr>
              <w:t>мин.</w:t>
            </w:r>
          </w:p>
        </w:tc>
        <w:tc>
          <w:tcPr>
            <w:tcW w:w="1684" w:type="dxa"/>
          </w:tcPr>
          <w:p>
            <w:pPr>
              <w:pStyle w:val="TableParagraph"/>
              <w:rPr>
                <w:sz w:val="24"/>
              </w:rPr>
            </w:pPr>
            <w:r>
              <w:rPr>
                <w:sz w:val="24"/>
              </w:rPr>
              <w:t>1</w:t>
            </w:r>
            <w:r>
              <w:rPr>
                <w:spacing w:val="-1"/>
                <w:sz w:val="24"/>
              </w:rPr>
              <w:t> </w:t>
            </w:r>
            <w:r>
              <w:rPr>
                <w:sz w:val="24"/>
              </w:rPr>
              <w:t>раз в </w:t>
            </w:r>
            <w:r>
              <w:rPr>
                <w:spacing w:val="-2"/>
                <w:sz w:val="24"/>
              </w:rPr>
              <w:t>квартал</w:t>
            </w:r>
          </w:p>
        </w:tc>
      </w:tr>
      <w:tr>
        <w:trPr>
          <w:trHeight w:val="755" w:hRule="atLeast"/>
        </w:trPr>
        <w:tc>
          <w:tcPr>
            <w:tcW w:w="2330" w:type="dxa"/>
            <w:vMerge/>
            <w:tcBorders>
              <w:top w:val="nil"/>
            </w:tcBorders>
          </w:tcPr>
          <w:p>
            <w:pPr>
              <w:rPr>
                <w:sz w:val="2"/>
                <w:szCs w:val="2"/>
              </w:rPr>
            </w:pPr>
          </w:p>
        </w:tc>
        <w:tc>
          <w:tcPr>
            <w:tcW w:w="2835" w:type="dxa"/>
          </w:tcPr>
          <w:p>
            <w:pPr>
              <w:pStyle w:val="TableParagraph"/>
              <w:ind w:right="96"/>
              <w:rPr>
                <w:sz w:val="24"/>
              </w:rPr>
            </w:pPr>
            <w:r>
              <w:rPr>
                <w:sz w:val="24"/>
              </w:rPr>
              <w:t>средства</w:t>
            </w:r>
            <w:r>
              <w:rPr>
                <w:spacing w:val="-15"/>
                <w:sz w:val="24"/>
              </w:rPr>
              <w:t> </w:t>
            </w:r>
            <w:r>
              <w:rPr>
                <w:sz w:val="24"/>
              </w:rPr>
              <w:t>санитарии</w:t>
            </w:r>
            <w:r>
              <w:rPr>
                <w:spacing w:val="-15"/>
                <w:sz w:val="24"/>
              </w:rPr>
              <w:t> </w:t>
            </w:r>
            <w:r>
              <w:rPr>
                <w:sz w:val="24"/>
              </w:rPr>
              <w:t>и гигиены до 5 кг</w:t>
            </w:r>
          </w:p>
        </w:tc>
        <w:tc>
          <w:tcPr>
            <w:tcW w:w="2268" w:type="dxa"/>
          </w:tcPr>
          <w:p>
            <w:pPr>
              <w:pStyle w:val="TableParagraph"/>
              <w:rPr>
                <w:sz w:val="24"/>
              </w:rPr>
            </w:pPr>
            <w:r>
              <w:rPr>
                <w:sz w:val="24"/>
              </w:rPr>
              <w:t>25 </w:t>
            </w:r>
            <w:r>
              <w:rPr>
                <w:spacing w:val="-4"/>
                <w:sz w:val="24"/>
              </w:rPr>
              <w:t>мин.</w:t>
            </w:r>
          </w:p>
        </w:tc>
        <w:tc>
          <w:tcPr>
            <w:tcW w:w="1684" w:type="dxa"/>
          </w:tcPr>
          <w:p>
            <w:pPr>
              <w:pStyle w:val="TableParagraph"/>
              <w:rPr>
                <w:sz w:val="24"/>
              </w:rPr>
            </w:pPr>
            <w:r>
              <w:rPr>
                <w:sz w:val="24"/>
              </w:rPr>
              <w:t>1</w:t>
            </w:r>
            <w:r>
              <w:rPr>
                <w:spacing w:val="-1"/>
                <w:sz w:val="24"/>
              </w:rPr>
              <w:t> </w:t>
            </w:r>
            <w:r>
              <w:rPr>
                <w:sz w:val="24"/>
              </w:rPr>
              <w:t>раз в </w:t>
            </w:r>
            <w:r>
              <w:rPr>
                <w:spacing w:val="-2"/>
                <w:sz w:val="24"/>
              </w:rPr>
              <w:t>месяц</w:t>
            </w:r>
          </w:p>
        </w:tc>
      </w:tr>
      <w:tr>
        <w:trPr>
          <w:trHeight w:val="755" w:hRule="atLeast"/>
        </w:trPr>
        <w:tc>
          <w:tcPr>
            <w:tcW w:w="2330" w:type="dxa"/>
            <w:vMerge/>
            <w:tcBorders>
              <w:top w:val="nil"/>
            </w:tcBorders>
          </w:tcPr>
          <w:p>
            <w:pPr>
              <w:rPr>
                <w:sz w:val="2"/>
                <w:szCs w:val="2"/>
              </w:rPr>
            </w:pPr>
          </w:p>
        </w:tc>
        <w:tc>
          <w:tcPr>
            <w:tcW w:w="2835" w:type="dxa"/>
          </w:tcPr>
          <w:p>
            <w:pPr>
              <w:pStyle w:val="TableParagraph"/>
              <w:rPr>
                <w:sz w:val="24"/>
              </w:rPr>
            </w:pPr>
            <w:r>
              <w:rPr>
                <w:sz w:val="24"/>
              </w:rPr>
              <w:t>средства</w:t>
            </w:r>
            <w:r>
              <w:rPr>
                <w:spacing w:val="-4"/>
                <w:sz w:val="24"/>
              </w:rPr>
              <w:t> </w:t>
            </w:r>
            <w:r>
              <w:rPr>
                <w:sz w:val="24"/>
              </w:rPr>
              <w:t>ухода</w:t>
            </w:r>
            <w:r>
              <w:rPr>
                <w:spacing w:val="-2"/>
                <w:sz w:val="24"/>
              </w:rPr>
              <w:t> </w:t>
            </w:r>
            <w:r>
              <w:rPr>
                <w:sz w:val="24"/>
              </w:rPr>
              <w:t>до</w:t>
            </w:r>
            <w:r>
              <w:rPr>
                <w:spacing w:val="-2"/>
                <w:sz w:val="24"/>
              </w:rPr>
              <w:t> </w:t>
            </w:r>
            <w:r>
              <w:rPr>
                <w:sz w:val="24"/>
              </w:rPr>
              <w:t>5</w:t>
            </w:r>
            <w:r>
              <w:rPr>
                <w:spacing w:val="-2"/>
                <w:sz w:val="24"/>
              </w:rPr>
              <w:t> </w:t>
            </w:r>
            <w:r>
              <w:rPr>
                <w:spacing w:val="-5"/>
                <w:sz w:val="24"/>
              </w:rPr>
              <w:t>кг</w:t>
            </w:r>
          </w:p>
        </w:tc>
        <w:tc>
          <w:tcPr>
            <w:tcW w:w="2268" w:type="dxa"/>
          </w:tcPr>
          <w:p>
            <w:pPr>
              <w:pStyle w:val="TableParagraph"/>
              <w:rPr>
                <w:sz w:val="24"/>
              </w:rPr>
            </w:pPr>
            <w:r>
              <w:rPr>
                <w:sz w:val="24"/>
              </w:rPr>
              <w:t>25 </w:t>
            </w:r>
            <w:r>
              <w:rPr>
                <w:spacing w:val="-4"/>
                <w:sz w:val="24"/>
              </w:rPr>
              <w:t>мин.</w:t>
            </w:r>
          </w:p>
        </w:tc>
        <w:tc>
          <w:tcPr>
            <w:tcW w:w="1684" w:type="dxa"/>
          </w:tcPr>
          <w:p>
            <w:pPr>
              <w:pStyle w:val="TableParagraph"/>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755" w:hRule="atLeast"/>
        </w:trPr>
        <w:tc>
          <w:tcPr>
            <w:tcW w:w="2330" w:type="dxa"/>
            <w:vMerge/>
            <w:tcBorders>
              <w:top w:val="nil"/>
            </w:tcBorders>
          </w:tcPr>
          <w:p>
            <w:pPr>
              <w:rPr>
                <w:sz w:val="2"/>
                <w:szCs w:val="2"/>
              </w:rPr>
            </w:pPr>
          </w:p>
        </w:tc>
        <w:tc>
          <w:tcPr>
            <w:tcW w:w="2835" w:type="dxa"/>
          </w:tcPr>
          <w:p>
            <w:pPr>
              <w:pStyle w:val="TableParagraph"/>
              <w:rPr>
                <w:sz w:val="24"/>
              </w:rPr>
            </w:pPr>
            <w:r>
              <w:rPr>
                <w:sz w:val="24"/>
              </w:rPr>
              <w:t>книги,</w:t>
            </w:r>
            <w:r>
              <w:rPr>
                <w:spacing w:val="-2"/>
                <w:sz w:val="24"/>
              </w:rPr>
              <w:t> </w:t>
            </w:r>
            <w:r>
              <w:rPr>
                <w:sz w:val="24"/>
              </w:rPr>
              <w:t>газеты,</w:t>
            </w:r>
            <w:r>
              <w:rPr>
                <w:spacing w:val="-1"/>
                <w:sz w:val="24"/>
              </w:rPr>
              <w:t> </w:t>
            </w:r>
            <w:r>
              <w:rPr>
                <w:spacing w:val="-2"/>
                <w:sz w:val="24"/>
              </w:rPr>
              <w:t>журналы</w:t>
            </w:r>
          </w:p>
        </w:tc>
        <w:tc>
          <w:tcPr>
            <w:tcW w:w="2268" w:type="dxa"/>
          </w:tcPr>
          <w:p>
            <w:pPr>
              <w:pStyle w:val="TableParagraph"/>
              <w:rPr>
                <w:sz w:val="24"/>
              </w:rPr>
            </w:pPr>
            <w:r>
              <w:rPr>
                <w:sz w:val="24"/>
              </w:rPr>
              <w:t>25 </w:t>
            </w:r>
            <w:r>
              <w:rPr>
                <w:spacing w:val="-4"/>
                <w:sz w:val="24"/>
              </w:rPr>
              <w:t>мин.</w:t>
            </w:r>
          </w:p>
        </w:tc>
        <w:tc>
          <w:tcPr>
            <w:tcW w:w="1684" w:type="dxa"/>
          </w:tcPr>
          <w:p>
            <w:pPr>
              <w:pStyle w:val="TableParagraph"/>
              <w:rPr>
                <w:sz w:val="24"/>
              </w:rPr>
            </w:pPr>
            <w:r>
              <w:rPr>
                <w:sz w:val="24"/>
              </w:rPr>
              <w:t>1</w:t>
            </w:r>
            <w:r>
              <w:rPr>
                <w:spacing w:val="-10"/>
                <w:sz w:val="24"/>
              </w:rPr>
              <w:t> </w:t>
            </w:r>
            <w:r>
              <w:rPr>
                <w:sz w:val="24"/>
              </w:rPr>
              <w:t>-</w:t>
            </w:r>
            <w:r>
              <w:rPr>
                <w:spacing w:val="-10"/>
                <w:sz w:val="24"/>
              </w:rPr>
              <w:t> </w:t>
            </w:r>
            <w:r>
              <w:rPr>
                <w:sz w:val="24"/>
              </w:rPr>
              <w:t>4</w:t>
            </w:r>
            <w:r>
              <w:rPr>
                <w:spacing w:val="-10"/>
                <w:sz w:val="24"/>
              </w:rPr>
              <w:t> </w:t>
            </w:r>
            <w:r>
              <w:rPr>
                <w:sz w:val="24"/>
              </w:rPr>
              <w:t>раза</w:t>
            </w:r>
            <w:r>
              <w:rPr>
                <w:spacing w:val="-10"/>
                <w:sz w:val="24"/>
              </w:rPr>
              <w:t> </w:t>
            </w:r>
            <w:r>
              <w:rPr>
                <w:sz w:val="24"/>
              </w:rPr>
              <w:t>в </w:t>
            </w:r>
            <w:r>
              <w:rPr>
                <w:spacing w:val="-2"/>
                <w:sz w:val="24"/>
              </w:rPr>
              <w:t>месяц</w:t>
            </w:r>
          </w:p>
        </w:tc>
      </w:tr>
      <w:tr>
        <w:trPr>
          <w:trHeight w:val="1031" w:hRule="atLeast"/>
        </w:trPr>
        <w:tc>
          <w:tcPr>
            <w:tcW w:w="2330" w:type="dxa"/>
          </w:tcPr>
          <w:p>
            <w:pPr>
              <w:pStyle w:val="TableParagraph"/>
              <w:ind w:right="304"/>
              <w:rPr>
                <w:sz w:val="24"/>
              </w:rPr>
            </w:pPr>
            <w:r>
              <w:rPr>
                <w:spacing w:val="-4"/>
                <w:sz w:val="24"/>
              </w:rPr>
              <w:t>Сроки </w:t>
            </w:r>
            <w:r>
              <w:rPr>
                <w:spacing w:val="-2"/>
                <w:sz w:val="24"/>
              </w:rPr>
              <w:t>предоставления </w:t>
            </w:r>
            <w:r>
              <w:rPr>
                <w:sz w:val="24"/>
              </w:rPr>
              <w:t>социальной</w:t>
            </w:r>
            <w:r>
              <w:rPr>
                <w:spacing w:val="-15"/>
                <w:sz w:val="24"/>
              </w:rPr>
              <w:t> </w:t>
            </w:r>
            <w:r>
              <w:rPr>
                <w:sz w:val="24"/>
              </w:rPr>
              <w:t>услуги</w:t>
            </w:r>
          </w:p>
        </w:tc>
        <w:tc>
          <w:tcPr>
            <w:tcW w:w="6787" w:type="dxa"/>
            <w:gridSpan w:val="3"/>
          </w:tcPr>
          <w:p>
            <w:pPr>
              <w:pStyle w:val="TableParagraph"/>
              <w:ind w:right="206"/>
              <w:jc w:val="both"/>
              <w:rPr>
                <w:sz w:val="24"/>
              </w:rPr>
            </w:pPr>
            <w:r>
              <w:rPr>
                <w:sz w:val="24"/>
              </w:rPr>
              <w:t>на</w:t>
            </w:r>
            <w:r>
              <w:rPr>
                <w:spacing w:val="-7"/>
                <w:sz w:val="24"/>
              </w:rPr>
              <w:t> </w:t>
            </w:r>
            <w:r>
              <w:rPr>
                <w:sz w:val="24"/>
              </w:rPr>
              <w:t>срок</w:t>
            </w:r>
            <w:r>
              <w:rPr>
                <w:spacing w:val="-7"/>
                <w:sz w:val="24"/>
              </w:rPr>
              <w:t> </w:t>
            </w:r>
            <w:r>
              <w:rPr>
                <w:sz w:val="24"/>
              </w:rPr>
              <w:t>действия</w:t>
            </w:r>
            <w:r>
              <w:rPr>
                <w:spacing w:val="-7"/>
                <w:sz w:val="24"/>
              </w:rPr>
              <w:t> </w:t>
            </w:r>
            <w:r>
              <w:rPr>
                <w:sz w:val="24"/>
              </w:rPr>
              <w:t>договора</w:t>
            </w:r>
            <w:r>
              <w:rPr>
                <w:spacing w:val="-7"/>
                <w:sz w:val="24"/>
              </w:rPr>
              <w:t> </w:t>
            </w:r>
            <w:r>
              <w:rPr>
                <w:sz w:val="24"/>
              </w:rPr>
              <w:t>о</w:t>
            </w:r>
            <w:r>
              <w:rPr>
                <w:spacing w:val="-7"/>
                <w:sz w:val="24"/>
              </w:rPr>
              <w:t> </w:t>
            </w:r>
            <w:r>
              <w:rPr>
                <w:sz w:val="24"/>
              </w:rPr>
              <w:t>предоставлении</w:t>
            </w:r>
            <w:r>
              <w:rPr>
                <w:spacing w:val="-7"/>
                <w:sz w:val="24"/>
              </w:rPr>
              <w:t> </w:t>
            </w:r>
            <w:r>
              <w:rPr>
                <w:sz w:val="24"/>
              </w:rPr>
              <w:t>социальных</w:t>
            </w:r>
            <w:r>
              <w:rPr>
                <w:spacing w:val="-7"/>
                <w:sz w:val="24"/>
              </w:rPr>
              <w:t> </w:t>
            </w:r>
            <w:r>
              <w:rPr>
                <w:sz w:val="24"/>
              </w:rPr>
              <w:t>услуг в соответствии с индивидуальной программой предоставления социальных услуг</w:t>
            </w:r>
          </w:p>
        </w:tc>
      </w:tr>
      <w:tr>
        <w:trPr>
          <w:trHeight w:val="1307" w:hRule="atLeast"/>
        </w:trPr>
        <w:tc>
          <w:tcPr>
            <w:tcW w:w="2330" w:type="dxa"/>
          </w:tcPr>
          <w:p>
            <w:pPr>
              <w:pStyle w:val="TableParagraph"/>
              <w:ind w:right="304"/>
              <w:rPr>
                <w:sz w:val="24"/>
              </w:rPr>
            </w:pPr>
            <w:r>
              <w:rPr>
                <w:spacing w:val="-2"/>
                <w:sz w:val="24"/>
              </w:rPr>
              <w:t>Подушевой норматив финансирования </w:t>
            </w:r>
            <w:r>
              <w:rPr>
                <w:sz w:val="24"/>
              </w:rPr>
              <w:t>социальной</w:t>
            </w:r>
            <w:r>
              <w:rPr>
                <w:spacing w:val="-15"/>
                <w:sz w:val="24"/>
              </w:rPr>
              <w:t> </w:t>
            </w:r>
            <w:r>
              <w:rPr>
                <w:sz w:val="24"/>
              </w:rPr>
              <w:t>услуги</w:t>
            </w:r>
          </w:p>
        </w:tc>
        <w:tc>
          <w:tcPr>
            <w:tcW w:w="6787" w:type="dxa"/>
            <w:gridSpan w:val="3"/>
          </w:tcPr>
          <w:p>
            <w:pPr>
              <w:pStyle w:val="TableParagraph"/>
              <w:ind w:right="58"/>
              <w:rPr>
                <w:sz w:val="24"/>
              </w:rPr>
            </w:pPr>
            <w:hyperlink r:id="rId233">
              <w:r>
                <w:rPr>
                  <w:color w:val="0000FF"/>
                  <w:sz w:val="24"/>
                </w:rPr>
                <w:t>постановление</w:t>
              </w:r>
            </w:hyperlink>
            <w:r>
              <w:rPr>
                <w:color w:val="0000FF"/>
                <w:spacing w:val="-13"/>
                <w:sz w:val="24"/>
              </w:rPr>
              <w:t> </w:t>
            </w:r>
            <w:r>
              <w:rPr>
                <w:sz w:val="24"/>
              </w:rPr>
              <w:t>Правительства</w:t>
            </w:r>
            <w:r>
              <w:rPr>
                <w:spacing w:val="-14"/>
                <w:sz w:val="24"/>
              </w:rPr>
              <w:t> </w:t>
            </w:r>
            <w:r>
              <w:rPr>
                <w:sz w:val="24"/>
              </w:rPr>
              <w:t>Ханты-Мансийского</w:t>
            </w:r>
            <w:r>
              <w:rPr>
                <w:spacing w:val="-14"/>
                <w:sz w:val="24"/>
              </w:rPr>
              <w:t> </w:t>
            </w:r>
            <w:r>
              <w:rPr>
                <w:sz w:val="24"/>
              </w:rPr>
              <w:t>автономного округа - Югры от 19 июня 2015 года N 172-п "О подушевых нормативах финансирования социальных услуг в Ханты- Мансийском автономном округе - Югре"</w:t>
            </w:r>
          </w:p>
        </w:tc>
      </w:tr>
      <w:tr>
        <w:trPr>
          <w:trHeight w:val="1307" w:hRule="atLeast"/>
        </w:trPr>
        <w:tc>
          <w:tcPr>
            <w:tcW w:w="2330" w:type="dxa"/>
          </w:tcPr>
          <w:p>
            <w:pPr>
              <w:pStyle w:val="TableParagraph"/>
              <w:ind w:right="74"/>
              <w:rPr>
                <w:sz w:val="24"/>
              </w:rPr>
            </w:pPr>
            <w:r>
              <w:rPr>
                <w:sz w:val="24"/>
              </w:rPr>
              <w:t>Показатели качества и</w:t>
            </w:r>
            <w:r>
              <w:rPr>
                <w:spacing w:val="-15"/>
                <w:sz w:val="24"/>
              </w:rPr>
              <w:t> </w:t>
            </w:r>
            <w:r>
              <w:rPr>
                <w:sz w:val="24"/>
              </w:rPr>
              <w:t>оценка</w:t>
            </w:r>
            <w:r>
              <w:rPr>
                <w:spacing w:val="-15"/>
                <w:sz w:val="24"/>
              </w:rPr>
              <w:t> </w:t>
            </w:r>
            <w:r>
              <w:rPr>
                <w:sz w:val="24"/>
              </w:rPr>
              <w:t>результатов </w:t>
            </w:r>
            <w:r>
              <w:rPr>
                <w:spacing w:val="-2"/>
                <w:sz w:val="24"/>
              </w:rPr>
              <w:t>предоставления </w:t>
            </w:r>
            <w:r>
              <w:rPr>
                <w:sz w:val="24"/>
              </w:rPr>
              <w:t>социальной услуги</w:t>
            </w:r>
          </w:p>
        </w:tc>
        <w:tc>
          <w:tcPr>
            <w:tcW w:w="6787" w:type="dxa"/>
            <w:gridSpan w:val="3"/>
          </w:tcPr>
          <w:p>
            <w:pPr>
              <w:pStyle w:val="TableParagraph"/>
              <w:ind w:right="58"/>
              <w:rPr>
                <w:sz w:val="24"/>
              </w:rPr>
            </w:pPr>
            <w:r>
              <w:rPr>
                <w:sz w:val="24"/>
              </w:rPr>
              <w:t>показатели качества: своевременное приобретение и доставка получателю социальных услуг продуктов питания, промышленных товаров первой необходимости, средств санитарии,</w:t>
            </w:r>
            <w:r>
              <w:rPr>
                <w:spacing w:val="-6"/>
                <w:sz w:val="24"/>
              </w:rPr>
              <w:t> </w:t>
            </w:r>
            <w:r>
              <w:rPr>
                <w:sz w:val="24"/>
              </w:rPr>
              <w:t>гигиены</w:t>
            </w:r>
            <w:r>
              <w:rPr>
                <w:spacing w:val="-6"/>
                <w:sz w:val="24"/>
              </w:rPr>
              <w:t> </w:t>
            </w:r>
            <w:r>
              <w:rPr>
                <w:sz w:val="24"/>
              </w:rPr>
              <w:t>и</w:t>
            </w:r>
            <w:r>
              <w:rPr>
                <w:spacing w:val="-6"/>
                <w:sz w:val="24"/>
              </w:rPr>
              <w:t> </w:t>
            </w:r>
            <w:r>
              <w:rPr>
                <w:sz w:val="24"/>
              </w:rPr>
              <w:t>ухода,</w:t>
            </w:r>
            <w:r>
              <w:rPr>
                <w:spacing w:val="-6"/>
                <w:sz w:val="24"/>
              </w:rPr>
              <w:t> </w:t>
            </w:r>
            <w:r>
              <w:rPr>
                <w:sz w:val="24"/>
              </w:rPr>
              <w:t>книг,</w:t>
            </w:r>
            <w:r>
              <w:rPr>
                <w:spacing w:val="-6"/>
                <w:sz w:val="24"/>
              </w:rPr>
              <w:t> </w:t>
            </w:r>
            <w:r>
              <w:rPr>
                <w:sz w:val="24"/>
              </w:rPr>
              <w:t>газет,</w:t>
            </w:r>
            <w:r>
              <w:rPr>
                <w:spacing w:val="-6"/>
                <w:sz w:val="24"/>
              </w:rPr>
              <w:t> </w:t>
            </w:r>
            <w:r>
              <w:rPr>
                <w:sz w:val="24"/>
              </w:rPr>
              <w:t>журналов,</w:t>
            </w:r>
            <w:r>
              <w:rPr>
                <w:spacing w:val="-6"/>
                <w:sz w:val="24"/>
              </w:rPr>
              <w:t> </w:t>
            </w:r>
            <w:r>
              <w:rPr>
                <w:sz w:val="24"/>
              </w:rPr>
              <w:t>отвечающих</w:t>
            </w:r>
          </w:p>
        </w:tc>
      </w:tr>
    </w:tbl>
    <w:p>
      <w:pPr>
        <w:pStyle w:val="TableParagraph"/>
        <w:spacing w:after="0"/>
        <w:rPr>
          <w:sz w:val="24"/>
        </w:rPr>
        <w:sectPr>
          <w:headerReference w:type="default" r:id="rId336"/>
          <w:pgSz w:w="11910" w:h="16840"/>
          <w:pgMar w:header="600" w:footer="0" w:top="1340" w:bottom="280" w:left="992" w:right="425"/>
        </w:sectPr>
      </w:pPr>
    </w:p>
    <w:p>
      <w:pPr>
        <w:pStyle w:val="BodyText"/>
        <w:spacing w:before="8"/>
        <w:rPr>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6787"/>
      </w:tblGrid>
      <w:tr>
        <w:trPr>
          <w:trHeight w:val="1307" w:hRule="atLeast"/>
        </w:trPr>
        <w:tc>
          <w:tcPr>
            <w:tcW w:w="2330" w:type="dxa"/>
          </w:tcPr>
          <w:p>
            <w:pPr>
              <w:pStyle w:val="TableParagraph"/>
              <w:spacing w:before="0"/>
              <w:ind w:left="0"/>
              <w:rPr>
                <w:sz w:val="24"/>
              </w:rPr>
            </w:pPr>
          </w:p>
        </w:tc>
        <w:tc>
          <w:tcPr>
            <w:tcW w:w="6787" w:type="dxa"/>
          </w:tcPr>
          <w:p>
            <w:pPr>
              <w:pStyle w:val="TableParagraph"/>
              <w:rPr>
                <w:sz w:val="24"/>
              </w:rPr>
            </w:pPr>
            <w:r>
              <w:rPr>
                <w:sz w:val="24"/>
              </w:rPr>
              <w:t>санитарно-гигиеническим</w:t>
            </w:r>
            <w:r>
              <w:rPr>
                <w:spacing w:val="-15"/>
                <w:sz w:val="24"/>
              </w:rPr>
              <w:t> </w:t>
            </w:r>
            <w:r>
              <w:rPr>
                <w:sz w:val="24"/>
              </w:rPr>
              <w:t>требованиям</w:t>
            </w:r>
            <w:r>
              <w:rPr>
                <w:spacing w:val="-15"/>
                <w:sz w:val="24"/>
              </w:rPr>
              <w:t> </w:t>
            </w:r>
            <w:r>
              <w:rPr>
                <w:sz w:val="24"/>
              </w:rPr>
              <w:t>и</w:t>
            </w:r>
            <w:r>
              <w:rPr>
                <w:spacing w:val="-15"/>
                <w:sz w:val="24"/>
              </w:rPr>
              <w:t> </w:t>
            </w:r>
            <w:r>
              <w:rPr>
                <w:sz w:val="24"/>
              </w:rPr>
              <w:t>потребностям получателя социальных услуг. Оценка результатов: удовлетворенность</w:t>
            </w:r>
            <w:r>
              <w:rPr>
                <w:spacing w:val="-10"/>
                <w:sz w:val="24"/>
              </w:rPr>
              <w:t> </w:t>
            </w:r>
            <w:r>
              <w:rPr>
                <w:sz w:val="24"/>
              </w:rPr>
              <w:t>качеством</w:t>
            </w:r>
            <w:r>
              <w:rPr>
                <w:spacing w:val="-10"/>
                <w:sz w:val="24"/>
              </w:rPr>
              <w:t> </w:t>
            </w:r>
            <w:r>
              <w:rPr>
                <w:sz w:val="24"/>
              </w:rPr>
              <w:t>предоставляемой</w:t>
            </w:r>
            <w:r>
              <w:rPr>
                <w:spacing w:val="-10"/>
                <w:sz w:val="24"/>
              </w:rPr>
              <w:t> </w:t>
            </w:r>
            <w:r>
              <w:rPr>
                <w:sz w:val="24"/>
              </w:rPr>
              <w:t>услуги, отсутствие обоснованных жалоб</w:t>
            </w:r>
          </w:p>
        </w:tc>
      </w:tr>
      <w:tr>
        <w:trPr>
          <w:trHeight w:val="388" w:hRule="atLeast"/>
        </w:trPr>
        <w:tc>
          <w:tcPr>
            <w:tcW w:w="2330" w:type="dxa"/>
            <w:tcBorders>
              <w:bottom w:val="nil"/>
            </w:tcBorders>
          </w:tcPr>
          <w:p>
            <w:pPr>
              <w:pStyle w:val="TableParagraph"/>
              <w:spacing w:line="261" w:lineRule="exact"/>
              <w:rPr>
                <w:sz w:val="24"/>
              </w:rPr>
            </w:pPr>
            <w:r>
              <w:rPr>
                <w:spacing w:val="-2"/>
                <w:sz w:val="24"/>
              </w:rPr>
              <w:t>Условия</w:t>
            </w:r>
          </w:p>
        </w:tc>
        <w:tc>
          <w:tcPr>
            <w:tcW w:w="6787" w:type="dxa"/>
            <w:tcBorders>
              <w:bottom w:val="nil"/>
            </w:tcBorders>
          </w:tcPr>
          <w:p>
            <w:pPr>
              <w:pStyle w:val="TableParagraph"/>
              <w:spacing w:line="261" w:lineRule="exact"/>
              <w:rPr>
                <w:sz w:val="24"/>
              </w:rPr>
            </w:pPr>
            <w:r>
              <w:rPr>
                <w:sz w:val="24"/>
              </w:rPr>
              <w:t>услугу</w:t>
            </w:r>
            <w:r>
              <w:rPr>
                <w:spacing w:val="-6"/>
                <w:sz w:val="24"/>
              </w:rPr>
              <w:t> </w:t>
            </w:r>
            <w:r>
              <w:rPr>
                <w:sz w:val="24"/>
              </w:rPr>
              <w:t>предоставляет</w:t>
            </w:r>
            <w:r>
              <w:rPr>
                <w:spacing w:val="-5"/>
                <w:sz w:val="24"/>
              </w:rPr>
              <w:t> </w:t>
            </w:r>
            <w:r>
              <w:rPr>
                <w:sz w:val="24"/>
              </w:rPr>
              <w:t>работник</w:t>
            </w:r>
            <w:r>
              <w:rPr>
                <w:spacing w:val="-5"/>
                <w:sz w:val="24"/>
              </w:rPr>
              <w:t> </w:t>
            </w:r>
            <w:r>
              <w:rPr>
                <w:sz w:val="24"/>
              </w:rPr>
              <w:t>поставщика</w:t>
            </w:r>
            <w:r>
              <w:rPr>
                <w:spacing w:val="-5"/>
                <w:sz w:val="24"/>
              </w:rPr>
              <w:t> </w:t>
            </w:r>
            <w:r>
              <w:rPr>
                <w:sz w:val="24"/>
              </w:rPr>
              <w:t>социальных</w:t>
            </w:r>
            <w:r>
              <w:rPr>
                <w:spacing w:val="-5"/>
                <w:sz w:val="24"/>
              </w:rPr>
              <w:t> </w:t>
            </w:r>
            <w:r>
              <w:rPr>
                <w:spacing w:val="-2"/>
                <w:sz w:val="24"/>
              </w:rPr>
              <w:t>услуг.</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предоставления</w:t>
            </w:r>
          </w:p>
        </w:tc>
        <w:tc>
          <w:tcPr>
            <w:tcW w:w="6787" w:type="dxa"/>
            <w:tcBorders>
              <w:top w:val="nil"/>
              <w:bottom w:val="nil"/>
            </w:tcBorders>
          </w:tcPr>
          <w:p>
            <w:pPr>
              <w:pStyle w:val="TableParagraph"/>
              <w:spacing w:line="256" w:lineRule="exact" w:before="0"/>
              <w:rPr>
                <w:sz w:val="24"/>
              </w:rPr>
            </w:pPr>
            <w:r>
              <w:rPr>
                <w:sz w:val="24"/>
              </w:rPr>
              <w:t>Приобретаемые</w:t>
            </w:r>
            <w:r>
              <w:rPr>
                <w:spacing w:val="-6"/>
                <w:sz w:val="24"/>
              </w:rPr>
              <w:t> </w:t>
            </w:r>
            <w:r>
              <w:rPr>
                <w:sz w:val="24"/>
              </w:rPr>
              <w:t>продукты</w:t>
            </w:r>
            <w:r>
              <w:rPr>
                <w:spacing w:val="-6"/>
                <w:sz w:val="24"/>
              </w:rPr>
              <w:t> </w:t>
            </w:r>
            <w:r>
              <w:rPr>
                <w:sz w:val="24"/>
              </w:rPr>
              <w:t>питания</w:t>
            </w:r>
            <w:r>
              <w:rPr>
                <w:spacing w:val="-6"/>
                <w:sz w:val="24"/>
              </w:rPr>
              <w:t> </w:t>
            </w:r>
            <w:r>
              <w:rPr>
                <w:sz w:val="24"/>
              </w:rPr>
              <w:t>должны</w:t>
            </w:r>
            <w:r>
              <w:rPr>
                <w:spacing w:val="-5"/>
                <w:sz w:val="24"/>
              </w:rPr>
              <w:t> </w:t>
            </w:r>
            <w:r>
              <w:rPr>
                <w:spacing w:val="-2"/>
                <w:sz w:val="24"/>
              </w:rPr>
              <w:t>соответствовать</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4"/>
                <w:sz w:val="24"/>
              </w:rPr>
              <w:t> </w:t>
            </w:r>
            <w:r>
              <w:rPr>
                <w:sz w:val="24"/>
              </w:rPr>
              <w:t>услуги,</w:t>
            </w:r>
            <w:r>
              <w:rPr>
                <w:spacing w:val="-4"/>
                <w:sz w:val="24"/>
              </w:rPr>
              <w:t> </w:t>
            </w:r>
            <w:r>
              <w:rPr>
                <w:spacing w:val="-10"/>
                <w:sz w:val="24"/>
              </w:rPr>
              <w:t>в</w:t>
            </w:r>
          </w:p>
        </w:tc>
        <w:tc>
          <w:tcPr>
            <w:tcW w:w="6787" w:type="dxa"/>
            <w:tcBorders>
              <w:top w:val="nil"/>
              <w:bottom w:val="nil"/>
            </w:tcBorders>
          </w:tcPr>
          <w:p>
            <w:pPr>
              <w:pStyle w:val="TableParagraph"/>
              <w:spacing w:line="256" w:lineRule="exact" w:before="0"/>
              <w:rPr>
                <w:sz w:val="24"/>
              </w:rPr>
            </w:pPr>
            <w:r>
              <w:rPr>
                <w:sz w:val="24"/>
              </w:rPr>
              <w:t>установленным</w:t>
            </w:r>
            <w:r>
              <w:rPr>
                <w:spacing w:val="-4"/>
                <w:sz w:val="24"/>
              </w:rPr>
              <w:t> </w:t>
            </w:r>
            <w:r>
              <w:rPr>
                <w:sz w:val="24"/>
              </w:rPr>
              <w:t>срокам</w:t>
            </w:r>
            <w:r>
              <w:rPr>
                <w:spacing w:val="-4"/>
                <w:sz w:val="24"/>
              </w:rPr>
              <w:t> </w:t>
            </w:r>
            <w:r>
              <w:rPr>
                <w:sz w:val="24"/>
              </w:rPr>
              <w:t>годности,</w:t>
            </w:r>
            <w:r>
              <w:rPr>
                <w:spacing w:val="-3"/>
                <w:sz w:val="24"/>
              </w:rPr>
              <w:t> </w:t>
            </w:r>
            <w:r>
              <w:rPr>
                <w:sz w:val="24"/>
              </w:rPr>
              <w:t>с</w:t>
            </w:r>
            <w:r>
              <w:rPr>
                <w:spacing w:val="-4"/>
                <w:sz w:val="24"/>
              </w:rPr>
              <w:t> </w:t>
            </w:r>
            <w:r>
              <w:rPr>
                <w:sz w:val="24"/>
              </w:rPr>
              <w:t>учетом</w:t>
            </w:r>
            <w:r>
              <w:rPr>
                <w:spacing w:val="-3"/>
                <w:sz w:val="24"/>
              </w:rPr>
              <w:t> </w:t>
            </w:r>
            <w:r>
              <w:rPr>
                <w:spacing w:val="-2"/>
                <w:sz w:val="24"/>
              </w:rPr>
              <w:t>конкретных</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том</w:t>
            </w:r>
            <w:r>
              <w:rPr>
                <w:spacing w:val="-2"/>
                <w:sz w:val="24"/>
              </w:rPr>
              <w:t> </w:t>
            </w:r>
            <w:r>
              <w:rPr>
                <w:sz w:val="24"/>
              </w:rPr>
              <w:t>числе</w:t>
            </w:r>
            <w:r>
              <w:rPr>
                <w:spacing w:val="-2"/>
                <w:sz w:val="24"/>
              </w:rPr>
              <w:t> условия</w:t>
            </w:r>
          </w:p>
        </w:tc>
        <w:tc>
          <w:tcPr>
            <w:tcW w:w="6787" w:type="dxa"/>
            <w:tcBorders>
              <w:top w:val="nil"/>
              <w:bottom w:val="nil"/>
            </w:tcBorders>
          </w:tcPr>
          <w:p>
            <w:pPr>
              <w:pStyle w:val="TableParagraph"/>
              <w:spacing w:line="256" w:lineRule="exact" w:before="0"/>
              <w:rPr>
                <w:sz w:val="24"/>
              </w:rPr>
            </w:pPr>
            <w:r>
              <w:rPr>
                <w:sz w:val="24"/>
              </w:rPr>
              <w:t>пожеланий</w:t>
            </w:r>
            <w:r>
              <w:rPr>
                <w:spacing w:val="-6"/>
                <w:sz w:val="24"/>
              </w:rPr>
              <w:t> </w:t>
            </w:r>
            <w:r>
              <w:rPr>
                <w:sz w:val="24"/>
              </w:rPr>
              <w:t>получателя</w:t>
            </w:r>
            <w:r>
              <w:rPr>
                <w:spacing w:val="-4"/>
                <w:sz w:val="24"/>
              </w:rPr>
              <w:t> </w:t>
            </w:r>
            <w:r>
              <w:rPr>
                <w:sz w:val="24"/>
              </w:rPr>
              <w:t>социальных</w:t>
            </w:r>
            <w:r>
              <w:rPr>
                <w:spacing w:val="-4"/>
                <w:sz w:val="24"/>
              </w:rPr>
              <w:t> </w:t>
            </w:r>
            <w:r>
              <w:rPr>
                <w:sz w:val="24"/>
              </w:rPr>
              <w:t>услуг</w:t>
            </w:r>
            <w:r>
              <w:rPr>
                <w:spacing w:val="-4"/>
                <w:sz w:val="24"/>
              </w:rPr>
              <w:t> </w:t>
            </w:r>
            <w:r>
              <w:rPr>
                <w:sz w:val="24"/>
              </w:rPr>
              <w:t>на</w:t>
            </w:r>
            <w:r>
              <w:rPr>
                <w:spacing w:val="-4"/>
                <w:sz w:val="24"/>
              </w:rPr>
              <w:t> </w:t>
            </w:r>
            <w:r>
              <w:rPr>
                <w:sz w:val="24"/>
              </w:rPr>
              <w:t>момент</w:t>
            </w:r>
            <w:r>
              <w:rPr>
                <w:spacing w:val="-4"/>
                <w:sz w:val="24"/>
              </w:rPr>
              <w:t> </w:t>
            </w:r>
            <w:r>
              <w:rPr>
                <w:spacing w:val="-2"/>
                <w:sz w:val="24"/>
              </w:rPr>
              <w:t>заказа.</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доступности</w:t>
            </w:r>
          </w:p>
        </w:tc>
        <w:tc>
          <w:tcPr>
            <w:tcW w:w="6787" w:type="dxa"/>
            <w:tcBorders>
              <w:top w:val="nil"/>
              <w:bottom w:val="nil"/>
            </w:tcBorders>
          </w:tcPr>
          <w:p>
            <w:pPr>
              <w:pStyle w:val="TableParagraph"/>
              <w:spacing w:line="256" w:lineRule="exact" w:before="0"/>
              <w:rPr>
                <w:sz w:val="24"/>
              </w:rPr>
            </w:pPr>
            <w:r>
              <w:rPr>
                <w:sz w:val="24"/>
              </w:rPr>
              <w:t>Если</w:t>
            </w:r>
            <w:r>
              <w:rPr>
                <w:spacing w:val="-3"/>
                <w:sz w:val="24"/>
              </w:rPr>
              <w:t> </w:t>
            </w:r>
            <w:r>
              <w:rPr>
                <w:sz w:val="24"/>
              </w:rPr>
              <w:t>таких</w:t>
            </w:r>
            <w:r>
              <w:rPr>
                <w:spacing w:val="-3"/>
                <w:sz w:val="24"/>
              </w:rPr>
              <w:t> </w:t>
            </w:r>
            <w:r>
              <w:rPr>
                <w:sz w:val="24"/>
              </w:rPr>
              <w:t>пожеланий</w:t>
            </w:r>
            <w:r>
              <w:rPr>
                <w:spacing w:val="-3"/>
                <w:sz w:val="24"/>
              </w:rPr>
              <w:t> </w:t>
            </w:r>
            <w:r>
              <w:rPr>
                <w:sz w:val="24"/>
              </w:rPr>
              <w:t>нет,</w:t>
            </w:r>
            <w:r>
              <w:rPr>
                <w:spacing w:val="-2"/>
                <w:sz w:val="24"/>
              </w:rPr>
              <w:t> </w:t>
            </w:r>
            <w:r>
              <w:rPr>
                <w:sz w:val="24"/>
              </w:rPr>
              <w:t>то</w:t>
            </w:r>
            <w:r>
              <w:rPr>
                <w:spacing w:val="-3"/>
                <w:sz w:val="24"/>
              </w:rPr>
              <w:t> </w:t>
            </w:r>
            <w:r>
              <w:rPr>
                <w:sz w:val="24"/>
              </w:rPr>
              <w:t>покупка</w:t>
            </w:r>
            <w:r>
              <w:rPr>
                <w:spacing w:val="-3"/>
                <w:sz w:val="24"/>
              </w:rPr>
              <w:t> </w:t>
            </w:r>
            <w:r>
              <w:rPr>
                <w:sz w:val="24"/>
              </w:rPr>
              <w:t>осуществляется</w:t>
            </w:r>
            <w:r>
              <w:rPr>
                <w:spacing w:val="-2"/>
                <w:sz w:val="24"/>
              </w:rPr>
              <w:t> </w:t>
            </w:r>
            <w:r>
              <w:rPr>
                <w:spacing w:val="-10"/>
                <w:sz w:val="24"/>
              </w:rPr>
              <w:t>в</w:t>
            </w:r>
          </w:p>
        </w:tc>
      </w:tr>
      <w:tr>
        <w:trPr>
          <w:trHeight w:val="275" w:hRule="atLeast"/>
        </w:trPr>
        <w:tc>
          <w:tcPr>
            <w:tcW w:w="2330" w:type="dxa"/>
            <w:tcBorders>
              <w:top w:val="nil"/>
              <w:bottom w:val="nil"/>
            </w:tcBorders>
          </w:tcPr>
          <w:p>
            <w:pPr>
              <w:pStyle w:val="TableParagraph"/>
              <w:spacing w:line="256" w:lineRule="exact" w:before="0"/>
              <w:rPr>
                <w:sz w:val="24"/>
              </w:rPr>
            </w:pPr>
            <w:r>
              <w:rPr>
                <w:spacing w:val="-2"/>
                <w:sz w:val="24"/>
              </w:rPr>
              <w:t>предоставления</w:t>
            </w:r>
          </w:p>
        </w:tc>
        <w:tc>
          <w:tcPr>
            <w:tcW w:w="6787" w:type="dxa"/>
            <w:tcBorders>
              <w:top w:val="nil"/>
              <w:bottom w:val="nil"/>
            </w:tcBorders>
          </w:tcPr>
          <w:p>
            <w:pPr>
              <w:pStyle w:val="TableParagraph"/>
              <w:spacing w:line="256" w:lineRule="exact" w:before="0"/>
              <w:rPr>
                <w:sz w:val="24"/>
              </w:rPr>
            </w:pPr>
            <w:r>
              <w:rPr>
                <w:sz w:val="24"/>
              </w:rPr>
              <w:t>соответствии</w:t>
            </w:r>
            <w:r>
              <w:rPr>
                <w:spacing w:val="-7"/>
                <w:sz w:val="24"/>
              </w:rPr>
              <w:t> </w:t>
            </w:r>
            <w:r>
              <w:rPr>
                <w:sz w:val="24"/>
              </w:rPr>
              <w:t>с</w:t>
            </w:r>
            <w:r>
              <w:rPr>
                <w:spacing w:val="-5"/>
                <w:sz w:val="24"/>
              </w:rPr>
              <w:t> </w:t>
            </w:r>
            <w:r>
              <w:rPr>
                <w:sz w:val="24"/>
              </w:rPr>
              <w:t>заявленным</w:t>
            </w:r>
            <w:r>
              <w:rPr>
                <w:spacing w:val="-5"/>
                <w:sz w:val="24"/>
              </w:rPr>
              <w:t> </w:t>
            </w:r>
            <w:r>
              <w:rPr>
                <w:sz w:val="24"/>
              </w:rPr>
              <w:t>получателем</w:t>
            </w:r>
            <w:r>
              <w:rPr>
                <w:spacing w:val="-5"/>
                <w:sz w:val="24"/>
              </w:rPr>
              <w:t> </w:t>
            </w:r>
            <w:r>
              <w:rPr>
                <w:sz w:val="24"/>
              </w:rPr>
              <w:t>социальных</w:t>
            </w:r>
            <w:r>
              <w:rPr>
                <w:spacing w:val="-5"/>
                <w:sz w:val="24"/>
              </w:rPr>
              <w:t> </w:t>
            </w:r>
            <w:r>
              <w:rPr>
                <w:spacing w:val="-2"/>
                <w:sz w:val="24"/>
              </w:rPr>
              <w:t>услуг</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социальной</w:t>
            </w:r>
            <w:r>
              <w:rPr>
                <w:spacing w:val="-7"/>
                <w:sz w:val="24"/>
              </w:rPr>
              <w:t> </w:t>
            </w:r>
            <w:r>
              <w:rPr>
                <w:spacing w:val="-2"/>
                <w:sz w:val="24"/>
              </w:rPr>
              <w:t>услуги</w:t>
            </w:r>
          </w:p>
        </w:tc>
        <w:tc>
          <w:tcPr>
            <w:tcW w:w="6787" w:type="dxa"/>
            <w:tcBorders>
              <w:top w:val="nil"/>
              <w:bottom w:val="nil"/>
            </w:tcBorders>
          </w:tcPr>
          <w:p>
            <w:pPr>
              <w:pStyle w:val="TableParagraph"/>
              <w:spacing w:line="256" w:lineRule="exact" w:before="0"/>
              <w:rPr>
                <w:sz w:val="24"/>
              </w:rPr>
            </w:pPr>
            <w:r>
              <w:rPr>
                <w:sz w:val="24"/>
              </w:rPr>
              <w:t>наименованием</w:t>
            </w:r>
            <w:r>
              <w:rPr>
                <w:spacing w:val="-4"/>
                <w:sz w:val="24"/>
              </w:rPr>
              <w:t> </w:t>
            </w:r>
            <w:r>
              <w:rPr>
                <w:sz w:val="24"/>
              </w:rPr>
              <w:t>товаров</w:t>
            </w:r>
            <w:r>
              <w:rPr>
                <w:spacing w:val="-3"/>
                <w:sz w:val="24"/>
              </w:rPr>
              <w:t> </w:t>
            </w:r>
            <w:r>
              <w:rPr>
                <w:sz w:val="24"/>
              </w:rPr>
              <w:t>по</w:t>
            </w:r>
            <w:r>
              <w:rPr>
                <w:spacing w:val="-3"/>
                <w:sz w:val="24"/>
              </w:rPr>
              <w:t> </w:t>
            </w:r>
            <w:r>
              <w:rPr>
                <w:sz w:val="24"/>
              </w:rPr>
              <w:t>умеренным</w:t>
            </w:r>
            <w:r>
              <w:rPr>
                <w:spacing w:val="-3"/>
                <w:sz w:val="24"/>
              </w:rPr>
              <w:t> </w:t>
            </w:r>
            <w:r>
              <w:rPr>
                <w:sz w:val="24"/>
              </w:rPr>
              <w:t>ценам.</w:t>
            </w:r>
            <w:r>
              <w:rPr>
                <w:spacing w:val="-3"/>
                <w:sz w:val="24"/>
              </w:rPr>
              <w:t> </w:t>
            </w:r>
            <w:r>
              <w:rPr>
                <w:sz w:val="24"/>
              </w:rPr>
              <w:t>В</w:t>
            </w:r>
            <w:r>
              <w:rPr>
                <w:spacing w:val="-3"/>
                <w:sz w:val="24"/>
              </w:rPr>
              <w:t> </w:t>
            </w:r>
            <w:r>
              <w:rPr>
                <w:sz w:val="24"/>
              </w:rPr>
              <w:t>случае</w:t>
            </w:r>
            <w:r>
              <w:rPr>
                <w:spacing w:val="-3"/>
                <w:sz w:val="24"/>
              </w:rPr>
              <w:t> </w:t>
            </w:r>
            <w:r>
              <w:rPr>
                <w:spacing w:val="-4"/>
                <w:sz w:val="24"/>
              </w:rPr>
              <w:t>если</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для</w:t>
            </w:r>
            <w:r>
              <w:rPr>
                <w:spacing w:val="-5"/>
                <w:sz w:val="24"/>
              </w:rPr>
              <w:t> </w:t>
            </w:r>
            <w:r>
              <w:rPr>
                <w:sz w:val="24"/>
              </w:rPr>
              <w:t>инвалидов</w:t>
            </w:r>
            <w:r>
              <w:rPr>
                <w:spacing w:val="-4"/>
                <w:sz w:val="24"/>
              </w:rPr>
              <w:t> </w:t>
            </w:r>
            <w:r>
              <w:rPr>
                <w:spacing w:val="-10"/>
                <w:sz w:val="24"/>
              </w:rPr>
              <w:t>и</w:t>
            </w:r>
          </w:p>
        </w:tc>
        <w:tc>
          <w:tcPr>
            <w:tcW w:w="6787" w:type="dxa"/>
            <w:tcBorders>
              <w:top w:val="nil"/>
              <w:bottom w:val="nil"/>
            </w:tcBorders>
          </w:tcPr>
          <w:p>
            <w:pPr>
              <w:pStyle w:val="TableParagraph"/>
              <w:spacing w:line="256" w:lineRule="exact" w:before="0"/>
              <w:rPr>
                <w:sz w:val="24"/>
              </w:rPr>
            </w:pPr>
            <w:r>
              <w:rPr>
                <w:sz w:val="24"/>
              </w:rPr>
              <w:t>получатель</w:t>
            </w:r>
            <w:r>
              <w:rPr>
                <w:spacing w:val="-6"/>
                <w:sz w:val="24"/>
              </w:rPr>
              <w:t> </w:t>
            </w:r>
            <w:r>
              <w:rPr>
                <w:sz w:val="24"/>
              </w:rPr>
              <w:t>социальных</w:t>
            </w:r>
            <w:r>
              <w:rPr>
                <w:spacing w:val="-5"/>
                <w:sz w:val="24"/>
              </w:rPr>
              <w:t> </w:t>
            </w:r>
            <w:r>
              <w:rPr>
                <w:sz w:val="24"/>
              </w:rPr>
              <w:t>услуг</w:t>
            </w:r>
            <w:r>
              <w:rPr>
                <w:spacing w:val="-6"/>
                <w:sz w:val="24"/>
              </w:rPr>
              <w:t> </w:t>
            </w:r>
            <w:r>
              <w:rPr>
                <w:sz w:val="24"/>
              </w:rPr>
              <w:t>признан</w:t>
            </w:r>
            <w:r>
              <w:rPr>
                <w:spacing w:val="-5"/>
                <w:sz w:val="24"/>
              </w:rPr>
              <w:t> </w:t>
            </w:r>
            <w:r>
              <w:rPr>
                <w:sz w:val="24"/>
              </w:rPr>
              <w:t>недееспособным,</w:t>
            </w:r>
            <w:r>
              <w:rPr>
                <w:spacing w:val="-5"/>
                <w:sz w:val="24"/>
              </w:rPr>
              <w:t> </w:t>
            </w:r>
            <w:r>
              <w:rPr>
                <w:spacing w:val="-2"/>
                <w:sz w:val="24"/>
              </w:rPr>
              <w:t>трата</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других</w:t>
            </w:r>
            <w:r>
              <w:rPr>
                <w:spacing w:val="-1"/>
                <w:sz w:val="24"/>
              </w:rPr>
              <w:t> </w:t>
            </w:r>
            <w:r>
              <w:rPr>
                <w:sz w:val="24"/>
              </w:rPr>
              <w:t>лиц</w:t>
            </w:r>
            <w:r>
              <w:rPr>
                <w:spacing w:val="-1"/>
                <w:sz w:val="24"/>
              </w:rPr>
              <w:t> </w:t>
            </w:r>
            <w:r>
              <w:rPr>
                <w:sz w:val="24"/>
              </w:rPr>
              <w:t>с </w:t>
            </w:r>
            <w:r>
              <w:rPr>
                <w:spacing w:val="-2"/>
                <w:sz w:val="24"/>
              </w:rPr>
              <w:t>учетом</w:t>
            </w:r>
          </w:p>
        </w:tc>
        <w:tc>
          <w:tcPr>
            <w:tcW w:w="6787" w:type="dxa"/>
            <w:tcBorders>
              <w:top w:val="nil"/>
              <w:bottom w:val="nil"/>
            </w:tcBorders>
          </w:tcPr>
          <w:p>
            <w:pPr>
              <w:pStyle w:val="TableParagraph"/>
              <w:spacing w:line="256" w:lineRule="exact" w:before="0"/>
              <w:rPr>
                <w:sz w:val="24"/>
              </w:rPr>
            </w:pPr>
            <w:r>
              <w:rPr>
                <w:sz w:val="24"/>
              </w:rPr>
              <w:t>денежных</w:t>
            </w:r>
            <w:r>
              <w:rPr>
                <w:spacing w:val="-7"/>
                <w:sz w:val="24"/>
              </w:rPr>
              <w:t> </w:t>
            </w:r>
            <w:r>
              <w:rPr>
                <w:sz w:val="24"/>
              </w:rPr>
              <w:t>средств</w:t>
            </w:r>
            <w:r>
              <w:rPr>
                <w:spacing w:val="-4"/>
                <w:sz w:val="24"/>
              </w:rPr>
              <w:t> </w:t>
            </w:r>
            <w:r>
              <w:rPr>
                <w:sz w:val="24"/>
              </w:rPr>
              <w:t>получателя</w:t>
            </w:r>
            <w:r>
              <w:rPr>
                <w:spacing w:val="-5"/>
                <w:sz w:val="24"/>
              </w:rPr>
              <w:t> </w:t>
            </w:r>
            <w:r>
              <w:rPr>
                <w:sz w:val="24"/>
              </w:rPr>
              <w:t>социальных</w:t>
            </w:r>
            <w:r>
              <w:rPr>
                <w:spacing w:val="-4"/>
                <w:sz w:val="24"/>
              </w:rPr>
              <w:t> </w:t>
            </w:r>
            <w:r>
              <w:rPr>
                <w:spacing w:val="-2"/>
                <w:sz w:val="24"/>
              </w:rPr>
              <w:t>услуг</w:t>
            </w:r>
          </w:p>
        </w:tc>
      </w:tr>
      <w:tr>
        <w:trPr>
          <w:trHeight w:val="275" w:hRule="atLeast"/>
        </w:trPr>
        <w:tc>
          <w:tcPr>
            <w:tcW w:w="2330" w:type="dxa"/>
            <w:tcBorders>
              <w:top w:val="nil"/>
              <w:bottom w:val="nil"/>
            </w:tcBorders>
          </w:tcPr>
          <w:p>
            <w:pPr>
              <w:pStyle w:val="TableParagraph"/>
              <w:spacing w:line="256" w:lineRule="exact" w:before="0"/>
              <w:rPr>
                <w:sz w:val="24"/>
              </w:rPr>
            </w:pPr>
            <w:r>
              <w:rPr>
                <w:sz w:val="24"/>
              </w:rPr>
              <w:t>ограничений</w:t>
            </w:r>
            <w:r>
              <w:rPr>
                <w:spacing w:val="-7"/>
                <w:sz w:val="24"/>
              </w:rPr>
              <w:t> </w:t>
            </w:r>
            <w:r>
              <w:rPr>
                <w:spacing w:val="-5"/>
                <w:sz w:val="24"/>
              </w:rPr>
              <w:t>их</w:t>
            </w:r>
          </w:p>
        </w:tc>
        <w:tc>
          <w:tcPr>
            <w:tcW w:w="6787" w:type="dxa"/>
            <w:tcBorders>
              <w:top w:val="nil"/>
              <w:bottom w:val="nil"/>
            </w:tcBorders>
          </w:tcPr>
          <w:p>
            <w:pPr>
              <w:pStyle w:val="TableParagraph"/>
              <w:spacing w:line="256" w:lineRule="exact" w:before="0"/>
              <w:rPr>
                <w:sz w:val="24"/>
              </w:rPr>
            </w:pPr>
            <w:r>
              <w:rPr>
                <w:sz w:val="24"/>
              </w:rPr>
              <w:t>осуществляется</w:t>
            </w:r>
            <w:r>
              <w:rPr>
                <w:spacing w:val="-4"/>
                <w:sz w:val="24"/>
              </w:rPr>
              <w:t> </w:t>
            </w:r>
            <w:r>
              <w:rPr>
                <w:sz w:val="24"/>
              </w:rPr>
              <w:t>в</w:t>
            </w:r>
            <w:r>
              <w:rPr>
                <w:spacing w:val="-4"/>
                <w:sz w:val="24"/>
              </w:rPr>
              <w:t> </w:t>
            </w:r>
            <w:r>
              <w:rPr>
                <w:sz w:val="24"/>
              </w:rPr>
              <w:t>соответствии</w:t>
            </w:r>
            <w:r>
              <w:rPr>
                <w:spacing w:val="-4"/>
                <w:sz w:val="24"/>
              </w:rPr>
              <w:t> </w:t>
            </w:r>
            <w:r>
              <w:rPr>
                <w:sz w:val="24"/>
              </w:rPr>
              <w:t>с</w:t>
            </w:r>
            <w:r>
              <w:rPr>
                <w:spacing w:val="-3"/>
                <w:sz w:val="24"/>
              </w:rPr>
              <w:t> </w:t>
            </w:r>
            <w:r>
              <w:rPr>
                <w:spacing w:val="-2"/>
                <w:sz w:val="24"/>
              </w:rPr>
              <w:t>законодательством,</w:t>
            </w:r>
          </w:p>
        </w:tc>
      </w:tr>
      <w:tr>
        <w:trPr>
          <w:trHeight w:val="367" w:hRule="atLeast"/>
        </w:trPr>
        <w:tc>
          <w:tcPr>
            <w:tcW w:w="2330" w:type="dxa"/>
            <w:tcBorders>
              <w:top w:val="nil"/>
            </w:tcBorders>
          </w:tcPr>
          <w:p>
            <w:pPr>
              <w:pStyle w:val="TableParagraph"/>
              <w:spacing w:line="271" w:lineRule="exact" w:before="0"/>
              <w:rPr>
                <w:sz w:val="24"/>
              </w:rPr>
            </w:pPr>
            <w:r>
              <w:rPr>
                <w:spacing w:val="-2"/>
                <w:sz w:val="24"/>
              </w:rPr>
              <w:t>жизнедеятельности</w:t>
            </w:r>
          </w:p>
        </w:tc>
        <w:tc>
          <w:tcPr>
            <w:tcW w:w="6787" w:type="dxa"/>
            <w:tcBorders>
              <w:top w:val="nil"/>
            </w:tcBorders>
          </w:tcPr>
          <w:p>
            <w:pPr>
              <w:pStyle w:val="TableParagraph"/>
              <w:spacing w:line="271" w:lineRule="exact" w:before="0"/>
              <w:rPr>
                <w:sz w:val="24"/>
              </w:rPr>
            </w:pPr>
            <w:r>
              <w:rPr>
                <w:sz w:val="24"/>
              </w:rPr>
              <w:t>регулирующим</w:t>
            </w:r>
            <w:r>
              <w:rPr>
                <w:spacing w:val="-6"/>
                <w:sz w:val="24"/>
              </w:rPr>
              <w:t> </w:t>
            </w:r>
            <w:r>
              <w:rPr>
                <w:sz w:val="24"/>
              </w:rPr>
              <w:t>отношения</w:t>
            </w:r>
            <w:r>
              <w:rPr>
                <w:spacing w:val="-3"/>
                <w:sz w:val="24"/>
              </w:rPr>
              <w:t> </w:t>
            </w:r>
            <w:r>
              <w:rPr>
                <w:sz w:val="24"/>
              </w:rPr>
              <w:t>в</w:t>
            </w:r>
            <w:r>
              <w:rPr>
                <w:spacing w:val="-3"/>
                <w:sz w:val="24"/>
              </w:rPr>
              <w:t> </w:t>
            </w:r>
            <w:r>
              <w:rPr>
                <w:sz w:val="24"/>
              </w:rPr>
              <w:t>сфере</w:t>
            </w:r>
            <w:r>
              <w:rPr>
                <w:spacing w:val="-4"/>
                <w:sz w:val="24"/>
              </w:rPr>
              <w:t> </w:t>
            </w:r>
            <w:r>
              <w:rPr>
                <w:sz w:val="24"/>
              </w:rPr>
              <w:t>опеки</w:t>
            </w:r>
            <w:r>
              <w:rPr>
                <w:spacing w:val="-3"/>
                <w:sz w:val="24"/>
              </w:rPr>
              <w:t> </w:t>
            </w:r>
            <w:r>
              <w:rPr>
                <w:sz w:val="24"/>
              </w:rPr>
              <w:t>и</w:t>
            </w:r>
            <w:r>
              <w:rPr>
                <w:spacing w:val="-3"/>
                <w:sz w:val="24"/>
              </w:rPr>
              <w:t> </w:t>
            </w:r>
            <w:r>
              <w:rPr>
                <w:spacing w:val="-2"/>
                <w:sz w:val="24"/>
              </w:rPr>
              <w:t>попечительства</w:t>
            </w:r>
          </w:p>
        </w:tc>
      </w:tr>
    </w:tbl>
    <w:p>
      <w:pPr>
        <w:pStyle w:val="BodyText"/>
        <w:spacing w:before="15"/>
      </w:pPr>
    </w:p>
    <w:p>
      <w:pPr>
        <w:pStyle w:val="ListParagraph"/>
        <w:numPr>
          <w:ilvl w:val="5"/>
          <w:numId w:val="3"/>
        </w:numPr>
        <w:tabs>
          <w:tab w:pos="3439" w:val="left" w:leader="none"/>
        </w:tabs>
        <w:spacing w:line="240" w:lineRule="auto" w:before="1" w:after="0"/>
        <w:ind w:left="3439" w:right="0" w:hanging="265"/>
        <w:jc w:val="left"/>
        <w:rPr>
          <w:rFonts w:ascii="Arial" w:hAnsi="Arial"/>
          <w:b/>
          <w:sz w:val="24"/>
        </w:rPr>
      </w:pPr>
      <w:r>
        <w:rPr>
          <w:rFonts w:ascii="Arial" w:hAnsi="Arial"/>
          <w:b/>
          <w:spacing w:val="-2"/>
          <w:sz w:val="24"/>
        </w:rPr>
        <w:t>Социально-медицинские</w:t>
      </w:r>
      <w:r>
        <w:rPr>
          <w:rFonts w:ascii="Arial" w:hAnsi="Arial"/>
          <w:b/>
          <w:spacing w:val="24"/>
          <w:sz w:val="24"/>
        </w:rPr>
        <w:t> </w:t>
      </w:r>
      <w:r>
        <w:rPr>
          <w:rFonts w:ascii="Arial" w:hAnsi="Arial"/>
          <w:b/>
          <w:spacing w:val="-2"/>
          <w:sz w:val="24"/>
        </w:rPr>
        <w:t>услуги</w:t>
      </w:r>
    </w:p>
    <w:p>
      <w:pPr>
        <w:pStyle w:val="ListParagraph"/>
        <w:numPr>
          <w:ilvl w:val="6"/>
          <w:numId w:val="3"/>
        </w:numPr>
        <w:tabs>
          <w:tab w:pos="1151" w:val="left" w:leader="none"/>
        </w:tabs>
        <w:spacing w:line="240" w:lineRule="auto" w:before="275" w:after="0"/>
        <w:ind w:left="140" w:right="145" w:firstLine="540"/>
        <w:jc w:val="both"/>
        <w:rPr>
          <w:rFonts w:ascii="Arial" w:hAnsi="Arial"/>
          <w:b/>
          <w:sz w:val="24"/>
        </w:rPr>
      </w:pPr>
      <w:r>
        <w:rPr>
          <w:rFonts w:ascii="Arial" w:hAnsi="Arial"/>
          <w:b/>
          <w:sz w:val="24"/>
        </w:rPr>
        <w:t>Выполнение процедур, связанных с наблюдением за состоянием здоровья получателей социальных услуг (измерение температуры тела, артериального давления, контроль за приемом лекарств и иные процедуры)</w:t>
      </w:r>
    </w:p>
    <w:p>
      <w:pPr>
        <w:pStyle w:val="BodyText"/>
        <w:spacing w:before="41"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услуга предоставляется в соответствии с назначением медицинского работника или по просьбе получателя социальных услуг. Выполнение процедур, связанных с сохранением здоровья получателей социальных услуг, способствует улучшению состояния их здоровья и самочувствия, устраняет неприятные ощущения дискомфорта</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583" w:hRule="atLeast"/>
        </w:trPr>
        <w:tc>
          <w:tcPr>
            <w:tcW w:w="2556" w:type="dxa"/>
            <w:vMerge/>
            <w:tcBorders>
              <w:top w:val="nil"/>
            </w:tcBorders>
          </w:tcPr>
          <w:p>
            <w:pPr>
              <w:rPr>
                <w:sz w:val="2"/>
                <w:szCs w:val="2"/>
              </w:rPr>
            </w:pPr>
          </w:p>
        </w:tc>
        <w:tc>
          <w:tcPr>
            <w:tcW w:w="3005" w:type="dxa"/>
          </w:tcPr>
          <w:p>
            <w:pPr>
              <w:pStyle w:val="TableParagraph"/>
              <w:ind w:right="235"/>
              <w:rPr>
                <w:sz w:val="24"/>
              </w:rPr>
            </w:pPr>
            <w:r>
              <w:rPr>
                <w:sz w:val="24"/>
              </w:rPr>
              <w:t>Выполнение процедур, связанных</w:t>
            </w:r>
            <w:r>
              <w:rPr>
                <w:spacing w:val="-15"/>
                <w:sz w:val="24"/>
              </w:rPr>
              <w:t> </w:t>
            </w:r>
            <w:r>
              <w:rPr>
                <w:sz w:val="24"/>
              </w:rPr>
              <w:t>с</w:t>
            </w:r>
            <w:r>
              <w:rPr>
                <w:spacing w:val="-15"/>
                <w:sz w:val="24"/>
              </w:rPr>
              <w:t> </w:t>
            </w:r>
            <w:r>
              <w:rPr>
                <w:sz w:val="24"/>
              </w:rPr>
              <w:t>наблюдением за состоянием здоровья получателей социальных </w:t>
            </w:r>
            <w:r>
              <w:rPr>
                <w:spacing w:val="-2"/>
                <w:sz w:val="24"/>
              </w:rPr>
              <w:t>услуг:</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755" w:hRule="atLeast"/>
        </w:trPr>
        <w:tc>
          <w:tcPr>
            <w:tcW w:w="2556" w:type="dxa"/>
            <w:vMerge/>
            <w:tcBorders>
              <w:top w:val="nil"/>
            </w:tcBorders>
          </w:tcPr>
          <w:p>
            <w:pPr>
              <w:rPr>
                <w:sz w:val="2"/>
                <w:szCs w:val="2"/>
              </w:rPr>
            </w:pPr>
          </w:p>
        </w:tc>
        <w:tc>
          <w:tcPr>
            <w:tcW w:w="3005" w:type="dxa"/>
          </w:tcPr>
          <w:p>
            <w:pPr>
              <w:pStyle w:val="TableParagraph"/>
              <w:rPr>
                <w:sz w:val="24"/>
              </w:rPr>
            </w:pPr>
            <w:r>
              <w:rPr>
                <w:sz w:val="24"/>
              </w:rPr>
              <w:t>первичный</w:t>
            </w:r>
            <w:r>
              <w:rPr>
                <w:spacing w:val="-5"/>
                <w:sz w:val="24"/>
              </w:rPr>
              <w:t> </w:t>
            </w:r>
            <w:r>
              <w:rPr>
                <w:spacing w:val="-2"/>
                <w:sz w:val="24"/>
              </w:rPr>
              <w:t>осмотр</w:t>
            </w:r>
          </w:p>
        </w:tc>
        <w:tc>
          <w:tcPr>
            <w:tcW w:w="1814" w:type="dxa"/>
          </w:tcPr>
          <w:p>
            <w:pPr>
              <w:pStyle w:val="TableParagraph"/>
              <w:ind w:left="10"/>
              <w:jc w:val="center"/>
              <w:rPr>
                <w:sz w:val="24"/>
              </w:rPr>
            </w:pPr>
            <w:r>
              <w:rPr>
                <w:sz w:val="24"/>
              </w:rPr>
              <w:t>20 </w:t>
            </w:r>
            <w:r>
              <w:rPr>
                <w:spacing w:val="-4"/>
                <w:sz w:val="24"/>
              </w:rPr>
              <w:t>мин.</w:t>
            </w:r>
          </w:p>
        </w:tc>
        <w:tc>
          <w:tcPr>
            <w:tcW w:w="1757" w:type="dxa"/>
          </w:tcPr>
          <w:p>
            <w:pPr>
              <w:pStyle w:val="TableParagraph"/>
              <w:ind w:left="365" w:firstLine="43"/>
              <w:rPr>
                <w:sz w:val="24"/>
              </w:rPr>
            </w:pPr>
            <w:r>
              <w:rPr>
                <w:sz w:val="24"/>
              </w:rPr>
              <w:t>1 раз при </w:t>
            </w:r>
            <w:r>
              <w:rPr>
                <w:spacing w:val="-2"/>
                <w:sz w:val="24"/>
              </w:rPr>
              <w:t>заселении</w:t>
            </w: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измерение</w:t>
            </w:r>
            <w:r>
              <w:rPr>
                <w:spacing w:val="-8"/>
                <w:sz w:val="24"/>
              </w:rPr>
              <w:t> </w:t>
            </w:r>
            <w:r>
              <w:rPr>
                <w:spacing w:val="-2"/>
                <w:sz w:val="24"/>
              </w:rPr>
              <w:t>температуры</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129"/>
              <w:rPr>
                <w:sz w:val="24"/>
              </w:rPr>
            </w:pPr>
            <w:r>
              <w:rPr>
                <w:sz w:val="24"/>
              </w:rPr>
              <w:t>1</w:t>
            </w:r>
            <w:r>
              <w:rPr>
                <w:spacing w:val="-3"/>
                <w:sz w:val="24"/>
              </w:rPr>
              <w:t> </w:t>
            </w:r>
            <w:r>
              <w:rPr>
                <w:sz w:val="24"/>
              </w:rPr>
              <w:t>раз в </w:t>
            </w:r>
            <w:r>
              <w:rPr>
                <w:spacing w:val="-2"/>
                <w:sz w:val="24"/>
              </w:rPr>
              <w:t>неделю</w:t>
            </w:r>
          </w:p>
        </w:tc>
      </w:tr>
    </w:tbl>
    <w:p>
      <w:pPr>
        <w:pStyle w:val="TableParagraph"/>
        <w:spacing w:after="0"/>
        <w:rPr>
          <w:sz w:val="24"/>
        </w:rPr>
        <w:sectPr>
          <w:headerReference w:type="default" r:id="rId337"/>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79" w:hRule="atLeast"/>
        </w:trPr>
        <w:tc>
          <w:tcPr>
            <w:tcW w:w="2556" w:type="dxa"/>
            <w:vMerge w:val="restart"/>
          </w:tcPr>
          <w:p>
            <w:pPr>
              <w:pStyle w:val="TableParagraph"/>
              <w:spacing w:before="0"/>
              <w:ind w:left="0"/>
              <w:rPr>
                <w:sz w:val="24"/>
              </w:rPr>
            </w:pPr>
          </w:p>
        </w:tc>
        <w:tc>
          <w:tcPr>
            <w:tcW w:w="3005" w:type="dxa"/>
          </w:tcPr>
          <w:p>
            <w:pPr>
              <w:pStyle w:val="TableParagraph"/>
              <w:rPr>
                <w:sz w:val="24"/>
              </w:rPr>
            </w:pPr>
            <w:r>
              <w:rPr>
                <w:spacing w:val="-4"/>
                <w:sz w:val="24"/>
              </w:rPr>
              <w:t>тела</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755" w:hRule="atLeast"/>
        </w:trPr>
        <w:tc>
          <w:tcPr>
            <w:tcW w:w="2556" w:type="dxa"/>
            <w:vMerge/>
            <w:tcBorders>
              <w:top w:val="nil"/>
            </w:tcBorders>
          </w:tcPr>
          <w:p>
            <w:pPr>
              <w:rPr>
                <w:sz w:val="2"/>
                <w:szCs w:val="2"/>
              </w:rPr>
            </w:pPr>
          </w:p>
        </w:tc>
        <w:tc>
          <w:tcPr>
            <w:tcW w:w="3005" w:type="dxa"/>
          </w:tcPr>
          <w:p>
            <w:pPr>
              <w:pStyle w:val="TableParagraph"/>
              <w:ind w:right="308"/>
              <w:rPr>
                <w:sz w:val="24"/>
              </w:rPr>
            </w:pPr>
            <w:r>
              <w:rPr>
                <w:sz w:val="24"/>
              </w:rPr>
              <w:t>измерение</w:t>
            </w:r>
            <w:r>
              <w:rPr>
                <w:spacing w:val="-15"/>
                <w:sz w:val="24"/>
              </w:rPr>
              <w:t> </w:t>
            </w:r>
            <w:r>
              <w:rPr>
                <w:sz w:val="24"/>
              </w:rPr>
              <w:t>артериального давления, пульса</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129"/>
              <w:rPr>
                <w:sz w:val="24"/>
              </w:rPr>
            </w:pPr>
            <w:r>
              <w:rPr>
                <w:sz w:val="24"/>
              </w:rPr>
              <w:t>1</w:t>
            </w:r>
            <w:r>
              <w:rPr>
                <w:spacing w:val="-3"/>
                <w:sz w:val="24"/>
              </w:rPr>
              <w:t> </w:t>
            </w:r>
            <w:r>
              <w:rPr>
                <w:sz w:val="24"/>
              </w:rPr>
              <w:t>раз в </w:t>
            </w:r>
            <w:r>
              <w:rPr>
                <w:spacing w:val="-2"/>
                <w:sz w:val="24"/>
              </w:rPr>
              <w:t>неделю</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контроль</w:t>
            </w:r>
            <w:r>
              <w:rPr>
                <w:spacing w:val="-15"/>
                <w:sz w:val="24"/>
              </w:rPr>
              <w:t> </w:t>
            </w:r>
            <w:r>
              <w:rPr>
                <w:sz w:val="24"/>
              </w:rPr>
              <w:t>за</w:t>
            </w:r>
            <w:r>
              <w:rPr>
                <w:spacing w:val="-15"/>
                <w:sz w:val="24"/>
              </w:rPr>
              <w:t> </w:t>
            </w:r>
            <w:r>
              <w:rPr>
                <w:sz w:val="24"/>
              </w:rPr>
              <w:t>приемом </w:t>
            </w:r>
            <w:r>
              <w:rPr>
                <w:spacing w:val="-2"/>
                <w:sz w:val="24"/>
              </w:rPr>
              <w:t>лекарств</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594" w:right="96" w:hanging="485"/>
              <w:rPr>
                <w:sz w:val="24"/>
              </w:rPr>
            </w:pPr>
            <w:r>
              <w:rPr>
                <w:sz w:val="24"/>
              </w:rPr>
              <w:t>по</w:t>
            </w:r>
            <w:r>
              <w:rPr>
                <w:spacing w:val="-15"/>
                <w:sz w:val="24"/>
              </w:rPr>
              <w:t> </w:t>
            </w:r>
            <w:r>
              <w:rPr>
                <w:sz w:val="24"/>
              </w:rPr>
              <w:t>назначению </w:t>
            </w:r>
            <w:r>
              <w:rPr>
                <w:spacing w:val="-2"/>
                <w:sz w:val="24"/>
              </w:rPr>
              <w:t>врача</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78"/>
              <w:rPr>
                <w:sz w:val="24"/>
              </w:rPr>
            </w:pPr>
            <w:r>
              <w:rPr>
                <w:sz w:val="24"/>
              </w:rPr>
              <w:t>измерение</w:t>
            </w:r>
            <w:r>
              <w:rPr>
                <w:spacing w:val="-15"/>
                <w:sz w:val="24"/>
              </w:rPr>
              <w:t> </w:t>
            </w:r>
            <w:r>
              <w:rPr>
                <w:sz w:val="24"/>
              </w:rPr>
              <w:t>уровня</w:t>
            </w:r>
            <w:r>
              <w:rPr>
                <w:spacing w:val="-15"/>
                <w:sz w:val="24"/>
              </w:rPr>
              <w:t> </w:t>
            </w:r>
            <w:r>
              <w:rPr>
                <w:sz w:val="24"/>
              </w:rPr>
              <w:t>глюкозы в крови</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123" w:right="112"/>
              <w:jc w:val="center"/>
              <w:rPr>
                <w:sz w:val="24"/>
              </w:rPr>
            </w:pPr>
            <w:r>
              <w:rPr>
                <w:sz w:val="24"/>
              </w:rPr>
              <w:t>1</w:t>
            </w:r>
            <w:r>
              <w:rPr>
                <w:spacing w:val="-10"/>
                <w:sz w:val="24"/>
              </w:rPr>
              <w:t> </w:t>
            </w:r>
            <w:r>
              <w:rPr>
                <w:sz w:val="24"/>
              </w:rPr>
              <w:t>раз</w:t>
            </w:r>
            <w:r>
              <w:rPr>
                <w:spacing w:val="-10"/>
                <w:sz w:val="24"/>
              </w:rPr>
              <w:t> </w:t>
            </w:r>
            <w:r>
              <w:rPr>
                <w:sz w:val="24"/>
              </w:rPr>
              <w:t>в</w:t>
            </w:r>
            <w:r>
              <w:rPr>
                <w:spacing w:val="-10"/>
                <w:sz w:val="24"/>
              </w:rPr>
              <w:t> </w:t>
            </w:r>
            <w:r>
              <w:rPr>
                <w:sz w:val="24"/>
              </w:rPr>
              <w:t>день</w:t>
            </w:r>
            <w:r>
              <w:rPr>
                <w:spacing w:val="-10"/>
                <w:sz w:val="24"/>
              </w:rPr>
              <w:t> </w:t>
            </w:r>
            <w:r>
              <w:rPr>
                <w:sz w:val="24"/>
              </w:rPr>
              <w:t>по </w:t>
            </w:r>
            <w:r>
              <w:rPr>
                <w:spacing w:val="-2"/>
                <w:sz w:val="24"/>
              </w:rPr>
              <w:t>назначению </w:t>
            </w:r>
            <w:r>
              <w:rPr>
                <w:spacing w:val="-4"/>
                <w:sz w:val="24"/>
              </w:rPr>
              <w:t>врача</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215"/>
              <w:rPr>
                <w:sz w:val="24"/>
              </w:rPr>
            </w:pPr>
            <w:r>
              <w:rPr>
                <w:sz w:val="24"/>
              </w:rPr>
              <w:t>Выполнение</w:t>
            </w:r>
            <w:r>
              <w:rPr>
                <w:spacing w:val="-15"/>
                <w:sz w:val="24"/>
              </w:rPr>
              <w:t> </w:t>
            </w:r>
            <w:r>
              <w:rPr>
                <w:sz w:val="24"/>
              </w:rPr>
              <w:t>медицинских процедур по назначению лечащего врача:</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1583"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профилактика</w:t>
            </w:r>
            <w:r>
              <w:rPr>
                <w:spacing w:val="-10"/>
                <w:sz w:val="24"/>
              </w:rPr>
              <w:t> </w:t>
            </w:r>
            <w:r>
              <w:rPr>
                <w:sz w:val="24"/>
              </w:rPr>
              <w:t>образования пролежней</w:t>
            </w:r>
            <w:r>
              <w:rPr>
                <w:spacing w:val="-15"/>
                <w:sz w:val="24"/>
              </w:rPr>
              <w:t> </w:t>
            </w:r>
            <w:r>
              <w:rPr>
                <w:sz w:val="24"/>
              </w:rPr>
              <w:t>(перемещение</w:t>
            </w:r>
            <w:r>
              <w:rPr>
                <w:spacing w:val="-15"/>
                <w:sz w:val="24"/>
              </w:rPr>
              <w:t> </w:t>
            </w:r>
            <w:r>
              <w:rPr>
                <w:sz w:val="24"/>
              </w:rPr>
              <w:t>в пределах постели, гигиенический массаж и </w:t>
            </w:r>
            <w:r>
              <w:rPr>
                <w:spacing w:val="-2"/>
                <w:sz w:val="24"/>
              </w:rPr>
              <w:t>т.д.)</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594" w:right="96" w:hanging="485"/>
              <w:rPr>
                <w:sz w:val="24"/>
              </w:rPr>
            </w:pPr>
            <w:r>
              <w:rPr>
                <w:sz w:val="24"/>
              </w:rPr>
              <w:t>по</w:t>
            </w:r>
            <w:r>
              <w:rPr>
                <w:spacing w:val="-15"/>
                <w:sz w:val="24"/>
              </w:rPr>
              <w:t> </w:t>
            </w:r>
            <w:r>
              <w:rPr>
                <w:sz w:val="24"/>
              </w:rPr>
              <w:t>назначению </w:t>
            </w:r>
            <w:r>
              <w:rPr>
                <w:spacing w:val="-2"/>
                <w:sz w:val="24"/>
              </w:rPr>
              <w:t>врача</w:t>
            </w:r>
          </w:p>
        </w:tc>
      </w:tr>
      <w:tr>
        <w:trPr>
          <w:trHeight w:val="755" w:hRule="atLeast"/>
        </w:trPr>
        <w:tc>
          <w:tcPr>
            <w:tcW w:w="2556" w:type="dxa"/>
            <w:vMerge/>
            <w:tcBorders>
              <w:top w:val="nil"/>
            </w:tcBorders>
          </w:tcPr>
          <w:p>
            <w:pPr>
              <w:rPr>
                <w:sz w:val="2"/>
                <w:szCs w:val="2"/>
              </w:rPr>
            </w:pPr>
          </w:p>
        </w:tc>
        <w:tc>
          <w:tcPr>
            <w:tcW w:w="3005" w:type="dxa"/>
          </w:tcPr>
          <w:p>
            <w:pPr>
              <w:pStyle w:val="TableParagraph"/>
              <w:rPr>
                <w:sz w:val="24"/>
              </w:rPr>
            </w:pPr>
            <w:r>
              <w:rPr>
                <w:sz w:val="24"/>
              </w:rPr>
              <w:t>обработка</w:t>
            </w:r>
            <w:r>
              <w:rPr>
                <w:spacing w:val="-8"/>
                <w:sz w:val="24"/>
              </w:rPr>
              <w:t> </w:t>
            </w:r>
            <w:r>
              <w:rPr>
                <w:spacing w:val="-2"/>
                <w:sz w:val="24"/>
              </w:rPr>
              <w:t>пролежней</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594" w:right="96" w:hanging="485"/>
              <w:rPr>
                <w:sz w:val="24"/>
              </w:rPr>
            </w:pPr>
            <w:r>
              <w:rPr>
                <w:sz w:val="24"/>
              </w:rPr>
              <w:t>по</w:t>
            </w:r>
            <w:r>
              <w:rPr>
                <w:spacing w:val="-15"/>
                <w:sz w:val="24"/>
              </w:rPr>
              <w:t> </w:t>
            </w:r>
            <w:r>
              <w:rPr>
                <w:sz w:val="24"/>
              </w:rPr>
              <w:t>назначению </w:t>
            </w:r>
            <w:r>
              <w:rPr>
                <w:spacing w:val="-2"/>
                <w:sz w:val="24"/>
              </w:rPr>
              <w:t>врача</w:t>
            </w:r>
          </w:p>
        </w:tc>
      </w:tr>
      <w:tr>
        <w:trPr>
          <w:trHeight w:val="1583"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наложение компрессов, осуществление перевязок, втирание</w:t>
            </w:r>
            <w:r>
              <w:rPr>
                <w:spacing w:val="-15"/>
                <w:sz w:val="24"/>
              </w:rPr>
              <w:t> </w:t>
            </w:r>
            <w:r>
              <w:rPr>
                <w:sz w:val="24"/>
              </w:rPr>
              <w:t>мази,</w:t>
            </w:r>
            <w:r>
              <w:rPr>
                <w:spacing w:val="-15"/>
                <w:sz w:val="24"/>
              </w:rPr>
              <w:t> </w:t>
            </w:r>
            <w:r>
              <w:rPr>
                <w:sz w:val="24"/>
              </w:rPr>
              <w:t>постановка банок, наложение </w:t>
            </w:r>
            <w:r>
              <w:rPr>
                <w:spacing w:val="-2"/>
                <w:sz w:val="24"/>
              </w:rPr>
              <w:t>горчичников</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594" w:right="96" w:hanging="485"/>
              <w:rPr>
                <w:sz w:val="24"/>
              </w:rPr>
            </w:pPr>
            <w:r>
              <w:rPr>
                <w:sz w:val="24"/>
              </w:rPr>
              <w:t>по</w:t>
            </w:r>
            <w:r>
              <w:rPr>
                <w:spacing w:val="-15"/>
                <w:sz w:val="24"/>
              </w:rPr>
              <w:t> </w:t>
            </w:r>
            <w:r>
              <w:rPr>
                <w:sz w:val="24"/>
              </w:rPr>
              <w:t>назначению </w:t>
            </w:r>
            <w:r>
              <w:rPr>
                <w:spacing w:val="-2"/>
                <w:sz w:val="24"/>
              </w:rPr>
              <w:t>врача</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134"/>
              <w:rPr>
                <w:sz w:val="24"/>
              </w:rPr>
            </w:pPr>
            <w:r>
              <w:rPr>
                <w:sz w:val="24"/>
              </w:rPr>
              <w:t>осуществление</w:t>
            </w:r>
            <w:r>
              <w:rPr>
                <w:spacing w:val="-15"/>
                <w:sz w:val="24"/>
              </w:rPr>
              <w:t> </w:t>
            </w:r>
            <w:r>
              <w:rPr>
                <w:sz w:val="24"/>
              </w:rPr>
              <w:t>подкожных и внутримышечных, внутривенных введений лекарственных препаратов</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594" w:right="96" w:hanging="485"/>
              <w:rPr>
                <w:sz w:val="24"/>
              </w:rPr>
            </w:pPr>
            <w:r>
              <w:rPr>
                <w:sz w:val="24"/>
              </w:rPr>
              <w:t>по</w:t>
            </w:r>
            <w:r>
              <w:rPr>
                <w:spacing w:val="-15"/>
                <w:sz w:val="24"/>
              </w:rPr>
              <w:t> </w:t>
            </w:r>
            <w:r>
              <w:rPr>
                <w:sz w:val="24"/>
              </w:rPr>
              <w:t>назначению </w:t>
            </w:r>
            <w:r>
              <w:rPr>
                <w:spacing w:val="-2"/>
                <w:sz w:val="24"/>
              </w:rPr>
              <w:t>врача</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68"/>
              <w:rPr>
                <w:sz w:val="24"/>
              </w:rPr>
            </w:pPr>
            <w:r>
              <w:rPr>
                <w:sz w:val="24"/>
              </w:rPr>
              <w:t>выполнение</w:t>
            </w:r>
            <w:r>
              <w:rPr>
                <w:spacing w:val="-15"/>
                <w:sz w:val="24"/>
              </w:rPr>
              <w:t> </w:t>
            </w:r>
            <w:r>
              <w:rPr>
                <w:sz w:val="24"/>
              </w:rPr>
              <w:t>очистительных </w:t>
            </w:r>
            <w:r>
              <w:rPr>
                <w:spacing w:val="-2"/>
                <w:sz w:val="24"/>
              </w:rPr>
              <w:t>клизм</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594" w:right="96" w:hanging="485"/>
              <w:rPr>
                <w:sz w:val="24"/>
              </w:rPr>
            </w:pPr>
            <w:r>
              <w:rPr>
                <w:sz w:val="24"/>
              </w:rPr>
              <w:t>по</w:t>
            </w:r>
            <w:r>
              <w:rPr>
                <w:spacing w:val="-15"/>
                <w:sz w:val="24"/>
              </w:rPr>
              <w:t> </w:t>
            </w:r>
            <w:r>
              <w:rPr>
                <w:sz w:val="24"/>
              </w:rPr>
              <w:t>назначению </w:t>
            </w:r>
            <w:r>
              <w:rPr>
                <w:spacing w:val="-2"/>
                <w:sz w:val="24"/>
              </w:rPr>
              <w:t>врача</w:t>
            </w:r>
          </w:p>
        </w:tc>
      </w:tr>
      <w:tr>
        <w:trPr>
          <w:trHeight w:val="755" w:hRule="atLeast"/>
        </w:trPr>
        <w:tc>
          <w:tcPr>
            <w:tcW w:w="2556" w:type="dxa"/>
            <w:vMerge/>
            <w:tcBorders>
              <w:top w:val="nil"/>
            </w:tcBorders>
          </w:tcPr>
          <w:p>
            <w:pPr>
              <w:rPr>
                <w:sz w:val="2"/>
                <w:szCs w:val="2"/>
              </w:rPr>
            </w:pPr>
          </w:p>
        </w:tc>
        <w:tc>
          <w:tcPr>
            <w:tcW w:w="3005" w:type="dxa"/>
          </w:tcPr>
          <w:p>
            <w:pPr>
              <w:pStyle w:val="TableParagraph"/>
              <w:rPr>
                <w:sz w:val="24"/>
              </w:rPr>
            </w:pPr>
            <w:r>
              <w:rPr>
                <w:sz w:val="24"/>
              </w:rPr>
              <w:t>закапывание</w:t>
            </w:r>
            <w:r>
              <w:rPr>
                <w:spacing w:val="-5"/>
                <w:sz w:val="24"/>
              </w:rPr>
              <w:t> </w:t>
            </w:r>
            <w:r>
              <w:rPr>
                <w:spacing w:val="-2"/>
                <w:sz w:val="24"/>
              </w:rPr>
              <w:t>капель</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594" w:right="96" w:hanging="485"/>
              <w:rPr>
                <w:sz w:val="24"/>
              </w:rPr>
            </w:pPr>
            <w:r>
              <w:rPr>
                <w:sz w:val="24"/>
              </w:rPr>
              <w:t>по</w:t>
            </w:r>
            <w:r>
              <w:rPr>
                <w:spacing w:val="-15"/>
                <w:sz w:val="24"/>
              </w:rPr>
              <w:t> </w:t>
            </w:r>
            <w:r>
              <w:rPr>
                <w:sz w:val="24"/>
              </w:rPr>
              <w:t>назначению </w:t>
            </w:r>
            <w:r>
              <w:rPr>
                <w:spacing w:val="-2"/>
                <w:sz w:val="24"/>
              </w:rPr>
              <w:t>врача</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235"/>
              <w:rPr>
                <w:sz w:val="24"/>
              </w:rPr>
            </w:pPr>
            <w:r>
              <w:rPr>
                <w:sz w:val="24"/>
              </w:rPr>
              <w:t>забор материалов для проведения</w:t>
            </w:r>
            <w:r>
              <w:rPr>
                <w:spacing w:val="-15"/>
                <w:sz w:val="24"/>
              </w:rPr>
              <w:t> </w:t>
            </w:r>
            <w:r>
              <w:rPr>
                <w:sz w:val="24"/>
              </w:rPr>
              <w:t>лабораторных </w:t>
            </w:r>
            <w:r>
              <w:rPr>
                <w:spacing w:val="-2"/>
                <w:sz w:val="24"/>
              </w:rPr>
              <w:t>исследований</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ind w:left="594" w:right="96" w:hanging="485"/>
              <w:rPr>
                <w:sz w:val="24"/>
              </w:rPr>
            </w:pPr>
            <w:r>
              <w:rPr>
                <w:sz w:val="24"/>
              </w:rPr>
              <w:t>по</w:t>
            </w:r>
            <w:r>
              <w:rPr>
                <w:spacing w:val="-15"/>
                <w:sz w:val="24"/>
              </w:rPr>
              <w:t> </w:t>
            </w:r>
            <w:r>
              <w:rPr>
                <w:sz w:val="24"/>
              </w:rPr>
              <w:t>назначению </w:t>
            </w:r>
            <w:r>
              <w:rPr>
                <w:spacing w:val="-2"/>
                <w:sz w:val="24"/>
              </w:rPr>
              <w:t>врача</w:t>
            </w:r>
          </w:p>
        </w:tc>
      </w:tr>
      <w:tr>
        <w:trPr>
          <w:trHeight w:val="1583" w:hRule="atLeast"/>
        </w:trPr>
        <w:tc>
          <w:tcPr>
            <w:tcW w:w="2556" w:type="dxa"/>
            <w:vMerge/>
            <w:tcBorders>
              <w:top w:val="nil"/>
            </w:tcBorders>
          </w:tcPr>
          <w:p>
            <w:pPr>
              <w:rPr>
                <w:sz w:val="2"/>
                <w:szCs w:val="2"/>
              </w:rPr>
            </w:pPr>
          </w:p>
        </w:tc>
        <w:tc>
          <w:tcPr>
            <w:tcW w:w="3005" w:type="dxa"/>
          </w:tcPr>
          <w:p>
            <w:pPr>
              <w:pStyle w:val="TableParagraph"/>
              <w:ind w:right="238"/>
              <w:rPr>
                <w:sz w:val="24"/>
              </w:rPr>
            </w:pPr>
            <w:r>
              <w:rPr>
                <w:sz w:val="24"/>
              </w:rPr>
              <w:t>проведение, содействие в </w:t>
            </w:r>
            <w:r>
              <w:rPr>
                <w:spacing w:val="-2"/>
                <w:sz w:val="24"/>
              </w:rPr>
              <w:t>проведении иммунопрофилактики инфекционных </w:t>
            </w:r>
            <w:r>
              <w:rPr>
                <w:sz w:val="24"/>
              </w:rPr>
              <w:t>заболеваний</w:t>
            </w:r>
            <w:r>
              <w:rPr>
                <w:spacing w:val="-15"/>
                <w:sz w:val="24"/>
              </w:rPr>
              <w:t> </w:t>
            </w:r>
            <w:r>
              <w:rPr>
                <w:sz w:val="24"/>
              </w:rPr>
              <w:t>(вакцинация)</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ind w:left="594" w:right="96" w:hanging="485"/>
              <w:rPr>
                <w:sz w:val="24"/>
              </w:rPr>
            </w:pPr>
            <w:r>
              <w:rPr>
                <w:sz w:val="24"/>
              </w:rPr>
              <w:t>по</w:t>
            </w:r>
            <w:r>
              <w:rPr>
                <w:spacing w:val="-15"/>
                <w:sz w:val="24"/>
              </w:rPr>
              <w:t> </w:t>
            </w:r>
            <w:r>
              <w:rPr>
                <w:sz w:val="24"/>
              </w:rPr>
              <w:t>назначению </w:t>
            </w:r>
            <w:r>
              <w:rPr>
                <w:spacing w:val="-2"/>
                <w:sz w:val="24"/>
              </w:rPr>
              <w:t>врача</w:t>
            </w:r>
          </w:p>
        </w:tc>
      </w:tr>
    </w:tbl>
    <w:p>
      <w:pPr>
        <w:pStyle w:val="TableParagraph"/>
        <w:spacing w:after="0"/>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031" w:hRule="atLeast"/>
        </w:trPr>
        <w:tc>
          <w:tcPr>
            <w:tcW w:w="2556" w:type="dxa"/>
            <w:vMerge w:val="restart"/>
          </w:tcPr>
          <w:p>
            <w:pPr>
              <w:pStyle w:val="TableParagraph"/>
              <w:spacing w:before="0"/>
              <w:ind w:left="0"/>
              <w:rPr>
                <w:sz w:val="24"/>
              </w:rPr>
            </w:pPr>
          </w:p>
        </w:tc>
        <w:tc>
          <w:tcPr>
            <w:tcW w:w="3005" w:type="dxa"/>
          </w:tcPr>
          <w:p>
            <w:pPr>
              <w:pStyle w:val="TableParagraph"/>
              <w:ind w:right="238"/>
              <w:rPr>
                <w:sz w:val="24"/>
              </w:rPr>
            </w:pPr>
            <w:r>
              <w:rPr>
                <w:sz w:val="24"/>
              </w:rPr>
              <w:t>Оказание первой (экстренной)</w:t>
            </w:r>
            <w:r>
              <w:rPr>
                <w:spacing w:val="-15"/>
                <w:sz w:val="24"/>
              </w:rPr>
              <w:t> </w:t>
            </w:r>
            <w:r>
              <w:rPr>
                <w:sz w:val="24"/>
              </w:rPr>
              <w:t>доврачебной </w:t>
            </w:r>
            <w:r>
              <w:rPr>
                <w:spacing w:val="-2"/>
                <w:sz w:val="24"/>
              </w:rPr>
              <w:t>помощи</w:t>
            </w:r>
          </w:p>
        </w:tc>
        <w:tc>
          <w:tcPr>
            <w:tcW w:w="1814" w:type="dxa"/>
          </w:tcPr>
          <w:p>
            <w:pPr>
              <w:pStyle w:val="TableParagraph"/>
              <w:ind w:left="10"/>
              <w:jc w:val="center"/>
              <w:rPr>
                <w:sz w:val="24"/>
              </w:rPr>
            </w:pPr>
            <w:r>
              <w:rPr>
                <w:sz w:val="24"/>
              </w:rPr>
              <w:t>20 </w:t>
            </w:r>
            <w:r>
              <w:rPr>
                <w:spacing w:val="-4"/>
                <w:sz w:val="24"/>
              </w:rPr>
              <w:t>мин.</w:t>
            </w:r>
          </w:p>
        </w:tc>
        <w:tc>
          <w:tcPr>
            <w:tcW w:w="1757" w:type="dxa"/>
          </w:tcPr>
          <w:p>
            <w:pPr>
              <w:pStyle w:val="TableParagraph"/>
              <w:ind w:left="88" w:firstLine="392"/>
              <w:rPr>
                <w:sz w:val="24"/>
              </w:rPr>
            </w:pPr>
            <w:r>
              <w:rPr>
                <w:sz w:val="24"/>
              </w:rPr>
              <w:t>по мере </w:t>
            </w:r>
            <w:r>
              <w:rPr>
                <w:spacing w:val="-2"/>
                <w:sz w:val="24"/>
              </w:rPr>
              <w:t>необходимости</w:t>
            </w:r>
          </w:p>
        </w:tc>
      </w:tr>
      <w:tr>
        <w:trPr>
          <w:trHeight w:val="2687" w:hRule="atLeast"/>
        </w:trPr>
        <w:tc>
          <w:tcPr>
            <w:tcW w:w="2556" w:type="dxa"/>
            <w:vMerge/>
            <w:tcBorders>
              <w:top w:val="nil"/>
            </w:tcBorders>
          </w:tcPr>
          <w:p>
            <w:pPr>
              <w:rPr>
                <w:sz w:val="2"/>
                <w:szCs w:val="2"/>
              </w:rPr>
            </w:pPr>
          </w:p>
        </w:tc>
        <w:tc>
          <w:tcPr>
            <w:tcW w:w="3005" w:type="dxa"/>
          </w:tcPr>
          <w:p>
            <w:pPr>
              <w:pStyle w:val="TableParagraph"/>
              <w:ind w:right="358"/>
              <w:rPr>
                <w:sz w:val="24"/>
              </w:rPr>
            </w:pPr>
            <w:r>
              <w:rPr>
                <w:sz w:val="24"/>
              </w:rPr>
              <w:t>Содействие в оказании медицинской помощи (вызов врача, запись на прием, сопровождение получателей</w:t>
            </w:r>
            <w:r>
              <w:rPr>
                <w:spacing w:val="-15"/>
                <w:sz w:val="24"/>
              </w:rPr>
              <w:t> </w:t>
            </w:r>
            <w:r>
              <w:rPr>
                <w:sz w:val="24"/>
              </w:rPr>
              <w:t>социальных услуг в организации здравоохранения и посещение их в случае </w:t>
            </w:r>
            <w:r>
              <w:rPr>
                <w:spacing w:val="-2"/>
                <w:sz w:val="24"/>
              </w:rPr>
              <w:t>госпитализации)</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ind w:left="88" w:firstLine="392"/>
              <w:rPr>
                <w:sz w:val="24"/>
              </w:rPr>
            </w:pPr>
            <w:r>
              <w:rPr>
                <w:sz w:val="24"/>
              </w:rPr>
              <w:t>по мере </w:t>
            </w:r>
            <w:r>
              <w:rPr>
                <w:spacing w:val="-2"/>
                <w:sz w:val="24"/>
              </w:rPr>
              <w:t>необходимости</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w:t>
            </w:r>
            <w:r>
              <w:rPr>
                <w:spacing w:val="-7"/>
                <w:sz w:val="24"/>
              </w:rPr>
              <w:t> </w:t>
            </w:r>
            <w:r>
              <w:rPr>
                <w:sz w:val="24"/>
              </w:rPr>
              <w:t>сохранению</w:t>
            </w:r>
            <w:r>
              <w:rPr>
                <w:spacing w:val="-7"/>
                <w:sz w:val="24"/>
              </w:rPr>
              <w:t> </w:t>
            </w:r>
            <w:r>
              <w:rPr>
                <w:sz w:val="24"/>
              </w:rPr>
              <w:t>жизни,</w:t>
            </w:r>
            <w:r>
              <w:rPr>
                <w:spacing w:val="-7"/>
                <w:sz w:val="24"/>
              </w:rPr>
              <w:t> </w:t>
            </w:r>
            <w:r>
              <w:rPr>
                <w:sz w:val="24"/>
              </w:rPr>
              <w:t>здоровья</w:t>
            </w:r>
            <w:r>
              <w:rPr>
                <w:spacing w:val="-7"/>
                <w:sz w:val="24"/>
              </w:rPr>
              <w:t> </w:t>
            </w:r>
            <w:r>
              <w:rPr>
                <w:sz w:val="24"/>
              </w:rPr>
              <w:t>либо</w:t>
            </w:r>
            <w:r>
              <w:rPr>
                <w:spacing w:val="-7"/>
                <w:sz w:val="24"/>
              </w:rPr>
              <w:t> </w:t>
            </w:r>
            <w:r>
              <w:rPr>
                <w:sz w:val="24"/>
              </w:rPr>
              <w:t>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3"/>
              <w:jc w:val="both"/>
              <w:rPr>
                <w:sz w:val="24"/>
              </w:rPr>
            </w:pPr>
            <w:r>
              <w:rPr>
                <w:sz w:val="24"/>
              </w:rPr>
              <w:t>услуга</w:t>
            </w:r>
            <w:r>
              <w:rPr>
                <w:spacing w:val="-3"/>
                <w:sz w:val="24"/>
              </w:rPr>
              <w:t> </w:t>
            </w:r>
            <w:r>
              <w:rPr>
                <w:sz w:val="24"/>
              </w:rPr>
              <w:t>предоставляется</w:t>
            </w:r>
            <w:r>
              <w:rPr>
                <w:spacing w:val="-3"/>
                <w:sz w:val="24"/>
              </w:rPr>
              <w:t> </w:t>
            </w:r>
            <w:r>
              <w:rPr>
                <w:sz w:val="24"/>
              </w:rPr>
              <w:t>медицинским</w:t>
            </w:r>
            <w:r>
              <w:rPr>
                <w:spacing w:val="-3"/>
                <w:sz w:val="24"/>
              </w:rPr>
              <w:t> </w:t>
            </w:r>
            <w:r>
              <w:rPr>
                <w:sz w:val="24"/>
              </w:rPr>
              <w:t>персоналом</w:t>
            </w:r>
            <w:r>
              <w:rPr>
                <w:spacing w:val="-3"/>
                <w:sz w:val="24"/>
              </w:rPr>
              <w:t> </w:t>
            </w:r>
            <w:r>
              <w:rPr>
                <w:sz w:val="24"/>
              </w:rPr>
              <w:t>поставщика социальных услуг. Наличие медицинской лицензии у поставщика социальных услуг. Учитываются рекомендации соответствующих инструкций по приему лекарственных средств или по применению изделий медицинского назначения и санитарно-гигиенического ухода</w:t>
            </w:r>
          </w:p>
        </w:tc>
      </w:tr>
    </w:tbl>
    <w:p>
      <w:pPr>
        <w:pStyle w:val="BodyText"/>
        <w:spacing w:before="10"/>
        <w:rPr>
          <w:rFonts w:ascii="Arial"/>
          <w:b/>
        </w:rPr>
      </w:pPr>
    </w:p>
    <w:p>
      <w:pPr>
        <w:pStyle w:val="ListParagraph"/>
        <w:numPr>
          <w:ilvl w:val="6"/>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Проведение</w:t>
      </w:r>
      <w:r>
        <w:rPr>
          <w:rFonts w:ascii="Arial" w:hAnsi="Arial"/>
          <w:b/>
          <w:spacing w:val="-9"/>
          <w:sz w:val="24"/>
        </w:rPr>
        <w:t> </w:t>
      </w:r>
      <w:r>
        <w:rPr>
          <w:rFonts w:ascii="Arial" w:hAnsi="Arial"/>
          <w:b/>
          <w:sz w:val="24"/>
        </w:rPr>
        <w:t>оздоровительных</w:t>
      </w:r>
      <w:r>
        <w:rPr>
          <w:rFonts w:ascii="Arial" w:hAnsi="Arial"/>
          <w:b/>
          <w:spacing w:val="-8"/>
          <w:sz w:val="24"/>
        </w:rPr>
        <w:t> </w:t>
      </w:r>
      <w:r>
        <w:rPr>
          <w:rFonts w:ascii="Arial" w:hAnsi="Arial"/>
          <w:b/>
          <w:spacing w:val="-2"/>
          <w:sz w:val="24"/>
        </w:rPr>
        <w:t>мероприятий</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307"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3"/>
              <w:jc w:val="both"/>
              <w:rPr>
                <w:sz w:val="24"/>
              </w:rPr>
            </w:pPr>
            <w:r>
              <w:rPr>
                <w:sz w:val="24"/>
              </w:rPr>
              <w:t>услуга включает помощь в освоении и выполнении</w:t>
            </w:r>
            <w:r>
              <w:rPr>
                <w:spacing w:val="40"/>
                <w:sz w:val="24"/>
              </w:rPr>
              <w:t> </w:t>
            </w:r>
            <w:r>
              <w:rPr>
                <w:sz w:val="24"/>
              </w:rPr>
              <w:t>посильных оздоровительных мероприятий получателем социальных услуг, способствующих улучшению состояния их здоровья и самочувствия</w:t>
            </w:r>
          </w:p>
        </w:tc>
      </w:tr>
      <w:tr>
        <w:trPr>
          <w:trHeight w:val="755"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163" w:firstLine="412"/>
              <w:rPr>
                <w:sz w:val="24"/>
              </w:rPr>
            </w:pPr>
            <w:r>
              <w:rPr>
                <w:spacing w:val="-2"/>
                <w:sz w:val="24"/>
              </w:rPr>
              <w:t>время, затрачиваемое</w:t>
            </w:r>
          </w:p>
        </w:tc>
        <w:tc>
          <w:tcPr>
            <w:tcW w:w="1757" w:type="dxa"/>
          </w:tcPr>
          <w:p>
            <w:pPr>
              <w:pStyle w:val="TableParagraph"/>
              <w:ind w:left="422" w:hanging="317"/>
              <w:rPr>
                <w:sz w:val="24"/>
              </w:rPr>
            </w:pPr>
            <w:r>
              <w:rPr>
                <w:spacing w:val="-2"/>
                <w:sz w:val="24"/>
              </w:rPr>
              <w:t>периодичность оказания</w:t>
            </w:r>
          </w:p>
        </w:tc>
      </w:tr>
    </w:tbl>
    <w:p>
      <w:pPr>
        <w:pStyle w:val="TableParagraph"/>
        <w:spacing w:after="0"/>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135" w:hRule="atLeast"/>
        </w:trPr>
        <w:tc>
          <w:tcPr>
            <w:tcW w:w="2556" w:type="dxa"/>
            <w:vMerge w:val="restart"/>
          </w:tcPr>
          <w:p>
            <w:pPr>
              <w:pStyle w:val="TableParagraph"/>
              <w:spacing w:before="0"/>
              <w:ind w:left="0"/>
              <w:rPr>
                <w:sz w:val="24"/>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531"/>
              <w:rPr>
                <w:sz w:val="24"/>
              </w:rPr>
            </w:pPr>
            <w:r>
              <w:rPr>
                <w:spacing w:val="-2"/>
                <w:sz w:val="24"/>
              </w:rPr>
              <w:t>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40"/>
              <w:rPr>
                <w:sz w:val="24"/>
              </w:rPr>
            </w:pPr>
            <w:r>
              <w:rPr>
                <w:spacing w:val="-2"/>
                <w:sz w:val="24"/>
              </w:rPr>
              <w:t>проведение оздоровительных мероприятий</w:t>
            </w:r>
          </w:p>
        </w:tc>
        <w:tc>
          <w:tcPr>
            <w:tcW w:w="1814" w:type="dxa"/>
          </w:tcPr>
          <w:p>
            <w:pPr>
              <w:pStyle w:val="TableParagraph"/>
              <w:spacing w:before="0"/>
              <w:ind w:left="0"/>
              <w:rPr>
                <w:sz w:val="24"/>
              </w:rPr>
            </w:pPr>
          </w:p>
        </w:tc>
        <w:tc>
          <w:tcPr>
            <w:tcW w:w="1757" w:type="dxa"/>
          </w:tcPr>
          <w:p>
            <w:pPr>
              <w:pStyle w:val="TableParagraph"/>
              <w:ind w:left="179" w:right="169" w:firstLine="1"/>
              <w:jc w:val="center"/>
              <w:rPr>
                <w:sz w:val="24"/>
              </w:rPr>
            </w:pPr>
            <w:r>
              <w:rPr>
                <w:spacing w:val="-6"/>
                <w:sz w:val="24"/>
              </w:rPr>
              <w:t>по </w:t>
            </w:r>
            <w:r>
              <w:rPr>
                <w:spacing w:val="-2"/>
                <w:sz w:val="24"/>
              </w:rPr>
              <w:t>медицинским показаниям</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pacing w:val="-2"/>
                <w:sz w:val="24"/>
              </w:rPr>
              <w:t>физиотерапевтические процедуры</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spacing w:before="0"/>
              <w:ind w:left="0"/>
              <w:rPr>
                <w:sz w:val="24"/>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механический</w:t>
            </w:r>
            <w:r>
              <w:rPr>
                <w:spacing w:val="-5"/>
                <w:sz w:val="24"/>
              </w:rPr>
              <w:t> </w:t>
            </w:r>
            <w:r>
              <w:rPr>
                <w:spacing w:val="-2"/>
                <w:sz w:val="24"/>
              </w:rPr>
              <w:t>массаж</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spacing w:before="0"/>
              <w:ind w:left="0"/>
              <w:rPr>
                <w:sz w:val="24"/>
              </w:rPr>
            </w:pPr>
          </w:p>
        </w:tc>
      </w:tr>
      <w:tr>
        <w:trPr>
          <w:trHeight w:val="755" w:hRule="atLeast"/>
        </w:trPr>
        <w:tc>
          <w:tcPr>
            <w:tcW w:w="2556" w:type="dxa"/>
            <w:vMerge/>
            <w:tcBorders>
              <w:top w:val="nil"/>
            </w:tcBorders>
          </w:tcPr>
          <w:p>
            <w:pPr>
              <w:rPr>
                <w:sz w:val="2"/>
                <w:szCs w:val="2"/>
              </w:rPr>
            </w:pPr>
          </w:p>
        </w:tc>
        <w:tc>
          <w:tcPr>
            <w:tcW w:w="3005" w:type="dxa"/>
          </w:tcPr>
          <w:p>
            <w:pPr>
              <w:pStyle w:val="TableParagraph"/>
              <w:ind w:right="525"/>
              <w:rPr>
                <w:sz w:val="24"/>
              </w:rPr>
            </w:pPr>
            <w:r>
              <w:rPr>
                <w:spacing w:val="-2"/>
                <w:sz w:val="24"/>
              </w:rPr>
              <w:t>приготовление </w:t>
            </w:r>
            <w:r>
              <w:rPr>
                <w:sz w:val="24"/>
              </w:rPr>
              <w:t>кислородного</w:t>
            </w:r>
            <w:r>
              <w:rPr>
                <w:spacing w:val="-15"/>
                <w:sz w:val="24"/>
              </w:rPr>
              <w:t> </w:t>
            </w:r>
            <w:r>
              <w:rPr>
                <w:sz w:val="24"/>
              </w:rPr>
              <w:t>коктейля</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spacing w:before="0"/>
              <w:ind w:left="0"/>
              <w:rPr>
                <w:sz w:val="24"/>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pacing w:val="-2"/>
                <w:sz w:val="24"/>
              </w:rPr>
              <w:t>фитотерапия</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spacing w:before="0"/>
              <w:ind w:left="0"/>
              <w:rPr>
                <w:sz w:val="24"/>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pacing w:val="-2"/>
                <w:sz w:val="24"/>
              </w:rPr>
              <w:t>ингаляция</w:t>
            </w:r>
          </w:p>
        </w:tc>
        <w:tc>
          <w:tcPr>
            <w:tcW w:w="1814" w:type="dxa"/>
          </w:tcPr>
          <w:p>
            <w:pPr>
              <w:pStyle w:val="TableParagraph"/>
              <w:ind w:left="10"/>
              <w:jc w:val="center"/>
              <w:rPr>
                <w:sz w:val="24"/>
              </w:rPr>
            </w:pPr>
            <w:r>
              <w:rPr>
                <w:sz w:val="24"/>
              </w:rPr>
              <w:t>10 </w:t>
            </w:r>
            <w:r>
              <w:rPr>
                <w:spacing w:val="-4"/>
                <w:sz w:val="24"/>
              </w:rPr>
              <w:t>мин.</w:t>
            </w:r>
          </w:p>
        </w:tc>
        <w:tc>
          <w:tcPr>
            <w:tcW w:w="1757" w:type="dxa"/>
          </w:tcPr>
          <w:p>
            <w:pPr>
              <w:pStyle w:val="TableParagraph"/>
              <w:spacing w:before="0"/>
              <w:ind w:left="0"/>
              <w:rPr>
                <w:sz w:val="24"/>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лазеролечение</w:t>
            </w:r>
            <w:r>
              <w:rPr>
                <w:spacing w:val="-4"/>
                <w:sz w:val="24"/>
              </w:rPr>
              <w:t> </w:t>
            </w:r>
            <w:r>
              <w:rPr>
                <w:sz w:val="24"/>
              </w:rPr>
              <w:t>(по</w:t>
            </w:r>
            <w:r>
              <w:rPr>
                <w:spacing w:val="-3"/>
                <w:sz w:val="24"/>
              </w:rPr>
              <w:t> </w:t>
            </w:r>
            <w:r>
              <w:rPr>
                <w:spacing w:val="-2"/>
                <w:sz w:val="24"/>
              </w:rPr>
              <w:t>зонам)</w:t>
            </w:r>
          </w:p>
        </w:tc>
        <w:tc>
          <w:tcPr>
            <w:tcW w:w="1814" w:type="dxa"/>
          </w:tcPr>
          <w:p>
            <w:pPr>
              <w:pStyle w:val="TableParagraph"/>
              <w:ind w:left="10"/>
              <w:jc w:val="center"/>
              <w:rPr>
                <w:sz w:val="24"/>
              </w:rPr>
            </w:pPr>
            <w:r>
              <w:rPr>
                <w:sz w:val="24"/>
              </w:rPr>
              <w:t>5 </w:t>
            </w:r>
            <w:r>
              <w:rPr>
                <w:spacing w:val="-4"/>
                <w:sz w:val="24"/>
              </w:rPr>
              <w:t>мин.</w:t>
            </w:r>
          </w:p>
        </w:tc>
        <w:tc>
          <w:tcPr>
            <w:tcW w:w="1757" w:type="dxa"/>
          </w:tcPr>
          <w:p>
            <w:pPr>
              <w:pStyle w:val="TableParagraph"/>
              <w:spacing w:before="0"/>
              <w:ind w:left="0"/>
              <w:rPr>
                <w:sz w:val="24"/>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парафиновые</w:t>
            </w:r>
            <w:r>
              <w:rPr>
                <w:spacing w:val="-6"/>
                <w:sz w:val="24"/>
              </w:rPr>
              <w:t> </w:t>
            </w:r>
            <w:r>
              <w:rPr>
                <w:spacing w:val="-2"/>
                <w:sz w:val="24"/>
              </w:rPr>
              <w:t>аппликации</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spacing w:before="0"/>
              <w:ind w:left="0"/>
              <w:rPr>
                <w:sz w:val="24"/>
              </w:rPr>
            </w:pP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pacing w:val="-2"/>
                <w:sz w:val="24"/>
              </w:rPr>
              <w:t>галокамера</w:t>
            </w:r>
          </w:p>
        </w:tc>
        <w:tc>
          <w:tcPr>
            <w:tcW w:w="1814" w:type="dxa"/>
          </w:tcPr>
          <w:p>
            <w:pPr>
              <w:pStyle w:val="TableParagraph"/>
              <w:ind w:left="10"/>
              <w:jc w:val="center"/>
              <w:rPr>
                <w:sz w:val="24"/>
              </w:rPr>
            </w:pPr>
            <w:r>
              <w:rPr>
                <w:sz w:val="24"/>
              </w:rPr>
              <w:t>15 </w:t>
            </w:r>
            <w:r>
              <w:rPr>
                <w:spacing w:val="-4"/>
                <w:sz w:val="24"/>
              </w:rPr>
              <w:t>мин.</w:t>
            </w:r>
          </w:p>
        </w:tc>
        <w:tc>
          <w:tcPr>
            <w:tcW w:w="1757" w:type="dxa"/>
          </w:tcPr>
          <w:p>
            <w:pPr>
              <w:pStyle w:val="TableParagraph"/>
              <w:spacing w:before="0"/>
              <w:ind w:left="0"/>
              <w:rPr>
                <w:sz w:val="24"/>
              </w:rPr>
            </w:pPr>
          </w:p>
        </w:tc>
      </w:tr>
      <w:tr>
        <w:trPr>
          <w:trHeight w:val="2135" w:hRule="atLeast"/>
        </w:trPr>
        <w:tc>
          <w:tcPr>
            <w:tcW w:w="2556" w:type="dxa"/>
            <w:vMerge/>
            <w:tcBorders>
              <w:top w:val="nil"/>
            </w:tcBorders>
          </w:tcPr>
          <w:p>
            <w:pPr>
              <w:rPr>
                <w:sz w:val="2"/>
                <w:szCs w:val="2"/>
              </w:rPr>
            </w:pPr>
          </w:p>
        </w:tc>
        <w:tc>
          <w:tcPr>
            <w:tcW w:w="3005" w:type="dxa"/>
          </w:tcPr>
          <w:p>
            <w:pPr>
              <w:pStyle w:val="TableParagraph"/>
              <w:ind w:right="483"/>
              <w:rPr>
                <w:sz w:val="24"/>
              </w:rPr>
            </w:pPr>
            <w:r>
              <w:rPr>
                <w:spacing w:val="-2"/>
                <w:sz w:val="24"/>
              </w:rPr>
              <w:t>проведение оздоровительной </w:t>
            </w:r>
            <w:r>
              <w:rPr>
                <w:sz w:val="24"/>
              </w:rPr>
              <w:t>гимнастики,</w:t>
            </w:r>
            <w:r>
              <w:rPr>
                <w:spacing w:val="-15"/>
                <w:sz w:val="24"/>
              </w:rPr>
              <w:t> </w:t>
            </w:r>
            <w:r>
              <w:rPr>
                <w:sz w:val="24"/>
              </w:rPr>
              <w:t>занятий</w:t>
            </w:r>
            <w:r>
              <w:rPr>
                <w:spacing w:val="-15"/>
                <w:sz w:val="24"/>
              </w:rPr>
              <w:t> </w:t>
            </w:r>
            <w:r>
              <w:rPr>
                <w:sz w:val="24"/>
              </w:rPr>
              <w:t>по общей физической подготовке и иных </w:t>
            </w:r>
            <w:r>
              <w:rPr>
                <w:spacing w:val="-2"/>
                <w:sz w:val="24"/>
              </w:rPr>
              <w:t>оздоровительных мероприятий</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spacing w:before="0"/>
              <w:ind w:left="0"/>
              <w:rPr>
                <w:sz w:val="24"/>
              </w:rPr>
            </w:pP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 поддержанию, улучшению состояния</w:t>
            </w:r>
            <w:r>
              <w:rPr>
                <w:spacing w:val="40"/>
                <w:sz w:val="24"/>
              </w:rPr>
              <w:t> </w:t>
            </w:r>
            <w:r>
              <w:rPr>
                <w:sz w:val="24"/>
              </w:rPr>
              <w:t>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bl>
    <w:p>
      <w:pPr>
        <w:pStyle w:val="TableParagraph"/>
        <w:spacing w:after="0"/>
        <w:jc w:val="both"/>
        <w:rPr>
          <w:sz w:val="24"/>
        </w:rPr>
        <w:sectPr>
          <w:headerReference w:type="default" r:id="rId338"/>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1"/>
                <w:sz w:val="24"/>
              </w:rPr>
              <w:t> </w:t>
            </w:r>
            <w:r>
              <w:rPr>
                <w:sz w:val="24"/>
              </w:rPr>
              <w:t>предоставляется</w:t>
            </w:r>
            <w:r>
              <w:rPr>
                <w:spacing w:val="2"/>
                <w:sz w:val="24"/>
              </w:rPr>
              <w:t> </w:t>
            </w:r>
            <w:r>
              <w:rPr>
                <w:sz w:val="24"/>
              </w:rPr>
              <w:t>медицинским</w:t>
            </w:r>
            <w:r>
              <w:rPr>
                <w:spacing w:val="2"/>
                <w:sz w:val="24"/>
              </w:rPr>
              <w:t> </w:t>
            </w:r>
            <w:r>
              <w:rPr>
                <w:sz w:val="24"/>
              </w:rPr>
              <w:t>персоналом</w:t>
            </w:r>
            <w:r>
              <w:rPr>
                <w:spacing w:val="2"/>
                <w:sz w:val="24"/>
              </w:rPr>
              <w:t> </w:t>
            </w:r>
            <w:r>
              <w:rPr>
                <w:spacing w:val="-2"/>
                <w:sz w:val="24"/>
              </w:rPr>
              <w:t>поставщика</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социальных</w:t>
            </w:r>
            <w:r>
              <w:rPr>
                <w:spacing w:val="21"/>
                <w:sz w:val="24"/>
              </w:rPr>
              <w:t> </w:t>
            </w:r>
            <w:r>
              <w:rPr>
                <w:sz w:val="24"/>
              </w:rPr>
              <w:t>услуг.</w:t>
            </w:r>
            <w:r>
              <w:rPr>
                <w:spacing w:val="21"/>
                <w:sz w:val="24"/>
              </w:rPr>
              <w:t> </w:t>
            </w:r>
            <w:r>
              <w:rPr>
                <w:sz w:val="24"/>
              </w:rPr>
              <w:t>Соблюдение</w:t>
            </w:r>
            <w:r>
              <w:rPr>
                <w:spacing w:val="21"/>
                <w:sz w:val="24"/>
              </w:rPr>
              <w:t> </w:t>
            </w:r>
            <w:r>
              <w:rPr>
                <w:sz w:val="24"/>
              </w:rPr>
              <w:t>специалистом,</w:t>
            </w:r>
            <w:r>
              <w:rPr>
                <w:spacing w:val="22"/>
                <w:sz w:val="24"/>
              </w:rPr>
              <w:t> </w:t>
            </w:r>
            <w:r>
              <w:rPr>
                <w:spacing w:val="-2"/>
                <w:sz w:val="24"/>
              </w:rPr>
              <w:t>оказывающим</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tabs>
                <w:tab w:pos="1035" w:val="left" w:leader="none"/>
                <w:tab w:pos="1980" w:val="left" w:leader="none"/>
                <w:tab w:pos="3041" w:val="left" w:leader="none"/>
                <w:tab w:pos="4642" w:val="left" w:leader="none"/>
                <w:tab w:pos="5248" w:val="left" w:leader="none"/>
              </w:tabs>
              <w:spacing w:line="256" w:lineRule="exact" w:before="0"/>
              <w:rPr>
                <w:sz w:val="24"/>
              </w:rPr>
            </w:pPr>
            <w:r>
              <w:rPr>
                <w:spacing w:val="-2"/>
                <w:sz w:val="24"/>
              </w:rPr>
              <w:t>услугу,</w:t>
            </w:r>
            <w:r>
              <w:rPr>
                <w:sz w:val="24"/>
              </w:rPr>
              <w:tab/>
            </w:r>
            <w:r>
              <w:rPr>
                <w:spacing w:val="-2"/>
                <w:sz w:val="24"/>
              </w:rPr>
              <w:t>правил</w:t>
            </w:r>
            <w:r>
              <w:rPr>
                <w:sz w:val="24"/>
              </w:rPr>
              <w:tab/>
            </w:r>
            <w:r>
              <w:rPr>
                <w:spacing w:val="-2"/>
                <w:sz w:val="24"/>
              </w:rPr>
              <w:t>техники</w:t>
            </w:r>
            <w:r>
              <w:rPr>
                <w:sz w:val="24"/>
              </w:rPr>
              <w:tab/>
            </w:r>
            <w:r>
              <w:rPr>
                <w:spacing w:val="-2"/>
                <w:sz w:val="24"/>
              </w:rPr>
              <w:t>безопасности</w:t>
            </w:r>
            <w:r>
              <w:rPr>
                <w:sz w:val="24"/>
              </w:rPr>
              <w:tab/>
            </w:r>
            <w:r>
              <w:rPr>
                <w:spacing w:val="-5"/>
                <w:sz w:val="24"/>
              </w:rPr>
              <w:t>при</w:t>
            </w:r>
            <w:r>
              <w:rPr>
                <w:sz w:val="24"/>
              </w:rPr>
              <w:tab/>
            </w:r>
            <w:r>
              <w:rPr>
                <w:spacing w:val="-2"/>
                <w:sz w:val="24"/>
              </w:rPr>
              <w:t>выполнении</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процедур,</w:t>
            </w:r>
            <w:r>
              <w:rPr>
                <w:spacing w:val="72"/>
                <w:w w:val="150"/>
                <w:sz w:val="24"/>
              </w:rPr>
              <w:t> </w:t>
            </w:r>
            <w:r>
              <w:rPr>
                <w:sz w:val="24"/>
              </w:rPr>
              <w:t>технологий</w:t>
            </w:r>
            <w:r>
              <w:rPr>
                <w:spacing w:val="73"/>
                <w:w w:val="150"/>
                <w:sz w:val="24"/>
              </w:rPr>
              <w:t> </w:t>
            </w:r>
            <w:r>
              <w:rPr>
                <w:sz w:val="24"/>
              </w:rPr>
              <w:t>проведения</w:t>
            </w:r>
            <w:r>
              <w:rPr>
                <w:spacing w:val="73"/>
                <w:w w:val="150"/>
                <w:sz w:val="24"/>
              </w:rPr>
              <w:t> </w:t>
            </w:r>
            <w:r>
              <w:rPr>
                <w:sz w:val="24"/>
              </w:rPr>
              <w:t>медицинских</w:t>
            </w:r>
            <w:r>
              <w:rPr>
                <w:spacing w:val="73"/>
                <w:w w:val="150"/>
                <w:sz w:val="24"/>
              </w:rPr>
              <w:t> </w:t>
            </w:r>
            <w:r>
              <w:rPr>
                <w:spacing w:val="-2"/>
                <w:sz w:val="24"/>
              </w:rPr>
              <w:t>процедур.</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tabs>
                <w:tab w:pos="1501" w:val="left" w:leader="none"/>
                <w:tab w:pos="3458" w:val="left" w:leader="none"/>
                <w:tab w:pos="5391" w:val="left" w:leader="none"/>
              </w:tabs>
              <w:spacing w:line="256" w:lineRule="exact" w:before="0"/>
              <w:rPr>
                <w:sz w:val="24"/>
              </w:rPr>
            </w:pPr>
            <w:r>
              <w:rPr>
                <w:spacing w:val="-2"/>
                <w:sz w:val="24"/>
              </w:rPr>
              <w:t>Наличие</w:t>
            </w:r>
            <w:r>
              <w:rPr>
                <w:sz w:val="24"/>
              </w:rPr>
              <w:tab/>
            </w:r>
            <w:r>
              <w:rPr>
                <w:spacing w:val="-2"/>
                <w:sz w:val="24"/>
              </w:rPr>
              <w:t>специального</w:t>
            </w:r>
            <w:r>
              <w:rPr>
                <w:sz w:val="24"/>
              </w:rPr>
              <w:tab/>
            </w:r>
            <w:r>
              <w:rPr>
                <w:spacing w:val="-2"/>
                <w:sz w:val="24"/>
              </w:rPr>
              <w:t>технического</w:t>
            </w:r>
            <w:r>
              <w:rPr>
                <w:sz w:val="24"/>
              </w:rPr>
              <w:tab/>
            </w:r>
            <w:r>
              <w:rPr>
                <w:spacing w:val="-2"/>
                <w:sz w:val="24"/>
              </w:rPr>
              <w:t>оснащения</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(оборудования,</w:t>
            </w:r>
            <w:r>
              <w:rPr>
                <w:spacing w:val="23"/>
                <w:sz w:val="24"/>
              </w:rPr>
              <w:t> </w:t>
            </w:r>
            <w:r>
              <w:rPr>
                <w:sz w:val="24"/>
              </w:rPr>
              <w:t>приборов</w:t>
            </w:r>
            <w:r>
              <w:rPr>
                <w:spacing w:val="23"/>
                <w:sz w:val="24"/>
              </w:rPr>
              <w:t> </w:t>
            </w:r>
            <w:r>
              <w:rPr>
                <w:sz w:val="24"/>
              </w:rPr>
              <w:t>и</w:t>
            </w:r>
            <w:r>
              <w:rPr>
                <w:spacing w:val="23"/>
                <w:sz w:val="24"/>
              </w:rPr>
              <w:t> </w:t>
            </w:r>
            <w:r>
              <w:rPr>
                <w:sz w:val="24"/>
              </w:rPr>
              <w:t>аппаратуры)</w:t>
            </w:r>
            <w:r>
              <w:rPr>
                <w:spacing w:val="23"/>
                <w:sz w:val="24"/>
              </w:rPr>
              <w:t> </w:t>
            </w:r>
            <w:r>
              <w:rPr>
                <w:sz w:val="24"/>
              </w:rPr>
              <w:t>и</w:t>
            </w:r>
            <w:r>
              <w:rPr>
                <w:spacing w:val="24"/>
                <w:sz w:val="24"/>
              </w:rPr>
              <w:t> </w:t>
            </w:r>
            <w:r>
              <w:rPr>
                <w:spacing w:val="-2"/>
                <w:sz w:val="24"/>
              </w:rPr>
              <w:t>эксплуатационных</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tabs>
                <w:tab w:pos="1474" w:val="left" w:leader="none"/>
                <w:tab w:pos="1919" w:val="left" w:leader="none"/>
                <w:tab w:pos="2643" w:val="left" w:leader="none"/>
                <w:tab w:pos="3574" w:val="left" w:leader="none"/>
                <w:tab w:pos="5469" w:val="left" w:leader="none"/>
                <w:tab w:pos="5786" w:val="left" w:leader="none"/>
              </w:tabs>
              <w:spacing w:line="256" w:lineRule="exact" w:before="0"/>
              <w:rPr>
                <w:sz w:val="24"/>
              </w:rPr>
            </w:pPr>
            <w:r>
              <w:rPr>
                <w:spacing w:val="-2"/>
                <w:sz w:val="24"/>
              </w:rPr>
              <w:t>документов</w:t>
            </w:r>
            <w:r>
              <w:rPr>
                <w:sz w:val="24"/>
              </w:rPr>
              <w:tab/>
            </w:r>
            <w:r>
              <w:rPr>
                <w:spacing w:val="-5"/>
                <w:sz w:val="24"/>
              </w:rPr>
              <w:t>на</w:t>
            </w:r>
            <w:r>
              <w:rPr>
                <w:sz w:val="24"/>
              </w:rPr>
              <w:tab/>
            </w:r>
            <w:r>
              <w:rPr>
                <w:spacing w:val="-2"/>
                <w:sz w:val="24"/>
              </w:rPr>
              <w:t>него.</w:t>
            </w:r>
            <w:r>
              <w:rPr>
                <w:sz w:val="24"/>
              </w:rPr>
              <w:tab/>
            </w:r>
            <w:r>
              <w:rPr>
                <w:spacing w:val="-2"/>
                <w:sz w:val="24"/>
              </w:rPr>
              <w:t>Услуга</w:t>
            </w:r>
            <w:r>
              <w:rPr>
                <w:sz w:val="24"/>
              </w:rPr>
              <w:tab/>
            </w:r>
            <w:r>
              <w:rPr>
                <w:spacing w:val="-2"/>
                <w:sz w:val="24"/>
              </w:rPr>
              <w:t>предоставляется</w:t>
            </w:r>
            <w:r>
              <w:rPr>
                <w:sz w:val="24"/>
              </w:rPr>
              <w:tab/>
            </w:r>
            <w:r>
              <w:rPr>
                <w:spacing w:val="-10"/>
                <w:sz w:val="24"/>
              </w:rPr>
              <w:t>с</w:t>
            </w:r>
            <w:r>
              <w:rPr>
                <w:sz w:val="24"/>
              </w:rPr>
              <w:tab/>
            </w:r>
            <w:r>
              <w:rPr>
                <w:spacing w:val="-2"/>
                <w:sz w:val="24"/>
              </w:rPr>
              <w:t>учетом</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состояния</w:t>
            </w:r>
            <w:r>
              <w:rPr>
                <w:spacing w:val="-8"/>
                <w:sz w:val="24"/>
              </w:rPr>
              <w:t> </w:t>
            </w:r>
            <w:r>
              <w:rPr>
                <w:sz w:val="24"/>
              </w:rPr>
              <w:t>здоровья</w:t>
            </w:r>
            <w:r>
              <w:rPr>
                <w:spacing w:val="-6"/>
                <w:sz w:val="24"/>
              </w:rPr>
              <w:t> </w:t>
            </w:r>
            <w:r>
              <w:rPr>
                <w:sz w:val="24"/>
              </w:rPr>
              <w:t>получателя</w:t>
            </w:r>
            <w:r>
              <w:rPr>
                <w:spacing w:val="-6"/>
                <w:sz w:val="24"/>
              </w:rPr>
              <w:t> </w:t>
            </w:r>
            <w:r>
              <w:rPr>
                <w:sz w:val="24"/>
              </w:rPr>
              <w:t>социальных</w:t>
            </w:r>
            <w:r>
              <w:rPr>
                <w:spacing w:val="-6"/>
                <w:sz w:val="24"/>
              </w:rPr>
              <w:t> </w:t>
            </w:r>
            <w:r>
              <w:rPr>
                <w:spacing w:val="-2"/>
                <w:sz w:val="24"/>
              </w:rPr>
              <w:t>услуг</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4"/>
        <w:rPr>
          <w:rFonts w:ascii="Arial"/>
          <w:b/>
        </w:rPr>
      </w:pPr>
    </w:p>
    <w:p>
      <w:pPr>
        <w:pStyle w:val="ListParagraph"/>
        <w:numPr>
          <w:ilvl w:val="6"/>
          <w:numId w:val="3"/>
        </w:numPr>
        <w:tabs>
          <w:tab w:pos="1167" w:val="left" w:leader="none"/>
        </w:tabs>
        <w:spacing w:line="240" w:lineRule="auto" w:before="1" w:after="0"/>
        <w:ind w:left="141" w:right="145" w:firstLine="540"/>
        <w:jc w:val="left"/>
        <w:rPr>
          <w:rFonts w:ascii="Arial" w:hAnsi="Arial"/>
          <w:b/>
          <w:sz w:val="24"/>
        </w:rPr>
      </w:pPr>
      <w:r>
        <w:rPr>
          <w:rFonts w:ascii="Arial" w:hAnsi="Arial"/>
          <w:b/>
          <w:sz w:val="24"/>
        </w:rPr>
        <w:t>Систематическое наблюдение за получателями социальных услуг в целях выявления отклонений в состоянии их здоровья</w:t>
      </w:r>
    </w:p>
    <w:p>
      <w:pPr>
        <w:pStyle w:val="BodyText"/>
        <w:spacing w:before="40"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68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3"/>
              <w:jc w:val="both"/>
              <w:rPr>
                <w:sz w:val="24"/>
              </w:rPr>
            </w:pPr>
            <w:r>
              <w:rPr>
                <w:sz w:val="24"/>
              </w:rPr>
              <w:t>удовлетворение потребности получателя социальных услуг в социально-медицинском обслуживании путем проведения наблюдений за состоянием их здоровья. Услуга включает осмотр получателей социальных услуг, измерение температуры тела, артериального давления, отслеживание изменений состояния получателя социальных услуг по его внешнему виду и самочувствию, объяснение получателю социальных услуг результатов измерений и симптомов, указывающих на возможные заболевания</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859" w:hRule="atLeast"/>
        </w:trPr>
        <w:tc>
          <w:tcPr>
            <w:tcW w:w="2556" w:type="dxa"/>
            <w:vMerge/>
            <w:tcBorders>
              <w:top w:val="nil"/>
            </w:tcBorders>
          </w:tcPr>
          <w:p>
            <w:pPr>
              <w:rPr>
                <w:sz w:val="2"/>
                <w:szCs w:val="2"/>
              </w:rPr>
            </w:pPr>
          </w:p>
        </w:tc>
        <w:tc>
          <w:tcPr>
            <w:tcW w:w="3005" w:type="dxa"/>
          </w:tcPr>
          <w:p>
            <w:pPr>
              <w:pStyle w:val="TableParagraph"/>
              <w:ind w:right="40"/>
              <w:rPr>
                <w:sz w:val="24"/>
              </w:rPr>
            </w:pPr>
            <w:r>
              <w:rPr>
                <w:spacing w:val="-2"/>
                <w:sz w:val="24"/>
              </w:rPr>
              <w:t>систематическое </w:t>
            </w:r>
            <w:r>
              <w:rPr>
                <w:sz w:val="24"/>
              </w:rPr>
              <w:t>наблюдение за получателями социальных услуг в целях выявления отклонений</w:t>
            </w:r>
            <w:r>
              <w:rPr>
                <w:spacing w:val="-13"/>
                <w:sz w:val="24"/>
              </w:rPr>
              <w:t> </w:t>
            </w:r>
            <w:r>
              <w:rPr>
                <w:sz w:val="24"/>
              </w:rPr>
              <w:t>в</w:t>
            </w:r>
            <w:r>
              <w:rPr>
                <w:spacing w:val="-13"/>
                <w:sz w:val="24"/>
              </w:rPr>
              <w:t> </w:t>
            </w:r>
            <w:r>
              <w:rPr>
                <w:sz w:val="24"/>
              </w:rPr>
              <w:t>состоянии</w:t>
            </w:r>
            <w:r>
              <w:rPr>
                <w:spacing w:val="-13"/>
                <w:sz w:val="24"/>
              </w:rPr>
              <w:t> </w:t>
            </w:r>
            <w:r>
              <w:rPr>
                <w:sz w:val="24"/>
              </w:rPr>
              <w:t>их </w:t>
            </w:r>
            <w:r>
              <w:rPr>
                <w:spacing w:val="-2"/>
                <w:sz w:val="24"/>
              </w:rPr>
              <w:t>здоровья</w:t>
            </w:r>
          </w:p>
        </w:tc>
        <w:tc>
          <w:tcPr>
            <w:tcW w:w="1814" w:type="dxa"/>
          </w:tcPr>
          <w:p>
            <w:pPr>
              <w:pStyle w:val="TableParagraph"/>
              <w:ind w:left="522"/>
              <w:rPr>
                <w:sz w:val="24"/>
              </w:rPr>
            </w:pPr>
            <w:r>
              <w:rPr>
                <w:sz w:val="24"/>
              </w:rPr>
              <w:t>15 </w:t>
            </w:r>
            <w:r>
              <w:rPr>
                <w:spacing w:val="-4"/>
                <w:sz w:val="24"/>
              </w:rPr>
              <w:t>мин.</w:t>
            </w:r>
          </w:p>
        </w:tc>
        <w:tc>
          <w:tcPr>
            <w:tcW w:w="1757" w:type="dxa"/>
          </w:tcPr>
          <w:p>
            <w:pPr>
              <w:pStyle w:val="TableParagraph"/>
              <w:ind w:left="111" w:right="99"/>
              <w:jc w:val="center"/>
              <w:rPr>
                <w:sz w:val="24"/>
              </w:rPr>
            </w:pPr>
            <w:r>
              <w:rPr>
                <w:sz w:val="24"/>
              </w:rPr>
              <w:t>ежедневно</w:t>
            </w:r>
            <w:r>
              <w:rPr>
                <w:spacing w:val="-15"/>
                <w:sz w:val="24"/>
              </w:rPr>
              <w:t> </w:t>
            </w:r>
            <w:r>
              <w:rPr>
                <w:sz w:val="24"/>
              </w:rPr>
              <w:t>или </w:t>
            </w:r>
            <w:r>
              <w:rPr>
                <w:spacing w:val="-6"/>
                <w:sz w:val="24"/>
              </w:rPr>
              <w:t>по </w:t>
            </w:r>
            <w:r>
              <w:rPr>
                <w:spacing w:val="-2"/>
                <w:sz w:val="24"/>
              </w:rPr>
              <w:t>медицинским показаниям</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031"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w:t>
            </w:r>
            <w:r>
              <w:rPr>
                <w:spacing w:val="24"/>
                <w:sz w:val="24"/>
              </w:rPr>
              <w:t> </w:t>
            </w:r>
            <w:r>
              <w:rPr>
                <w:sz w:val="24"/>
              </w:rPr>
              <w:t>нормативах</w:t>
            </w:r>
            <w:r>
              <w:rPr>
                <w:spacing w:val="25"/>
                <w:sz w:val="24"/>
              </w:rPr>
              <w:t> </w:t>
            </w:r>
            <w:r>
              <w:rPr>
                <w:sz w:val="24"/>
              </w:rPr>
              <w:t>финансирования</w:t>
            </w:r>
            <w:r>
              <w:rPr>
                <w:spacing w:val="25"/>
                <w:sz w:val="24"/>
              </w:rPr>
              <w:t> </w:t>
            </w:r>
            <w:r>
              <w:rPr>
                <w:sz w:val="24"/>
              </w:rPr>
              <w:t>социальных</w:t>
            </w:r>
            <w:r>
              <w:rPr>
                <w:spacing w:val="25"/>
                <w:sz w:val="24"/>
              </w:rPr>
              <w:t> </w:t>
            </w:r>
            <w:r>
              <w:rPr>
                <w:sz w:val="24"/>
              </w:rPr>
              <w:t>услуг</w:t>
            </w:r>
            <w:r>
              <w:rPr>
                <w:spacing w:val="25"/>
                <w:sz w:val="24"/>
              </w:rPr>
              <w:t> </w:t>
            </w:r>
            <w:r>
              <w:rPr>
                <w:spacing w:val="-10"/>
                <w:sz w:val="24"/>
              </w:rPr>
              <w:t>в</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79" w:hRule="atLeast"/>
        </w:trPr>
        <w:tc>
          <w:tcPr>
            <w:tcW w:w="2556" w:type="dxa"/>
          </w:tcPr>
          <w:p>
            <w:pPr>
              <w:pStyle w:val="TableParagraph"/>
              <w:spacing w:before="0"/>
              <w:ind w:left="0"/>
              <w:rPr>
                <w:sz w:val="24"/>
              </w:rPr>
            </w:pPr>
          </w:p>
        </w:tc>
        <w:tc>
          <w:tcPr>
            <w:tcW w:w="6576" w:type="dxa"/>
          </w:tcPr>
          <w:p>
            <w:pPr>
              <w:pStyle w:val="TableParagraph"/>
              <w:rPr>
                <w:sz w:val="24"/>
              </w:rPr>
            </w:pPr>
            <w:r>
              <w:rPr>
                <w:sz w:val="24"/>
              </w:rPr>
              <w:t>Ханты-Мансийском</w:t>
            </w:r>
            <w:r>
              <w:rPr>
                <w:spacing w:val="-6"/>
                <w:sz w:val="24"/>
              </w:rPr>
              <w:t> </w:t>
            </w:r>
            <w:r>
              <w:rPr>
                <w:sz w:val="24"/>
              </w:rPr>
              <w:t>автономном</w:t>
            </w:r>
            <w:r>
              <w:rPr>
                <w:spacing w:val="-5"/>
                <w:sz w:val="24"/>
              </w:rPr>
              <w:t> </w:t>
            </w:r>
            <w:r>
              <w:rPr>
                <w:sz w:val="24"/>
              </w:rPr>
              <w:t>округе</w:t>
            </w:r>
            <w:r>
              <w:rPr>
                <w:spacing w:val="-5"/>
                <w:sz w:val="24"/>
              </w:rPr>
              <w:t> </w:t>
            </w:r>
            <w:r>
              <w:rPr>
                <w:sz w:val="24"/>
              </w:rPr>
              <w:t>-</w:t>
            </w:r>
            <w:r>
              <w:rPr>
                <w:spacing w:val="-5"/>
                <w:sz w:val="24"/>
              </w:rPr>
              <w:t> </w:t>
            </w:r>
            <w:r>
              <w:rPr>
                <w:spacing w:val="-2"/>
                <w:sz w:val="24"/>
              </w:rPr>
              <w:t>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способствовать сохранению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1"/>
                <w:sz w:val="24"/>
              </w:rPr>
              <w:t> </w:t>
            </w:r>
            <w:r>
              <w:rPr>
                <w:sz w:val="24"/>
              </w:rPr>
              <w:t>предоставляется</w:t>
            </w:r>
            <w:r>
              <w:rPr>
                <w:spacing w:val="2"/>
                <w:sz w:val="24"/>
              </w:rPr>
              <w:t> </w:t>
            </w:r>
            <w:r>
              <w:rPr>
                <w:sz w:val="24"/>
              </w:rPr>
              <w:t>медицинским</w:t>
            </w:r>
            <w:r>
              <w:rPr>
                <w:spacing w:val="2"/>
                <w:sz w:val="24"/>
              </w:rPr>
              <w:t> </w:t>
            </w:r>
            <w:r>
              <w:rPr>
                <w:sz w:val="24"/>
              </w:rPr>
              <w:t>персоналом</w:t>
            </w:r>
            <w:r>
              <w:rPr>
                <w:spacing w:val="2"/>
                <w:sz w:val="24"/>
              </w:rPr>
              <w:t> </w:t>
            </w:r>
            <w:r>
              <w:rPr>
                <w:spacing w:val="-2"/>
                <w:sz w:val="24"/>
              </w:rPr>
              <w:t>поставщика</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социальных</w:t>
            </w:r>
            <w:r>
              <w:rPr>
                <w:spacing w:val="46"/>
                <w:sz w:val="24"/>
              </w:rPr>
              <w:t> </w:t>
            </w:r>
            <w:r>
              <w:rPr>
                <w:sz w:val="24"/>
              </w:rPr>
              <w:t>услуг,</w:t>
            </w:r>
            <w:r>
              <w:rPr>
                <w:spacing w:val="46"/>
                <w:sz w:val="24"/>
              </w:rPr>
              <w:t> </w:t>
            </w:r>
            <w:r>
              <w:rPr>
                <w:sz w:val="24"/>
              </w:rPr>
              <w:t>с</w:t>
            </w:r>
            <w:r>
              <w:rPr>
                <w:spacing w:val="47"/>
                <w:sz w:val="24"/>
              </w:rPr>
              <w:t> </w:t>
            </w:r>
            <w:r>
              <w:rPr>
                <w:sz w:val="24"/>
              </w:rPr>
              <w:t>учетом</w:t>
            </w:r>
            <w:r>
              <w:rPr>
                <w:spacing w:val="46"/>
                <w:sz w:val="24"/>
              </w:rPr>
              <w:t> </w:t>
            </w:r>
            <w:r>
              <w:rPr>
                <w:sz w:val="24"/>
              </w:rPr>
              <w:t>состояния</w:t>
            </w:r>
            <w:r>
              <w:rPr>
                <w:spacing w:val="46"/>
                <w:sz w:val="24"/>
              </w:rPr>
              <w:t> </w:t>
            </w:r>
            <w:r>
              <w:rPr>
                <w:sz w:val="24"/>
              </w:rPr>
              <w:t>здоровья</w:t>
            </w:r>
            <w:r>
              <w:rPr>
                <w:spacing w:val="47"/>
                <w:sz w:val="24"/>
              </w:rPr>
              <w:t> </w:t>
            </w:r>
            <w:r>
              <w:rPr>
                <w:spacing w:val="-2"/>
                <w:sz w:val="24"/>
              </w:rPr>
              <w:t>получателя</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социальных</w:t>
            </w:r>
            <w:r>
              <w:rPr>
                <w:spacing w:val="-5"/>
                <w:sz w:val="24"/>
              </w:rPr>
              <w:t> </w:t>
            </w:r>
            <w:r>
              <w:rPr>
                <w:sz w:val="24"/>
              </w:rPr>
              <w:t>услуг,</w:t>
            </w:r>
            <w:r>
              <w:rPr>
                <w:spacing w:val="-4"/>
                <w:sz w:val="24"/>
              </w:rPr>
              <w:t> </w:t>
            </w:r>
            <w:r>
              <w:rPr>
                <w:sz w:val="24"/>
              </w:rPr>
              <w:t>медицинских</w:t>
            </w:r>
            <w:r>
              <w:rPr>
                <w:spacing w:val="-4"/>
                <w:sz w:val="24"/>
              </w:rPr>
              <w:t> </w:t>
            </w:r>
            <w:r>
              <w:rPr>
                <w:spacing w:val="-2"/>
                <w:sz w:val="24"/>
              </w:rPr>
              <w:t>заключений</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6"/>
        <w:rPr>
          <w:rFonts w:ascii="Arial"/>
          <w:b/>
        </w:rPr>
      </w:pPr>
    </w:p>
    <w:p>
      <w:pPr>
        <w:pStyle w:val="ListParagraph"/>
        <w:numPr>
          <w:ilvl w:val="6"/>
          <w:numId w:val="3"/>
        </w:numPr>
        <w:tabs>
          <w:tab w:pos="1190" w:val="left" w:leader="none"/>
        </w:tabs>
        <w:spacing w:line="240" w:lineRule="auto" w:before="0" w:after="0"/>
        <w:ind w:left="141" w:right="144" w:firstLine="540"/>
        <w:jc w:val="both"/>
        <w:rPr>
          <w:rFonts w:ascii="Arial" w:hAnsi="Arial"/>
          <w:b/>
          <w:sz w:val="24"/>
        </w:rPr>
      </w:pPr>
      <w:r>
        <w:rPr>
          <w:rFonts w:ascii="Arial" w:hAnsi="Arial"/>
          <w:b/>
          <w:sz w:val="24"/>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p>
      <w:pPr>
        <w:pStyle w:val="BodyText"/>
        <w:spacing w:before="41"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411"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3"/>
              <w:jc w:val="both"/>
              <w:rPr>
                <w:sz w:val="24"/>
              </w:rPr>
            </w:pPr>
            <w:r>
              <w:rPr>
                <w:sz w:val="24"/>
              </w:rPr>
              <w:t>оказание квалифицированной помощи в правильном понимании и решении стоящих перед получателями социально-медицинских проблем:</w:t>
            </w:r>
          </w:p>
          <w:p>
            <w:pPr>
              <w:pStyle w:val="TableParagraph"/>
              <w:spacing w:before="0"/>
              <w:ind w:left="344"/>
              <w:rPr>
                <w:sz w:val="24"/>
              </w:rPr>
            </w:pPr>
            <w:r>
              <w:rPr>
                <w:sz w:val="24"/>
              </w:rPr>
              <w:t>выявление</w:t>
            </w:r>
            <w:r>
              <w:rPr>
                <w:spacing w:val="-5"/>
                <w:sz w:val="24"/>
              </w:rPr>
              <w:t> </w:t>
            </w:r>
            <w:r>
              <w:rPr>
                <w:spacing w:val="-2"/>
                <w:sz w:val="24"/>
              </w:rPr>
              <w:t>проблем;</w:t>
            </w:r>
          </w:p>
          <w:p>
            <w:pPr>
              <w:pStyle w:val="TableParagraph"/>
              <w:spacing w:before="0"/>
              <w:ind w:firstLine="283"/>
              <w:rPr>
                <w:sz w:val="24"/>
              </w:rPr>
            </w:pPr>
            <w:r>
              <w:rPr>
                <w:sz w:val="24"/>
              </w:rPr>
              <w:t>разъяснение</w:t>
            </w:r>
            <w:r>
              <w:rPr>
                <w:spacing w:val="-2"/>
                <w:sz w:val="24"/>
              </w:rPr>
              <w:t> </w:t>
            </w:r>
            <w:r>
              <w:rPr>
                <w:sz w:val="24"/>
              </w:rPr>
              <w:t>сути</w:t>
            </w:r>
            <w:r>
              <w:rPr>
                <w:spacing w:val="-2"/>
                <w:sz w:val="24"/>
              </w:rPr>
              <w:t> </w:t>
            </w:r>
            <w:r>
              <w:rPr>
                <w:sz w:val="24"/>
              </w:rPr>
              <w:t>проблем</w:t>
            </w:r>
            <w:r>
              <w:rPr>
                <w:spacing w:val="-2"/>
                <w:sz w:val="24"/>
              </w:rPr>
              <w:t> </w:t>
            </w:r>
            <w:r>
              <w:rPr>
                <w:sz w:val="24"/>
              </w:rPr>
              <w:t>и</w:t>
            </w:r>
            <w:r>
              <w:rPr>
                <w:spacing w:val="-2"/>
                <w:sz w:val="24"/>
              </w:rPr>
              <w:t> </w:t>
            </w:r>
            <w:r>
              <w:rPr>
                <w:sz w:val="24"/>
              </w:rPr>
              <w:t>определение</w:t>
            </w:r>
            <w:r>
              <w:rPr>
                <w:spacing w:val="-2"/>
                <w:sz w:val="24"/>
              </w:rPr>
              <w:t> </w:t>
            </w:r>
            <w:r>
              <w:rPr>
                <w:sz w:val="24"/>
              </w:rPr>
              <w:t>возможных</w:t>
            </w:r>
            <w:r>
              <w:rPr>
                <w:spacing w:val="-2"/>
                <w:sz w:val="24"/>
              </w:rPr>
              <w:t> </w:t>
            </w:r>
            <w:r>
              <w:rPr>
                <w:sz w:val="24"/>
              </w:rPr>
              <w:t>путей их решения;</w:t>
            </w:r>
          </w:p>
          <w:p>
            <w:pPr>
              <w:pStyle w:val="TableParagraph"/>
              <w:tabs>
                <w:tab w:pos="1673" w:val="left" w:leader="none"/>
                <w:tab w:pos="3349" w:val="left" w:leader="none"/>
                <w:tab w:pos="3913" w:val="left" w:leader="none"/>
                <w:tab w:pos="5281" w:val="left" w:leader="none"/>
              </w:tabs>
              <w:spacing w:before="0"/>
              <w:ind w:right="55" w:firstLine="283"/>
              <w:rPr>
                <w:sz w:val="24"/>
              </w:rPr>
            </w:pPr>
            <w:r>
              <w:rPr>
                <w:spacing w:val="-2"/>
                <w:sz w:val="24"/>
              </w:rPr>
              <w:t>разработка</w:t>
            </w:r>
            <w:r>
              <w:rPr>
                <w:sz w:val="24"/>
              </w:rPr>
              <w:tab/>
            </w:r>
            <w:r>
              <w:rPr>
                <w:spacing w:val="-2"/>
                <w:sz w:val="24"/>
              </w:rPr>
              <w:t>рекомендаций</w:t>
            </w:r>
            <w:r>
              <w:rPr>
                <w:sz w:val="24"/>
              </w:rPr>
              <w:tab/>
            </w:r>
            <w:r>
              <w:rPr>
                <w:spacing w:val="-4"/>
                <w:sz w:val="24"/>
              </w:rPr>
              <w:t>для</w:t>
            </w:r>
            <w:r>
              <w:rPr>
                <w:sz w:val="24"/>
              </w:rPr>
              <w:tab/>
            </w:r>
            <w:r>
              <w:rPr>
                <w:spacing w:val="-2"/>
                <w:sz w:val="24"/>
              </w:rPr>
              <w:t>получателя</w:t>
            </w:r>
            <w:r>
              <w:rPr>
                <w:sz w:val="24"/>
              </w:rPr>
              <w:tab/>
            </w:r>
            <w:r>
              <w:rPr>
                <w:spacing w:val="-2"/>
                <w:sz w:val="24"/>
              </w:rPr>
              <w:t>социальных </w:t>
            </w:r>
            <w:r>
              <w:rPr>
                <w:sz w:val="24"/>
              </w:rPr>
              <w:t>услуг по решению стоящих перед ним проблем</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859" w:hRule="atLeast"/>
        </w:trPr>
        <w:tc>
          <w:tcPr>
            <w:tcW w:w="2556" w:type="dxa"/>
            <w:vMerge/>
            <w:tcBorders>
              <w:top w:val="nil"/>
            </w:tcBorders>
          </w:tcPr>
          <w:p>
            <w:pPr>
              <w:rPr>
                <w:sz w:val="2"/>
                <w:szCs w:val="2"/>
              </w:rPr>
            </w:pPr>
          </w:p>
        </w:tc>
        <w:tc>
          <w:tcPr>
            <w:tcW w:w="3005" w:type="dxa"/>
          </w:tcPr>
          <w:p>
            <w:pPr>
              <w:pStyle w:val="TableParagraph"/>
              <w:ind w:right="279"/>
              <w:rPr>
                <w:sz w:val="24"/>
              </w:rPr>
            </w:pPr>
            <w:r>
              <w:rPr>
                <w:sz w:val="24"/>
              </w:rPr>
              <w:t>консультирование по </w:t>
            </w:r>
            <w:r>
              <w:rPr>
                <w:spacing w:val="-2"/>
                <w:sz w:val="24"/>
              </w:rPr>
              <w:t>социально-медицинским </w:t>
            </w:r>
            <w:r>
              <w:rPr>
                <w:sz w:val="24"/>
              </w:rPr>
              <w:t>вопросам</w:t>
            </w:r>
            <w:r>
              <w:rPr>
                <w:spacing w:val="-15"/>
                <w:sz w:val="24"/>
              </w:rPr>
              <w:t> </w:t>
            </w:r>
            <w:r>
              <w:rPr>
                <w:sz w:val="24"/>
              </w:rPr>
              <w:t>(поддержания</w:t>
            </w:r>
            <w:r>
              <w:rPr>
                <w:spacing w:val="-15"/>
                <w:sz w:val="24"/>
              </w:rPr>
              <w:t> </w:t>
            </w:r>
            <w:r>
              <w:rPr>
                <w:sz w:val="24"/>
              </w:rPr>
              <w:t>и сохранения здоровья получателей социальных услуг, проведения</w:t>
            </w:r>
          </w:p>
        </w:tc>
        <w:tc>
          <w:tcPr>
            <w:tcW w:w="1814" w:type="dxa"/>
          </w:tcPr>
          <w:p>
            <w:pPr>
              <w:pStyle w:val="TableParagraph"/>
              <w:ind w:left="522"/>
              <w:rPr>
                <w:sz w:val="24"/>
              </w:rPr>
            </w:pPr>
            <w:r>
              <w:rPr>
                <w:sz w:val="24"/>
              </w:rPr>
              <w:t>10 </w:t>
            </w:r>
            <w:r>
              <w:rPr>
                <w:spacing w:val="-4"/>
                <w:sz w:val="24"/>
              </w:rPr>
              <w:t>мин.</w:t>
            </w:r>
          </w:p>
        </w:tc>
        <w:tc>
          <w:tcPr>
            <w:tcW w:w="1757" w:type="dxa"/>
          </w:tcPr>
          <w:p>
            <w:pPr>
              <w:pStyle w:val="TableParagraph"/>
              <w:ind w:left="88" w:right="78" w:firstLine="1"/>
              <w:jc w:val="center"/>
              <w:rPr>
                <w:sz w:val="24"/>
              </w:rPr>
            </w:pPr>
            <w:r>
              <w:rPr>
                <w:sz w:val="24"/>
              </w:rPr>
              <w:t>по мере </w:t>
            </w:r>
            <w:r>
              <w:rPr>
                <w:spacing w:val="-2"/>
                <w:sz w:val="24"/>
              </w:rPr>
              <w:t>необходимости</w:t>
            </w:r>
          </w:p>
          <w:p>
            <w:pPr>
              <w:pStyle w:val="TableParagraph"/>
              <w:spacing w:before="0"/>
              <w:ind w:left="177" w:right="165"/>
              <w:jc w:val="center"/>
              <w:rPr>
                <w:sz w:val="24"/>
              </w:rPr>
            </w:pPr>
            <w:r>
              <w:rPr>
                <w:sz w:val="24"/>
              </w:rPr>
              <w:t>,</w:t>
            </w:r>
            <w:r>
              <w:rPr>
                <w:spacing w:val="-10"/>
                <w:sz w:val="24"/>
              </w:rPr>
              <w:t> </w:t>
            </w:r>
            <w:r>
              <w:rPr>
                <w:sz w:val="24"/>
              </w:rPr>
              <w:t>но</w:t>
            </w:r>
            <w:r>
              <w:rPr>
                <w:spacing w:val="-10"/>
                <w:sz w:val="24"/>
              </w:rPr>
              <w:t> </w:t>
            </w:r>
            <w:r>
              <w:rPr>
                <w:sz w:val="24"/>
              </w:rPr>
              <w:t>не</w:t>
            </w:r>
            <w:r>
              <w:rPr>
                <w:spacing w:val="-10"/>
                <w:sz w:val="24"/>
              </w:rPr>
              <w:t> </w:t>
            </w:r>
            <w:r>
              <w:rPr>
                <w:sz w:val="24"/>
              </w:rPr>
              <w:t>реже</w:t>
            </w:r>
            <w:r>
              <w:rPr>
                <w:spacing w:val="-10"/>
                <w:sz w:val="24"/>
              </w:rPr>
              <w:t> </w:t>
            </w:r>
            <w:r>
              <w:rPr>
                <w:sz w:val="24"/>
              </w:rPr>
              <w:t>4 раз в год</w:t>
            </w:r>
          </w:p>
        </w:tc>
      </w:tr>
    </w:tbl>
    <w:p>
      <w:pPr>
        <w:pStyle w:val="TableParagraph"/>
        <w:spacing w:after="0"/>
        <w:jc w:val="center"/>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tcPr>
          <w:p>
            <w:pPr>
              <w:pStyle w:val="TableParagraph"/>
              <w:spacing w:before="0"/>
              <w:ind w:left="0"/>
              <w:rPr>
                <w:sz w:val="24"/>
              </w:rPr>
            </w:pPr>
          </w:p>
        </w:tc>
        <w:tc>
          <w:tcPr>
            <w:tcW w:w="3005" w:type="dxa"/>
          </w:tcPr>
          <w:p>
            <w:pPr>
              <w:pStyle w:val="TableParagraph"/>
              <w:ind w:right="209"/>
              <w:rPr>
                <w:sz w:val="24"/>
              </w:rPr>
            </w:pPr>
            <w:r>
              <w:rPr>
                <w:spacing w:val="-2"/>
                <w:sz w:val="24"/>
              </w:rPr>
              <w:t>оздоровительных </w:t>
            </w:r>
            <w:r>
              <w:rPr>
                <w:sz w:val="24"/>
              </w:rPr>
              <w:t>мероприятий,</w:t>
            </w:r>
            <w:r>
              <w:rPr>
                <w:spacing w:val="-15"/>
                <w:sz w:val="24"/>
              </w:rPr>
              <w:t> </w:t>
            </w:r>
            <w:r>
              <w:rPr>
                <w:sz w:val="24"/>
              </w:rPr>
              <w:t>наблюдения за получателями социальных услуг в целях выявления отклонений в состоянии их здоровья)</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удовлетворить потребность получателя социальных услуг в представлении информации по социально-медицинским вопросам.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3"/>
              <w:jc w:val="both"/>
              <w:rPr>
                <w:sz w:val="24"/>
              </w:rPr>
            </w:pPr>
            <w:r>
              <w:rPr>
                <w:sz w:val="24"/>
              </w:rPr>
              <w:t>услуга</w:t>
            </w:r>
            <w:r>
              <w:rPr>
                <w:spacing w:val="-3"/>
                <w:sz w:val="24"/>
              </w:rPr>
              <w:t> </w:t>
            </w:r>
            <w:r>
              <w:rPr>
                <w:sz w:val="24"/>
              </w:rPr>
              <w:t>предоставляется</w:t>
            </w:r>
            <w:r>
              <w:rPr>
                <w:spacing w:val="-3"/>
                <w:sz w:val="24"/>
              </w:rPr>
              <w:t> </w:t>
            </w:r>
            <w:r>
              <w:rPr>
                <w:sz w:val="24"/>
              </w:rPr>
              <w:t>медицинским</w:t>
            </w:r>
            <w:r>
              <w:rPr>
                <w:spacing w:val="-3"/>
                <w:sz w:val="24"/>
              </w:rPr>
              <w:t> </w:t>
            </w:r>
            <w:r>
              <w:rPr>
                <w:sz w:val="24"/>
              </w:rPr>
              <w:t>персоналом</w:t>
            </w:r>
            <w:r>
              <w:rPr>
                <w:spacing w:val="-3"/>
                <w:sz w:val="24"/>
              </w:rPr>
              <w:t> </w:t>
            </w:r>
            <w:r>
              <w:rPr>
                <w:sz w:val="24"/>
              </w:rPr>
              <w:t>поставщика социальных услуг, с учетом состояния здоровья получателя социальных услуг. Услуга предоставляется как индивидуально, так и в группах</w:t>
            </w:r>
          </w:p>
        </w:tc>
      </w:tr>
    </w:tbl>
    <w:p>
      <w:pPr>
        <w:pStyle w:val="BodyText"/>
        <w:spacing w:before="9"/>
        <w:rPr>
          <w:rFonts w:ascii="Arial"/>
          <w:b/>
        </w:rPr>
      </w:pPr>
    </w:p>
    <w:p>
      <w:pPr>
        <w:pStyle w:val="ListParagraph"/>
        <w:numPr>
          <w:ilvl w:val="6"/>
          <w:numId w:val="3"/>
        </w:numPr>
        <w:tabs>
          <w:tab w:pos="1248" w:val="left" w:leader="none"/>
        </w:tabs>
        <w:spacing w:line="240" w:lineRule="auto" w:before="0" w:after="0"/>
        <w:ind w:left="141" w:right="144" w:firstLine="540"/>
        <w:jc w:val="left"/>
        <w:rPr>
          <w:rFonts w:ascii="Arial" w:hAnsi="Arial"/>
          <w:b/>
          <w:sz w:val="24"/>
        </w:rPr>
      </w:pPr>
      <w:r>
        <w:rPr>
          <w:rFonts w:ascii="Arial" w:hAnsi="Arial"/>
          <w:b/>
          <w:sz w:val="24"/>
        </w:rPr>
        <w:t>Проведение</w:t>
      </w:r>
      <w:r>
        <w:rPr>
          <w:rFonts w:ascii="Arial" w:hAnsi="Arial"/>
          <w:b/>
          <w:spacing w:val="80"/>
          <w:sz w:val="24"/>
        </w:rPr>
        <w:t> </w:t>
      </w:r>
      <w:r>
        <w:rPr>
          <w:rFonts w:ascii="Arial" w:hAnsi="Arial"/>
          <w:b/>
          <w:sz w:val="24"/>
        </w:rPr>
        <w:t>мероприятий,</w:t>
      </w:r>
      <w:r>
        <w:rPr>
          <w:rFonts w:ascii="Arial" w:hAnsi="Arial"/>
          <w:b/>
          <w:spacing w:val="80"/>
          <w:sz w:val="24"/>
        </w:rPr>
        <w:t> </w:t>
      </w:r>
      <w:r>
        <w:rPr>
          <w:rFonts w:ascii="Arial" w:hAnsi="Arial"/>
          <w:b/>
          <w:sz w:val="24"/>
        </w:rPr>
        <w:t>направленных</w:t>
      </w:r>
      <w:r>
        <w:rPr>
          <w:rFonts w:ascii="Arial" w:hAnsi="Arial"/>
          <w:b/>
          <w:spacing w:val="80"/>
          <w:sz w:val="24"/>
        </w:rPr>
        <w:t> </w:t>
      </w:r>
      <w:r>
        <w:rPr>
          <w:rFonts w:ascii="Arial" w:hAnsi="Arial"/>
          <w:b/>
          <w:sz w:val="24"/>
        </w:rPr>
        <w:t>на</w:t>
      </w:r>
      <w:r>
        <w:rPr>
          <w:rFonts w:ascii="Arial" w:hAnsi="Arial"/>
          <w:b/>
          <w:spacing w:val="80"/>
          <w:sz w:val="24"/>
        </w:rPr>
        <w:t> </w:t>
      </w:r>
      <w:r>
        <w:rPr>
          <w:rFonts w:ascii="Arial" w:hAnsi="Arial"/>
          <w:b/>
          <w:sz w:val="24"/>
        </w:rPr>
        <w:t>формирование</w:t>
      </w:r>
      <w:r>
        <w:rPr>
          <w:rFonts w:ascii="Arial" w:hAnsi="Arial"/>
          <w:b/>
          <w:spacing w:val="80"/>
          <w:sz w:val="24"/>
        </w:rPr>
        <w:t> </w:t>
      </w:r>
      <w:r>
        <w:rPr>
          <w:rFonts w:ascii="Arial" w:hAnsi="Arial"/>
          <w:b/>
          <w:sz w:val="24"/>
        </w:rPr>
        <w:t>здорового образа жизни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411"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tabs>
                <w:tab w:pos="1994" w:val="left" w:leader="none"/>
                <w:tab w:pos="5714" w:val="left" w:leader="none"/>
              </w:tabs>
              <w:ind w:right="52"/>
              <w:jc w:val="both"/>
              <w:rPr>
                <w:sz w:val="24"/>
              </w:rPr>
            </w:pPr>
            <w:r>
              <w:rPr>
                <w:spacing w:val="-2"/>
                <w:sz w:val="24"/>
              </w:rPr>
              <w:t>проведение</w:t>
            </w:r>
            <w:r>
              <w:rPr>
                <w:sz w:val="24"/>
              </w:rPr>
              <w:tab/>
            </w:r>
            <w:r>
              <w:rPr>
                <w:spacing w:val="-2"/>
                <w:sz w:val="24"/>
              </w:rPr>
              <w:t>санитарно-просветительской</w:t>
            </w:r>
            <w:r>
              <w:rPr>
                <w:sz w:val="24"/>
              </w:rPr>
              <w:tab/>
            </w:r>
            <w:r>
              <w:rPr>
                <w:spacing w:val="-2"/>
                <w:sz w:val="24"/>
              </w:rPr>
              <w:t>работы, </w:t>
            </w:r>
            <w:r>
              <w:rPr>
                <w:sz w:val="24"/>
              </w:rPr>
              <w:t>направленной на формирование у получателя социальных услуг навыков здорового образа жизни, избавление от вредных привычек и др. (мероприятия с использованием профильной литературы и раздаточных материалов (брошюры, листовки, книжная продукция, видео-, аудиоматериалы и пр.), проведение бесед, лекций с получателем социальных услуг)</w:t>
            </w:r>
          </w:p>
        </w:tc>
      </w:tr>
      <w:tr>
        <w:trPr>
          <w:trHeight w:val="130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100" w:right="90"/>
              <w:jc w:val="center"/>
              <w:rPr>
                <w:sz w:val="24"/>
              </w:rPr>
            </w:pPr>
            <w:r>
              <w:rPr>
                <w:spacing w:val="-2"/>
                <w:sz w:val="24"/>
              </w:rPr>
              <w:t>время, затрачиваемое </w:t>
            </w:r>
            <w:r>
              <w:rPr>
                <w:sz w:val="24"/>
              </w:rPr>
              <w:t>на оказание услуги 1 раз,</w:t>
            </w:r>
          </w:p>
        </w:tc>
        <w:tc>
          <w:tcPr>
            <w:tcW w:w="1757" w:type="dxa"/>
          </w:tcPr>
          <w:p>
            <w:pPr>
              <w:pStyle w:val="TableParagraph"/>
              <w:ind w:left="106" w:right="96"/>
              <w:jc w:val="center"/>
              <w:rPr>
                <w:sz w:val="24"/>
              </w:rPr>
            </w:pPr>
            <w:r>
              <w:rPr>
                <w:spacing w:val="-2"/>
                <w:sz w:val="24"/>
              </w:rPr>
              <w:t>периодичность оказания услуги</w:t>
            </w:r>
          </w:p>
        </w:tc>
      </w:tr>
    </w:tbl>
    <w:p>
      <w:pPr>
        <w:pStyle w:val="TableParagraph"/>
        <w:spacing w:after="0"/>
        <w:jc w:val="center"/>
        <w:rPr>
          <w:sz w:val="24"/>
        </w:rPr>
        <w:sectPr>
          <w:headerReference w:type="default" r:id="rId339"/>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583" w:hRule="atLeast"/>
        </w:trPr>
        <w:tc>
          <w:tcPr>
            <w:tcW w:w="2556" w:type="dxa"/>
            <w:vMerge w:val="restart"/>
          </w:tcPr>
          <w:p>
            <w:pPr>
              <w:pStyle w:val="TableParagraph"/>
              <w:spacing w:before="0"/>
              <w:ind w:left="0"/>
              <w:rPr>
                <w:sz w:val="24"/>
              </w:rPr>
            </w:pPr>
          </w:p>
        </w:tc>
        <w:tc>
          <w:tcPr>
            <w:tcW w:w="3005" w:type="dxa"/>
          </w:tcPr>
          <w:p>
            <w:pPr>
              <w:pStyle w:val="TableParagraph"/>
              <w:spacing w:before="0"/>
              <w:ind w:left="0"/>
              <w:rPr>
                <w:sz w:val="24"/>
              </w:rPr>
            </w:pPr>
          </w:p>
        </w:tc>
        <w:tc>
          <w:tcPr>
            <w:tcW w:w="1814" w:type="dxa"/>
          </w:tcPr>
          <w:p>
            <w:pPr>
              <w:pStyle w:val="TableParagraph"/>
              <w:ind w:left="69" w:right="58" w:hanging="1"/>
              <w:jc w:val="center"/>
              <w:rPr>
                <w:sz w:val="24"/>
              </w:rPr>
            </w:pP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spacing w:before="0"/>
              <w:ind w:left="0"/>
              <w:rPr>
                <w:sz w:val="24"/>
              </w:rPr>
            </w:pPr>
          </w:p>
        </w:tc>
      </w:tr>
      <w:tr>
        <w:trPr>
          <w:trHeight w:val="1307" w:hRule="atLeast"/>
        </w:trPr>
        <w:tc>
          <w:tcPr>
            <w:tcW w:w="2556" w:type="dxa"/>
            <w:vMerge/>
            <w:tcBorders>
              <w:top w:val="nil"/>
            </w:tcBorders>
          </w:tcPr>
          <w:p>
            <w:pPr>
              <w:rPr>
                <w:sz w:val="2"/>
                <w:szCs w:val="2"/>
              </w:rPr>
            </w:pPr>
          </w:p>
        </w:tc>
        <w:tc>
          <w:tcPr>
            <w:tcW w:w="3005" w:type="dxa"/>
          </w:tcPr>
          <w:p>
            <w:pPr>
              <w:pStyle w:val="TableParagraph"/>
              <w:ind w:right="281"/>
              <w:rPr>
                <w:sz w:val="24"/>
              </w:rPr>
            </w:pPr>
            <w:r>
              <w:rPr>
                <w:sz w:val="24"/>
              </w:rPr>
              <w:t>проведение</w:t>
            </w:r>
            <w:r>
              <w:rPr>
                <w:spacing w:val="-15"/>
                <w:sz w:val="24"/>
              </w:rPr>
              <w:t> </w:t>
            </w:r>
            <w:r>
              <w:rPr>
                <w:sz w:val="24"/>
              </w:rPr>
              <w:t>мероприятий, направленных на формирование здорового образа жизни</w:t>
            </w:r>
          </w:p>
        </w:tc>
        <w:tc>
          <w:tcPr>
            <w:tcW w:w="1814" w:type="dxa"/>
          </w:tcPr>
          <w:p>
            <w:pPr>
              <w:pStyle w:val="TableParagraph"/>
              <w:ind w:left="522"/>
              <w:rPr>
                <w:sz w:val="24"/>
              </w:rPr>
            </w:pPr>
            <w:r>
              <w:rPr>
                <w:sz w:val="24"/>
              </w:rPr>
              <w:t>15 </w:t>
            </w:r>
            <w:r>
              <w:rPr>
                <w:spacing w:val="-4"/>
                <w:sz w:val="24"/>
              </w:rPr>
              <w:t>мин.</w:t>
            </w:r>
          </w:p>
        </w:tc>
        <w:tc>
          <w:tcPr>
            <w:tcW w:w="1757" w:type="dxa"/>
          </w:tcPr>
          <w:p>
            <w:pPr>
              <w:pStyle w:val="TableParagraph"/>
              <w:ind w:left="129"/>
              <w:rPr>
                <w:sz w:val="24"/>
              </w:rPr>
            </w:pPr>
            <w:r>
              <w:rPr>
                <w:sz w:val="24"/>
              </w:rPr>
              <w:t>1</w:t>
            </w:r>
            <w:r>
              <w:rPr>
                <w:spacing w:val="-3"/>
                <w:sz w:val="24"/>
              </w:rPr>
              <w:t> </w:t>
            </w:r>
            <w:r>
              <w:rPr>
                <w:sz w:val="24"/>
              </w:rPr>
              <w:t>раз 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удовлетворить потребность получателя социальных услуг в формировании здорового образа жизни.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rPr>
                <w:sz w:val="24"/>
              </w:rPr>
            </w:pPr>
            <w:r>
              <w:rPr>
                <w:sz w:val="24"/>
              </w:rPr>
              <w:t>услуга</w:t>
            </w:r>
            <w:r>
              <w:rPr>
                <w:spacing w:val="36"/>
                <w:sz w:val="24"/>
              </w:rPr>
              <w:t> </w:t>
            </w:r>
            <w:r>
              <w:rPr>
                <w:sz w:val="24"/>
              </w:rPr>
              <w:t>предоставляется</w:t>
            </w:r>
            <w:r>
              <w:rPr>
                <w:spacing w:val="36"/>
                <w:sz w:val="24"/>
              </w:rPr>
              <w:t> </w:t>
            </w:r>
            <w:r>
              <w:rPr>
                <w:sz w:val="24"/>
              </w:rPr>
              <w:t>работником</w:t>
            </w:r>
            <w:r>
              <w:rPr>
                <w:spacing w:val="36"/>
                <w:sz w:val="24"/>
              </w:rPr>
              <w:t> </w:t>
            </w:r>
            <w:r>
              <w:rPr>
                <w:sz w:val="24"/>
              </w:rPr>
              <w:t>поставщика</w:t>
            </w:r>
            <w:r>
              <w:rPr>
                <w:spacing w:val="36"/>
                <w:sz w:val="24"/>
              </w:rPr>
              <w:t> </w:t>
            </w:r>
            <w:r>
              <w:rPr>
                <w:sz w:val="24"/>
              </w:rPr>
              <w:t>социальных услуг как индивидуально, так и в группах</w:t>
            </w:r>
          </w:p>
        </w:tc>
      </w:tr>
    </w:tbl>
    <w:p>
      <w:pPr>
        <w:pStyle w:val="BodyText"/>
        <w:spacing w:before="10"/>
        <w:rPr>
          <w:rFonts w:ascii="Arial"/>
          <w:b/>
        </w:rPr>
      </w:pPr>
    </w:p>
    <w:p>
      <w:pPr>
        <w:pStyle w:val="ListParagraph"/>
        <w:numPr>
          <w:ilvl w:val="6"/>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Проведение</w:t>
      </w:r>
      <w:r>
        <w:rPr>
          <w:rFonts w:ascii="Arial" w:hAnsi="Arial"/>
          <w:b/>
          <w:spacing w:val="-6"/>
          <w:sz w:val="24"/>
        </w:rPr>
        <w:t> </w:t>
      </w:r>
      <w:r>
        <w:rPr>
          <w:rFonts w:ascii="Arial" w:hAnsi="Arial"/>
          <w:b/>
          <w:sz w:val="24"/>
        </w:rPr>
        <w:t>занятий</w:t>
      </w:r>
      <w:r>
        <w:rPr>
          <w:rFonts w:ascii="Arial" w:hAnsi="Arial"/>
          <w:b/>
          <w:spacing w:val="-6"/>
          <w:sz w:val="24"/>
        </w:rPr>
        <w:t> </w:t>
      </w:r>
      <w:r>
        <w:rPr>
          <w:rFonts w:ascii="Arial" w:hAnsi="Arial"/>
          <w:b/>
          <w:sz w:val="24"/>
        </w:rPr>
        <w:t>по</w:t>
      </w:r>
      <w:r>
        <w:rPr>
          <w:rFonts w:ascii="Arial" w:hAnsi="Arial"/>
          <w:b/>
          <w:spacing w:val="-6"/>
          <w:sz w:val="24"/>
        </w:rPr>
        <w:t> </w:t>
      </w:r>
      <w:r>
        <w:rPr>
          <w:rFonts w:ascii="Arial" w:hAnsi="Arial"/>
          <w:b/>
          <w:sz w:val="24"/>
        </w:rPr>
        <w:t>адаптивной</w:t>
      </w:r>
      <w:r>
        <w:rPr>
          <w:rFonts w:ascii="Arial" w:hAnsi="Arial"/>
          <w:b/>
          <w:spacing w:val="-6"/>
          <w:sz w:val="24"/>
        </w:rPr>
        <w:t> </w:t>
      </w:r>
      <w:r>
        <w:rPr>
          <w:rFonts w:ascii="Arial" w:hAnsi="Arial"/>
          <w:b/>
          <w:sz w:val="24"/>
        </w:rPr>
        <w:t>физической</w:t>
      </w:r>
      <w:r>
        <w:rPr>
          <w:rFonts w:ascii="Arial" w:hAnsi="Arial"/>
          <w:b/>
          <w:spacing w:val="-6"/>
          <w:sz w:val="24"/>
        </w:rPr>
        <w:t> </w:t>
      </w:r>
      <w:r>
        <w:rPr>
          <w:rFonts w:ascii="Arial" w:hAnsi="Arial"/>
          <w:b/>
          <w:spacing w:val="-2"/>
          <w:sz w:val="24"/>
        </w:rPr>
        <w:t>культуре</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307"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проведение занятий с включением комплекса физических упражнений, направленных на реабилитацию и адаптацию в нормальной социальной среде людей с ограниченными возможностями здоровья</w:t>
            </w:r>
          </w:p>
        </w:tc>
      </w:tr>
      <w:tr>
        <w:trPr>
          <w:trHeight w:val="1583"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118" w:right="108" w:firstLine="1"/>
              <w:jc w:val="center"/>
              <w:rPr>
                <w:sz w:val="24"/>
              </w:rPr>
            </w:pPr>
            <w:r>
              <w:rPr>
                <w:spacing w:val="-2"/>
                <w:sz w:val="24"/>
              </w:rPr>
              <w:t>время, затрачиваемое </w:t>
            </w:r>
            <w:r>
              <w:rPr>
                <w:sz w:val="24"/>
              </w:rPr>
              <w:t>на оказание услуги 1 раз, </w:t>
            </w:r>
            <w:r>
              <w:rPr>
                <w:spacing w:val="-2"/>
                <w:sz w:val="24"/>
              </w:rPr>
              <w:t>пропорциональ</w:t>
            </w:r>
          </w:p>
        </w:tc>
        <w:tc>
          <w:tcPr>
            <w:tcW w:w="1757" w:type="dxa"/>
          </w:tcPr>
          <w:p>
            <w:pPr>
              <w:pStyle w:val="TableParagraph"/>
              <w:ind w:left="106" w:right="96"/>
              <w:jc w:val="center"/>
              <w:rPr>
                <w:sz w:val="24"/>
              </w:rPr>
            </w:pPr>
            <w:r>
              <w:rPr>
                <w:spacing w:val="-2"/>
                <w:sz w:val="24"/>
              </w:rPr>
              <w:t>периодичность оказания услуги</w:t>
            </w:r>
          </w:p>
        </w:tc>
      </w:tr>
    </w:tbl>
    <w:p>
      <w:pPr>
        <w:pStyle w:val="TableParagraph"/>
        <w:spacing w:after="0"/>
        <w:jc w:val="center"/>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307" w:hRule="atLeast"/>
        </w:trPr>
        <w:tc>
          <w:tcPr>
            <w:tcW w:w="2556" w:type="dxa"/>
            <w:vMerge w:val="restart"/>
          </w:tcPr>
          <w:p>
            <w:pPr>
              <w:pStyle w:val="TableParagraph"/>
              <w:spacing w:before="0"/>
              <w:ind w:left="0"/>
              <w:rPr>
                <w:sz w:val="24"/>
              </w:rPr>
            </w:pPr>
          </w:p>
        </w:tc>
        <w:tc>
          <w:tcPr>
            <w:tcW w:w="3005" w:type="dxa"/>
          </w:tcPr>
          <w:p>
            <w:pPr>
              <w:pStyle w:val="TableParagraph"/>
              <w:spacing w:before="0"/>
              <w:ind w:left="0"/>
              <w:rPr>
                <w:sz w:val="24"/>
              </w:rPr>
            </w:pPr>
          </w:p>
        </w:tc>
        <w:tc>
          <w:tcPr>
            <w:tcW w:w="1814" w:type="dxa"/>
          </w:tcPr>
          <w:p>
            <w:pPr>
              <w:pStyle w:val="TableParagraph"/>
              <w:ind w:left="69" w:right="58" w:firstLine="1"/>
              <w:jc w:val="center"/>
              <w:rPr>
                <w:sz w:val="24"/>
              </w:rPr>
            </w:pP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spacing w:before="0"/>
              <w:ind w:left="0"/>
              <w:rPr>
                <w:sz w:val="24"/>
              </w:rPr>
            </w:pPr>
          </w:p>
        </w:tc>
      </w:tr>
      <w:tr>
        <w:trPr>
          <w:trHeight w:val="1307" w:hRule="atLeast"/>
        </w:trPr>
        <w:tc>
          <w:tcPr>
            <w:tcW w:w="2556" w:type="dxa"/>
            <w:vMerge/>
            <w:tcBorders>
              <w:top w:val="nil"/>
            </w:tcBorders>
          </w:tcPr>
          <w:p>
            <w:pPr>
              <w:rPr>
                <w:sz w:val="2"/>
                <w:szCs w:val="2"/>
              </w:rPr>
            </w:pPr>
          </w:p>
        </w:tc>
        <w:tc>
          <w:tcPr>
            <w:tcW w:w="3005" w:type="dxa"/>
          </w:tcPr>
          <w:p>
            <w:pPr>
              <w:pStyle w:val="TableParagraph"/>
              <w:ind w:right="475"/>
              <w:rPr>
                <w:sz w:val="24"/>
              </w:rPr>
            </w:pPr>
            <w:r>
              <w:rPr>
                <w:sz w:val="24"/>
              </w:rPr>
              <w:t>проведение занятий по адаптивной</w:t>
            </w:r>
            <w:r>
              <w:rPr>
                <w:spacing w:val="-15"/>
                <w:sz w:val="24"/>
              </w:rPr>
              <w:t> </w:t>
            </w:r>
            <w:r>
              <w:rPr>
                <w:sz w:val="24"/>
              </w:rPr>
              <w:t>физической </w:t>
            </w:r>
            <w:r>
              <w:rPr>
                <w:spacing w:val="-2"/>
                <w:sz w:val="24"/>
              </w:rPr>
              <w:t>культуре</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124" w:right="113"/>
              <w:jc w:val="center"/>
              <w:rPr>
                <w:sz w:val="24"/>
              </w:rPr>
            </w:pPr>
            <w:r>
              <w:rPr>
                <w:sz w:val="24"/>
              </w:rPr>
              <w:t>1 - 2 раза в неделю</w:t>
            </w:r>
            <w:r>
              <w:rPr>
                <w:spacing w:val="-15"/>
                <w:sz w:val="24"/>
              </w:rPr>
              <w:t> </w:t>
            </w:r>
            <w:r>
              <w:rPr>
                <w:sz w:val="24"/>
              </w:rPr>
              <w:t>или</w:t>
            </w:r>
            <w:r>
              <w:rPr>
                <w:spacing w:val="-15"/>
                <w:sz w:val="24"/>
              </w:rPr>
              <w:t> </w:t>
            </w:r>
            <w:r>
              <w:rPr>
                <w:sz w:val="24"/>
              </w:rPr>
              <w:t>по </w:t>
            </w:r>
            <w:r>
              <w:rPr>
                <w:spacing w:val="-2"/>
                <w:sz w:val="24"/>
              </w:rPr>
              <w:t>медицинским показаниям</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3"/>
              <w:jc w:val="both"/>
              <w:rPr>
                <w:sz w:val="24"/>
              </w:rPr>
            </w:pPr>
            <w:r>
              <w:rPr>
                <w:sz w:val="24"/>
              </w:rPr>
              <w:t>показатели качества - предоставление услуги должно удовлетворить потребность получателя социальных услуг в проведении занятий по адаптивной физической культуре.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 Наличие специально оборудованных в соответствии с требованиями санитарных правил помещений (мест) для проведения занятий. Наличие реабилитационного, спортивного и оздоровительного оборудования (мячей, обручей, индивидуальных напольных ковриков, гимнастических палок и иного оборудования). Услуга предоставляется по медицинским показаниям. Услуга предоставляется как индивидуально, так и в группах</w:t>
            </w:r>
          </w:p>
        </w:tc>
      </w:tr>
    </w:tbl>
    <w:p>
      <w:pPr>
        <w:pStyle w:val="BodyText"/>
        <w:spacing w:before="10"/>
        <w:rPr>
          <w:rFonts w:ascii="Arial"/>
          <w:b/>
        </w:rPr>
      </w:pPr>
    </w:p>
    <w:p>
      <w:pPr>
        <w:pStyle w:val="ListParagraph"/>
        <w:numPr>
          <w:ilvl w:val="6"/>
          <w:numId w:val="3"/>
        </w:numPr>
        <w:tabs>
          <w:tab w:pos="1374" w:val="left" w:leader="none"/>
        </w:tabs>
        <w:spacing w:line="240" w:lineRule="auto" w:before="0" w:after="0"/>
        <w:ind w:left="141" w:right="143" w:firstLine="540"/>
        <w:jc w:val="both"/>
        <w:rPr>
          <w:rFonts w:ascii="Arial" w:hAnsi="Arial"/>
          <w:b/>
          <w:sz w:val="24"/>
        </w:rPr>
      </w:pPr>
      <w:r>
        <w:rPr>
          <w:rFonts w:ascii="Arial" w:hAnsi="Arial"/>
          <w:b/>
          <w:sz w:val="24"/>
        </w:rPr>
        <w:t>Содействие в обеспечении по заключению врача (фельдшера) лекарственными препаратами и изделиями медицинского назначения, в том числе покупка за счет средств получателя социальных услуг и доставка их на дом, сопровождение в медицинские организации (в пределах населенного пункта)</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2411" w:hRule="atLeast"/>
        </w:trPr>
        <w:tc>
          <w:tcPr>
            <w:tcW w:w="2556" w:type="dxa"/>
            <w:tcBorders>
              <w:bottom w:val="nil"/>
            </w:tcBorders>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2" w:firstLine="283"/>
              <w:jc w:val="both"/>
              <w:rPr>
                <w:sz w:val="24"/>
              </w:rPr>
            </w:pPr>
            <w:r>
              <w:rPr>
                <w:sz w:val="24"/>
              </w:rPr>
              <w:t>посещение медицинской организации работником поставщика социальных услуг (запись на прием к врачу,</w:t>
            </w:r>
            <w:r>
              <w:rPr>
                <w:spacing w:val="40"/>
                <w:sz w:val="24"/>
              </w:rPr>
              <w:t> </w:t>
            </w:r>
            <w:r>
              <w:rPr>
                <w:sz w:val="24"/>
              </w:rPr>
              <w:t>вызов участкового врача, сбор документов, выписка и получение рецептов, результатов медицинского обследования и др.);</w:t>
            </w:r>
          </w:p>
          <w:p>
            <w:pPr>
              <w:pStyle w:val="TableParagraph"/>
              <w:spacing w:before="0"/>
              <w:ind w:right="55" w:firstLine="283"/>
              <w:jc w:val="both"/>
              <w:rPr>
                <w:sz w:val="24"/>
              </w:rPr>
            </w:pPr>
            <w:r>
              <w:rPr>
                <w:sz w:val="24"/>
              </w:rPr>
              <w:t>приобретение</w:t>
            </w:r>
            <w:r>
              <w:rPr>
                <w:spacing w:val="-4"/>
                <w:sz w:val="24"/>
              </w:rPr>
              <w:t> </w:t>
            </w:r>
            <w:r>
              <w:rPr>
                <w:sz w:val="24"/>
              </w:rPr>
              <w:t>за</w:t>
            </w:r>
            <w:r>
              <w:rPr>
                <w:spacing w:val="-4"/>
                <w:sz w:val="24"/>
              </w:rPr>
              <w:t> </w:t>
            </w:r>
            <w:r>
              <w:rPr>
                <w:sz w:val="24"/>
              </w:rPr>
              <w:t>счет</w:t>
            </w:r>
            <w:r>
              <w:rPr>
                <w:spacing w:val="-4"/>
                <w:sz w:val="24"/>
              </w:rPr>
              <w:t> </w:t>
            </w:r>
            <w:r>
              <w:rPr>
                <w:sz w:val="24"/>
              </w:rPr>
              <w:t>средств</w:t>
            </w:r>
            <w:r>
              <w:rPr>
                <w:spacing w:val="-4"/>
                <w:sz w:val="24"/>
              </w:rPr>
              <w:t> </w:t>
            </w:r>
            <w:r>
              <w:rPr>
                <w:sz w:val="24"/>
              </w:rPr>
              <w:t>получателя</w:t>
            </w:r>
            <w:r>
              <w:rPr>
                <w:spacing w:val="-4"/>
                <w:sz w:val="24"/>
              </w:rPr>
              <w:t> </w:t>
            </w:r>
            <w:r>
              <w:rPr>
                <w:sz w:val="24"/>
              </w:rPr>
              <w:t>социальных</w:t>
            </w:r>
            <w:r>
              <w:rPr>
                <w:spacing w:val="-4"/>
                <w:sz w:val="24"/>
              </w:rPr>
              <w:t> </w:t>
            </w:r>
            <w:r>
              <w:rPr>
                <w:sz w:val="24"/>
              </w:rPr>
              <w:t>услуг необходимых</w:t>
            </w:r>
            <w:r>
              <w:rPr>
                <w:spacing w:val="71"/>
                <w:sz w:val="24"/>
              </w:rPr>
              <w:t> </w:t>
            </w:r>
            <w:r>
              <w:rPr>
                <w:sz w:val="24"/>
              </w:rPr>
              <w:t>лекарственных</w:t>
            </w:r>
            <w:r>
              <w:rPr>
                <w:spacing w:val="72"/>
                <w:sz w:val="24"/>
              </w:rPr>
              <w:t> </w:t>
            </w:r>
            <w:r>
              <w:rPr>
                <w:sz w:val="24"/>
              </w:rPr>
              <w:t>препаратов</w:t>
            </w:r>
            <w:r>
              <w:rPr>
                <w:spacing w:val="71"/>
                <w:sz w:val="24"/>
              </w:rPr>
              <w:t> </w:t>
            </w:r>
            <w:r>
              <w:rPr>
                <w:sz w:val="24"/>
              </w:rPr>
              <w:t>для</w:t>
            </w:r>
            <w:r>
              <w:rPr>
                <w:spacing w:val="72"/>
                <w:sz w:val="24"/>
              </w:rPr>
              <w:t> </w:t>
            </w:r>
            <w:r>
              <w:rPr>
                <w:spacing w:val="-2"/>
                <w:sz w:val="24"/>
              </w:rPr>
              <w:t>медицинского</w:t>
            </w:r>
          </w:p>
        </w:tc>
      </w:tr>
    </w:tbl>
    <w:p>
      <w:pPr>
        <w:pStyle w:val="TableParagraph"/>
        <w:spacing w:after="0"/>
        <w:jc w:val="both"/>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963" w:hRule="atLeast"/>
        </w:trPr>
        <w:tc>
          <w:tcPr>
            <w:tcW w:w="2556" w:type="dxa"/>
            <w:vMerge w:val="restart"/>
            <w:tcBorders>
              <w:bottom w:val="nil"/>
            </w:tcBorders>
          </w:tcPr>
          <w:p>
            <w:pPr>
              <w:pStyle w:val="TableParagraph"/>
              <w:spacing w:before="0"/>
              <w:ind w:left="0"/>
              <w:rPr>
                <w:sz w:val="24"/>
              </w:rPr>
            </w:pPr>
          </w:p>
        </w:tc>
        <w:tc>
          <w:tcPr>
            <w:tcW w:w="6576" w:type="dxa"/>
            <w:gridSpan w:val="3"/>
          </w:tcPr>
          <w:p>
            <w:pPr>
              <w:pStyle w:val="TableParagraph"/>
              <w:ind w:right="54"/>
              <w:jc w:val="both"/>
              <w:rPr>
                <w:sz w:val="24"/>
              </w:rPr>
            </w:pPr>
            <w:r>
              <w:rPr>
                <w:sz w:val="24"/>
              </w:rPr>
              <w:t>применения и (или) медицинских изделий по заключению врача или получение бесплатно (на льготных условиях) и их доставку получателю социальных услуг;</w:t>
            </w:r>
          </w:p>
          <w:p>
            <w:pPr>
              <w:pStyle w:val="TableParagraph"/>
              <w:spacing w:before="0"/>
              <w:ind w:right="53" w:firstLine="283"/>
              <w:jc w:val="both"/>
              <w:rPr>
                <w:sz w:val="24"/>
              </w:rPr>
            </w:pPr>
            <w:r>
              <w:rPr>
                <w:sz w:val="24"/>
              </w:rPr>
              <w:t>сопровождение работником поставщика социальных услуг получателя социальных услуг в медицинскую организацию (в пределах населенного пункта) для проведения медицинских консультаций, получения медицинской помощи, плановой госпитализации, лабораторных исследований и др. в соответствии с назначением врача, а также в случае госпитализации получателя социальных услуг</w:t>
            </w:r>
          </w:p>
        </w:tc>
      </w:tr>
      <w:tr>
        <w:trPr>
          <w:trHeight w:val="2687" w:hRule="atLeast"/>
        </w:trPr>
        <w:tc>
          <w:tcPr>
            <w:tcW w:w="2556" w:type="dxa"/>
            <w:vMerge/>
            <w:tcBorders>
              <w:top w:val="nil"/>
              <w:bottom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2963" w:hRule="atLeast"/>
        </w:trPr>
        <w:tc>
          <w:tcPr>
            <w:tcW w:w="2556" w:type="dxa"/>
            <w:vMerge/>
            <w:tcBorders>
              <w:top w:val="nil"/>
              <w:bottom w:val="nil"/>
            </w:tcBorders>
          </w:tcPr>
          <w:p>
            <w:pPr>
              <w:rPr>
                <w:sz w:val="2"/>
                <w:szCs w:val="2"/>
              </w:rPr>
            </w:pPr>
          </w:p>
        </w:tc>
        <w:tc>
          <w:tcPr>
            <w:tcW w:w="3005" w:type="dxa"/>
          </w:tcPr>
          <w:p>
            <w:pPr>
              <w:pStyle w:val="TableParagraph"/>
              <w:ind w:right="85"/>
              <w:rPr>
                <w:sz w:val="24"/>
              </w:rPr>
            </w:pPr>
            <w:r>
              <w:rPr>
                <w:sz w:val="24"/>
              </w:rPr>
              <w:t>содействие в обеспечении по заключению врача </w:t>
            </w:r>
            <w:r>
              <w:rPr>
                <w:spacing w:val="-2"/>
                <w:sz w:val="24"/>
              </w:rPr>
              <w:t>(фельдшера) лекарственными </w:t>
            </w:r>
            <w:r>
              <w:rPr>
                <w:sz w:val="24"/>
              </w:rPr>
              <w:t>препаратами, изделиями медицинского назначения, в</w:t>
            </w:r>
            <w:r>
              <w:rPr>
                <w:spacing w:val="-8"/>
                <w:sz w:val="24"/>
              </w:rPr>
              <w:t> </w:t>
            </w:r>
            <w:r>
              <w:rPr>
                <w:sz w:val="24"/>
              </w:rPr>
              <w:t>том</w:t>
            </w:r>
            <w:r>
              <w:rPr>
                <w:spacing w:val="-8"/>
                <w:sz w:val="24"/>
              </w:rPr>
              <w:t> </w:t>
            </w:r>
            <w:r>
              <w:rPr>
                <w:sz w:val="24"/>
              </w:rPr>
              <w:t>числе</w:t>
            </w:r>
            <w:r>
              <w:rPr>
                <w:spacing w:val="-8"/>
                <w:sz w:val="24"/>
              </w:rPr>
              <w:t> </w:t>
            </w:r>
            <w:r>
              <w:rPr>
                <w:sz w:val="24"/>
              </w:rPr>
              <w:t>покупка</w:t>
            </w:r>
            <w:r>
              <w:rPr>
                <w:spacing w:val="-8"/>
                <w:sz w:val="24"/>
              </w:rPr>
              <w:t> </w:t>
            </w:r>
            <w:r>
              <w:rPr>
                <w:sz w:val="24"/>
              </w:rPr>
              <w:t>за</w:t>
            </w:r>
            <w:r>
              <w:rPr>
                <w:spacing w:val="-8"/>
                <w:sz w:val="24"/>
              </w:rPr>
              <w:t> </w:t>
            </w:r>
            <w:r>
              <w:rPr>
                <w:sz w:val="24"/>
              </w:rPr>
              <w:t>счет средств получателя социальных услуг и доставка на дом</w:t>
            </w:r>
          </w:p>
        </w:tc>
        <w:tc>
          <w:tcPr>
            <w:tcW w:w="1814" w:type="dxa"/>
          </w:tcPr>
          <w:p>
            <w:pPr>
              <w:pStyle w:val="TableParagraph"/>
              <w:ind w:left="10"/>
              <w:jc w:val="center"/>
              <w:rPr>
                <w:sz w:val="24"/>
              </w:rPr>
            </w:pPr>
            <w:r>
              <w:rPr>
                <w:sz w:val="24"/>
              </w:rPr>
              <w:t>25 </w:t>
            </w:r>
            <w:r>
              <w:rPr>
                <w:spacing w:val="-4"/>
                <w:sz w:val="24"/>
              </w:rPr>
              <w:t>мин.</w:t>
            </w:r>
          </w:p>
        </w:tc>
        <w:tc>
          <w:tcPr>
            <w:tcW w:w="1757" w:type="dxa"/>
          </w:tcPr>
          <w:p>
            <w:pPr>
              <w:pStyle w:val="TableParagraph"/>
              <w:ind w:left="576"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1312" w:hRule="atLeast"/>
        </w:trPr>
        <w:tc>
          <w:tcPr>
            <w:tcW w:w="2556" w:type="dxa"/>
            <w:vMerge/>
            <w:tcBorders>
              <w:top w:val="nil"/>
              <w:bottom w:val="nil"/>
            </w:tcBorders>
          </w:tcPr>
          <w:p>
            <w:pPr>
              <w:rPr>
                <w:sz w:val="2"/>
                <w:szCs w:val="2"/>
              </w:rPr>
            </w:pPr>
          </w:p>
        </w:tc>
        <w:tc>
          <w:tcPr>
            <w:tcW w:w="3005" w:type="dxa"/>
            <w:tcBorders>
              <w:bottom w:val="nil"/>
            </w:tcBorders>
          </w:tcPr>
          <w:p>
            <w:pPr>
              <w:pStyle w:val="TableParagraph"/>
              <w:ind w:right="228"/>
              <w:rPr>
                <w:sz w:val="24"/>
              </w:rPr>
            </w:pPr>
            <w:r>
              <w:rPr>
                <w:sz w:val="24"/>
              </w:rPr>
              <w:t>сопровождение в медицинские</w:t>
            </w:r>
            <w:r>
              <w:rPr>
                <w:spacing w:val="-15"/>
                <w:sz w:val="24"/>
              </w:rPr>
              <w:t> </w:t>
            </w:r>
            <w:r>
              <w:rPr>
                <w:sz w:val="24"/>
              </w:rPr>
              <w:t>организации (в пределах населенного </w:t>
            </w:r>
            <w:r>
              <w:rPr>
                <w:spacing w:val="-2"/>
                <w:sz w:val="24"/>
              </w:rPr>
              <w:t>пункта)</w:t>
            </w:r>
          </w:p>
        </w:tc>
        <w:tc>
          <w:tcPr>
            <w:tcW w:w="1814" w:type="dxa"/>
            <w:tcBorders>
              <w:bottom w:val="nil"/>
            </w:tcBorders>
          </w:tcPr>
          <w:p>
            <w:pPr>
              <w:pStyle w:val="TableParagraph"/>
              <w:ind w:left="10"/>
              <w:jc w:val="center"/>
              <w:rPr>
                <w:sz w:val="24"/>
              </w:rPr>
            </w:pPr>
            <w:r>
              <w:rPr>
                <w:sz w:val="24"/>
              </w:rPr>
              <w:t>60 </w:t>
            </w:r>
            <w:r>
              <w:rPr>
                <w:spacing w:val="-4"/>
                <w:sz w:val="24"/>
              </w:rPr>
              <w:t>мин.</w:t>
            </w:r>
          </w:p>
        </w:tc>
        <w:tc>
          <w:tcPr>
            <w:tcW w:w="1757" w:type="dxa"/>
            <w:tcBorders>
              <w:bottom w:val="nil"/>
            </w:tcBorders>
          </w:tcPr>
          <w:p>
            <w:pPr>
              <w:pStyle w:val="TableParagraph"/>
              <w:ind w:left="117"/>
              <w:rPr>
                <w:sz w:val="24"/>
              </w:rPr>
            </w:pPr>
            <w:r>
              <w:rPr>
                <w:sz w:val="24"/>
              </w:rPr>
              <w:t>1</w:t>
            </w:r>
            <w:r>
              <w:rPr>
                <w:spacing w:val="-1"/>
                <w:sz w:val="24"/>
              </w:rPr>
              <w:t> </w:t>
            </w:r>
            <w:r>
              <w:rPr>
                <w:sz w:val="24"/>
              </w:rPr>
              <w:t>раз в </w:t>
            </w:r>
            <w:r>
              <w:rPr>
                <w:spacing w:val="-2"/>
                <w:sz w:val="24"/>
              </w:rPr>
              <w:t>квартал</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341">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13.10.2023</w:t>
            </w:r>
            <w:r>
              <w:rPr>
                <w:spacing w:val="-3"/>
                <w:sz w:val="24"/>
              </w:rPr>
              <w:t> </w:t>
            </w:r>
            <w:r>
              <w:rPr>
                <w:sz w:val="24"/>
              </w:rPr>
              <w:t>N</w:t>
            </w:r>
            <w:r>
              <w:rPr>
                <w:spacing w:val="-2"/>
                <w:sz w:val="24"/>
              </w:rPr>
              <w:t> </w:t>
            </w:r>
            <w:r>
              <w:rPr>
                <w:sz w:val="24"/>
              </w:rPr>
              <w:t>511-</w:t>
            </w:r>
            <w:r>
              <w:rPr>
                <w:spacing w:val="-5"/>
                <w:sz w:val="24"/>
              </w:rPr>
              <w:t>п)</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031" w:hRule="atLeast"/>
        </w:trPr>
        <w:tc>
          <w:tcPr>
            <w:tcW w:w="2556" w:type="dxa"/>
          </w:tcPr>
          <w:p>
            <w:pPr>
              <w:pStyle w:val="TableParagraph"/>
              <w:ind w:right="51"/>
              <w:jc w:val="both"/>
              <w:rPr>
                <w:sz w:val="24"/>
              </w:rPr>
            </w:pPr>
            <w:r>
              <w:rPr>
                <w:sz w:val="24"/>
              </w:rPr>
              <w:t>Показатели качества </w:t>
            </w:r>
            <w:r>
              <w:rPr>
                <w:sz w:val="24"/>
              </w:rPr>
              <w:t>и оценка результатов </w:t>
            </w:r>
            <w:r>
              <w:rPr>
                <w:spacing w:val="-2"/>
                <w:sz w:val="24"/>
              </w:rPr>
              <w:t>предоставления</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w:t>
            </w:r>
            <w:r>
              <w:rPr>
                <w:spacing w:val="-7"/>
                <w:sz w:val="24"/>
              </w:rPr>
              <w:t> </w:t>
            </w:r>
            <w:r>
              <w:rPr>
                <w:sz w:val="24"/>
              </w:rPr>
              <w:t>сохранению</w:t>
            </w:r>
            <w:r>
              <w:rPr>
                <w:spacing w:val="-7"/>
                <w:sz w:val="24"/>
              </w:rPr>
              <w:t> </w:t>
            </w:r>
            <w:r>
              <w:rPr>
                <w:sz w:val="24"/>
              </w:rPr>
              <w:t>жизни,</w:t>
            </w:r>
            <w:r>
              <w:rPr>
                <w:spacing w:val="-7"/>
                <w:sz w:val="24"/>
              </w:rPr>
              <w:t> </w:t>
            </w:r>
            <w:r>
              <w:rPr>
                <w:sz w:val="24"/>
              </w:rPr>
              <w:t>здоровья</w:t>
            </w:r>
            <w:r>
              <w:rPr>
                <w:spacing w:val="-7"/>
                <w:sz w:val="24"/>
              </w:rPr>
              <w:t> </w:t>
            </w:r>
            <w:r>
              <w:rPr>
                <w:sz w:val="24"/>
              </w:rPr>
              <w:t>либо</w:t>
            </w:r>
            <w:r>
              <w:rPr>
                <w:spacing w:val="-7"/>
                <w:sz w:val="24"/>
              </w:rPr>
              <w:t> </w:t>
            </w:r>
            <w:r>
              <w:rPr>
                <w:sz w:val="24"/>
              </w:rPr>
              <w:t>улучшению состояния</w:t>
            </w:r>
            <w:r>
              <w:rPr>
                <w:spacing w:val="62"/>
                <w:sz w:val="24"/>
              </w:rPr>
              <w:t>   </w:t>
            </w:r>
            <w:r>
              <w:rPr>
                <w:sz w:val="24"/>
              </w:rPr>
              <w:t>здоровья</w:t>
            </w:r>
            <w:r>
              <w:rPr>
                <w:spacing w:val="62"/>
                <w:sz w:val="24"/>
              </w:rPr>
              <w:t>   </w:t>
            </w:r>
            <w:r>
              <w:rPr>
                <w:sz w:val="24"/>
              </w:rPr>
              <w:t>получателя</w:t>
            </w:r>
            <w:r>
              <w:rPr>
                <w:spacing w:val="63"/>
                <w:sz w:val="24"/>
              </w:rPr>
              <w:t>   </w:t>
            </w:r>
            <w:r>
              <w:rPr>
                <w:sz w:val="24"/>
              </w:rPr>
              <w:t>социальных</w:t>
            </w:r>
            <w:r>
              <w:rPr>
                <w:spacing w:val="62"/>
                <w:sz w:val="24"/>
              </w:rPr>
              <w:t>   </w:t>
            </w:r>
            <w:r>
              <w:rPr>
                <w:spacing w:val="-2"/>
                <w:sz w:val="24"/>
              </w:rPr>
              <w:t>услуг,</w:t>
            </w:r>
          </w:p>
        </w:tc>
      </w:tr>
    </w:tbl>
    <w:p>
      <w:pPr>
        <w:pStyle w:val="TableParagraph"/>
        <w:spacing w:after="0"/>
        <w:jc w:val="both"/>
        <w:rPr>
          <w:sz w:val="24"/>
        </w:rPr>
        <w:sectPr>
          <w:headerReference w:type="default" r:id="rId340"/>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583" w:hRule="atLeast"/>
        </w:trPr>
        <w:tc>
          <w:tcPr>
            <w:tcW w:w="2556" w:type="dxa"/>
          </w:tcPr>
          <w:p>
            <w:pPr>
              <w:pStyle w:val="TableParagraph"/>
              <w:rPr>
                <w:sz w:val="24"/>
              </w:rPr>
            </w:pPr>
            <w:r>
              <w:rPr>
                <w:sz w:val="24"/>
              </w:rPr>
              <w:t>социальной</w:t>
            </w:r>
            <w:r>
              <w:rPr>
                <w:spacing w:val="-7"/>
                <w:sz w:val="24"/>
              </w:rPr>
              <w:t> </w:t>
            </w:r>
            <w:r>
              <w:rPr>
                <w:spacing w:val="-2"/>
                <w:sz w:val="24"/>
              </w:rPr>
              <w:t>услуги</w:t>
            </w:r>
          </w:p>
        </w:tc>
        <w:tc>
          <w:tcPr>
            <w:tcW w:w="6576" w:type="dxa"/>
          </w:tcPr>
          <w:p>
            <w:pPr>
              <w:pStyle w:val="TableParagraph"/>
              <w:ind w:right="55"/>
              <w:jc w:val="both"/>
              <w:rPr>
                <w:sz w:val="24"/>
              </w:rPr>
            </w:pPr>
            <w:r>
              <w:rPr>
                <w:sz w:val="24"/>
              </w:rPr>
              <w:t>приобретаемые лекарственные препараты для медицинского применения и медицинские изделия должны быть лицензированы и соответствовать медицинским стандартам.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услуг.</w:t>
            </w:r>
            <w:r>
              <w:rPr>
                <w:spacing w:val="65"/>
                <w:w w:val="150"/>
                <w:sz w:val="24"/>
              </w:rPr>
              <w:t> </w:t>
            </w:r>
            <w:r>
              <w:rPr>
                <w:sz w:val="24"/>
              </w:rPr>
              <w:t>Предоставление</w:t>
            </w:r>
            <w:r>
              <w:rPr>
                <w:spacing w:val="68"/>
                <w:w w:val="150"/>
                <w:sz w:val="24"/>
              </w:rPr>
              <w:t> </w:t>
            </w:r>
            <w:r>
              <w:rPr>
                <w:sz w:val="24"/>
              </w:rPr>
              <w:t>социальной</w:t>
            </w:r>
            <w:r>
              <w:rPr>
                <w:spacing w:val="68"/>
                <w:w w:val="150"/>
                <w:sz w:val="24"/>
              </w:rPr>
              <w:t> </w:t>
            </w:r>
            <w:r>
              <w:rPr>
                <w:sz w:val="24"/>
              </w:rPr>
              <w:t>услуги</w:t>
            </w:r>
            <w:r>
              <w:rPr>
                <w:spacing w:val="68"/>
                <w:w w:val="150"/>
                <w:sz w:val="24"/>
              </w:rPr>
              <w:t> </w:t>
            </w:r>
            <w:r>
              <w:rPr>
                <w:spacing w:val="-2"/>
                <w:sz w:val="24"/>
              </w:rPr>
              <w:t>осуществляется</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при</w:t>
            </w:r>
            <w:r>
              <w:rPr>
                <w:spacing w:val="34"/>
                <w:sz w:val="24"/>
              </w:rPr>
              <w:t>  </w:t>
            </w:r>
            <w:r>
              <w:rPr>
                <w:sz w:val="24"/>
              </w:rPr>
              <w:t>совместной</w:t>
            </w:r>
            <w:r>
              <w:rPr>
                <w:spacing w:val="35"/>
                <w:sz w:val="24"/>
              </w:rPr>
              <w:t>  </w:t>
            </w:r>
            <w:r>
              <w:rPr>
                <w:sz w:val="24"/>
              </w:rPr>
              <w:t>работе</w:t>
            </w:r>
            <w:r>
              <w:rPr>
                <w:spacing w:val="34"/>
                <w:sz w:val="24"/>
              </w:rPr>
              <w:t>  </w:t>
            </w:r>
            <w:r>
              <w:rPr>
                <w:sz w:val="24"/>
              </w:rPr>
              <w:t>с</w:t>
            </w:r>
            <w:r>
              <w:rPr>
                <w:spacing w:val="35"/>
                <w:sz w:val="24"/>
              </w:rPr>
              <w:t>  </w:t>
            </w:r>
            <w:r>
              <w:rPr>
                <w:sz w:val="24"/>
              </w:rPr>
              <w:t>медицинскими</w:t>
            </w:r>
            <w:r>
              <w:rPr>
                <w:spacing w:val="34"/>
                <w:sz w:val="24"/>
              </w:rPr>
              <w:t>  </w:t>
            </w:r>
            <w:r>
              <w:rPr>
                <w:spacing w:val="-2"/>
                <w:sz w:val="24"/>
              </w:rPr>
              <w:t>организациями.</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tabs>
                <w:tab w:pos="1173" w:val="left" w:leader="none"/>
                <w:tab w:pos="2561" w:val="left" w:leader="none"/>
                <w:tab w:pos="3834" w:val="left" w:leader="none"/>
                <w:tab w:pos="4299" w:val="left" w:leader="none"/>
                <w:tab w:pos="5491" w:val="left" w:leader="none"/>
              </w:tabs>
              <w:spacing w:line="256" w:lineRule="exact" w:before="0"/>
              <w:rPr>
                <w:sz w:val="24"/>
              </w:rPr>
            </w:pPr>
            <w:r>
              <w:rPr>
                <w:spacing w:val="-2"/>
                <w:sz w:val="24"/>
              </w:rPr>
              <w:t>Покупка</w:t>
            </w:r>
            <w:r>
              <w:rPr>
                <w:sz w:val="24"/>
              </w:rPr>
              <w:tab/>
            </w:r>
            <w:r>
              <w:rPr>
                <w:spacing w:val="-2"/>
                <w:sz w:val="24"/>
              </w:rPr>
              <w:t>(получение</w:t>
            </w:r>
            <w:r>
              <w:rPr>
                <w:sz w:val="24"/>
              </w:rPr>
              <w:tab/>
            </w:r>
            <w:r>
              <w:rPr>
                <w:spacing w:val="-2"/>
                <w:sz w:val="24"/>
              </w:rPr>
              <w:t>бесплатно</w:t>
            </w:r>
            <w:r>
              <w:rPr>
                <w:sz w:val="24"/>
              </w:rPr>
              <w:tab/>
            </w:r>
            <w:r>
              <w:rPr>
                <w:spacing w:val="-5"/>
                <w:sz w:val="24"/>
              </w:rPr>
              <w:t>на</w:t>
            </w:r>
            <w:r>
              <w:rPr>
                <w:sz w:val="24"/>
              </w:rPr>
              <w:tab/>
            </w:r>
            <w:r>
              <w:rPr>
                <w:spacing w:val="-2"/>
                <w:sz w:val="24"/>
              </w:rPr>
              <w:t>льготных</w:t>
            </w:r>
            <w:r>
              <w:rPr>
                <w:sz w:val="24"/>
              </w:rPr>
              <w:tab/>
            </w:r>
            <w:r>
              <w:rPr>
                <w:spacing w:val="-2"/>
                <w:sz w:val="24"/>
              </w:rPr>
              <w:t>условиях)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лекарственных</w:t>
            </w:r>
            <w:r>
              <w:rPr>
                <w:spacing w:val="48"/>
                <w:sz w:val="24"/>
              </w:rPr>
              <w:t> </w:t>
            </w:r>
            <w:r>
              <w:rPr>
                <w:sz w:val="24"/>
              </w:rPr>
              <w:t>средств</w:t>
            </w:r>
            <w:r>
              <w:rPr>
                <w:spacing w:val="48"/>
                <w:sz w:val="24"/>
              </w:rPr>
              <w:t> </w:t>
            </w:r>
            <w:r>
              <w:rPr>
                <w:sz w:val="24"/>
              </w:rPr>
              <w:t>и</w:t>
            </w:r>
            <w:r>
              <w:rPr>
                <w:spacing w:val="48"/>
                <w:sz w:val="24"/>
              </w:rPr>
              <w:t> </w:t>
            </w:r>
            <w:r>
              <w:rPr>
                <w:sz w:val="24"/>
              </w:rPr>
              <w:t>изделий</w:t>
            </w:r>
            <w:r>
              <w:rPr>
                <w:spacing w:val="48"/>
                <w:sz w:val="24"/>
              </w:rPr>
              <w:t> </w:t>
            </w:r>
            <w:r>
              <w:rPr>
                <w:sz w:val="24"/>
              </w:rPr>
              <w:t>медицинского</w:t>
            </w:r>
            <w:r>
              <w:rPr>
                <w:spacing w:val="48"/>
                <w:sz w:val="24"/>
              </w:rPr>
              <w:t> </w:t>
            </w:r>
            <w:r>
              <w:rPr>
                <w:spacing w:val="-2"/>
                <w:sz w:val="24"/>
              </w:rPr>
              <w:t>назначения</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2020" w:val="left" w:leader="none"/>
                <w:tab w:pos="2608" w:val="left" w:leader="none"/>
                <w:tab w:pos="4175" w:val="left" w:leader="none"/>
                <w:tab w:pos="5081" w:val="left" w:leader="none"/>
                <w:tab w:pos="5534" w:val="left" w:leader="none"/>
              </w:tabs>
              <w:spacing w:line="256" w:lineRule="exact" w:before="0"/>
              <w:rPr>
                <w:sz w:val="24"/>
              </w:rPr>
            </w:pPr>
            <w:r>
              <w:rPr>
                <w:spacing w:val="-2"/>
                <w:sz w:val="24"/>
              </w:rPr>
              <w:t>осуществляется</w:t>
            </w:r>
            <w:r>
              <w:rPr>
                <w:sz w:val="24"/>
              </w:rPr>
              <w:tab/>
            </w:r>
            <w:r>
              <w:rPr>
                <w:spacing w:val="-5"/>
                <w:sz w:val="24"/>
              </w:rPr>
              <w:t>по</w:t>
            </w:r>
            <w:r>
              <w:rPr>
                <w:sz w:val="24"/>
              </w:rPr>
              <w:tab/>
            </w:r>
            <w:r>
              <w:rPr>
                <w:spacing w:val="-2"/>
                <w:sz w:val="24"/>
              </w:rPr>
              <w:t>назначению</w:t>
            </w:r>
            <w:r>
              <w:rPr>
                <w:sz w:val="24"/>
              </w:rPr>
              <w:tab/>
            </w:r>
            <w:r>
              <w:rPr>
                <w:spacing w:val="-2"/>
                <w:sz w:val="24"/>
              </w:rPr>
              <w:t>врача</w:t>
            </w:r>
            <w:r>
              <w:rPr>
                <w:sz w:val="24"/>
              </w:rPr>
              <w:tab/>
            </w:r>
            <w:r>
              <w:rPr>
                <w:spacing w:val="-10"/>
                <w:sz w:val="24"/>
              </w:rPr>
              <w:t>в</w:t>
            </w:r>
            <w:r>
              <w:rPr>
                <w:sz w:val="24"/>
              </w:rPr>
              <w:tab/>
            </w:r>
            <w:r>
              <w:rPr>
                <w:spacing w:val="-2"/>
                <w:sz w:val="24"/>
              </w:rPr>
              <w:t>аптечных</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организациях,</w:t>
            </w:r>
            <w:r>
              <w:rPr>
                <w:spacing w:val="6"/>
                <w:sz w:val="24"/>
              </w:rPr>
              <w:t> </w:t>
            </w:r>
            <w:r>
              <w:rPr>
                <w:sz w:val="24"/>
              </w:rPr>
              <w:t>расположенных</w:t>
            </w:r>
            <w:r>
              <w:rPr>
                <w:spacing w:val="8"/>
                <w:sz w:val="24"/>
              </w:rPr>
              <w:t> </w:t>
            </w:r>
            <w:r>
              <w:rPr>
                <w:sz w:val="24"/>
              </w:rPr>
              <w:t>в</w:t>
            </w:r>
            <w:r>
              <w:rPr>
                <w:spacing w:val="9"/>
                <w:sz w:val="24"/>
              </w:rPr>
              <w:t> </w:t>
            </w:r>
            <w:r>
              <w:rPr>
                <w:sz w:val="24"/>
              </w:rPr>
              <w:t>пределах</w:t>
            </w:r>
            <w:r>
              <w:rPr>
                <w:spacing w:val="8"/>
                <w:sz w:val="24"/>
              </w:rPr>
              <w:t> </w:t>
            </w:r>
            <w:r>
              <w:rPr>
                <w:sz w:val="24"/>
              </w:rPr>
              <w:t>района</w:t>
            </w:r>
            <w:r>
              <w:rPr>
                <w:spacing w:val="9"/>
                <w:sz w:val="24"/>
              </w:rPr>
              <w:t> </w:t>
            </w:r>
            <w:r>
              <w:rPr>
                <w:spacing w:val="-2"/>
                <w:sz w:val="24"/>
              </w:rPr>
              <w:t>проживания</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получателя</w:t>
            </w:r>
            <w:r>
              <w:rPr>
                <w:spacing w:val="26"/>
                <w:sz w:val="24"/>
              </w:rPr>
              <w:t>  </w:t>
            </w:r>
            <w:r>
              <w:rPr>
                <w:sz w:val="24"/>
              </w:rPr>
              <w:t>социальных</w:t>
            </w:r>
            <w:r>
              <w:rPr>
                <w:spacing w:val="29"/>
                <w:sz w:val="24"/>
              </w:rPr>
              <w:t>  </w:t>
            </w:r>
            <w:r>
              <w:rPr>
                <w:sz w:val="24"/>
              </w:rPr>
              <w:t>услуг.</w:t>
            </w:r>
            <w:r>
              <w:rPr>
                <w:spacing w:val="29"/>
                <w:sz w:val="24"/>
              </w:rPr>
              <w:t>  </w:t>
            </w:r>
            <w:r>
              <w:rPr>
                <w:sz w:val="24"/>
              </w:rPr>
              <w:t>Допускается</w:t>
            </w:r>
            <w:r>
              <w:rPr>
                <w:spacing w:val="29"/>
                <w:sz w:val="24"/>
              </w:rPr>
              <w:t>  </w:t>
            </w:r>
            <w:r>
              <w:rPr>
                <w:spacing w:val="-2"/>
                <w:sz w:val="24"/>
              </w:rPr>
              <w:t>приобретение</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лекарственных</w:t>
            </w:r>
            <w:r>
              <w:rPr>
                <w:spacing w:val="48"/>
                <w:sz w:val="24"/>
              </w:rPr>
              <w:t> </w:t>
            </w:r>
            <w:r>
              <w:rPr>
                <w:sz w:val="24"/>
              </w:rPr>
              <w:t>средств</w:t>
            </w:r>
            <w:r>
              <w:rPr>
                <w:spacing w:val="48"/>
                <w:sz w:val="24"/>
              </w:rPr>
              <w:t> </w:t>
            </w:r>
            <w:r>
              <w:rPr>
                <w:sz w:val="24"/>
              </w:rPr>
              <w:t>и</w:t>
            </w:r>
            <w:r>
              <w:rPr>
                <w:spacing w:val="48"/>
                <w:sz w:val="24"/>
              </w:rPr>
              <w:t> </w:t>
            </w:r>
            <w:r>
              <w:rPr>
                <w:sz w:val="24"/>
              </w:rPr>
              <w:t>изделий</w:t>
            </w:r>
            <w:r>
              <w:rPr>
                <w:spacing w:val="48"/>
                <w:sz w:val="24"/>
              </w:rPr>
              <w:t> </w:t>
            </w:r>
            <w:r>
              <w:rPr>
                <w:sz w:val="24"/>
              </w:rPr>
              <w:t>медицинского</w:t>
            </w:r>
            <w:r>
              <w:rPr>
                <w:spacing w:val="48"/>
                <w:sz w:val="24"/>
              </w:rPr>
              <w:t> </w:t>
            </w:r>
            <w:r>
              <w:rPr>
                <w:spacing w:val="-2"/>
                <w:sz w:val="24"/>
              </w:rPr>
              <w:t>назначения</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line="256" w:lineRule="exact" w:before="0"/>
              <w:rPr>
                <w:sz w:val="24"/>
              </w:rPr>
            </w:pPr>
            <w:r>
              <w:rPr>
                <w:sz w:val="24"/>
              </w:rPr>
              <w:t>по</w:t>
            </w:r>
            <w:r>
              <w:rPr>
                <w:spacing w:val="58"/>
                <w:w w:val="150"/>
                <w:sz w:val="24"/>
              </w:rPr>
              <w:t> </w:t>
            </w:r>
            <w:r>
              <w:rPr>
                <w:sz w:val="24"/>
              </w:rPr>
              <w:t>просьбе</w:t>
            </w:r>
            <w:r>
              <w:rPr>
                <w:spacing w:val="60"/>
                <w:w w:val="150"/>
                <w:sz w:val="24"/>
              </w:rPr>
              <w:t> </w:t>
            </w:r>
            <w:r>
              <w:rPr>
                <w:sz w:val="24"/>
              </w:rPr>
              <w:t>получателя</w:t>
            </w:r>
            <w:r>
              <w:rPr>
                <w:spacing w:val="61"/>
                <w:w w:val="150"/>
                <w:sz w:val="24"/>
              </w:rPr>
              <w:t> </w:t>
            </w:r>
            <w:r>
              <w:rPr>
                <w:sz w:val="24"/>
              </w:rPr>
              <w:t>социальных</w:t>
            </w:r>
            <w:r>
              <w:rPr>
                <w:spacing w:val="60"/>
                <w:w w:val="150"/>
                <w:sz w:val="24"/>
              </w:rPr>
              <w:t> </w:t>
            </w:r>
            <w:r>
              <w:rPr>
                <w:sz w:val="24"/>
              </w:rPr>
              <w:t>услуг</w:t>
            </w:r>
            <w:r>
              <w:rPr>
                <w:spacing w:val="60"/>
                <w:w w:val="150"/>
                <w:sz w:val="24"/>
              </w:rPr>
              <w:t> </w:t>
            </w:r>
            <w:r>
              <w:rPr>
                <w:sz w:val="24"/>
              </w:rPr>
              <w:t>при</w:t>
            </w:r>
            <w:r>
              <w:rPr>
                <w:spacing w:val="61"/>
                <w:w w:val="150"/>
                <w:sz w:val="24"/>
              </w:rPr>
              <w:t> </w:t>
            </w:r>
            <w:r>
              <w:rPr>
                <w:spacing w:val="-2"/>
                <w:sz w:val="24"/>
              </w:rPr>
              <w:t>отсутствии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жизнедеятельности</w:t>
            </w:r>
          </w:p>
        </w:tc>
        <w:tc>
          <w:tcPr>
            <w:tcW w:w="6576" w:type="dxa"/>
            <w:tcBorders>
              <w:top w:val="nil"/>
              <w:bottom w:val="nil"/>
            </w:tcBorders>
          </w:tcPr>
          <w:p>
            <w:pPr>
              <w:pStyle w:val="TableParagraph"/>
              <w:spacing w:line="256" w:lineRule="exact" w:before="0"/>
              <w:rPr>
                <w:sz w:val="24"/>
              </w:rPr>
            </w:pPr>
            <w:r>
              <w:rPr>
                <w:sz w:val="24"/>
              </w:rPr>
              <w:t>назначения</w:t>
            </w:r>
            <w:r>
              <w:rPr>
                <w:spacing w:val="68"/>
                <w:sz w:val="24"/>
              </w:rPr>
              <w:t> </w:t>
            </w:r>
            <w:r>
              <w:rPr>
                <w:sz w:val="24"/>
              </w:rPr>
              <w:t>врача</w:t>
            </w:r>
            <w:r>
              <w:rPr>
                <w:spacing w:val="68"/>
                <w:sz w:val="24"/>
              </w:rPr>
              <w:t> </w:t>
            </w:r>
            <w:r>
              <w:rPr>
                <w:sz w:val="24"/>
              </w:rPr>
              <w:t>(если</w:t>
            </w:r>
            <w:r>
              <w:rPr>
                <w:spacing w:val="68"/>
                <w:sz w:val="24"/>
              </w:rPr>
              <w:t> </w:t>
            </w:r>
            <w:r>
              <w:rPr>
                <w:sz w:val="24"/>
              </w:rPr>
              <w:t>для</w:t>
            </w:r>
            <w:r>
              <w:rPr>
                <w:spacing w:val="68"/>
                <w:sz w:val="24"/>
              </w:rPr>
              <w:t> </w:t>
            </w:r>
            <w:r>
              <w:rPr>
                <w:sz w:val="24"/>
              </w:rPr>
              <w:t>их</w:t>
            </w:r>
            <w:r>
              <w:rPr>
                <w:spacing w:val="68"/>
                <w:sz w:val="24"/>
              </w:rPr>
              <w:t> </w:t>
            </w:r>
            <w:r>
              <w:rPr>
                <w:sz w:val="24"/>
              </w:rPr>
              <w:t>приобретения</w:t>
            </w:r>
            <w:r>
              <w:rPr>
                <w:spacing w:val="68"/>
                <w:sz w:val="24"/>
              </w:rPr>
              <w:t> </w:t>
            </w:r>
            <w:r>
              <w:rPr>
                <w:sz w:val="24"/>
              </w:rPr>
              <w:t>не</w:t>
            </w:r>
            <w:r>
              <w:rPr>
                <w:spacing w:val="68"/>
                <w:sz w:val="24"/>
              </w:rPr>
              <w:t> </w:t>
            </w:r>
            <w:r>
              <w:rPr>
                <w:spacing w:val="-2"/>
                <w:sz w:val="24"/>
              </w:rPr>
              <w:t>требуется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специального</w:t>
            </w:r>
            <w:r>
              <w:rPr>
                <w:spacing w:val="77"/>
                <w:sz w:val="24"/>
              </w:rPr>
              <w:t> </w:t>
            </w:r>
            <w:r>
              <w:rPr>
                <w:sz w:val="24"/>
              </w:rPr>
              <w:t>рецепта).</w:t>
            </w:r>
            <w:r>
              <w:rPr>
                <w:spacing w:val="50"/>
                <w:w w:val="150"/>
                <w:sz w:val="24"/>
              </w:rPr>
              <w:t> </w:t>
            </w:r>
            <w:r>
              <w:rPr>
                <w:sz w:val="24"/>
              </w:rPr>
              <w:t>Лекарственные</w:t>
            </w:r>
            <w:r>
              <w:rPr>
                <w:spacing w:val="79"/>
                <w:sz w:val="24"/>
              </w:rPr>
              <w:t> </w:t>
            </w:r>
            <w:r>
              <w:rPr>
                <w:sz w:val="24"/>
              </w:rPr>
              <w:t>средства</w:t>
            </w:r>
            <w:r>
              <w:rPr>
                <w:spacing w:val="50"/>
                <w:w w:val="150"/>
                <w:sz w:val="24"/>
              </w:rPr>
              <w:t> </w:t>
            </w:r>
            <w:r>
              <w:rPr>
                <w:sz w:val="24"/>
              </w:rPr>
              <w:t>и</w:t>
            </w:r>
            <w:r>
              <w:rPr>
                <w:spacing w:val="80"/>
                <w:sz w:val="24"/>
              </w:rPr>
              <w:t> </w:t>
            </w:r>
            <w:r>
              <w:rPr>
                <w:spacing w:val="-2"/>
                <w:sz w:val="24"/>
              </w:rPr>
              <w:t>изделия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tabs>
                <w:tab w:pos="1971" w:val="left" w:leader="none"/>
                <w:tab w:pos="3584" w:val="left" w:leader="none"/>
                <w:tab w:pos="4855" w:val="left" w:leader="none"/>
              </w:tabs>
              <w:spacing w:line="256" w:lineRule="exact" w:before="0"/>
              <w:rPr>
                <w:sz w:val="24"/>
              </w:rPr>
            </w:pPr>
            <w:r>
              <w:rPr>
                <w:spacing w:val="-2"/>
                <w:sz w:val="24"/>
              </w:rPr>
              <w:t>медицинского</w:t>
            </w:r>
            <w:r>
              <w:rPr>
                <w:sz w:val="24"/>
              </w:rPr>
              <w:tab/>
            </w:r>
            <w:r>
              <w:rPr>
                <w:spacing w:val="-2"/>
                <w:sz w:val="24"/>
              </w:rPr>
              <w:t>назначения</w:t>
            </w:r>
            <w:r>
              <w:rPr>
                <w:sz w:val="24"/>
              </w:rPr>
              <w:tab/>
            </w:r>
            <w:r>
              <w:rPr>
                <w:spacing w:val="-2"/>
                <w:sz w:val="24"/>
              </w:rPr>
              <w:t>должны</w:t>
            </w:r>
            <w:r>
              <w:rPr>
                <w:sz w:val="24"/>
              </w:rPr>
              <w:tab/>
            </w:r>
            <w:r>
              <w:rPr>
                <w:spacing w:val="-2"/>
                <w:sz w:val="24"/>
              </w:rPr>
              <w:t>соответствовать</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tabs>
                <w:tab w:pos="1774" w:val="left" w:leader="none"/>
                <w:tab w:pos="2627" w:val="left" w:leader="none"/>
                <w:tab w:pos="3845" w:val="left" w:leader="none"/>
                <w:tab w:pos="4245" w:val="left" w:leader="none"/>
                <w:tab w:pos="6088" w:val="left" w:leader="none"/>
              </w:tabs>
              <w:spacing w:line="256" w:lineRule="exact" w:before="0"/>
              <w:rPr>
                <w:sz w:val="24"/>
              </w:rPr>
            </w:pPr>
            <w:r>
              <w:rPr>
                <w:spacing w:val="-2"/>
                <w:sz w:val="24"/>
              </w:rPr>
              <w:t>гарантийному</w:t>
            </w:r>
            <w:r>
              <w:rPr>
                <w:sz w:val="24"/>
              </w:rPr>
              <w:tab/>
            </w:r>
            <w:r>
              <w:rPr>
                <w:spacing w:val="-2"/>
                <w:sz w:val="24"/>
              </w:rPr>
              <w:t>сроку</w:t>
            </w:r>
            <w:r>
              <w:rPr>
                <w:sz w:val="24"/>
              </w:rPr>
              <w:tab/>
            </w:r>
            <w:r>
              <w:rPr>
                <w:spacing w:val="-2"/>
                <w:sz w:val="24"/>
              </w:rPr>
              <w:t>хранения</w:t>
            </w:r>
            <w:r>
              <w:rPr>
                <w:sz w:val="24"/>
              </w:rPr>
              <w:tab/>
            </w:r>
            <w:r>
              <w:rPr>
                <w:spacing w:val="-10"/>
                <w:sz w:val="24"/>
              </w:rPr>
              <w:t>и</w:t>
            </w:r>
            <w:r>
              <w:rPr>
                <w:sz w:val="24"/>
              </w:rPr>
              <w:tab/>
            </w:r>
            <w:r>
              <w:rPr>
                <w:spacing w:val="-2"/>
                <w:sz w:val="24"/>
              </w:rPr>
              <w:t>использования.</w:t>
            </w:r>
            <w:r>
              <w:rPr>
                <w:sz w:val="24"/>
              </w:rPr>
              <w:tab/>
            </w:r>
            <w:r>
              <w:rPr>
                <w:spacing w:val="-5"/>
                <w:sz w:val="24"/>
              </w:rPr>
              <w:t>При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tabs>
                <w:tab w:pos="1940" w:val="left" w:leader="none"/>
                <w:tab w:pos="3861" w:val="left" w:leader="none"/>
                <w:tab w:pos="5248" w:val="left" w:leader="none"/>
              </w:tabs>
              <w:spacing w:line="256" w:lineRule="exact" w:before="0"/>
              <w:rPr>
                <w:sz w:val="24"/>
              </w:rPr>
            </w:pPr>
            <w:r>
              <w:rPr>
                <w:spacing w:val="-2"/>
                <w:sz w:val="24"/>
              </w:rPr>
              <w:t>необходимости</w:t>
            </w:r>
            <w:r>
              <w:rPr>
                <w:sz w:val="24"/>
              </w:rPr>
              <w:tab/>
            </w:r>
            <w:r>
              <w:rPr>
                <w:spacing w:val="-2"/>
                <w:sz w:val="24"/>
              </w:rPr>
              <w:t>осуществляется</w:t>
            </w:r>
            <w:r>
              <w:rPr>
                <w:sz w:val="24"/>
              </w:rPr>
              <w:tab/>
            </w:r>
            <w:r>
              <w:rPr>
                <w:spacing w:val="-2"/>
                <w:sz w:val="24"/>
              </w:rPr>
              <w:t>подробное</w:t>
            </w:r>
            <w:r>
              <w:rPr>
                <w:sz w:val="24"/>
              </w:rPr>
              <w:tab/>
            </w:r>
            <w:r>
              <w:rPr>
                <w:spacing w:val="-2"/>
                <w:sz w:val="24"/>
              </w:rPr>
              <w:t>разъяснение</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получателю</w:t>
            </w:r>
            <w:r>
              <w:rPr>
                <w:spacing w:val="62"/>
                <w:sz w:val="24"/>
              </w:rPr>
              <w:t> </w:t>
            </w:r>
            <w:r>
              <w:rPr>
                <w:sz w:val="24"/>
              </w:rPr>
              <w:t>социальных</w:t>
            </w:r>
            <w:r>
              <w:rPr>
                <w:spacing w:val="62"/>
                <w:sz w:val="24"/>
              </w:rPr>
              <w:t> </w:t>
            </w:r>
            <w:r>
              <w:rPr>
                <w:sz w:val="24"/>
              </w:rPr>
              <w:t>услуг</w:t>
            </w:r>
            <w:r>
              <w:rPr>
                <w:spacing w:val="63"/>
                <w:sz w:val="24"/>
              </w:rPr>
              <w:t> </w:t>
            </w:r>
            <w:r>
              <w:rPr>
                <w:sz w:val="24"/>
              </w:rPr>
              <w:t>способа</w:t>
            </w:r>
            <w:r>
              <w:rPr>
                <w:spacing w:val="62"/>
                <w:sz w:val="24"/>
              </w:rPr>
              <w:t> </w:t>
            </w:r>
            <w:r>
              <w:rPr>
                <w:sz w:val="24"/>
              </w:rPr>
              <w:t>и</w:t>
            </w:r>
            <w:r>
              <w:rPr>
                <w:spacing w:val="62"/>
                <w:sz w:val="24"/>
              </w:rPr>
              <w:t> </w:t>
            </w:r>
            <w:r>
              <w:rPr>
                <w:sz w:val="24"/>
              </w:rPr>
              <w:t>дозы</w:t>
            </w:r>
            <w:r>
              <w:rPr>
                <w:spacing w:val="63"/>
                <w:sz w:val="24"/>
              </w:rPr>
              <w:t> </w:t>
            </w:r>
            <w:r>
              <w:rPr>
                <w:spacing w:val="-2"/>
                <w:sz w:val="24"/>
              </w:rPr>
              <w:t>применения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tabs>
                <w:tab w:pos="1842" w:val="left" w:leader="none"/>
                <w:tab w:pos="3080" w:val="left" w:leader="none"/>
                <w:tab w:pos="3537" w:val="left" w:leader="none"/>
                <w:tab w:pos="4702" w:val="left" w:leader="none"/>
                <w:tab w:pos="6403" w:val="left" w:leader="none"/>
              </w:tabs>
              <w:spacing w:line="256" w:lineRule="exact" w:before="0"/>
              <w:rPr>
                <w:sz w:val="24"/>
              </w:rPr>
            </w:pPr>
            <w:r>
              <w:rPr>
                <w:spacing w:val="-2"/>
                <w:sz w:val="24"/>
              </w:rPr>
              <w:t>доставленных</w:t>
            </w:r>
            <w:r>
              <w:rPr>
                <w:sz w:val="24"/>
              </w:rPr>
              <w:tab/>
            </w:r>
            <w:r>
              <w:rPr>
                <w:spacing w:val="-2"/>
                <w:sz w:val="24"/>
              </w:rPr>
              <w:t>лекарств</w:t>
            </w:r>
            <w:r>
              <w:rPr>
                <w:sz w:val="24"/>
              </w:rPr>
              <w:tab/>
            </w:r>
            <w:r>
              <w:rPr>
                <w:spacing w:val="-10"/>
                <w:sz w:val="24"/>
              </w:rPr>
              <w:t>в</w:t>
            </w:r>
            <w:r>
              <w:rPr>
                <w:sz w:val="24"/>
              </w:rPr>
              <w:tab/>
            </w:r>
            <w:r>
              <w:rPr>
                <w:spacing w:val="-2"/>
                <w:sz w:val="24"/>
              </w:rPr>
              <w:t>строгом</w:t>
            </w:r>
            <w:r>
              <w:rPr>
                <w:sz w:val="24"/>
              </w:rPr>
              <w:tab/>
            </w:r>
            <w:r>
              <w:rPr>
                <w:spacing w:val="-2"/>
                <w:sz w:val="24"/>
              </w:rPr>
              <w:t>соответствии</w:t>
            </w:r>
            <w:r>
              <w:rPr>
                <w:sz w:val="24"/>
              </w:rPr>
              <w:tab/>
            </w:r>
            <w:r>
              <w:rPr>
                <w:spacing w:val="-10"/>
                <w:sz w:val="24"/>
              </w:rPr>
              <w:t>с</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tabs>
                <w:tab w:pos="2104" w:val="left" w:leader="none"/>
                <w:tab w:pos="3251" w:val="left" w:leader="none"/>
                <w:tab w:pos="4209" w:val="left" w:leader="none"/>
                <w:tab w:pos="6262" w:val="left" w:leader="none"/>
              </w:tabs>
              <w:spacing w:line="256" w:lineRule="exact" w:before="0"/>
              <w:rPr>
                <w:sz w:val="24"/>
              </w:rPr>
            </w:pPr>
            <w:r>
              <w:rPr>
                <w:spacing w:val="-2"/>
                <w:sz w:val="24"/>
              </w:rPr>
              <w:t>предписанием</w:t>
            </w:r>
            <w:r>
              <w:rPr>
                <w:sz w:val="24"/>
              </w:rPr>
              <w:tab/>
            </w:r>
            <w:r>
              <w:rPr>
                <w:spacing w:val="-2"/>
                <w:sz w:val="24"/>
              </w:rPr>
              <w:t>врача</w:t>
            </w:r>
            <w:r>
              <w:rPr>
                <w:sz w:val="24"/>
              </w:rPr>
              <w:tab/>
            </w:r>
            <w:r>
              <w:rPr>
                <w:spacing w:val="-5"/>
                <w:sz w:val="24"/>
              </w:rPr>
              <w:t>или</w:t>
            </w:r>
            <w:r>
              <w:rPr>
                <w:sz w:val="24"/>
              </w:rPr>
              <w:tab/>
            </w:r>
            <w:r>
              <w:rPr>
                <w:spacing w:val="-2"/>
                <w:sz w:val="24"/>
              </w:rPr>
              <w:t>инструкциями</w:t>
            </w:r>
            <w:r>
              <w:rPr>
                <w:sz w:val="24"/>
              </w:rPr>
              <w:tab/>
            </w:r>
            <w:r>
              <w:rPr>
                <w:spacing w:val="-5"/>
                <w:sz w:val="24"/>
              </w:rPr>
              <w:t>по</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tabs>
                <w:tab w:pos="2634" w:val="left" w:leader="none"/>
                <w:tab w:pos="4658" w:val="left" w:leader="none"/>
                <w:tab w:pos="5157" w:val="left" w:leader="none"/>
              </w:tabs>
              <w:spacing w:line="256" w:lineRule="exact" w:before="0"/>
              <w:rPr>
                <w:sz w:val="24"/>
              </w:rPr>
            </w:pPr>
            <w:r>
              <w:rPr>
                <w:spacing w:val="-2"/>
                <w:sz w:val="24"/>
              </w:rPr>
              <w:t>приему/применению.</w:t>
            </w:r>
            <w:r>
              <w:rPr>
                <w:sz w:val="24"/>
              </w:rPr>
              <w:tab/>
            </w:r>
            <w:r>
              <w:rPr>
                <w:spacing w:val="-2"/>
                <w:sz w:val="24"/>
              </w:rPr>
              <w:t>Сопровождение</w:t>
            </w:r>
            <w:r>
              <w:rPr>
                <w:sz w:val="24"/>
              </w:rPr>
              <w:tab/>
            </w:r>
            <w:r>
              <w:rPr>
                <w:spacing w:val="-10"/>
                <w:sz w:val="24"/>
              </w:rPr>
              <w:t>в</w:t>
            </w:r>
            <w:r>
              <w:rPr>
                <w:sz w:val="24"/>
              </w:rPr>
              <w:tab/>
            </w:r>
            <w:r>
              <w:rPr>
                <w:spacing w:val="-2"/>
                <w:sz w:val="24"/>
              </w:rPr>
              <w:t>медицинские</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организации</w:t>
            </w:r>
            <w:r>
              <w:rPr>
                <w:spacing w:val="35"/>
                <w:sz w:val="24"/>
              </w:rPr>
              <w:t> </w:t>
            </w:r>
            <w:r>
              <w:rPr>
                <w:sz w:val="24"/>
              </w:rPr>
              <w:t>для</w:t>
            </w:r>
            <w:r>
              <w:rPr>
                <w:spacing w:val="38"/>
                <w:sz w:val="24"/>
              </w:rPr>
              <w:t> </w:t>
            </w:r>
            <w:r>
              <w:rPr>
                <w:sz w:val="24"/>
              </w:rPr>
              <w:t>госпитализации</w:t>
            </w:r>
            <w:r>
              <w:rPr>
                <w:spacing w:val="37"/>
                <w:sz w:val="24"/>
              </w:rPr>
              <w:t> </w:t>
            </w:r>
            <w:r>
              <w:rPr>
                <w:sz w:val="24"/>
              </w:rPr>
              <w:t>осуществляется</w:t>
            </w:r>
            <w:r>
              <w:rPr>
                <w:spacing w:val="38"/>
                <w:sz w:val="24"/>
              </w:rPr>
              <w:t> </w:t>
            </w:r>
            <w:r>
              <w:rPr>
                <w:sz w:val="24"/>
              </w:rPr>
              <w:t>в</w:t>
            </w:r>
            <w:r>
              <w:rPr>
                <w:spacing w:val="38"/>
                <w:sz w:val="24"/>
              </w:rPr>
              <w:t> </w:t>
            </w:r>
            <w:r>
              <w:rPr>
                <w:spacing w:val="-2"/>
                <w:sz w:val="24"/>
              </w:rPr>
              <w:t>пределах</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tabs>
                <w:tab w:pos="2044" w:val="left" w:leader="none"/>
                <w:tab w:pos="3640" w:val="left" w:leader="none"/>
                <w:tab w:pos="4142" w:val="left" w:leader="none"/>
                <w:tab w:pos="5590" w:val="left" w:leader="none"/>
              </w:tabs>
              <w:spacing w:line="256" w:lineRule="exact" w:before="0"/>
              <w:rPr>
                <w:sz w:val="24"/>
              </w:rPr>
            </w:pPr>
            <w:r>
              <w:rPr>
                <w:spacing w:val="-2"/>
                <w:sz w:val="24"/>
              </w:rPr>
              <w:t>муниципального</w:t>
            </w:r>
            <w:r>
              <w:rPr>
                <w:sz w:val="24"/>
              </w:rPr>
              <w:tab/>
            </w:r>
            <w:r>
              <w:rPr>
                <w:spacing w:val="-2"/>
                <w:sz w:val="24"/>
              </w:rPr>
              <w:t>образования,</w:t>
            </w:r>
            <w:r>
              <w:rPr>
                <w:sz w:val="24"/>
              </w:rPr>
              <w:tab/>
            </w:r>
            <w:r>
              <w:rPr>
                <w:spacing w:val="-5"/>
                <w:sz w:val="24"/>
              </w:rPr>
              <w:t>на</w:t>
            </w:r>
            <w:r>
              <w:rPr>
                <w:sz w:val="24"/>
              </w:rPr>
              <w:tab/>
            </w:r>
            <w:r>
              <w:rPr>
                <w:spacing w:val="-2"/>
                <w:sz w:val="24"/>
              </w:rPr>
              <w:t>территории</w:t>
            </w:r>
            <w:r>
              <w:rPr>
                <w:sz w:val="24"/>
              </w:rPr>
              <w:tab/>
            </w:r>
            <w:r>
              <w:rPr>
                <w:spacing w:val="-2"/>
                <w:sz w:val="24"/>
              </w:rPr>
              <w:t>которого</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tabs>
                <w:tab w:pos="1421" w:val="left" w:leader="none"/>
                <w:tab w:pos="2842" w:val="left" w:leader="none"/>
                <w:tab w:pos="4336" w:val="left" w:leader="none"/>
                <w:tab w:pos="5227" w:val="left" w:leader="none"/>
              </w:tabs>
              <w:spacing w:line="256" w:lineRule="exact" w:before="0"/>
              <w:rPr>
                <w:sz w:val="24"/>
              </w:rPr>
            </w:pPr>
            <w:r>
              <w:rPr>
                <w:spacing w:val="-2"/>
                <w:sz w:val="24"/>
              </w:rPr>
              <w:t>проживает</w:t>
            </w:r>
            <w:r>
              <w:rPr>
                <w:sz w:val="24"/>
              </w:rPr>
              <w:tab/>
            </w:r>
            <w:r>
              <w:rPr>
                <w:spacing w:val="-2"/>
                <w:sz w:val="24"/>
              </w:rPr>
              <w:t>получатель</w:t>
            </w:r>
            <w:r>
              <w:rPr>
                <w:sz w:val="24"/>
              </w:rPr>
              <w:tab/>
            </w:r>
            <w:r>
              <w:rPr>
                <w:spacing w:val="-2"/>
                <w:sz w:val="24"/>
              </w:rPr>
              <w:t>социальных</w:t>
            </w:r>
            <w:r>
              <w:rPr>
                <w:sz w:val="24"/>
              </w:rPr>
              <w:tab/>
            </w:r>
            <w:r>
              <w:rPr>
                <w:spacing w:val="-2"/>
                <w:sz w:val="24"/>
              </w:rPr>
              <w:t>услуг.</w:t>
            </w:r>
            <w:r>
              <w:rPr>
                <w:sz w:val="24"/>
              </w:rPr>
              <w:tab/>
            </w:r>
            <w:r>
              <w:rPr>
                <w:spacing w:val="-2"/>
                <w:sz w:val="24"/>
              </w:rPr>
              <w:t>Поставщики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tcBorders>
              <w:top w:val="nil"/>
              <w:bottom w:val="nil"/>
            </w:tcBorders>
          </w:tcPr>
          <w:p>
            <w:pPr>
              <w:pStyle w:val="TableParagraph"/>
              <w:spacing w:line="256" w:lineRule="exact" w:before="0"/>
              <w:rPr>
                <w:sz w:val="24"/>
              </w:rPr>
            </w:pPr>
            <w:r>
              <w:rPr>
                <w:sz w:val="24"/>
              </w:rPr>
              <w:t>социальных</w:t>
            </w:r>
            <w:r>
              <w:rPr>
                <w:spacing w:val="3"/>
                <w:sz w:val="24"/>
              </w:rPr>
              <w:t> </w:t>
            </w:r>
            <w:r>
              <w:rPr>
                <w:sz w:val="24"/>
              </w:rPr>
              <w:t>услуг</w:t>
            </w:r>
            <w:r>
              <w:rPr>
                <w:spacing w:val="3"/>
                <w:sz w:val="24"/>
              </w:rPr>
              <w:t> </w:t>
            </w:r>
            <w:r>
              <w:rPr>
                <w:sz w:val="24"/>
              </w:rPr>
              <w:t>обязаны</w:t>
            </w:r>
            <w:r>
              <w:rPr>
                <w:spacing w:val="3"/>
                <w:sz w:val="24"/>
              </w:rPr>
              <w:t> </w:t>
            </w:r>
            <w:r>
              <w:rPr>
                <w:sz w:val="24"/>
              </w:rPr>
              <w:t>обеспечивать</w:t>
            </w:r>
            <w:r>
              <w:rPr>
                <w:spacing w:val="4"/>
                <w:sz w:val="24"/>
              </w:rPr>
              <w:t> </w:t>
            </w:r>
            <w:r>
              <w:rPr>
                <w:spacing w:val="-2"/>
                <w:sz w:val="24"/>
              </w:rPr>
              <w:t>конфиденциальность</w:t>
            </w:r>
          </w:p>
        </w:tc>
      </w:tr>
      <w:tr>
        <w:trPr>
          <w:trHeight w:val="367" w:hRule="atLeast"/>
        </w:trPr>
        <w:tc>
          <w:tcPr>
            <w:tcW w:w="2556" w:type="dxa"/>
            <w:tcBorders>
              <w:top w:val="nil"/>
            </w:tcBorders>
          </w:tcPr>
          <w:p>
            <w:pPr>
              <w:pStyle w:val="TableParagraph"/>
              <w:spacing w:before="0"/>
              <w:ind w:left="0"/>
              <w:rPr>
                <w:sz w:val="24"/>
              </w:rPr>
            </w:pPr>
          </w:p>
        </w:tc>
        <w:tc>
          <w:tcPr>
            <w:tcW w:w="6576" w:type="dxa"/>
            <w:tcBorders>
              <w:top w:val="nil"/>
            </w:tcBorders>
          </w:tcPr>
          <w:p>
            <w:pPr>
              <w:pStyle w:val="TableParagraph"/>
              <w:spacing w:line="271" w:lineRule="exact" w:before="0"/>
              <w:rPr>
                <w:sz w:val="24"/>
              </w:rPr>
            </w:pPr>
            <w:r>
              <w:rPr>
                <w:spacing w:val="-2"/>
                <w:sz w:val="24"/>
              </w:rPr>
              <w:t>информации</w:t>
            </w:r>
          </w:p>
        </w:tc>
      </w:tr>
    </w:tbl>
    <w:p>
      <w:pPr>
        <w:pStyle w:val="BodyText"/>
        <w:spacing w:before="28"/>
        <w:rPr>
          <w:rFonts w:ascii="Arial"/>
          <w:b/>
        </w:rPr>
      </w:pPr>
    </w:p>
    <w:p>
      <w:pPr>
        <w:pStyle w:val="ListParagraph"/>
        <w:numPr>
          <w:ilvl w:val="6"/>
          <w:numId w:val="3"/>
        </w:numPr>
        <w:tabs>
          <w:tab w:pos="1531" w:val="left" w:leader="none"/>
        </w:tabs>
        <w:spacing w:line="240" w:lineRule="auto" w:before="0" w:after="0"/>
        <w:ind w:left="141" w:right="144" w:firstLine="540"/>
        <w:jc w:val="both"/>
        <w:rPr>
          <w:rFonts w:ascii="Arial" w:hAnsi="Arial"/>
          <w:b/>
          <w:sz w:val="24"/>
        </w:rPr>
      </w:pPr>
      <w:r>
        <w:rPr>
          <w:rFonts w:ascii="Arial" w:hAnsi="Arial"/>
          <w:b/>
          <w:sz w:val="24"/>
        </w:rPr>
        <w:t>Содействие в прохождении медико-социальной экспертизы (сопровождение в медицинские организации и бюро медико-социальной экспертизы</w:t>
      </w:r>
      <w:r>
        <w:rPr>
          <w:rFonts w:ascii="Arial" w:hAnsi="Arial"/>
          <w:b/>
          <w:spacing w:val="-2"/>
          <w:sz w:val="24"/>
        </w:rPr>
        <w:t> </w:t>
      </w:r>
      <w:r>
        <w:rPr>
          <w:rFonts w:ascii="Arial" w:hAnsi="Arial"/>
          <w:b/>
          <w:sz w:val="24"/>
        </w:rPr>
        <w:t>в</w:t>
      </w:r>
      <w:r>
        <w:rPr>
          <w:rFonts w:ascii="Arial" w:hAnsi="Arial"/>
          <w:b/>
          <w:spacing w:val="-2"/>
          <w:sz w:val="24"/>
        </w:rPr>
        <w:t> </w:t>
      </w:r>
      <w:r>
        <w:rPr>
          <w:rFonts w:ascii="Arial" w:hAnsi="Arial"/>
          <w:b/>
          <w:sz w:val="24"/>
        </w:rPr>
        <w:t>пределах</w:t>
      </w:r>
      <w:r>
        <w:rPr>
          <w:rFonts w:ascii="Arial" w:hAnsi="Arial"/>
          <w:b/>
          <w:spacing w:val="-2"/>
          <w:sz w:val="24"/>
        </w:rPr>
        <w:t> </w:t>
      </w:r>
      <w:r>
        <w:rPr>
          <w:rFonts w:ascii="Arial" w:hAnsi="Arial"/>
          <w:b/>
          <w:sz w:val="24"/>
        </w:rPr>
        <w:t>населенного</w:t>
      </w:r>
      <w:r>
        <w:rPr>
          <w:rFonts w:ascii="Arial" w:hAnsi="Arial"/>
          <w:b/>
          <w:spacing w:val="-2"/>
          <w:sz w:val="24"/>
        </w:rPr>
        <w:t> </w:t>
      </w:r>
      <w:r>
        <w:rPr>
          <w:rFonts w:ascii="Arial" w:hAnsi="Arial"/>
          <w:b/>
          <w:sz w:val="24"/>
        </w:rPr>
        <w:t>пункта,</w:t>
      </w:r>
      <w:r>
        <w:rPr>
          <w:rFonts w:ascii="Arial" w:hAnsi="Arial"/>
          <w:b/>
          <w:spacing w:val="-2"/>
          <w:sz w:val="24"/>
        </w:rPr>
        <w:t> </w:t>
      </w:r>
      <w:r>
        <w:rPr>
          <w:rFonts w:ascii="Arial" w:hAnsi="Arial"/>
          <w:b/>
          <w:sz w:val="24"/>
        </w:rPr>
        <w:t>помощь</w:t>
      </w:r>
      <w:r>
        <w:rPr>
          <w:rFonts w:ascii="Arial" w:hAnsi="Arial"/>
          <w:b/>
          <w:spacing w:val="-2"/>
          <w:sz w:val="24"/>
        </w:rPr>
        <w:t> </w:t>
      </w:r>
      <w:r>
        <w:rPr>
          <w:rFonts w:ascii="Arial" w:hAnsi="Arial"/>
          <w:b/>
          <w:sz w:val="24"/>
        </w:rPr>
        <w:t>в</w:t>
      </w:r>
      <w:r>
        <w:rPr>
          <w:rFonts w:ascii="Arial" w:hAnsi="Arial"/>
          <w:b/>
          <w:spacing w:val="-2"/>
          <w:sz w:val="24"/>
        </w:rPr>
        <w:t> </w:t>
      </w:r>
      <w:r>
        <w:rPr>
          <w:rFonts w:ascii="Arial" w:hAnsi="Arial"/>
          <w:b/>
          <w:sz w:val="24"/>
        </w:rPr>
        <w:t>оформлении</w:t>
      </w:r>
      <w:r>
        <w:rPr>
          <w:rFonts w:ascii="Arial" w:hAnsi="Arial"/>
          <w:b/>
          <w:spacing w:val="-2"/>
          <w:sz w:val="24"/>
        </w:rPr>
        <w:t> </w:t>
      </w:r>
      <w:r>
        <w:rPr>
          <w:rFonts w:ascii="Arial" w:hAnsi="Arial"/>
          <w:b/>
          <w:sz w:val="24"/>
        </w:rPr>
        <w:t>документов</w:t>
      </w:r>
      <w:r>
        <w:rPr>
          <w:rFonts w:ascii="Arial" w:hAnsi="Arial"/>
          <w:b/>
          <w:spacing w:val="-2"/>
          <w:sz w:val="24"/>
        </w:rPr>
        <w:t> </w:t>
      </w:r>
      <w:r>
        <w:rPr>
          <w:rFonts w:ascii="Arial" w:hAnsi="Arial"/>
          <w:b/>
          <w:sz w:val="24"/>
        </w:rPr>
        <w:t>для установления инвалидности)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791" w:hRule="atLeast"/>
        </w:trPr>
        <w:tc>
          <w:tcPr>
            <w:tcW w:w="2556" w:type="dxa"/>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5" w:firstLine="283"/>
              <w:jc w:val="both"/>
              <w:rPr>
                <w:sz w:val="24"/>
              </w:rPr>
            </w:pPr>
            <w:r>
              <w:rPr>
                <w:sz w:val="24"/>
              </w:rPr>
              <w:t>организацию обследования получателя социальных услуг </w:t>
            </w:r>
            <w:r>
              <w:rPr>
                <w:spacing w:val="-2"/>
                <w:sz w:val="24"/>
              </w:rPr>
              <w:t>врачами-специалистами;</w:t>
            </w:r>
          </w:p>
          <w:p>
            <w:pPr>
              <w:pStyle w:val="TableParagraph"/>
              <w:spacing w:before="0"/>
              <w:ind w:right="54" w:firstLine="283"/>
              <w:jc w:val="both"/>
              <w:rPr>
                <w:sz w:val="24"/>
              </w:rPr>
            </w:pPr>
            <w:r>
              <w:rPr>
                <w:sz w:val="24"/>
              </w:rPr>
              <w:t>сбор и представление документов, необходимых для оформления направления на медико-социальную экспертизу;</w:t>
            </w:r>
          </w:p>
          <w:p>
            <w:pPr>
              <w:pStyle w:val="TableParagraph"/>
              <w:spacing w:before="0"/>
              <w:ind w:right="53" w:firstLine="283"/>
              <w:jc w:val="both"/>
              <w:rPr>
                <w:sz w:val="24"/>
              </w:rPr>
            </w:pPr>
            <w:r>
              <w:rPr>
                <w:sz w:val="24"/>
              </w:rPr>
              <w:t>сбор и представление в бюро медико-социальной экспертизы документов, необходимых для признания получателя социальных услуг инвалидом либо для корректировки имеющейся индивидуальной программы реабилитации или абилитации инвалида, индивидуальной программы реабилитации инвалида;</w:t>
            </w:r>
          </w:p>
          <w:p>
            <w:pPr>
              <w:pStyle w:val="TableParagraph"/>
              <w:spacing w:before="0"/>
              <w:ind w:right="54" w:firstLine="283"/>
              <w:jc w:val="both"/>
              <w:rPr>
                <w:sz w:val="24"/>
              </w:rPr>
            </w:pPr>
            <w:r>
              <w:rPr>
                <w:sz w:val="24"/>
              </w:rPr>
              <w:t>сопровождение получателя социальных услуг (при необходимости)</w:t>
            </w:r>
            <w:r>
              <w:rPr>
                <w:spacing w:val="24"/>
                <w:sz w:val="24"/>
              </w:rPr>
              <w:t> </w:t>
            </w:r>
            <w:r>
              <w:rPr>
                <w:sz w:val="24"/>
              </w:rPr>
              <w:t>в</w:t>
            </w:r>
            <w:r>
              <w:rPr>
                <w:spacing w:val="26"/>
                <w:sz w:val="24"/>
              </w:rPr>
              <w:t> </w:t>
            </w:r>
            <w:r>
              <w:rPr>
                <w:sz w:val="24"/>
              </w:rPr>
              <w:t>медицинские</w:t>
            </w:r>
            <w:r>
              <w:rPr>
                <w:spacing w:val="26"/>
                <w:sz w:val="24"/>
              </w:rPr>
              <w:t> </w:t>
            </w:r>
            <w:r>
              <w:rPr>
                <w:sz w:val="24"/>
              </w:rPr>
              <w:t>организации</w:t>
            </w:r>
            <w:r>
              <w:rPr>
                <w:spacing w:val="26"/>
                <w:sz w:val="24"/>
              </w:rPr>
              <w:t> </w:t>
            </w:r>
            <w:r>
              <w:rPr>
                <w:sz w:val="24"/>
              </w:rPr>
              <w:t>и</w:t>
            </w:r>
            <w:r>
              <w:rPr>
                <w:spacing w:val="26"/>
                <w:sz w:val="24"/>
              </w:rPr>
              <w:t> </w:t>
            </w:r>
            <w:r>
              <w:rPr>
                <w:sz w:val="24"/>
              </w:rPr>
              <w:t>бюро</w:t>
            </w:r>
            <w:r>
              <w:rPr>
                <w:spacing w:val="26"/>
                <w:sz w:val="24"/>
              </w:rPr>
              <w:t> </w:t>
            </w:r>
            <w:r>
              <w:rPr>
                <w:spacing w:val="-2"/>
                <w:sz w:val="24"/>
              </w:rPr>
              <w:t>медико-</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79" w:hRule="atLeast"/>
        </w:trPr>
        <w:tc>
          <w:tcPr>
            <w:tcW w:w="2556" w:type="dxa"/>
            <w:vMerge w:val="restart"/>
          </w:tcPr>
          <w:p>
            <w:pPr>
              <w:pStyle w:val="TableParagraph"/>
              <w:spacing w:before="0"/>
              <w:ind w:left="0"/>
              <w:rPr>
                <w:sz w:val="24"/>
              </w:rPr>
            </w:pPr>
          </w:p>
        </w:tc>
        <w:tc>
          <w:tcPr>
            <w:tcW w:w="6576" w:type="dxa"/>
            <w:gridSpan w:val="3"/>
          </w:tcPr>
          <w:p>
            <w:pPr>
              <w:pStyle w:val="TableParagraph"/>
              <w:rPr>
                <w:sz w:val="24"/>
              </w:rPr>
            </w:pPr>
            <w:r>
              <w:rPr>
                <w:sz w:val="24"/>
              </w:rPr>
              <w:t>социальной</w:t>
            </w:r>
            <w:r>
              <w:rPr>
                <w:spacing w:val="-6"/>
                <w:sz w:val="24"/>
              </w:rPr>
              <w:t> </w:t>
            </w:r>
            <w:r>
              <w:rPr>
                <w:sz w:val="24"/>
              </w:rPr>
              <w:t>экспертизы</w:t>
            </w:r>
            <w:r>
              <w:rPr>
                <w:spacing w:val="-4"/>
                <w:sz w:val="24"/>
              </w:rPr>
              <w:t> </w:t>
            </w:r>
            <w:r>
              <w:rPr>
                <w:sz w:val="24"/>
              </w:rPr>
              <w:t>в</w:t>
            </w:r>
            <w:r>
              <w:rPr>
                <w:spacing w:val="-4"/>
                <w:sz w:val="24"/>
              </w:rPr>
              <w:t> </w:t>
            </w:r>
            <w:r>
              <w:rPr>
                <w:sz w:val="24"/>
              </w:rPr>
              <w:t>пределах</w:t>
            </w:r>
            <w:r>
              <w:rPr>
                <w:spacing w:val="-4"/>
                <w:sz w:val="24"/>
              </w:rPr>
              <w:t> </w:t>
            </w:r>
            <w:r>
              <w:rPr>
                <w:sz w:val="24"/>
              </w:rPr>
              <w:t>населенного</w:t>
            </w:r>
            <w:r>
              <w:rPr>
                <w:spacing w:val="-3"/>
                <w:sz w:val="24"/>
              </w:rPr>
              <w:t> </w:t>
            </w:r>
            <w:r>
              <w:rPr>
                <w:spacing w:val="-2"/>
                <w:sz w:val="24"/>
              </w:rPr>
              <w:t>пункта</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168"/>
              <w:rPr>
                <w:sz w:val="24"/>
              </w:rPr>
            </w:pPr>
            <w:r>
              <w:rPr>
                <w:sz w:val="24"/>
              </w:rPr>
              <w:t>содействие</w:t>
            </w:r>
            <w:r>
              <w:rPr>
                <w:spacing w:val="-15"/>
                <w:sz w:val="24"/>
              </w:rPr>
              <w:t> </w:t>
            </w:r>
            <w:r>
              <w:rPr>
                <w:sz w:val="24"/>
              </w:rPr>
              <w:t>в</w:t>
            </w:r>
            <w:r>
              <w:rPr>
                <w:spacing w:val="-15"/>
                <w:sz w:val="24"/>
              </w:rPr>
              <w:t> </w:t>
            </w:r>
            <w:r>
              <w:rPr>
                <w:sz w:val="24"/>
              </w:rPr>
              <w:t>прохождении </w:t>
            </w:r>
            <w:r>
              <w:rPr>
                <w:spacing w:val="-2"/>
                <w:sz w:val="24"/>
              </w:rPr>
              <w:t>медико-социальной экспертизы:</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1583" w:hRule="atLeast"/>
        </w:trPr>
        <w:tc>
          <w:tcPr>
            <w:tcW w:w="2556" w:type="dxa"/>
            <w:vMerge/>
            <w:tcBorders>
              <w:top w:val="nil"/>
            </w:tcBorders>
          </w:tcPr>
          <w:p>
            <w:pPr>
              <w:rPr>
                <w:sz w:val="2"/>
                <w:szCs w:val="2"/>
              </w:rPr>
            </w:pPr>
          </w:p>
        </w:tc>
        <w:tc>
          <w:tcPr>
            <w:tcW w:w="3005" w:type="dxa"/>
          </w:tcPr>
          <w:p>
            <w:pPr>
              <w:pStyle w:val="TableParagraph"/>
              <w:ind w:right="121"/>
              <w:rPr>
                <w:sz w:val="24"/>
              </w:rPr>
            </w:pPr>
            <w:r>
              <w:rPr>
                <w:sz w:val="24"/>
              </w:rPr>
              <w:t>сопровождение в медицинские организации и</w:t>
            </w:r>
            <w:r>
              <w:rPr>
                <w:spacing w:val="-15"/>
                <w:sz w:val="24"/>
              </w:rPr>
              <w:t> </w:t>
            </w:r>
            <w:r>
              <w:rPr>
                <w:sz w:val="24"/>
              </w:rPr>
              <w:t>бюро</w:t>
            </w:r>
            <w:r>
              <w:rPr>
                <w:spacing w:val="-15"/>
                <w:sz w:val="24"/>
              </w:rPr>
              <w:t> </w:t>
            </w:r>
            <w:r>
              <w:rPr>
                <w:sz w:val="24"/>
              </w:rPr>
              <w:t>медико-социальной экспертизы в пределах населенного пункта</w:t>
            </w:r>
          </w:p>
        </w:tc>
        <w:tc>
          <w:tcPr>
            <w:tcW w:w="1814" w:type="dxa"/>
          </w:tcPr>
          <w:p>
            <w:pPr>
              <w:pStyle w:val="TableParagraph"/>
              <w:ind w:left="10"/>
              <w:jc w:val="center"/>
              <w:rPr>
                <w:sz w:val="24"/>
              </w:rPr>
            </w:pPr>
            <w:r>
              <w:rPr>
                <w:sz w:val="24"/>
              </w:rPr>
              <w:t>60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- 10 раз в </w:t>
            </w:r>
            <w:r>
              <w:rPr>
                <w:spacing w:val="-5"/>
                <w:sz w:val="24"/>
              </w:rPr>
              <w:t>год</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83"/>
              <w:rPr>
                <w:sz w:val="24"/>
              </w:rPr>
            </w:pPr>
            <w:r>
              <w:rPr>
                <w:sz w:val="24"/>
              </w:rPr>
              <w:t>помощь</w:t>
            </w:r>
            <w:r>
              <w:rPr>
                <w:spacing w:val="-15"/>
                <w:sz w:val="24"/>
              </w:rPr>
              <w:t> </w:t>
            </w:r>
            <w:r>
              <w:rPr>
                <w:sz w:val="24"/>
              </w:rPr>
              <w:t>в</w:t>
            </w:r>
            <w:r>
              <w:rPr>
                <w:spacing w:val="-15"/>
                <w:sz w:val="24"/>
              </w:rPr>
              <w:t> </w:t>
            </w:r>
            <w:r>
              <w:rPr>
                <w:sz w:val="24"/>
              </w:rPr>
              <w:t>оформлении документов для </w:t>
            </w:r>
            <w:r>
              <w:rPr>
                <w:spacing w:val="-2"/>
                <w:sz w:val="24"/>
              </w:rPr>
              <w:t>установления инвалидности</w:t>
            </w:r>
          </w:p>
        </w:tc>
        <w:tc>
          <w:tcPr>
            <w:tcW w:w="1814" w:type="dxa"/>
          </w:tcPr>
          <w:p>
            <w:pPr>
              <w:pStyle w:val="TableParagraph"/>
              <w:ind w:left="10"/>
              <w:jc w:val="center"/>
              <w:rPr>
                <w:sz w:val="24"/>
              </w:rPr>
            </w:pPr>
            <w:r>
              <w:rPr>
                <w:sz w:val="24"/>
              </w:rPr>
              <w:t>60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возможность прохождения медико-социальной экспертизы</w:t>
            </w:r>
            <w:r>
              <w:rPr>
                <w:spacing w:val="-6"/>
                <w:sz w:val="24"/>
              </w:rPr>
              <w:t> </w:t>
            </w:r>
            <w:r>
              <w:rPr>
                <w:sz w:val="24"/>
              </w:rPr>
              <w:t>в</w:t>
            </w:r>
            <w:r>
              <w:rPr>
                <w:spacing w:val="-6"/>
                <w:sz w:val="24"/>
              </w:rPr>
              <w:t> </w:t>
            </w:r>
            <w:r>
              <w:rPr>
                <w:sz w:val="24"/>
              </w:rPr>
              <w:t>целях</w:t>
            </w:r>
            <w:r>
              <w:rPr>
                <w:spacing w:val="-6"/>
                <w:sz w:val="24"/>
              </w:rPr>
              <w:t> </w:t>
            </w:r>
            <w:r>
              <w:rPr>
                <w:sz w:val="24"/>
              </w:rPr>
              <w:t>установления</w:t>
            </w:r>
            <w:r>
              <w:rPr>
                <w:spacing w:val="-6"/>
                <w:sz w:val="24"/>
              </w:rPr>
              <w:t> </w:t>
            </w:r>
            <w:r>
              <w:rPr>
                <w:sz w:val="24"/>
              </w:rPr>
              <w:t>либо</w:t>
            </w:r>
            <w:r>
              <w:rPr>
                <w:spacing w:val="-6"/>
                <w:sz w:val="24"/>
              </w:rPr>
              <w:t> </w:t>
            </w:r>
            <w:r>
              <w:rPr>
                <w:sz w:val="24"/>
              </w:rPr>
              <w:t>подтверждения</w:t>
            </w:r>
            <w:r>
              <w:rPr>
                <w:spacing w:val="-6"/>
                <w:sz w:val="24"/>
              </w:rPr>
              <w:t> </w:t>
            </w:r>
            <w:r>
              <w:rPr>
                <w:sz w:val="24"/>
              </w:rPr>
              <w:t>группы инвалидности. Оценка результатов - удовлетворенность качеством предоставляемой услуги, отсутствие обоснованных </w:t>
            </w:r>
            <w:r>
              <w:rPr>
                <w:spacing w:val="-4"/>
                <w:sz w:val="24"/>
              </w:rPr>
              <w:t>жалоб</w:t>
            </w:r>
          </w:p>
        </w:tc>
      </w:tr>
      <w:tr>
        <w:trPr>
          <w:trHeight w:val="2411" w:hRule="atLeast"/>
        </w:trPr>
        <w:tc>
          <w:tcPr>
            <w:tcW w:w="2556" w:type="dxa"/>
          </w:tcPr>
          <w:p>
            <w:pPr>
              <w:pStyle w:val="TableParagraph"/>
              <w:tabs>
                <w:tab w:pos="765" w:val="left" w:leader="none"/>
                <w:tab w:pos="1398" w:val="left" w:leader="none"/>
                <w:tab w:pos="1674" w:val="left" w:leader="none"/>
                <w:tab w:pos="178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2"/>
                <w:sz w:val="24"/>
              </w:rPr>
              <w:t>других</w:t>
            </w:r>
          </w:p>
        </w:tc>
        <w:tc>
          <w:tcPr>
            <w:tcW w:w="6576" w:type="dxa"/>
            <w:gridSpan w:val="3"/>
          </w:tcPr>
          <w:p>
            <w:pPr>
              <w:pStyle w:val="TableParagraph"/>
              <w:tabs>
                <w:tab w:pos="2034" w:val="left" w:leader="none"/>
                <w:tab w:pos="3014" w:val="left" w:leader="none"/>
                <w:tab w:pos="4762" w:val="left" w:leader="none"/>
                <w:tab w:pos="5176" w:val="left" w:leader="none"/>
              </w:tabs>
              <w:ind w:right="54"/>
              <w:jc w:val="both"/>
              <w:rPr>
                <w:sz w:val="24"/>
              </w:rPr>
            </w:pPr>
            <w:r>
              <w:rPr>
                <w:sz w:val="24"/>
              </w:rPr>
              <w:t>услуга предоставляется работником поставщика социальных услуг. Предоставление социальной услуги осуществляется во взаимодействии с медицинскими организациями и с бюро </w:t>
            </w:r>
            <w:r>
              <w:rPr>
                <w:spacing w:val="-2"/>
                <w:sz w:val="24"/>
              </w:rPr>
              <w:t>медико-социальной</w:t>
            </w:r>
            <w:r>
              <w:rPr>
                <w:sz w:val="24"/>
              </w:rPr>
              <w:tab/>
            </w:r>
            <w:r>
              <w:rPr>
                <w:spacing w:val="-2"/>
                <w:sz w:val="24"/>
              </w:rPr>
              <w:t>экспертизы.</w:t>
            </w:r>
            <w:r>
              <w:rPr>
                <w:sz w:val="24"/>
              </w:rPr>
              <w:tab/>
              <w:tab/>
            </w:r>
            <w:r>
              <w:rPr>
                <w:spacing w:val="-2"/>
                <w:sz w:val="24"/>
              </w:rPr>
              <w:t>Обеспечение </w:t>
            </w:r>
            <w:r>
              <w:rPr>
                <w:sz w:val="24"/>
              </w:rPr>
              <w:t>конфиденциальности информации. Услуга предоставляется при наличии у получателя социальных услуг признаков </w:t>
            </w:r>
            <w:r>
              <w:rPr>
                <w:spacing w:val="-2"/>
                <w:sz w:val="24"/>
              </w:rPr>
              <w:t>ограничения</w:t>
            </w:r>
            <w:r>
              <w:rPr>
                <w:sz w:val="24"/>
              </w:rPr>
              <w:tab/>
            </w:r>
            <w:r>
              <w:rPr>
                <w:spacing w:val="-2"/>
                <w:sz w:val="24"/>
              </w:rPr>
              <w:t>жизнедеятельности,</w:t>
            </w:r>
            <w:r>
              <w:rPr>
                <w:sz w:val="24"/>
              </w:rPr>
              <w:tab/>
            </w:r>
            <w:r>
              <w:rPr>
                <w:spacing w:val="-2"/>
                <w:sz w:val="24"/>
              </w:rPr>
              <w:t>подтвержденных </w:t>
            </w:r>
            <w:r>
              <w:rPr>
                <w:sz w:val="24"/>
              </w:rPr>
              <w:t>медицинскими</w:t>
            </w:r>
            <w:r>
              <w:rPr>
                <w:spacing w:val="68"/>
                <w:w w:val="150"/>
                <w:sz w:val="24"/>
              </w:rPr>
              <w:t>  </w:t>
            </w:r>
            <w:r>
              <w:rPr>
                <w:sz w:val="24"/>
              </w:rPr>
              <w:t>документами</w:t>
            </w:r>
            <w:r>
              <w:rPr>
                <w:spacing w:val="68"/>
                <w:w w:val="150"/>
                <w:sz w:val="24"/>
              </w:rPr>
              <w:t>  </w:t>
            </w:r>
            <w:r>
              <w:rPr>
                <w:sz w:val="24"/>
              </w:rPr>
              <w:t>о</w:t>
            </w:r>
            <w:r>
              <w:rPr>
                <w:spacing w:val="69"/>
                <w:w w:val="150"/>
                <w:sz w:val="24"/>
              </w:rPr>
              <w:t>  </w:t>
            </w:r>
            <w:r>
              <w:rPr>
                <w:sz w:val="24"/>
              </w:rPr>
              <w:t>нарушениях</w:t>
            </w:r>
            <w:r>
              <w:rPr>
                <w:spacing w:val="68"/>
                <w:w w:val="150"/>
                <w:sz w:val="24"/>
              </w:rPr>
              <w:t>  </w:t>
            </w:r>
            <w:r>
              <w:rPr>
                <w:spacing w:val="-2"/>
                <w:sz w:val="24"/>
              </w:rPr>
              <w:t>функций</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031" w:hRule="atLeast"/>
        </w:trPr>
        <w:tc>
          <w:tcPr>
            <w:tcW w:w="2556" w:type="dxa"/>
          </w:tcPr>
          <w:p>
            <w:pPr>
              <w:pStyle w:val="TableParagraph"/>
              <w:tabs>
                <w:tab w:pos="2244" w:val="left" w:leader="none"/>
              </w:tabs>
              <w:ind w:right="50"/>
              <w:jc w:val="both"/>
              <w:rPr>
                <w:sz w:val="24"/>
              </w:rPr>
            </w:pPr>
            <w:r>
              <w:rPr>
                <w:sz w:val="24"/>
              </w:rPr>
              <w:t>лиц с </w:t>
            </w:r>
            <w:r>
              <w:rPr>
                <w:sz w:val="24"/>
              </w:rPr>
              <w:t>учетом </w:t>
            </w:r>
            <w:r>
              <w:rPr>
                <w:spacing w:val="-2"/>
                <w:sz w:val="24"/>
              </w:rPr>
              <w:t>ограничений</w:t>
            </w:r>
            <w:r>
              <w:rPr>
                <w:sz w:val="24"/>
              </w:rPr>
              <w:tab/>
            </w:r>
            <w:r>
              <w:rPr>
                <w:spacing w:val="-6"/>
                <w:sz w:val="24"/>
              </w:rPr>
              <w:t>их </w:t>
            </w:r>
            <w:r>
              <w:rPr>
                <w:spacing w:val="-2"/>
                <w:sz w:val="24"/>
              </w:rPr>
              <w:t>жизнедеятельности</w:t>
            </w:r>
          </w:p>
        </w:tc>
        <w:tc>
          <w:tcPr>
            <w:tcW w:w="6576" w:type="dxa"/>
          </w:tcPr>
          <w:p>
            <w:pPr>
              <w:pStyle w:val="TableParagraph"/>
              <w:rPr>
                <w:sz w:val="24"/>
              </w:rPr>
            </w:pPr>
            <w:r>
              <w:rPr>
                <w:sz w:val="24"/>
              </w:rPr>
              <w:t>организма</w:t>
            </w:r>
            <w:r>
              <w:rPr>
                <w:spacing w:val="-6"/>
                <w:sz w:val="24"/>
              </w:rPr>
              <w:t> </w:t>
            </w:r>
            <w:r>
              <w:rPr>
                <w:sz w:val="24"/>
              </w:rPr>
              <w:t>вследствие</w:t>
            </w:r>
            <w:r>
              <w:rPr>
                <w:spacing w:val="-6"/>
                <w:sz w:val="24"/>
              </w:rPr>
              <w:t> </w:t>
            </w:r>
            <w:r>
              <w:rPr>
                <w:sz w:val="24"/>
              </w:rPr>
              <w:t>заболеваний,</w:t>
            </w:r>
            <w:r>
              <w:rPr>
                <w:spacing w:val="-6"/>
                <w:sz w:val="24"/>
              </w:rPr>
              <w:t> </w:t>
            </w:r>
            <w:r>
              <w:rPr>
                <w:spacing w:val="-4"/>
                <w:sz w:val="24"/>
              </w:rPr>
              <w:t>травм</w:t>
            </w:r>
          </w:p>
        </w:tc>
      </w:tr>
    </w:tbl>
    <w:p>
      <w:pPr>
        <w:pStyle w:val="BodyText"/>
        <w:spacing w:before="6"/>
        <w:rPr>
          <w:rFonts w:ascii="Arial"/>
          <w:b/>
        </w:rPr>
      </w:pPr>
    </w:p>
    <w:p>
      <w:pPr>
        <w:pStyle w:val="ListParagraph"/>
        <w:numPr>
          <w:ilvl w:val="6"/>
          <w:numId w:val="3"/>
        </w:numPr>
        <w:tabs>
          <w:tab w:pos="1247" w:val="left" w:leader="none"/>
        </w:tabs>
        <w:spacing w:line="240" w:lineRule="auto" w:before="0" w:after="0"/>
        <w:ind w:left="141" w:right="146" w:firstLine="540"/>
        <w:jc w:val="left"/>
        <w:rPr>
          <w:rFonts w:ascii="Arial" w:hAnsi="Arial"/>
          <w:b/>
          <w:sz w:val="24"/>
        </w:rPr>
      </w:pPr>
      <w:r>
        <w:rPr>
          <w:rFonts w:ascii="Arial" w:hAnsi="Arial"/>
          <w:b/>
          <w:sz w:val="24"/>
        </w:rPr>
        <w:t>Содействие</w:t>
      </w:r>
      <w:r>
        <w:rPr>
          <w:rFonts w:ascii="Arial" w:hAnsi="Arial"/>
          <w:b/>
          <w:spacing w:val="80"/>
          <w:sz w:val="24"/>
        </w:rPr>
        <w:t> </w:t>
      </w:r>
      <w:r>
        <w:rPr>
          <w:rFonts w:ascii="Arial" w:hAnsi="Arial"/>
          <w:b/>
          <w:sz w:val="24"/>
        </w:rPr>
        <w:t>в</w:t>
      </w:r>
      <w:r>
        <w:rPr>
          <w:rFonts w:ascii="Arial" w:hAnsi="Arial"/>
          <w:b/>
          <w:spacing w:val="80"/>
          <w:sz w:val="24"/>
        </w:rPr>
        <w:t> </w:t>
      </w:r>
      <w:r>
        <w:rPr>
          <w:rFonts w:ascii="Arial" w:hAnsi="Arial"/>
          <w:b/>
          <w:sz w:val="24"/>
        </w:rPr>
        <w:t>обеспечении</w:t>
      </w:r>
      <w:r>
        <w:rPr>
          <w:rFonts w:ascii="Arial" w:hAnsi="Arial"/>
          <w:b/>
          <w:spacing w:val="80"/>
          <w:sz w:val="24"/>
        </w:rPr>
        <w:t> </w:t>
      </w:r>
      <w:r>
        <w:rPr>
          <w:rFonts w:ascii="Arial" w:hAnsi="Arial"/>
          <w:b/>
          <w:sz w:val="24"/>
        </w:rPr>
        <w:t>техническими</w:t>
      </w:r>
      <w:r>
        <w:rPr>
          <w:rFonts w:ascii="Arial" w:hAnsi="Arial"/>
          <w:b/>
          <w:spacing w:val="80"/>
          <w:sz w:val="24"/>
        </w:rPr>
        <w:t> </w:t>
      </w:r>
      <w:r>
        <w:rPr>
          <w:rFonts w:ascii="Arial" w:hAnsi="Arial"/>
          <w:b/>
          <w:sz w:val="24"/>
        </w:rPr>
        <w:t>средствами</w:t>
      </w:r>
      <w:r>
        <w:rPr>
          <w:rFonts w:ascii="Arial" w:hAnsi="Arial"/>
          <w:b/>
          <w:spacing w:val="80"/>
          <w:sz w:val="24"/>
        </w:rPr>
        <w:t> </w:t>
      </w:r>
      <w:r>
        <w:rPr>
          <w:rFonts w:ascii="Arial" w:hAnsi="Arial"/>
          <w:b/>
          <w:sz w:val="24"/>
        </w:rPr>
        <w:t>реабилитации</w:t>
      </w:r>
      <w:r>
        <w:rPr>
          <w:rFonts w:ascii="Arial" w:hAnsi="Arial"/>
          <w:b/>
          <w:spacing w:val="80"/>
          <w:sz w:val="24"/>
        </w:rPr>
        <w:t> </w:t>
      </w:r>
      <w:r>
        <w:rPr>
          <w:rFonts w:ascii="Arial" w:hAnsi="Arial"/>
          <w:b/>
          <w:sz w:val="24"/>
        </w:rPr>
        <w:t>и средствами ухода</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4" w:firstLine="283"/>
              <w:jc w:val="both"/>
              <w:rPr>
                <w:sz w:val="24"/>
              </w:rPr>
            </w:pPr>
            <w:r>
              <w:rPr>
                <w:sz w:val="24"/>
              </w:rPr>
              <w:t>содействие в сборе документов для обращения за предоставлением технических средств реабилитации и</w:t>
            </w:r>
            <w:r>
              <w:rPr>
                <w:spacing w:val="40"/>
                <w:sz w:val="24"/>
              </w:rPr>
              <w:t> </w:t>
            </w:r>
            <w:r>
              <w:rPr>
                <w:sz w:val="24"/>
              </w:rPr>
              <w:t>средств ухода и их передачу;</w:t>
            </w:r>
          </w:p>
          <w:p>
            <w:pPr>
              <w:pStyle w:val="TableParagraph"/>
              <w:spacing w:before="0"/>
              <w:ind w:right="54" w:firstLine="283"/>
              <w:jc w:val="both"/>
              <w:rPr>
                <w:sz w:val="24"/>
              </w:rPr>
            </w:pPr>
            <w:r>
              <w:rPr>
                <w:sz w:val="24"/>
              </w:rPr>
              <w:t>получение технических средств реабилитации, средств ухода и доставку получателю социальных услуг</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содействие в обеспечении техническими средствами реабилитации</w:t>
            </w:r>
            <w:r>
              <w:rPr>
                <w:spacing w:val="-15"/>
                <w:sz w:val="24"/>
              </w:rPr>
              <w:t> </w:t>
            </w:r>
            <w:r>
              <w:rPr>
                <w:sz w:val="24"/>
              </w:rPr>
              <w:t>и</w:t>
            </w:r>
            <w:r>
              <w:rPr>
                <w:spacing w:val="-15"/>
                <w:sz w:val="24"/>
              </w:rPr>
              <w:t> </w:t>
            </w:r>
            <w:r>
              <w:rPr>
                <w:sz w:val="24"/>
              </w:rPr>
              <w:t>средствами </w:t>
            </w:r>
            <w:r>
              <w:rPr>
                <w:spacing w:val="-2"/>
                <w:sz w:val="24"/>
              </w:rPr>
              <w:t>ухода</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340"/>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 сохранению здоровья либо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trPr>
          <w:trHeight w:val="1859" w:hRule="atLeast"/>
        </w:trPr>
        <w:tc>
          <w:tcPr>
            <w:tcW w:w="2556" w:type="dxa"/>
          </w:tcPr>
          <w:p>
            <w:pPr>
              <w:pStyle w:val="TableParagraph"/>
              <w:tabs>
                <w:tab w:pos="765" w:val="left" w:leader="none"/>
                <w:tab w:pos="167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r>
            <w:r>
              <w:rPr>
                <w:spacing w:val="-2"/>
                <w:sz w:val="24"/>
              </w:rPr>
              <w:t>условия доступности предоставления</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 Услуга предоставляется в соответствии с индивидуальной программой реабилитации или абилитации инвалида, индивидуальной программой реабилитации инвалида или медицинским заключением</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583" w:hRule="atLeast"/>
        </w:trPr>
        <w:tc>
          <w:tcPr>
            <w:tcW w:w="2556" w:type="dxa"/>
          </w:tcPr>
          <w:p>
            <w:pPr>
              <w:pStyle w:val="TableParagraph"/>
              <w:tabs>
                <w:tab w:pos="2244" w:val="left" w:leader="none"/>
              </w:tabs>
              <w:ind w:right="50"/>
              <w:jc w:val="both"/>
              <w:rPr>
                <w:sz w:val="24"/>
              </w:rPr>
            </w:pPr>
            <w:r>
              <w:rPr>
                <w:sz w:val="24"/>
              </w:rPr>
              <w:t>социальной услуги для инвалидов и других</w:t>
            </w:r>
            <w:r>
              <w:rPr>
                <w:spacing w:val="40"/>
                <w:sz w:val="24"/>
              </w:rPr>
              <w:t> </w:t>
            </w:r>
            <w:r>
              <w:rPr>
                <w:sz w:val="24"/>
              </w:rPr>
              <w:t>лиц с </w:t>
            </w:r>
            <w:r>
              <w:rPr>
                <w:sz w:val="24"/>
              </w:rPr>
              <w:t>учетом </w:t>
            </w:r>
            <w:r>
              <w:rPr>
                <w:spacing w:val="-2"/>
                <w:sz w:val="24"/>
              </w:rPr>
              <w:t>ограничений</w:t>
            </w:r>
            <w:r>
              <w:rPr>
                <w:sz w:val="24"/>
              </w:rPr>
              <w:tab/>
            </w:r>
            <w:r>
              <w:rPr>
                <w:spacing w:val="-6"/>
                <w:sz w:val="24"/>
              </w:rPr>
              <w:t>их </w:t>
            </w:r>
            <w:r>
              <w:rPr>
                <w:spacing w:val="-2"/>
                <w:sz w:val="24"/>
              </w:rPr>
              <w:t>жизнедеятельности</w:t>
            </w:r>
          </w:p>
        </w:tc>
        <w:tc>
          <w:tcPr>
            <w:tcW w:w="6576" w:type="dxa"/>
          </w:tcPr>
          <w:p>
            <w:pPr>
              <w:pStyle w:val="TableParagraph"/>
              <w:spacing w:before="0"/>
              <w:ind w:left="0"/>
              <w:rPr>
                <w:sz w:val="24"/>
              </w:rPr>
            </w:pPr>
          </w:p>
        </w:tc>
      </w:tr>
    </w:tbl>
    <w:p>
      <w:pPr>
        <w:pStyle w:val="BodyText"/>
        <w:spacing w:before="6"/>
        <w:rPr>
          <w:rFonts w:ascii="Arial"/>
          <w:b/>
        </w:rPr>
      </w:pPr>
    </w:p>
    <w:p>
      <w:pPr>
        <w:pStyle w:val="ListParagraph"/>
        <w:numPr>
          <w:ilvl w:val="5"/>
          <w:numId w:val="3"/>
        </w:numPr>
        <w:tabs>
          <w:tab w:pos="3202" w:val="left" w:leader="none"/>
        </w:tabs>
        <w:spacing w:line="240" w:lineRule="auto" w:before="0" w:after="0"/>
        <w:ind w:left="3202" w:right="0" w:hanging="265"/>
        <w:jc w:val="left"/>
        <w:rPr>
          <w:rFonts w:ascii="Arial" w:hAnsi="Arial"/>
          <w:b/>
          <w:sz w:val="24"/>
        </w:rPr>
      </w:pPr>
      <w:r>
        <w:rPr>
          <w:rFonts w:ascii="Arial" w:hAnsi="Arial"/>
          <w:b/>
          <w:spacing w:val="-2"/>
          <w:sz w:val="24"/>
        </w:rPr>
        <w:t>Социально-психологические</w:t>
      </w:r>
      <w:r>
        <w:rPr>
          <w:rFonts w:ascii="Arial" w:hAnsi="Arial"/>
          <w:b/>
          <w:spacing w:val="30"/>
          <w:sz w:val="24"/>
        </w:rPr>
        <w:t> </w:t>
      </w:r>
      <w:r>
        <w:rPr>
          <w:rFonts w:ascii="Arial" w:hAnsi="Arial"/>
          <w:b/>
          <w:spacing w:val="-2"/>
          <w:sz w:val="24"/>
        </w:rPr>
        <w:t>услуги</w:t>
      </w:r>
    </w:p>
    <w:p>
      <w:pPr>
        <w:pStyle w:val="BodyText"/>
        <w:rPr>
          <w:rFonts w:ascii="Arial"/>
          <w:b/>
        </w:rPr>
      </w:pPr>
    </w:p>
    <w:p>
      <w:pPr>
        <w:pStyle w:val="ListParagraph"/>
        <w:numPr>
          <w:ilvl w:val="6"/>
          <w:numId w:val="3"/>
        </w:numPr>
        <w:tabs>
          <w:tab w:pos="1240" w:val="left" w:leader="none"/>
        </w:tabs>
        <w:spacing w:line="240" w:lineRule="auto" w:before="0" w:after="0"/>
        <w:ind w:left="141" w:right="147" w:firstLine="540"/>
        <w:jc w:val="left"/>
        <w:rPr>
          <w:rFonts w:ascii="Arial" w:hAnsi="Arial"/>
          <w:b/>
          <w:sz w:val="24"/>
        </w:rPr>
      </w:pPr>
      <w:r>
        <w:rPr>
          <w:rFonts w:ascii="Arial" w:hAnsi="Arial"/>
          <w:b/>
          <w:sz w:val="24"/>
        </w:rPr>
        <w:t>Социально-психологическое</w:t>
      </w:r>
      <w:r>
        <w:rPr>
          <w:rFonts w:ascii="Arial" w:hAnsi="Arial"/>
          <w:b/>
          <w:spacing w:val="40"/>
          <w:sz w:val="24"/>
        </w:rPr>
        <w:t> </w:t>
      </w:r>
      <w:r>
        <w:rPr>
          <w:rFonts w:ascii="Arial" w:hAnsi="Arial"/>
          <w:b/>
          <w:sz w:val="24"/>
        </w:rPr>
        <w:t>консультирование,</w:t>
      </w:r>
      <w:r>
        <w:rPr>
          <w:rFonts w:ascii="Arial" w:hAnsi="Arial"/>
          <w:b/>
          <w:spacing w:val="40"/>
          <w:sz w:val="24"/>
        </w:rPr>
        <w:t> </w:t>
      </w:r>
      <w:r>
        <w:rPr>
          <w:rFonts w:ascii="Arial" w:hAnsi="Arial"/>
          <w:b/>
          <w:sz w:val="24"/>
        </w:rPr>
        <w:t>включая</w:t>
      </w:r>
      <w:r>
        <w:rPr>
          <w:rFonts w:ascii="Arial" w:hAnsi="Arial"/>
          <w:b/>
          <w:spacing w:val="40"/>
          <w:sz w:val="24"/>
        </w:rPr>
        <w:t> </w:t>
      </w:r>
      <w:r>
        <w:rPr>
          <w:rFonts w:ascii="Arial" w:hAnsi="Arial"/>
          <w:b/>
          <w:sz w:val="24"/>
        </w:rPr>
        <w:t>диагностику</w:t>
      </w:r>
      <w:r>
        <w:rPr>
          <w:rFonts w:ascii="Arial" w:hAnsi="Arial"/>
          <w:b/>
          <w:spacing w:val="40"/>
          <w:sz w:val="24"/>
        </w:rPr>
        <w:t> </w:t>
      </w:r>
      <w:r>
        <w:rPr>
          <w:rFonts w:ascii="Arial" w:hAnsi="Arial"/>
          <w:b/>
          <w:sz w:val="24"/>
        </w:rPr>
        <w:t>и коррекцию, в том числе по вопросам внутрисемейных отношений</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7931"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numPr>
                <w:ilvl w:val="0"/>
                <w:numId w:val="8"/>
              </w:numPr>
              <w:tabs>
                <w:tab w:pos="1403" w:val="left" w:leader="none"/>
                <w:tab w:pos="3506" w:val="left" w:leader="none"/>
              </w:tabs>
              <w:spacing w:line="240" w:lineRule="auto" w:before="0" w:after="0"/>
              <w:ind w:left="61" w:right="54" w:firstLine="283"/>
              <w:jc w:val="both"/>
              <w:rPr>
                <w:sz w:val="24"/>
              </w:rPr>
            </w:pPr>
            <w:r>
              <w:rPr>
                <w:spacing w:val="-2"/>
                <w:sz w:val="24"/>
              </w:rPr>
              <w:t>Проведение</w:t>
            </w:r>
            <w:r>
              <w:rPr>
                <w:sz w:val="24"/>
              </w:rPr>
              <w:tab/>
            </w:r>
            <w:r>
              <w:rPr>
                <w:spacing w:val="-2"/>
                <w:sz w:val="24"/>
              </w:rPr>
              <w:t>социально-психологического </w:t>
            </w:r>
            <w:r>
              <w:rPr>
                <w:sz w:val="24"/>
              </w:rPr>
              <w:t>консультирования, направленного на выявление проблем получателя социальных услуг.</w:t>
            </w:r>
          </w:p>
          <w:p>
            <w:pPr>
              <w:pStyle w:val="TableParagraph"/>
              <w:numPr>
                <w:ilvl w:val="0"/>
                <w:numId w:val="8"/>
              </w:numPr>
              <w:tabs>
                <w:tab w:pos="585" w:val="left" w:leader="none"/>
              </w:tabs>
              <w:spacing w:line="240" w:lineRule="auto" w:before="0" w:after="0"/>
              <w:ind w:left="61" w:right="54" w:firstLine="283"/>
              <w:jc w:val="left"/>
              <w:rPr>
                <w:sz w:val="24"/>
              </w:rPr>
            </w:pPr>
            <w:r>
              <w:rPr>
                <w:sz w:val="24"/>
              </w:rPr>
              <w:t>Разъяснение</w:t>
            </w:r>
            <w:r>
              <w:rPr>
                <w:spacing w:val="-8"/>
                <w:sz w:val="24"/>
              </w:rPr>
              <w:t> </w:t>
            </w:r>
            <w:r>
              <w:rPr>
                <w:sz w:val="24"/>
              </w:rPr>
              <w:t>получателю</w:t>
            </w:r>
            <w:r>
              <w:rPr>
                <w:spacing w:val="-8"/>
                <w:sz w:val="24"/>
              </w:rPr>
              <w:t> </w:t>
            </w:r>
            <w:r>
              <w:rPr>
                <w:sz w:val="24"/>
              </w:rPr>
              <w:t>социальных</w:t>
            </w:r>
            <w:r>
              <w:rPr>
                <w:spacing w:val="-8"/>
                <w:sz w:val="24"/>
              </w:rPr>
              <w:t> </w:t>
            </w:r>
            <w:r>
              <w:rPr>
                <w:sz w:val="24"/>
              </w:rPr>
              <w:t>услуг</w:t>
            </w:r>
            <w:r>
              <w:rPr>
                <w:spacing w:val="-8"/>
                <w:sz w:val="24"/>
              </w:rPr>
              <w:t> </w:t>
            </w:r>
            <w:r>
              <w:rPr>
                <w:sz w:val="24"/>
              </w:rPr>
              <w:t>сути</w:t>
            </w:r>
            <w:r>
              <w:rPr>
                <w:spacing w:val="-8"/>
                <w:sz w:val="24"/>
              </w:rPr>
              <w:t> </w:t>
            </w:r>
            <w:r>
              <w:rPr>
                <w:sz w:val="24"/>
              </w:rPr>
              <w:t>проблем и определение возможных путей их решения.</w:t>
            </w:r>
          </w:p>
          <w:p>
            <w:pPr>
              <w:pStyle w:val="TableParagraph"/>
              <w:numPr>
                <w:ilvl w:val="0"/>
                <w:numId w:val="8"/>
              </w:numPr>
              <w:tabs>
                <w:tab w:pos="833" w:val="left" w:leader="none"/>
              </w:tabs>
              <w:spacing w:line="240" w:lineRule="auto" w:before="0" w:after="0"/>
              <w:ind w:left="61" w:right="53" w:firstLine="283"/>
              <w:jc w:val="both"/>
              <w:rPr>
                <w:sz w:val="24"/>
              </w:rPr>
            </w:pPr>
            <w:r>
              <w:rPr>
                <w:sz w:val="24"/>
              </w:rPr>
              <w:t>Социально-психологическую помощь получателю социальных услуг в раскрытии его внутренних ресурсов, решении и профилактике социально-психологических </w:t>
            </w:r>
            <w:r>
              <w:rPr>
                <w:spacing w:val="-2"/>
                <w:sz w:val="24"/>
              </w:rPr>
              <w:t>проблем.</w:t>
            </w:r>
          </w:p>
          <w:p>
            <w:pPr>
              <w:pStyle w:val="TableParagraph"/>
              <w:numPr>
                <w:ilvl w:val="0"/>
                <w:numId w:val="8"/>
              </w:numPr>
              <w:tabs>
                <w:tab w:pos="809" w:val="left" w:leader="none"/>
              </w:tabs>
              <w:spacing w:line="240" w:lineRule="auto" w:before="0" w:after="0"/>
              <w:ind w:left="61" w:right="53" w:firstLine="283"/>
              <w:jc w:val="both"/>
              <w:rPr>
                <w:sz w:val="24"/>
              </w:rPr>
            </w:pPr>
            <w:r>
              <w:rPr>
                <w:sz w:val="24"/>
              </w:rPr>
              <w:t>Проведение психодиагностики, направленной на выявление и анализ психологического состояния и индивидуальных особенностей личности получателя социальных услуг, влияющих на отклонение в его поведении</w:t>
            </w:r>
            <w:r>
              <w:rPr>
                <w:spacing w:val="40"/>
                <w:sz w:val="24"/>
              </w:rPr>
              <w:t> </w:t>
            </w:r>
            <w:r>
              <w:rPr>
                <w:sz w:val="24"/>
              </w:rPr>
              <w:t>и взаимоотношениях с окружающими людьми, предоставление необходимой информации для прогноза и разработки рекомендации по проведению коррекционных </w:t>
            </w:r>
            <w:r>
              <w:rPr>
                <w:spacing w:val="-2"/>
                <w:sz w:val="24"/>
              </w:rPr>
              <w:t>мероприятий.</w:t>
            </w:r>
          </w:p>
          <w:p>
            <w:pPr>
              <w:pStyle w:val="TableParagraph"/>
              <w:numPr>
                <w:ilvl w:val="0"/>
                <w:numId w:val="8"/>
              </w:numPr>
              <w:tabs>
                <w:tab w:pos="584" w:val="left" w:leader="none"/>
              </w:tabs>
              <w:spacing w:line="240" w:lineRule="auto" w:before="0" w:after="0"/>
              <w:ind w:left="584" w:right="0" w:hanging="240"/>
              <w:jc w:val="left"/>
              <w:rPr>
                <w:sz w:val="24"/>
              </w:rPr>
            </w:pPr>
            <w:r>
              <w:rPr>
                <w:sz w:val="24"/>
              </w:rPr>
              <w:t>Разработка</w:t>
            </w:r>
            <w:r>
              <w:rPr>
                <w:spacing w:val="-6"/>
                <w:sz w:val="24"/>
              </w:rPr>
              <w:t> </w:t>
            </w:r>
            <w:r>
              <w:rPr>
                <w:sz w:val="24"/>
              </w:rPr>
              <w:t>плана</w:t>
            </w:r>
            <w:r>
              <w:rPr>
                <w:spacing w:val="-6"/>
                <w:sz w:val="24"/>
              </w:rPr>
              <w:t> </w:t>
            </w:r>
            <w:r>
              <w:rPr>
                <w:sz w:val="24"/>
              </w:rPr>
              <w:t>коррекционных</w:t>
            </w:r>
            <w:r>
              <w:rPr>
                <w:spacing w:val="-5"/>
                <w:sz w:val="24"/>
              </w:rPr>
              <w:t> </w:t>
            </w:r>
            <w:r>
              <w:rPr>
                <w:spacing w:val="-2"/>
                <w:sz w:val="24"/>
              </w:rPr>
              <w:t>мероприятий.</w:t>
            </w:r>
          </w:p>
          <w:p>
            <w:pPr>
              <w:pStyle w:val="TableParagraph"/>
              <w:numPr>
                <w:ilvl w:val="0"/>
                <w:numId w:val="8"/>
              </w:numPr>
              <w:tabs>
                <w:tab w:pos="786" w:val="left" w:leader="none"/>
              </w:tabs>
              <w:spacing w:line="240" w:lineRule="auto" w:before="0" w:after="0"/>
              <w:ind w:left="61" w:right="53" w:firstLine="283"/>
              <w:jc w:val="both"/>
              <w:rPr>
                <w:sz w:val="24"/>
              </w:rPr>
            </w:pPr>
            <w:r>
              <w:rPr>
                <w:sz w:val="24"/>
              </w:rPr>
              <w:t>Проведение психологической коррекции, которая заключается в активном психологическом воздействии, направленном на преодоление отклонения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конфликтных отношений родителей с детьми, нарушений общения у детей или искажений в их психическом развитии), в проведении мероприятий по психологической разгрузке</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bl>
    <w:p>
      <w:pPr>
        <w:pStyle w:val="TableParagraph"/>
        <w:spacing w:after="0"/>
        <w:jc w:val="center"/>
        <w:rPr>
          <w:sz w:val="24"/>
        </w:rPr>
        <w:sectPr>
          <w:headerReference w:type="default" r:id="rId342"/>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Pr>
          <w:p>
            <w:pPr>
              <w:pStyle w:val="TableParagraph"/>
              <w:spacing w:before="0"/>
              <w:ind w:left="0"/>
              <w:rPr>
                <w:sz w:val="24"/>
              </w:rPr>
            </w:pPr>
          </w:p>
        </w:tc>
        <w:tc>
          <w:tcPr>
            <w:tcW w:w="3005" w:type="dxa"/>
          </w:tcPr>
          <w:p>
            <w:pPr>
              <w:pStyle w:val="TableParagraph"/>
              <w:ind w:right="235"/>
              <w:rPr>
                <w:sz w:val="24"/>
              </w:rPr>
            </w:pPr>
            <w:r>
              <w:rPr>
                <w:spacing w:val="-2"/>
                <w:sz w:val="24"/>
              </w:rPr>
              <w:t>социально- психологическое </w:t>
            </w:r>
            <w:r>
              <w:rPr>
                <w:sz w:val="24"/>
              </w:rPr>
              <w:t>консультирование,</w:t>
            </w:r>
            <w:r>
              <w:rPr>
                <w:spacing w:val="-15"/>
                <w:sz w:val="24"/>
              </w:rPr>
              <w:t> </w:t>
            </w:r>
            <w:r>
              <w:rPr>
                <w:sz w:val="24"/>
              </w:rPr>
              <w:t>в</w:t>
            </w:r>
            <w:r>
              <w:rPr>
                <w:spacing w:val="-15"/>
                <w:sz w:val="24"/>
              </w:rPr>
              <w:t> </w:t>
            </w:r>
            <w:r>
              <w:rPr>
                <w:sz w:val="24"/>
              </w:rPr>
              <w:t>том числе по вопросам </w:t>
            </w:r>
            <w:r>
              <w:rPr>
                <w:spacing w:val="-2"/>
                <w:sz w:val="24"/>
              </w:rPr>
              <w:t>внутрисемейных отношений</w:t>
            </w:r>
          </w:p>
        </w:tc>
        <w:tc>
          <w:tcPr>
            <w:tcW w:w="1814" w:type="dxa"/>
          </w:tcPr>
          <w:p>
            <w:pPr>
              <w:pStyle w:val="TableParagraph"/>
              <w:ind w:left="10"/>
              <w:jc w:val="center"/>
              <w:rPr>
                <w:sz w:val="24"/>
              </w:rPr>
            </w:pPr>
            <w:r>
              <w:rPr>
                <w:sz w:val="24"/>
              </w:rPr>
              <w:t>40 </w:t>
            </w:r>
            <w:r>
              <w:rPr>
                <w:spacing w:val="-4"/>
                <w:sz w:val="24"/>
              </w:rPr>
              <w:t>мин.</w:t>
            </w:r>
          </w:p>
        </w:tc>
        <w:tc>
          <w:tcPr>
            <w:tcW w:w="1757" w:type="dxa"/>
          </w:tcPr>
          <w:p>
            <w:pPr>
              <w:pStyle w:val="TableParagraph"/>
              <w:ind w:left="576"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pacing w:val="-2"/>
                <w:sz w:val="24"/>
              </w:rPr>
              <w:t>психодиагностика</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180"/>
              <w:rPr>
                <w:sz w:val="24"/>
              </w:rPr>
            </w:pPr>
            <w:r>
              <w:rPr>
                <w:sz w:val="24"/>
              </w:rPr>
              <w:t>1</w:t>
            </w:r>
            <w:r>
              <w:rPr>
                <w:spacing w:val="-1"/>
                <w:sz w:val="24"/>
              </w:rPr>
              <w:t> </w:t>
            </w:r>
            <w:r>
              <w:rPr>
                <w:sz w:val="24"/>
              </w:rPr>
              <w:t>- 6 раз в </w:t>
            </w:r>
            <w:r>
              <w:rPr>
                <w:spacing w:val="-5"/>
                <w:sz w:val="24"/>
              </w:rPr>
              <w:t>год</w:t>
            </w:r>
          </w:p>
        </w:tc>
      </w:tr>
      <w:tr>
        <w:trPr>
          <w:trHeight w:val="1031" w:hRule="atLeast"/>
        </w:trPr>
        <w:tc>
          <w:tcPr>
            <w:tcW w:w="2556" w:type="dxa"/>
            <w:vMerge/>
            <w:tcBorders>
              <w:top w:val="nil"/>
            </w:tcBorders>
          </w:tcPr>
          <w:p>
            <w:pPr>
              <w:rPr>
                <w:sz w:val="2"/>
                <w:szCs w:val="2"/>
              </w:rPr>
            </w:pPr>
          </w:p>
        </w:tc>
        <w:tc>
          <w:tcPr>
            <w:tcW w:w="3005" w:type="dxa"/>
          </w:tcPr>
          <w:p>
            <w:pPr>
              <w:pStyle w:val="TableParagraph"/>
              <w:rPr>
                <w:sz w:val="24"/>
              </w:rPr>
            </w:pPr>
            <w:r>
              <w:rPr>
                <w:sz w:val="24"/>
              </w:rPr>
              <w:t>психологическая</w:t>
            </w:r>
            <w:r>
              <w:rPr>
                <w:spacing w:val="-8"/>
                <w:sz w:val="24"/>
              </w:rPr>
              <w:t> </w:t>
            </w:r>
            <w:r>
              <w:rPr>
                <w:spacing w:val="-2"/>
                <w:sz w:val="24"/>
              </w:rPr>
              <w:t>коррекция</w:t>
            </w:r>
          </w:p>
        </w:tc>
        <w:tc>
          <w:tcPr>
            <w:tcW w:w="1814" w:type="dxa"/>
          </w:tcPr>
          <w:p>
            <w:pPr>
              <w:pStyle w:val="TableParagraph"/>
              <w:ind w:left="10"/>
              <w:jc w:val="center"/>
              <w:rPr>
                <w:sz w:val="24"/>
              </w:rPr>
            </w:pPr>
            <w:r>
              <w:rPr>
                <w:sz w:val="24"/>
              </w:rPr>
              <w:t>40 </w:t>
            </w:r>
            <w:r>
              <w:rPr>
                <w:spacing w:val="-4"/>
                <w:sz w:val="24"/>
              </w:rPr>
              <w:t>мин.</w:t>
            </w:r>
          </w:p>
        </w:tc>
        <w:tc>
          <w:tcPr>
            <w:tcW w:w="1757" w:type="dxa"/>
          </w:tcPr>
          <w:p>
            <w:pPr>
              <w:pStyle w:val="TableParagraph"/>
              <w:ind w:left="127" w:right="116"/>
              <w:jc w:val="center"/>
              <w:rPr>
                <w:sz w:val="24"/>
              </w:rPr>
            </w:pPr>
            <w:r>
              <w:rPr>
                <w:sz w:val="24"/>
              </w:rPr>
              <w:t>1</w:t>
            </w:r>
            <w:r>
              <w:rPr>
                <w:spacing w:val="-8"/>
                <w:sz w:val="24"/>
              </w:rPr>
              <w:t> </w:t>
            </w:r>
            <w:r>
              <w:rPr>
                <w:sz w:val="24"/>
              </w:rPr>
              <w:t>-</w:t>
            </w:r>
            <w:r>
              <w:rPr>
                <w:spacing w:val="-8"/>
                <w:sz w:val="24"/>
              </w:rPr>
              <w:t> </w:t>
            </w:r>
            <w:r>
              <w:rPr>
                <w:sz w:val="24"/>
              </w:rPr>
              <w:t>2</w:t>
            </w:r>
            <w:r>
              <w:rPr>
                <w:spacing w:val="-8"/>
                <w:sz w:val="24"/>
              </w:rPr>
              <w:t> </w:t>
            </w:r>
            <w:r>
              <w:rPr>
                <w:sz w:val="24"/>
              </w:rPr>
              <w:t>раза</w:t>
            </w:r>
            <w:r>
              <w:rPr>
                <w:spacing w:val="-8"/>
                <w:sz w:val="24"/>
              </w:rPr>
              <w:t> </w:t>
            </w:r>
            <w:r>
              <w:rPr>
                <w:sz w:val="24"/>
              </w:rPr>
              <w:t>в</w:t>
            </w:r>
            <w:r>
              <w:rPr>
                <w:spacing w:val="-8"/>
                <w:sz w:val="24"/>
              </w:rPr>
              <w:t> </w:t>
            </w:r>
            <w:r>
              <w:rPr>
                <w:sz w:val="24"/>
              </w:rPr>
              <w:t>го</w:t>
            </w:r>
            <w:r>
              <w:rPr>
                <w:sz w:val="24"/>
              </w:rPr>
              <w:t>д</w:t>
            </w:r>
            <w:r>
              <w:rPr>
                <w:sz w:val="24"/>
              </w:rPr>
              <w:t> (курс по 10 </w:t>
            </w:r>
            <w:r>
              <w:rPr>
                <w:spacing w:val="-2"/>
                <w:sz w:val="24"/>
              </w:rPr>
              <w:t>дней)</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3"/>
              <w:jc w:val="both"/>
              <w:rPr>
                <w:sz w:val="24"/>
              </w:rPr>
            </w:pPr>
            <w:r>
              <w:rPr>
                <w:sz w:val="24"/>
              </w:rPr>
              <w:t>показатели качества - получателю социальных услуг должны быть предложены пути решения выявленных</w:t>
            </w:r>
            <w:r>
              <w:rPr>
                <w:spacing w:val="40"/>
                <w:sz w:val="24"/>
              </w:rPr>
              <w:t> </w:t>
            </w:r>
            <w:r>
              <w:rPr>
                <w:sz w:val="24"/>
              </w:rPr>
              <w:t>психологических проблем,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 (психологом). Наличие и использование научно- методических и дидактических ресурсов по соответствующей </w:t>
            </w:r>
            <w:r>
              <w:rPr>
                <w:spacing w:val="-2"/>
                <w:sz w:val="24"/>
              </w:rPr>
              <w:t>тематике</w:t>
            </w:r>
          </w:p>
        </w:tc>
      </w:tr>
    </w:tbl>
    <w:p>
      <w:pPr>
        <w:pStyle w:val="BodyText"/>
        <w:spacing w:before="11"/>
        <w:rPr>
          <w:rFonts w:ascii="Arial"/>
          <w:b/>
        </w:rPr>
      </w:pPr>
    </w:p>
    <w:p>
      <w:pPr>
        <w:pStyle w:val="ListParagraph"/>
        <w:numPr>
          <w:ilvl w:val="6"/>
          <w:numId w:val="3"/>
        </w:numPr>
        <w:tabs>
          <w:tab w:pos="1334" w:val="left" w:leader="none"/>
        </w:tabs>
        <w:spacing w:line="240" w:lineRule="auto" w:before="0" w:after="0"/>
        <w:ind w:left="141" w:right="145" w:firstLine="540"/>
        <w:jc w:val="both"/>
        <w:rPr>
          <w:rFonts w:ascii="Arial" w:hAnsi="Arial"/>
          <w:b/>
          <w:sz w:val="24"/>
        </w:rPr>
      </w:pPr>
      <w:r>
        <w:rPr>
          <w:rFonts w:ascii="Arial" w:hAnsi="Arial"/>
          <w:b/>
          <w:sz w:val="24"/>
        </w:rPr>
        <w:t>Психологическая помощь и поддержка, в том числе гражданам, осуществляющим уход на дому за тяжелобольными получателями социальных </w:t>
      </w:r>
      <w:r>
        <w:rPr>
          <w:rFonts w:ascii="Arial" w:hAnsi="Arial"/>
          <w:b/>
          <w:spacing w:val="-2"/>
          <w:sz w:val="24"/>
        </w:rPr>
        <w:t>услуг</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583" w:hRule="atLeast"/>
        </w:trPr>
        <w:tc>
          <w:tcPr>
            <w:tcW w:w="2556" w:type="dxa"/>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tcPr>
          <w:p>
            <w:pPr>
              <w:pStyle w:val="TableParagraph"/>
              <w:ind w:right="55"/>
              <w:jc w:val="both"/>
              <w:rPr>
                <w:sz w:val="24"/>
              </w:rPr>
            </w:pPr>
            <w:r>
              <w:rPr>
                <w:sz w:val="24"/>
              </w:rPr>
              <w:t>предусматривает проведение бесед, общение, выслушивание, подбадривание,</w:t>
            </w:r>
            <w:r>
              <w:rPr>
                <w:spacing w:val="-2"/>
                <w:sz w:val="24"/>
              </w:rPr>
              <w:t> </w:t>
            </w:r>
            <w:r>
              <w:rPr>
                <w:sz w:val="24"/>
              </w:rPr>
              <w:t>мобилизацию</w:t>
            </w:r>
            <w:r>
              <w:rPr>
                <w:spacing w:val="-2"/>
                <w:sz w:val="24"/>
              </w:rPr>
              <w:t> </w:t>
            </w:r>
            <w:r>
              <w:rPr>
                <w:sz w:val="24"/>
              </w:rPr>
              <w:t>к</w:t>
            </w:r>
            <w:r>
              <w:rPr>
                <w:spacing w:val="-2"/>
                <w:sz w:val="24"/>
              </w:rPr>
              <w:t> </w:t>
            </w:r>
            <w:r>
              <w:rPr>
                <w:sz w:val="24"/>
              </w:rPr>
              <w:t>активности,</w:t>
            </w:r>
            <w:r>
              <w:rPr>
                <w:spacing w:val="-2"/>
                <w:sz w:val="24"/>
              </w:rPr>
              <w:t> </w:t>
            </w:r>
            <w:r>
              <w:rPr>
                <w:sz w:val="24"/>
              </w:rPr>
              <w:t>психологическую поддержку. Услуга должна обеспечивать укрепление психического здоровья получателей социальных услуг, повышение</w:t>
            </w:r>
            <w:r>
              <w:rPr>
                <w:spacing w:val="56"/>
                <w:sz w:val="24"/>
              </w:rPr>
              <w:t>  </w:t>
            </w:r>
            <w:r>
              <w:rPr>
                <w:sz w:val="24"/>
              </w:rPr>
              <w:t>их</w:t>
            </w:r>
            <w:r>
              <w:rPr>
                <w:spacing w:val="57"/>
                <w:sz w:val="24"/>
              </w:rPr>
              <w:t>  </w:t>
            </w:r>
            <w:r>
              <w:rPr>
                <w:sz w:val="24"/>
              </w:rPr>
              <w:t>стрессоустойчивости</w:t>
            </w:r>
            <w:r>
              <w:rPr>
                <w:spacing w:val="57"/>
                <w:sz w:val="24"/>
              </w:rPr>
              <w:t>  </w:t>
            </w:r>
            <w:r>
              <w:rPr>
                <w:sz w:val="24"/>
              </w:rPr>
              <w:t>и</w:t>
            </w:r>
            <w:r>
              <w:rPr>
                <w:spacing w:val="57"/>
                <w:sz w:val="24"/>
              </w:rPr>
              <w:t>  </w:t>
            </w:r>
            <w:r>
              <w:rPr>
                <w:spacing w:val="-2"/>
                <w:sz w:val="24"/>
              </w:rPr>
              <w:t>психологической</w:t>
            </w:r>
          </w:p>
        </w:tc>
      </w:tr>
    </w:tbl>
    <w:p>
      <w:pPr>
        <w:pStyle w:val="TableParagraph"/>
        <w:spacing w:after="0"/>
        <w:jc w:val="both"/>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755" w:hRule="atLeast"/>
        </w:trPr>
        <w:tc>
          <w:tcPr>
            <w:tcW w:w="2556" w:type="dxa"/>
            <w:vMerge w:val="restart"/>
          </w:tcPr>
          <w:p>
            <w:pPr>
              <w:pStyle w:val="TableParagraph"/>
              <w:spacing w:before="0"/>
              <w:ind w:left="0"/>
              <w:rPr>
                <w:sz w:val="24"/>
              </w:rPr>
            </w:pPr>
          </w:p>
        </w:tc>
        <w:tc>
          <w:tcPr>
            <w:tcW w:w="6576" w:type="dxa"/>
            <w:gridSpan w:val="3"/>
          </w:tcPr>
          <w:p>
            <w:pPr>
              <w:pStyle w:val="TableParagraph"/>
              <w:tabs>
                <w:tab w:pos="1881" w:val="left" w:leader="none"/>
                <w:tab w:pos="3300" w:val="left" w:leader="none"/>
                <w:tab w:pos="4039" w:val="left" w:leader="none"/>
                <w:tab w:pos="4391" w:val="left" w:leader="none"/>
                <w:tab w:pos="5933" w:val="left" w:leader="none"/>
              </w:tabs>
              <w:ind w:right="54"/>
              <w:rPr>
                <w:sz w:val="24"/>
              </w:rPr>
            </w:pPr>
            <w:r>
              <w:rPr>
                <w:spacing w:val="-2"/>
                <w:sz w:val="24"/>
              </w:rPr>
              <w:t>защищенности,</w:t>
            </w:r>
            <w:r>
              <w:rPr>
                <w:sz w:val="24"/>
              </w:rPr>
              <w:tab/>
            </w:r>
            <w:r>
              <w:rPr>
                <w:spacing w:val="-2"/>
                <w:sz w:val="24"/>
              </w:rPr>
              <w:t>укрепление</w:t>
            </w:r>
            <w:r>
              <w:rPr>
                <w:sz w:val="24"/>
              </w:rPr>
              <w:tab/>
            </w:r>
            <w:r>
              <w:rPr>
                <w:spacing w:val="-4"/>
                <w:sz w:val="24"/>
              </w:rPr>
              <w:t>веры</w:t>
            </w:r>
            <w:r>
              <w:rPr>
                <w:sz w:val="24"/>
              </w:rPr>
              <w:tab/>
            </w:r>
            <w:r>
              <w:rPr>
                <w:spacing w:val="-10"/>
                <w:sz w:val="24"/>
              </w:rPr>
              <w:t>в</w:t>
            </w:r>
            <w:r>
              <w:rPr>
                <w:sz w:val="24"/>
              </w:rPr>
              <w:tab/>
            </w:r>
            <w:r>
              <w:rPr>
                <w:spacing w:val="-2"/>
                <w:sz w:val="24"/>
              </w:rPr>
              <w:t>собственные</w:t>
            </w:r>
            <w:r>
              <w:rPr>
                <w:sz w:val="24"/>
              </w:rPr>
              <w:tab/>
            </w:r>
            <w:r>
              <w:rPr>
                <w:spacing w:val="-2"/>
                <w:sz w:val="24"/>
              </w:rPr>
              <w:t>силы, </w:t>
            </w:r>
            <w:r>
              <w:rPr>
                <w:sz w:val="24"/>
              </w:rPr>
              <w:t>повышение жизненного тонуса.</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2135"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психологическая</w:t>
            </w:r>
            <w:r>
              <w:rPr>
                <w:spacing w:val="-15"/>
                <w:sz w:val="24"/>
              </w:rPr>
              <w:t> </w:t>
            </w:r>
            <w:r>
              <w:rPr>
                <w:sz w:val="24"/>
              </w:rPr>
              <w:t>помощь</w:t>
            </w:r>
            <w:r>
              <w:rPr>
                <w:spacing w:val="-15"/>
                <w:sz w:val="24"/>
              </w:rPr>
              <w:t> </w:t>
            </w:r>
            <w:r>
              <w:rPr>
                <w:sz w:val="24"/>
              </w:rPr>
              <w:t>и поддержка, в том числе </w:t>
            </w:r>
            <w:r>
              <w:rPr>
                <w:spacing w:val="-2"/>
                <w:sz w:val="24"/>
              </w:rPr>
              <w:t>гражданам, </w:t>
            </w:r>
            <w:r>
              <w:rPr>
                <w:sz w:val="24"/>
              </w:rPr>
              <w:t>осуществляющим уход на дому за тяжелобольными получателями социальных </w:t>
            </w:r>
            <w:r>
              <w:rPr>
                <w:spacing w:val="-4"/>
                <w:sz w:val="24"/>
              </w:rPr>
              <w:t>услуг</w:t>
            </w:r>
          </w:p>
        </w:tc>
        <w:tc>
          <w:tcPr>
            <w:tcW w:w="1814" w:type="dxa"/>
          </w:tcPr>
          <w:p>
            <w:pPr>
              <w:pStyle w:val="TableParagraph"/>
              <w:ind w:left="522"/>
              <w:rPr>
                <w:sz w:val="24"/>
              </w:rPr>
            </w:pPr>
            <w:r>
              <w:rPr>
                <w:sz w:val="24"/>
              </w:rPr>
              <w:t>35 </w:t>
            </w:r>
            <w:r>
              <w:rPr>
                <w:spacing w:val="-4"/>
                <w:sz w:val="24"/>
              </w:rPr>
              <w:t>мин.</w:t>
            </w:r>
          </w:p>
        </w:tc>
        <w:tc>
          <w:tcPr>
            <w:tcW w:w="1757" w:type="dxa"/>
          </w:tcPr>
          <w:p>
            <w:pPr>
              <w:pStyle w:val="TableParagraph"/>
              <w:ind w:left="209"/>
              <w:rPr>
                <w:sz w:val="24"/>
              </w:rPr>
            </w:pPr>
            <w:r>
              <w:rPr>
                <w:sz w:val="24"/>
              </w:rPr>
              <w:t>1</w:t>
            </w:r>
            <w:r>
              <w:rPr>
                <w:spacing w:val="-1"/>
                <w:sz w:val="24"/>
              </w:rPr>
              <w:t> </w:t>
            </w:r>
            <w:r>
              <w:rPr>
                <w:sz w:val="24"/>
              </w:rPr>
              <w:t>раз в </w:t>
            </w:r>
            <w:r>
              <w:rPr>
                <w:spacing w:val="-2"/>
                <w:sz w:val="24"/>
              </w:rPr>
              <w:t>месяц</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268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3"/>
              <w:jc w:val="both"/>
              <w:rPr>
                <w:sz w:val="24"/>
              </w:rPr>
            </w:pPr>
            <w:r>
              <w:rPr>
                <w:sz w:val="24"/>
              </w:rPr>
              <w:t>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ему помощи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 (психологом). Наличие и использование научно- методических и дидактических ресурсов по соответствующей тематике. Услуга предоставляется как индивидуально, так и в </w:t>
            </w:r>
            <w:r>
              <w:rPr>
                <w:spacing w:val="-2"/>
                <w:sz w:val="24"/>
              </w:rPr>
              <w:t>группах</w:t>
            </w:r>
          </w:p>
        </w:tc>
      </w:tr>
    </w:tbl>
    <w:p>
      <w:pPr>
        <w:pStyle w:val="TableParagraph"/>
        <w:spacing w:after="0"/>
        <w:jc w:val="both"/>
        <w:rPr>
          <w:sz w:val="24"/>
        </w:rPr>
        <w:sectPr>
          <w:headerReference w:type="default" r:id="rId343"/>
          <w:pgSz w:w="11910" w:h="16840"/>
          <w:pgMar w:header="600" w:footer="0" w:top="1340" w:bottom="280" w:left="992" w:right="425"/>
        </w:sectPr>
      </w:pPr>
    </w:p>
    <w:p>
      <w:pPr>
        <w:pStyle w:val="BodyText"/>
        <w:spacing w:before="82"/>
        <w:rPr>
          <w:rFonts w:ascii="Arial"/>
          <w:b/>
        </w:rPr>
      </w:pPr>
    </w:p>
    <w:p>
      <w:pPr>
        <w:pStyle w:val="ListParagraph"/>
        <w:numPr>
          <w:ilvl w:val="6"/>
          <w:numId w:val="3"/>
        </w:numPr>
        <w:tabs>
          <w:tab w:pos="1144" w:val="left" w:leader="none"/>
        </w:tabs>
        <w:spacing w:line="240" w:lineRule="auto" w:before="0" w:after="0"/>
        <w:ind w:left="1144" w:right="0" w:hanging="464"/>
        <w:jc w:val="left"/>
        <w:rPr>
          <w:rFonts w:ascii="Arial" w:hAnsi="Arial"/>
          <w:b/>
          <w:sz w:val="24"/>
        </w:rPr>
      </w:pPr>
      <w:r>
        <w:rPr>
          <w:rFonts w:ascii="Arial" w:hAnsi="Arial"/>
          <w:b/>
          <w:spacing w:val="-2"/>
          <w:sz w:val="24"/>
        </w:rPr>
        <w:t>Социально-психологический</w:t>
      </w:r>
      <w:r>
        <w:rPr>
          <w:rFonts w:ascii="Arial" w:hAnsi="Arial"/>
          <w:b/>
          <w:spacing w:val="30"/>
          <w:sz w:val="24"/>
        </w:rPr>
        <w:t> </w:t>
      </w:r>
      <w:r>
        <w:rPr>
          <w:rFonts w:ascii="Arial" w:hAnsi="Arial"/>
          <w:b/>
          <w:spacing w:val="-2"/>
          <w:sz w:val="24"/>
        </w:rPr>
        <w:t>патронаж</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135"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2"/>
              <w:jc w:val="both"/>
              <w:rPr>
                <w:sz w:val="24"/>
              </w:rPr>
            </w:pPr>
            <w:r>
              <w:rPr>
                <w:sz w:val="24"/>
              </w:rPr>
              <w:t>социально-психологический патронаж основывается на систематическом наблюдении за получателями социальных услуг, 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оказания им, при необходимости, социально-психологической помощи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111"/>
              <w:rPr>
                <w:sz w:val="24"/>
              </w:rPr>
            </w:pPr>
            <w:r>
              <w:rPr>
                <w:spacing w:val="-2"/>
                <w:sz w:val="24"/>
              </w:rPr>
              <w:t>социально- </w:t>
            </w:r>
            <w:r>
              <w:rPr>
                <w:sz w:val="24"/>
              </w:rPr>
              <w:t>психологический</w:t>
            </w:r>
            <w:r>
              <w:rPr>
                <w:spacing w:val="-15"/>
                <w:sz w:val="24"/>
              </w:rPr>
              <w:t> </w:t>
            </w:r>
            <w:r>
              <w:rPr>
                <w:sz w:val="24"/>
              </w:rPr>
              <w:t>патронаж</w:t>
            </w:r>
          </w:p>
        </w:tc>
        <w:tc>
          <w:tcPr>
            <w:tcW w:w="1814" w:type="dxa"/>
          </w:tcPr>
          <w:p>
            <w:pPr>
              <w:pStyle w:val="TableParagraph"/>
              <w:ind w:left="522"/>
              <w:rPr>
                <w:sz w:val="24"/>
              </w:rPr>
            </w:pPr>
            <w:r>
              <w:rPr>
                <w:sz w:val="24"/>
              </w:rPr>
              <w:t>20 </w:t>
            </w:r>
            <w:r>
              <w:rPr>
                <w:spacing w:val="-4"/>
                <w:sz w:val="24"/>
              </w:rPr>
              <w:t>мин.</w:t>
            </w:r>
          </w:p>
        </w:tc>
        <w:tc>
          <w:tcPr>
            <w:tcW w:w="1757" w:type="dxa"/>
          </w:tcPr>
          <w:p>
            <w:pPr>
              <w:pStyle w:val="TableParagraph"/>
              <w:ind w:left="209"/>
              <w:rPr>
                <w:sz w:val="24"/>
              </w:rPr>
            </w:pPr>
            <w:r>
              <w:rPr>
                <w:sz w:val="24"/>
              </w:rPr>
              <w:t>1</w:t>
            </w:r>
            <w:r>
              <w:rPr>
                <w:spacing w:val="-1"/>
                <w:sz w:val="24"/>
              </w:rPr>
              <w:t> </w:t>
            </w:r>
            <w:r>
              <w:rPr>
                <w:sz w:val="24"/>
              </w:rPr>
              <w:t>раз в </w:t>
            </w:r>
            <w:r>
              <w:rPr>
                <w:spacing w:val="-2"/>
                <w:sz w:val="24"/>
              </w:rPr>
              <w:t>месяц</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своевременное и полное оказание социальной услуги. Оценка результатов - удовлетворенность качеством предоставляемой услуги, отсутствие обоснованных </w:t>
            </w:r>
            <w:r>
              <w:rPr>
                <w:spacing w:val="-4"/>
                <w:sz w:val="24"/>
              </w:rPr>
              <w:t>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rPr>
                <w:sz w:val="24"/>
              </w:rPr>
            </w:pPr>
            <w:r>
              <w:rPr>
                <w:sz w:val="24"/>
              </w:rPr>
              <w:t>услуга</w:t>
            </w:r>
            <w:r>
              <w:rPr>
                <w:spacing w:val="36"/>
                <w:sz w:val="24"/>
              </w:rPr>
              <w:t> </w:t>
            </w:r>
            <w:r>
              <w:rPr>
                <w:sz w:val="24"/>
              </w:rPr>
              <w:t>предоставляется</w:t>
            </w:r>
            <w:r>
              <w:rPr>
                <w:spacing w:val="36"/>
                <w:sz w:val="24"/>
              </w:rPr>
              <w:t> </w:t>
            </w:r>
            <w:r>
              <w:rPr>
                <w:sz w:val="24"/>
              </w:rPr>
              <w:t>работником</w:t>
            </w:r>
            <w:r>
              <w:rPr>
                <w:spacing w:val="36"/>
                <w:sz w:val="24"/>
              </w:rPr>
              <w:t> </w:t>
            </w:r>
            <w:r>
              <w:rPr>
                <w:sz w:val="24"/>
              </w:rPr>
              <w:t>поставщика</w:t>
            </w:r>
            <w:r>
              <w:rPr>
                <w:spacing w:val="36"/>
                <w:sz w:val="24"/>
              </w:rPr>
              <w:t> </w:t>
            </w:r>
            <w:r>
              <w:rPr>
                <w:sz w:val="24"/>
              </w:rPr>
              <w:t>социальных услуг (психологом)</w:t>
            </w:r>
          </w:p>
        </w:tc>
      </w:tr>
    </w:tbl>
    <w:p>
      <w:pPr>
        <w:pStyle w:val="BodyText"/>
        <w:spacing w:before="11"/>
        <w:rPr>
          <w:rFonts w:ascii="Arial"/>
          <w:b/>
        </w:rPr>
      </w:pPr>
    </w:p>
    <w:p>
      <w:pPr>
        <w:pStyle w:val="ListParagraph"/>
        <w:numPr>
          <w:ilvl w:val="6"/>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Оказание</w:t>
      </w:r>
      <w:r>
        <w:rPr>
          <w:rFonts w:ascii="Arial" w:hAnsi="Arial"/>
          <w:b/>
          <w:spacing w:val="-10"/>
          <w:sz w:val="24"/>
        </w:rPr>
        <w:t> </w:t>
      </w:r>
      <w:r>
        <w:rPr>
          <w:rFonts w:ascii="Arial" w:hAnsi="Arial"/>
          <w:b/>
          <w:sz w:val="24"/>
        </w:rPr>
        <w:t>консультационной</w:t>
      </w:r>
      <w:r>
        <w:rPr>
          <w:rFonts w:ascii="Arial" w:hAnsi="Arial"/>
          <w:b/>
          <w:spacing w:val="-10"/>
          <w:sz w:val="24"/>
        </w:rPr>
        <w:t> </w:t>
      </w:r>
      <w:r>
        <w:rPr>
          <w:rFonts w:ascii="Arial" w:hAnsi="Arial"/>
          <w:b/>
          <w:sz w:val="24"/>
        </w:rPr>
        <w:t>психологической</w:t>
      </w:r>
      <w:r>
        <w:rPr>
          <w:rFonts w:ascii="Arial" w:hAnsi="Arial"/>
          <w:b/>
          <w:spacing w:val="-10"/>
          <w:sz w:val="24"/>
        </w:rPr>
        <w:t> </w:t>
      </w:r>
      <w:r>
        <w:rPr>
          <w:rFonts w:ascii="Arial" w:hAnsi="Arial"/>
          <w:b/>
          <w:spacing w:val="-2"/>
          <w:sz w:val="24"/>
        </w:rPr>
        <w:t>помощи</w:t>
      </w:r>
    </w:p>
    <w:p>
      <w:pPr>
        <w:pStyle w:val="ListParagraph"/>
        <w:spacing w:after="0" w:line="240" w:lineRule="auto"/>
        <w:jc w:val="left"/>
        <w:rPr>
          <w:rFonts w:ascii="Arial" w:hAnsi="Arial"/>
          <w:b/>
          <w:sz w:val="24"/>
        </w:rPr>
        <w:sectPr>
          <w:pgSz w:w="11910" w:h="16840"/>
          <w:pgMar w:header="600" w:footer="0" w:top="1340" w:bottom="280" w:left="992" w:right="425"/>
        </w:sectPr>
      </w:pPr>
    </w:p>
    <w:p>
      <w:pPr>
        <w:pStyle w:val="BodyText"/>
        <w:spacing w:before="82"/>
        <w:rPr>
          <w:rFonts w:ascii="Arial"/>
          <w:b/>
        </w:rPr>
      </w:pPr>
    </w:p>
    <w:p>
      <w:pPr>
        <w:pStyle w:val="BodyText"/>
        <w:ind w:left="680"/>
      </w:pPr>
      <w:r>
        <w:rPr/>
        <w:t>(в</w:t>
      </w:r>
      <w:r>
        <w:rPr>
          <w:spacing w:val="-3"/>
        </w:rPr>
        <w:t> </w:t>
      </w:r>
      <w:r>
        <w:rPr/>
        <w:t>ред.</w:t>
      </w:r>
      <w:r>
        <w:rPr>
          <w:spacing w:val="-3"/>
        </w:rPr>
        <w:t> </w:t>
      </w:r>
      <w:hyperlink r:id="rId344">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31.03.2023</w:t>
      </w:r>
      <w:r>
        <w:rPr>
          <w:spacing w:val="-3"/>
        </w:rPr>
        <w:t> </w:t>
      </w:r>
      <w:r>
        <w:rPr/>
        <w:t>N</w:t>
      </w:r>
      <w:r>
        <w:rPr>
          <w:spacing w:val="-2"/>
        </w:rPr>
        <w:t> </w:t>
      </w:r>
      <w:r>
        <w:rPr/>
        <w:t>122-</w:t>
      </w:r>
      <w:r>
        <w:rPr>
          <w:spacing w:val="-5"/>
        </w:rPr>
        <w:t>п)</w:t>
      </w:r>
    </w:p>
    <w:p>
      <w:pPr>
        <w:pStyle w:val="BodyText"/>
        <w:spacing w:before="41"/>
        <w:rPr>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1307" w:hRule="atLeast"/>
        </w:trPr>
        <w:tc>
          <w:tcPr>
            <w:tcW w:w="2330" w:type="dxa"/>
            <w:vMerge w:val="restart"/>
          </w:tcPr>
          <w:p>
            <w:pPr>
              <w:pStyle w:val="TableParagraph"/>
              <w:spacing w:before="209"/>
              <w:ind w:right="74"/>
              <w:rPr>
                <w:sz w:val="24"/>
              </w:rPr>
            </w:pPr>
            <w:r>
              <w:rPr>
                <w:spacing w:val="-2"/>
                <w:sz w:val="24"/>
              </w:rPr>
              <w:t>Описание </w:t>
            </w:r>
            <w:r>
              <w:rPr>
                <w:sz w:val="24"/>
              </w:rPr>
              <w:t>социальной</w:t>
            </w:r>
            <w:r>
              <w:rPr>
                <w:spacing w:val="-15"/>
                <w:sz w:val="24"/>
              </w:rPr>
              <w:t> </w:t>
            </w:r>
            <w:r>
              <w:rPr>
                <w:sz w:val="24"/>
              </w:rPr>
              <w:t>услуги,</w:t>
            </w:r>
            <w:r>
              <w:rPr>
                <w:spacing w:val="-15"/>
                <w:sz w:val="24"/>
              </w:rPr>
              <w:t> </w:t>
            </w:r>
            <w:r>
              <w:rPr>
                <w:sz w:val="24"/>
              </w:rPr>
              <w:t>в том числе ее объем</w:t>
            </w:r>
          </w:p>
        </w:tc>
        <w:tc>
          <w:tcPr>
            <w:tcW w:w="6787" w:type="dxa"/>
            <w:gridSpan w:val="3"/>
          </w:tcPr>
          <w:p>
            <w:pPr>
              <w:pStyle w:val="TableParagraph"/>
              <w:ind w:right="58"/>
              <w:rPr>
                <w:sz w:val="24"/>
              </w:rPr>
            </w:pPr>
            <w:r>
              <w:rPr>
                <w:sz w:val="24"/>
              </w:rPr>
              <w:t>предусматривает</w:t>
            </w:r>
            <w:r>
              <w:rPr>
                <w:spacing w:val="-15"/>
                <w:sz w:val="24"/>
              </w:rPr>
              <w:t> </w:t>
            </w:r>
            <w:r>
              <w:rPr>
                <w:sz w:val="24"/>
              </w:rPr>
              <w:t>консультирование</w:t>
            </w:r>
            <w:r>
              <w:rPr>
                <w:spacing w:val="-15"/>
                <w:sz w:val="24"/>
              </w:rPr>
              <w:t> </w:t>
            </w:r>
            <w:r>
              <w:rPr>
                <w:sz w:val="24"/>
              </w:rPr>
              <w:t>получателей</w:t>
            </w:r>
            <w:r>
              <w:rPr>
                <w:spacing w:val="-15"/>
                <w:sz w:val="24"/>
              </w:rPr>
              <w:t> </w:t>
            </w:r>
            <w:r>
              <w:rPr>
                <w:sz w:val="24"/>
              </w:rPr>
              <w:t>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tc>
      </w:tr>
      <w:tr>
        <w:trPr>
          <w:trHeight w:val="2411" w:hRule="atLeast"/>
        </w:trPr>
        <w:tc>
          <w:tcPr>
            <w:tcW w:w="2330" w:type="dxa"/>
            <w:vMerge/>
            <w:tcBorders>
              <w:top w:val="nil"/>
            </w:tcBorders>
          </w:tcPr>
          <w:p>
            <w:pPr>
              <w:rPr>
                <w:sz w:val="2"/>
                <w:szCs w:val="2"/>
              </w:rPr>
            </w:pPr>
          </w:p>
        </w:tc>
        <w:tc>
          <w:tcPr>
            <w:tcW w:w="2835" w:type="dxa"/>
          </w:tcPr>
          <w:p>
            <w:pPr>
              <w:pStyle w:val="TableParagraph"/>
              <w:spacing w:before="0"/>
              <w:ind w:left="0"/>
              <w:rPr>
                <w:sz w:val="24"/>
              </w:rPr>
            </w:pPr>
          </w:p>
        </w:tc>
        <w:tc>
          <w:tcPr>
            <w:tcW w:w="2268" w:type="dxa"/>
          </w:tcPr>
          <w:p>
            <w:pPr>
              <w:pStyle w:val="TableParagraph"/>
              <w:ind w:left="86" w:right="75"/>
              <w:jc w:val="center"/>
              <w:rPr>
                <w:sz w:val="24"/>
              </w:rPr>
            </w:pPr>
            <w:r>
              <w:rPr>
                <w:spacing w:val="-2"/>
                <w:sz w:val="24"/>
              </w:rPr>
              <w:t>время, </w:t>
            </w:r>
            <w:r>
              <w:rPr>
                <w:sz w:val="24"/>
              </w:rPr>
              <w:t>затрачиваемое на оказание</w:t>
            </w:r>
            <w:r>
              <w:rPr>
                <w:spacing w:val="-15"/>
                <w:sz w:val="24"/>
              </w:rPr>
              <w:t> </w:t>
            </w:r>
            <w:r>
              <w:rPr>
                <w:sz w:val="24"/>
              </w:rPr>
              <w:t>услуги</w:t>
            </w:r>
            <w:r>
              <w:rPr>
                <w:spacing w:val="-15"/>
                <w:sz w:val="24"/>
              </w:rPr>
              <w:t> </w:t>
            </w:r>
            <w:r>
              <w:rPr>
                <w:sz w:val="24"/>
              </w:rPr>
              <w:t>1 </w:t>
            </w:r>
            <w:r>
              <w:rPr>
                <w:spacing w:val="-4"/>
                <w:sz w:val="24"/>
              </w:rPr>
              <w:t>раз, </w:t>
            </w:r>
            <w:r>
              <w:rPr>
                <w:spacing w:val="-2"/>
                <w:sz w:val="24"/>
              </w:rPr>
              <w:t>пропорционально установленному </w:t>
            </w:r>
            <w:r>
              <w:rPr>
                <w:sz w:val="24"/>
              </w:rPr>
              <w:t>времени, но не </w:t>
            </w:r>
            <w:r>
              <w:rPr>
                <w:spacing w:val="-2"/>
                <w:sz w:val="24"/>
              </w:rPr>
              <w:t>более:</w:t>
            </w:r>
          </w:p>
        </w:tc>
        <w:tc>
          <w:tcPr>
            <w:tcW w:w="1684" w:type="dxa"/>
          </w:tcPr>
          <w:p>
            <w:pPr>
              <w:pStyle w:val="TableParagraph"/>
              <w:ind w:left="70" w:right="59"/>
              <w:jc w:val="center"/>
              <w:rPr>
                <w:sz w:val="24"/>
              </w:rPr>
            </w:pPr>
            <w:r>
              <w:rPr>
                <w:spacing w:val="-2"/>
                <w:sz w:val="24"/>
              </w:rPr>
              <w:t>периодичность оказания социальной услуги</w:t>
            </w:r>
          </w:p>
        </w:tc>
      </w:tr>
      <w:tr>
        <w:trPr>
          <w:trHeight w:val="1031" w:hRule="atLeast"/>
        </w:trPr>
        <w:tc>
          <w:tcPr>
            <w:tcW w:w="2330" w:type="dxa"/>
            <w:vMerge/>
            <w:tcBorders>
              <w:top w:val="nil"/>
            </w:tcBorders>
          </w:tcPr>
          <w:p>
            <w:pPr>
              <w:rPr>
                <w:sz w:val="2"/>
                <w:szCs w:val="2"/>
              </w:rPr>
            </w:pPr>
          </w:p>
        </w:tc>
        <w:tc>
          <w:tcPr>
            <w:tcW w:w="2835" w:type="dxa"/>
          </w:tcPr>
          <w:p>
            <w:pPr>
              <w:pStyle w:val="TableParagraph"/>
              <w:ind w:right="96"/>
              <w:rPr>
                <w:sz w:val="24"/>
              </w:rPr>
            </w:pPr>
            <w:r>
              <w:rPr>
                <w:spacing w:val="-2"/>
                <w:sz w:val="24"/>
              </w:rPr>
              <w:t>оказание консультационной </w:t>
            </w:r>
            <w:r>
              <w:rPr>
                <w:sz w:val="24"/>
              </w:rPr>
              <w:t>психологической</w:t>
            </w:r>
            <w:r>
              <w:rPr>
                <w:spacing w:val="-15"/>
                <w:sz w:val="24"/>
              </w:rPr>
              <w:t> </w:t>
            </w:r>
            <w:r>
              <w:rPr>
                <w:sz w:val="24"/>
              </w:rPr>
              <w:t>помощи</w:t>
            </w:r>
          </w:p>
        </w:tc>
        <w:tc>
          <w:tcPr>
            <w:tcW w:w="2268" w:type="dxa"/>
          </w:tcPr>
          <w:p>
            <w:pPr>
              <w:pStyle w:val="TableParagraph"/>
              <w:rPr>
                <w:sz w:val="24"/>
              </w:rPr>
            </w:pPr>
            <w:r>
              <w:rPr>
                <w:sz w:val="24"/>
              </w:rPr>
              <w:t>35 </w:t>
            </w:r>
            <w:r>
              <w:rPr>
                <w:spacing w:val="-4"/>
                <w:sz w:val="24"/>
              </w:rPr>
              <w:t>мин.</w:t>
            </w:r>
          </w:p>
        </w:tc>
        <w:tc>
          <w:tcPr>
            <w:tcW w:w="1684" w:type="dxa"/>
          </w:tcPr>
          <w:p>
            <w:pPr>
              <w:pStyle w:val="TableParagraph"/>
              <w:ind w:right="135"/>
              <w:rPr>
                <w:sz w:val="24"/>
              </w:rPr>
            </w:pPr>
            <w:r>
              <w:rPr>
                <w:sz w:val="24"/>
              </w:rPr>
              <w:t>по мере </w:t>
            </w:r>
            <w:r>
              <w:rPr>
                <w:spacing w:val="-2"/>
                <w:sz w:val="24"/>
              </w:rPr>
              <w:t>необходимост </w:t>
            </w:r>
            <w:r>
              <w:rPr>
                <w:spacing w:val="-10"/>
                <w:sz w:val="24"/>
              </w:rPr>
              <w:t>и</w:t>
            </w:r>
          </w:p>
        </w:tc>
      </w:tr>
      <w:tr>
        <w:trPr>
          <w:trHeight w:val="1031" w:hRule="atLeast"/>
        </w:trPr>
        <w:tc>
          <w:tcPr>
            <w:tcW w:w="2330" w:type="dxa"/>
          </w:tcPr>
          <w:p>
            <w:pPr>
              <w:pStyle w:val="TableParagraph"/>
              <w:ind w:right="304"/>
              <w:rPr>
                <w:sz w:val="24"/>
              </w:rPr>
            </w:pPr>
            <w:r>
              <w:rPr>
                <w:spacing w:val="-4"/>
                <w:sz w:val="24"/>
              </w:rPr>
              <w:t>Сроки </w:t>
            </w:r>
            <w:r>
              <w:rPr>
                <w:spacing w:val="-2"/>
                <w:sz w:val="24"/>
              </w:rPr>
              <w:t>предоставления </w:t>
            </w:r>
            <w:r>
              <w:rPr>
                <w:sz w:val="24"/>
              </w:rPr>
              <w:t>социальной</w:t>
            </w:r>
            <w:r>
              <w:rPr>
                <w:spacing w:val="-15"/>
                <w:sz w:val="24"/>
              </w:rPr>
              <w:t> </w:t>
            </w:r>
            <w:r>
              <w:rPr>
                <w:sz w:val="24"/>
              </w:rPr>
              <w:t>услуги</w:t>
            </w:r>
          </w:p>
        </w:tc>
        <w:tc>
          <w:tcPr>
            <w:tcW w:w="6787" w:type="dxa"/>
            <w:gridSpan w:val="3"/>
          </w:tcPr>
          <w:p>
            <w:pPr>
              <w:pStyle w:val="TableParagraph"/>
              <w:ind w:right="206"/>
              <w:jc w:val="both"/>
              <w:rPr>
                <w:sz w:val="24"/>
              </w:rPr>
            </w:pPr>
            <w:r>
              <w:rPr>
                <w:sz w:val="24"/>
              </w:rPr>
              <w:t>на</w:t>
            </w:r>
            <w:r>
              <w:rPr>
                <w:spacing w:val="-7"/>
                <w:sz w:val="24"/>
              </w:rPr>
              <w:t> </w:t>
            </w:r>
            <w:r>
              <w:rPr>
                <w:sz w:val="24"/>
              </w:rPr>
              <w:t>срок</w:t>
            </w:r>
            <w:r>
              <w:rPr>
                <w:spacing w:val="-7"/>
                <w:sz w:val="24"/>
              </w:rPr>
              <w:t> </w:t>
            </w:r>
            <w:r>
              <w:rPr>
                <w:sz w:val="24"/>
              </w:rPr>
              <w:t>действия</w:t>
            </w:r>
            <w:r>
              <w:rPr>
                <w:spacing w:val="-7"/>
                <w:sz w:val="24"/>
              </w:rPr>
              <w:t> </w:t>
            </w:r>
            <w:r>
              <w:rPr>
                <w:sz w:val="24"/>
              </w:rPr>
              <w:t>договора</w:t>
            </w:r>
            <w:r>
              <w:rPr>
                <w:spacing w:val="-7"/>
                <w:sz w:val="24"/>
              </w:rPr>
              <w:t> </w:t>
            </w:r>
            <w:r>
              <w:rPr>
                <w:sz w:val="24"/>
              </w:rPr>
              <w:t>о</w:t>
            </w:r>
            <w:r>
              <w:rPr>
                <w:spacing w:val="-7"/>
                <w:sz w:val="24"/>
              </w:rPr>
              <w:t> </w:t>
            </w:r>
            <w:r>
              <w:rPr>
                <w:sz w:val="24"/>
              </w:rPr>
              <w:t>предоставлении</w:t>
            </w:r>
            <w:r>
              <w:rPr>
                <w:spacing w:val="-7"/>
                <w:sz w:val="24"/>
              </w:rPr>
              <w:t> </w:t>
            </w:r>
            <w:r>
              <w:rPr>
                <w:sz w:val="24"/>
              </w:rPr>
              <w:t>социальных</w:t>
            </w:r>
            <w:r>
              <w:rPr>
                <w:spacing w:val="-7"/>
                <w:sz w:val="24"/>
              </w:rPr>
              <w:t> </w:t>
            </w:r>
            <w:r>
              <w:rPr>
                <w:sz w:val="24"/>
              </w:rPr>
              <w:t>услуг в соответствии с индивидуальной программой предоставления социальных услуг</w:t>
            </w:r>
          </w:p>
        </w:tc>
      </w:tr>
      <w:tr>
        <w:trPr>
          <w:trHeight w:val="1307" w:hRule="atLeast"/>
        </w:trPr>
        <w:tc>
          <w:tcPr>
            <w:tcW w:w="2330" w:type="dxa"/>
          </w:tcPr>
          <w:p>
            <w:pPr>
              <w:pStyle w:val="TableParagraph"/>
              <w:ind w:right="304"/>
              <w:rPr>
                <w:sz w:val="24"/>
              </w:rPr>
            </w:pPr>
            <w:r>
              <w:rPr>
                <w:spacing w:val="-2"/>
                <w:sz w:val="24"/>
              </w:rPr>
              <w:t>Подушевой норматив финансирования </w:t>
            </w:r>
            <w:r>
              <w:rPr>
                <w:sz w:val="24"/>
              </w:rPr>
              <w:t>социальной</w:t>
            </w:r>
            <w:r>
              <w:rPr>
                <w:spacing w:val="-15"/>
                <w:sz w:val="24"/>
              </w:rPr>
              <w:t> </w:t>
            </w:r>
            <w:r>
              <w:rPr>
                <w:sz w:val="24"/>
              </w:rPr>
              <w:t>услуги</w:t>
            </w:r>
          </w:p>
        </w:tc>
        <w:tc>
          <w:tcPr>
            <w:tcW w:w="6787" w:type="dxa"/>
            <w:gridSpan w:val="3"/>
          </w:tcPr>
          <w:p>
            <w:pPr>
              <w:pStyle w:val="TableParagraph"/>
              <w:ind w:right="58"/>
              <w:rPr>
                <w:sz w:val="24"/>
              </w:rPr>
            </w:pPr>
            <w:hyperlink r:id="rId233">
              <w:r>
                <w:rPr>
                  <w:color w:val="0000FF"/>
                  <w:sz w:val="24"/>
                </w:rPr>
                <w:t>постановление</w:t>
              </w:r>
            </w:hyperlink>
            <w:r>
              <w:rPr>
                <w:color w:val="0000FF"/>
                <w:spacing w:val="-13"/>
                <w:sz w:val="24"/>
              </w:rPr>
              <w:t> </w:t>
            </w:r>
            <w:r>
              <w:rPr>
                <w:sz w:val="24"/>
              </w:rPr>
              <w:t>Правительства</w:t>
            </w:r>
            <w:r>
              <w:rPr>
                <w:spacing w:val="-14"/>
                <w:sz w:val="24"/>
              </w:rPr>
              <w:t> </w:t>
            </w:r>
            <w:r>
              <w:rPr>
                <w:sz w:val="24"/>
              </w:rPr>
              <w:t>Ханты-Мансийского</w:t>
            </w:r>
            <w:r>
              <w:rPr>
                <w:spacing w:val="-14"/>
                <w:sz w:val="24"/>
              </w:rPr>
              <w:t> </w:t>
            </w:r>
            <w:r>
              <w:rPr>
                <w:sz w:val="24"/>
              </w:rPr>
              <w:t>автономного округа - Югры от 19 июня 2015 года N 172-п "О подушевых нормативах финансирования социальных услуг в Ханты- Мансийском автономном округе - Югре"</w:t>
            </w:r>
          </w:p>
        </w:tc>
      </w:tr>
      <w:tr>
        <w:trPr>
          <w:trHeight w:val="2135" w:hRule="atLeast"/>
        </w:trPr>
        <w:tc>
          <w:tcPr>
            <w:tcW w:w="2330" w:type="dxa"/>
          </w:tcPr>
          <w:p>
            <w:pPr>
              <w:pStyle w:val="TableParagraph"/>
              <w:ind w:right="74"/>
              <w:rPr>
                <w:sz w:val="24"/>
              </w:rPr>
            </w:pPr>
            <w:r>
              <w:rPr>
                <w:sz w:val="24"/>
              </w:rPr>
              <w:t>Показатели качества и</w:t>
            </w:r>
            <w:r>
              <w:rPr>
                <w:spacing w:val="-15"/>
                <w:sz w:val="24"/>
              </w:rPr>
              <w:t> </w:t>
            </w:r>
            <w:r>
              <w:rPr>
                <w:sz w:val="24"/>
              </w:rPr>
              <w:t>оценка</w:t>
            </w:r>
            <w:r>
              <w:rPr>
                <w:spacing w:val="-15"/>
                <w:sz w:val="24"/>
              </w:rPr>
              <w:t> </w:t>
            </w:r>
            <w:r>
              <w:rPr>
                <w:sz w:val="24"/>
              </w:rPr>
              <w:t>результатов </w:t>
            </w:r>
            <w:r>
              <w:rPr>
                <w:spacing w:val="-2"/>
                <w:sz w:val="24"/>
              </w:rPr>
              <w:t>предоставления </w:t>
            </w:r>
            <w:r>
              <w:rPr>
                <w:sz w:val="24"/>
              </w:rPr>
              <w:t>социальной услуги</w:t>
            </w:r>
          </w:p>
        </w:tc>
        <w:tc>
          <w:tcPr>
            <w:tcW w:w="6787" w:type="dxa"/>
            <w:gridSpan w:val="3"/>
          </w:tcPr>
          <w:p>
            <w:pPr>
              <w:pStyle w:val="TableParagraph"/>
              <w:ind w:right="58"/>
              <w:rPr>
                <w:sz w:val="24"/>
              </w:rPr>
            </w:pPr>
            <w:r>
              <w:rPr>
                <w:sz w:val="24"/>
              </w:rPr>
              <w:t>показатели качества: предоставление услуги должно способствовать</w:t>
            </w:r>
            <w:r>
              <w:rPr>
                <w:spacing w:val="-14"/>
                <w:sz w:val="24"/>
              </w:rPr>
              <w:t> </w:t>
            </w:r>
            <w:r>
              <w:rPr>
                <w:sz w:val="24"/>
              </w:rPr>
              <w:t>субъективному</w:t>
            </w:r>
            <w:r>
              <w:rPr>
                <w:spacing w:val="-14"/>
                <w:sz w:val="24"/>
              </w:rPr>
              <w:t> </w:t>
            </w:r>
            <w:r>
              <w:rPr>
                <w:sz w:val="24"/>
              </w:rPr>
              <w:t>облегчению</w:t>
            </w:r>
            <w:r>
              <w:rPr>
                <w:spacing w:val="-14"/>
                <w:sz w:val="24"/>
              </w:rPr>
              <w:t> </w:t>
            </w:r>
            <w:r>
              <w:rPr>
                <w:sz w:val="24"/>
              </w:rPr>
              <w:t>эмоционального состояния получателя социальных услуг, обеспечить удовлетворение его потребности в консультационной психологической помощи. Оценка результатов: удовлетворенность качеством предоставляемой услуги, отсутствие обоснованных жалоб</w:t>
            </w:r>
          </w:p>
        </w:tc>
      </w:tr>
      <w:tr>
        <w:trPr>
          <w:trHeight w:val="3239" w:hRule="atLeast"/>
        </w:trPr>
        <w:tc>
          <w:tcPr>
            <w:tcW w:w="2330" w:type="dxa"/>
          </w:tcPr>
          <w:p>
            <w:pPr>
              <w:pStyle w:val="TableParagraph"/>
              <w:ind w:right="74"/>
              <w:rPr>
                <w:sz w:val="24"/>
              </w:rPr>
            </w:pPr>
            <w:r>
              <w:rPr>
                <w:spacing w:val="-2"/>
                <w:sz w:val="24"/>
              </w:rPr>
              <w:t>Условия предоставления </w:t>
            </w:r>
            <w:r>
              <w:rPr>
                <w:sz w:val="24"/>
              </w:rPr>
              <w:t>социальной</w:t>
            </w:r>
            <w:r>
              <w:rPr>
                <w:spacing w:val="-15"/>
                <w:sz w:val="24"/>
              </w:rPr>
              <w:t> </w:t>
            </w:r>
            <w:r>
              <w:rPr>
                <w:sz w:val="24"/>
              </w:rPr>
              <w:t>услуги,</w:t>
            </w:r>
            <w:r>
              <w:rPr>
                <w:spacing w:val="-15"/>
                <w:sz w:val="24"/>
              </w:rPr>
              <w:t> </w:t>
            </w:r>
            <w:r>
              <w:rPr>
                <w:sz w:val="24"/>
              </w:rPr>
              <w:t>в том числе условия </w:t>
            </w:r>
            <w:r>
              <w:rPr>
                <w:spacing w:val="-2"/>
                <w:sz w:val="24"/>
              </w:rPr>
              <w:t>доступности предоставления </w:t>
            </w:r>
            <w:r>
              <w:rPr>
                <w:sz w:val="24"/>
              </w:rPr>
              <w:t>социальной услуги для инвалидов и других лиц с учетом ограничений их </w:t>
            </w:r>
            <w:r>
              <w:rPr>
                <w:spacing w:val="-2"/>
                <w:sz w:val="24"/>
              </w:rPr>
              <w:t>жизнедеятельности</w:t>
            </w:r>
          </w:p>
        </w:tc>
        <w:tc>
          <w:tcPr>
            <w:tcW w:w="6787" w:type="dxa"/>
            <w:gridSpan w:val="3"/>
          </w:tcPr>
          <w:p>
            <w:pPr>
              <w:pStyle w:val="TableParagraph"/>
              <w:ind w:right="58"/>
              <w:rPr>
                <w:sz w:val="24"/>
              </w:rPr>
            </w:pPr>
            <w:r>
              <w:rPr>
                <w:sz w:val="24"/>
              </w:rPr>
              <w:t>услугу предоставляет работник поставщика социальных услуг (психолог), владеющий технологиями первичного снятия остроты влияния психотравмирующей ситуации, снижения психологического дискомфорта и уровня его агрессии, поддержания</w:t>
            </w:r>
            <w:r>
              <w:rPr>
                <w:spacing w:val="-9"/>
                <w:sz w:val="24"/>
              </w:rPr>
              <w:t> </w:t>
            </w:r>
            <w:r>
              <w:rPr>
                <w:sz w:val="24"/>
              </w:rPr>
              <w:t>и</w:t>
            </w:r>
            <w:r>
              <w:rPr>
                <w:spacing w:val="-9"/>
                <w:sz w:val="24"/>
              </w:rPr>
              <w:t> </w:t>
            </w:r>
            <w:r>
              <w:rPr>
                <w:sz w:val="24"/>
              </w:rPr>
              <w:t>укрепления</w:t>
            </w:r>
            <w:r>
              <w:rPr>
                <w:spacing w:val="-9"/>
                <w:sz w:val="24"/>
              </w:rPr>
              <w:t> </w:t>
            </w:r>
            <w:r>
              <w:rPr>
                <w:sz w:val="24"/>
              </w:rPr>
              <w:t>психического</w:t>
            </w:r>
            <w:r>
              <w:rPr>
                <w:spacing w:val="-9"/>
                <w:sz w:val="24"/>
              </w:rPr>
              <w:t> </w:t>
            </w:r>
            <w:r>
              <w:rPr>
                <w:sz w:val="24"/>
              </w:rPr>
              <w:t>здоровья,</w:t>
            </w:r>
            <w:r>
              <w:rPr>
                <w:spacing w:val="-9"/>
                <w:sz w:val="24"/>
              </w:rPr>
              <w:t> </w:t>
            </w:r>
            <w:r>
              <w:rPr>
                <w:sz w:val="24"/>
              </w:rPr>
              <w:t>уверенности в собственных силах для преодоления кризисной ситуации в соответствии с его возрастными и индивидуальными особенностями и проблемами, в форме индивидуального </w:t>
            </w:r>
            <w:r>
              <w:rPr>
                <w:spacing w:val="-2"/>
                <w:sz w:val="24"/>
              </w:rPr>
              <w:t>консультирования</w:t>
            </w:r>
          </w:p>
        </w:tc>
      </w:tr>
    </w:tbl>
    <w:p>
      <w:pPr>
        <w:pStyle w:val="BodyText"/>
        <w:spacing w:before="11"/>
      </w:pPr>
    </w:p>
    <w:p>
      <w:pPr>
        <w:pStyle w:val="ListParagraph"/>
        <w:numPr>
          <w:ilvl w:val="5"/>
          <w:numId w:val="3"/>
        </w:numPr>
        <w:tabs>
          <w:tab w:pos="3299" w:val="left" w:leader="none"/>
        </w:tabs>
        <w:spacing w:line="240" w:lineRule="auto" w:before="0" w:after="0"/>
        <w:ind w:left="3299" w:right="0" w:hanging="265"/>
        <w:jc w:val="left"/>
        <w:rPr>
          <w:rFonts w:ascii="Arial" w:hAnsi="Arial"/>
          <w:b/>
          <w:sz w:val="24"/>
        </w:rPr>
      </w:pPr>
      <w:r>
        <w:rPr>
          <w:rFonts w:ascii="Arial" w:hAnsi="Arial"/>
          <w:b/>
          <w:spacing w:val="-2"/>
          <w:sz w:val="24"/>
        </w:rPr>
        <w:t>Социально-педагогические</w:t>
      </w:r>
      <w:r>
        <w:rPr>
          <w:rFonts w:ascii="Arial" w:hAnsi="Arial"/>
          <w:b/>
          <w:spacing w:val="26"/>
          <w:sz w:val="24"/>
        </w:rPr>
        <w:t> </w:t>
      </w:r>
      <w:r>
        <w:rPr>
          <w:rFonts w:ascii="Arial" w:hAnsi="Arial"/>
          <w:b/>
          <w:spacing w:val="-2"/>
          <w:sz w:val="24"/>
        </w:rPr>
        <w:t>услуги</w:t>
      </w:r>
    </w:p>
    <w:p>
      <w:pPr>
        <w:pStyle w:val="ListParagraph"/>
        <w:spacing w:after="0" w:line="240" w:lineRule="auto"/>
        <w:jc w:val="left"/>
        <w:rPr>
          <w:rFonts w:ascii="Arial" w:hAnsi="Arial"/>
          <w:b/>
          <w:sz w:val="24"/>
        </w:rPr>
        <w:sectPr>
          <w:pgSz w:w="11910" w:h="16840"/>
          <w:pgMar w:header="600" w:footer="0" w:top="1340" w:bottom="280" w:left="992" w:right="425"/>
        </w:sectPr>
      </w:pPr>
    </w:p>
    <w:p>
      <w:pPr>
        <w:pStyle w:val="BodyText"/>
        <w:spacing w:before="82"/>
        <w:rPr>
          <w:rFonts w:ascii="Arial"/>
          <w:b/>
        </w:rPr>
      </w:pPr>
    </w:p>
    <w:p>
      <w:pPr>
        <w:pStyle w:val="ListParagraph"/>
        <w:numPr>
          <w:ilvl w:val="6"/>
          <w:numId w:val="3"/>
        </w:numPr>
        <w:tabs>
          <w:tab w:pos="1322" w:val="left" w:leader="none"/>
        </w:tabs>
        <w:spacing w:line="240" w:lineRule="auto" w:before="0" w:after="0"/>
        <w:ind w:left="140" w:right="145" w:firstLine="540"/>
        <w:jc w:val="both"/>
        <w:rPr>
          <w:rFonts w:ascii="Arial" w:hAnsi="Arial"/>
          <w:b/>
          <w:sz w:val="24"/>
        </w:rPr>
      </w:pPr>
      <w:r>
        <w:rPr>
          <w:rFonts w:ascii="Arial" w:hAnsi="Arial"/>
          <w:b/>
          <w:sz w:val="24"/>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 </w:t>
      </w:r>
      <w:r>
        <w:rPr>
          <w:rFonts w:ascii="Arial" w:hAnsi="Arial"/>
          <w:b/>
          <w:spacing w:val="-2"/>
          <w:sz w:val="24"/>
        </w:rPr>
        <w:t>инвалидами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3239"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предусматривает выяснение степени владения родственниками навыками общего ухода за получателем социальных услуг; наглядное обучение родственников практическим навыкам общего ухода за получателями социальных услуг, в выполнении которых у родственников возникают затруднения, медико-психологическим и медико- социальным знаниям; адаптацию родственников к изменившимся условиям жизни и быта, использование их собственного потенциала в осуществлении общего ухода за больным; оценку усвоения родственниками вновь приобретенных навыков общего ухода</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387"/>
              <w:rPr>
                <w:sz w:val="24"/>
              </w:rPr>
            </w:pPr>
            <w:r>
              <w:rPr>
                <w:sz w:val="24"/>
              </w:rPr>
              <w:t>обучение</w:t>
            </w:r>
            <w:r>
              <w:rPr>
                <w:spacing w:val="-15"/>
                <w:sz w:val="24"/>
              </w:rPr>
              <w:t> </w:t>
            </w:r>
            <w:r>
              <w:rPr>
                <w:sz w:val="24"/>
              </w:rPr>
              <w:t>родственников практическим навыкам общего ухода за:</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1031" w:hRule="atLeast"/>
        </w:trPr>
        <w:tc>
          <w:tcPr>
            <w:tcW w:w="2556" w:type="dxa"/>
            <w:vMerge/>
            <w:tcBorders>
              <w:top w:val="nil"/>
            </w:tcBorders>
          </w:tcPr>
          <w:p>
            <w:pPr>
              <w:rPr>
                <w:sz w:val="2"/>
                <w:szCs w:val="2"/>
              </w:rPr>
            </w:pPr>
          </w:p>
        </w:tc>
        <w:tc>
          <w:tcPr>
            <w:tcW w:w="3005" w:type="dxa"/>
          </w:tcPr>
          <w:p>
            <w:pPr>
              <w:pStyle w:val="TableParagraph"/>
              <w:ind w:right="202"/>
              <w:rPr>
                <w:sz w:val="24"/>
              </w:rPr>
            </w:pPr>
            <w:r>
              <w:rPr>
                <w:spacing w:val="-2"/>
                <w:sz w:val="24"/>
              </w:rPr>
              <w:t>тяжелобольными </w:t>
            </w:r>
            <w:r>
              <w:rPr>
                <w:sz w:val="24"/>
              </w:rPr>
              <w:t>получателями</w:t>
            </w:r>
            <w:r>
              <w:rPr>
                <w:spacing w:val="-15"/>
                <w:sz w:val="24"/>
              </w:rPr>
              <w:t> </w:t>
            </w:r>
            <w:r>
              <w:rPr>
                <w:sz w:val="24"/>
              </w:rPr>
              <w:t>социальных </w:t>
            </w:r>
            <w:r>
              <w:rPr>
                <w:spacing w:val="-4"/>
                <w:sz w:val="24"/>
              </w:rPr>
              <w:t>услуг</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202"/>
              <w:rPr>
                <w:sz w:val="24"/>
              </w:rPr>
            </w:pPr>
            <w:r>
              <w:rPr>
                <w:sz w:val="24"/>
              </w:rPr>
              <w:t>получателями</w:t>
            </w:r>
            <w:r>
              <w:rPr>
                <w:spacing w:val="-15"/>
                <w:sz w:val="24"/>
              </w:rPr>
              <w:t> </w:t>
            </w:r>
            <w:r>
              <w:rPr>
                <w:sz w:val="24"/>
              </w:rPr>
              <w:t>социальных услуг, имеющими </w:t>
            </w:r>
            <w:r>
              <w:rPr>
                <w:spacing w:val="-2"/>
                <w:sz w:val="24"/>
              </w:rPr>
              <w:t>ограничения жизнедеятельности</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pacing w:val="-2"/>
                <w:sz w:val="24"/>
              </w:rPr>
              <w:t>детьми-инвалидами</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- 2</w:t>
            </w:r>
            <w:r>
              <w:rPr>
                <w:spacing w:val="-1"/>
                <w:sz w:val="24"/>
              </w:rPr>
              <w:t> </w:t>
            </w:r>
            <w:r>
              <w:rPr>
                <w:sz w:val="24"/>
              </w:rPr>
              <w:t>раза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удовлетворить потребность получателя социальных услуг в обучении родственников навыкам общего ухода за ним.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1"/>
                <w:sz w:val="24"/>
              </w:rPr>
              <w:t> </w:t>
            </w:r>
            <w:r>
              <w:rPr>
                <w:sz w:val="24"/>
              </w:rPr>
              <w:t>предоставляется</w:t>
            </w:r>
            <w:r>
              <w:rPr>
                <w:spacing w:val="2"/>
                <w:sz w:val="24"/>
              </w:rPr>
              <w:t> </w:t>
            </w:r>
            <w:r>
              <w:rPr>
                <w:sz w:val="24"/>
              </w:rPr>
              <w:t>медицинским</w:t>
            </w:r>
            <w:r>
              <w:rPr>
                <w:spacing w:val="2"/>
                <w:sz w:val="24"/>
              </w:rPr>
              <w:t> </w:t>
            </w:r>
            <w:r>
              <w:rPr>
                <w:sz w:val="24"/>
              </w:rPr>
              <w:t>персоналом</w:t>
            </w:r>
            <w:r>
              <w:rPr>
                <w:spacing w:val="2"/>
                <w:sz w:val="24"/>
              </w:rPr>
              <w:t> </w:t>
            </w:r>
            <w:r>
              <w:rPr>
                <w:spacing w:val="-2"/>
                <w:sz w:val="24"/>
              </w:rPr>
              <w:t>поставщика</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543" w:val="left" w:leader="none"/>
                <w:tab w:pos="2422" w:val="left" w:leader="none"/>
                <w:tab w:pos="3559" w:val="left" w:leader="none"/>
                <w:tab w:pos="3942" w:val="left" w:leader="none"/>
                <w:tab w:pos="5705" w:val="left" w:leader="none"/>
              </w:tabs>
              <w:spacing w:line="256" w:lineRule="exact" w:before="0"/>
              <w:rPr>
                <w:sz w:val="24"/>
              </w:rPr>
            </w:pPr>
            <w:r>
              <w:rPr>
                <w:spacing w:val="-2"/>
                <w:sz w:val="24"/>
              </w:rPr>
              <w:t>социальных</w:t>
            </w:r>
            <w:r>
              <w:rPr>
                <w:sz w:val="24"/>
              </w:rPr>
              <w:tab/>
            </w:r>
            <w:r>
              <w:rPr>
                <w:spacing w:val="-2"/>
                <w:sz w:val="24"/>
              </w:rPr>
              <w:t>услуг.</w:t>
            </w:r>
            <w:r>
              <w:rPr>
                <w:sz w:val="24"/>
              </w:rPr>
              <w:tab/>
            </w:r>
            <w:r>
              <w:rPr>
                <w:spacing w:val="-2"/>
                <w:sz w:val="24"/>
              </w:rPr>
              <w:t>Наличие</w:t>
            </w:r>
            <w:r>
              <w:rPr>
                <w:sz w:val="24"/>
              </w:rPr>
              <w:tab/>
            </w:r>
            <w:r>
              <w:rPr>
                <w:spacing w:val="-10"/>
                <w:sz w:val="24"/>
              </w:rPr>
              <w:t>и</w:t>
            </w:r>
            <w:r>
              <w:rPr>
                <w:sz w:val="24"/>
              </w:rPr>
              <w:tab/>
            </w:r>
            <w:r>
              <w:rPr>
                <w:spacing w:val="-2"/>
                <w:sz w:val="24"/>
              </w:rPr>
              <w:t>использование</w:t>
            </w:r>
            <w:r>
              <w:rPr>
                <w:sz w:val="24"/>
              </w:rPr>
              <w:tab/>
            </w:r>
            <w:r>
              <w:rPr>
                <w:spacing w:val="-2"/>
                <w:sz w:val="24"/>
              </w:rPr>
              <w:t>научно-</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методических</w:t>
            </w:r>
            <w:r>
              <w:rPr>
                <w:spacing w:val="13"/>
                <w:sz w:val="24"/>
              </w:rPr>
              <w:t> </w:t>
            </w:r>
            <w:r>
              <w:rPr>
                <w:sz w:val="24"/>
              </w:rPr>
              <w:t>и</w:t>
            </w:r>
            <w:r>
              <w:rPr>
                <w:spacing w:val="15"/>
                <w:sz w:val="24"/>
              </w:rPr>
              <w:t> </w:t>
            </w:r>
            <w:r>
              <w:rPr>
                <w:sz w:val="24"/>
              </w:rPr>
              <w:t>дидактических</w:t>
            </w:r>
            <w:r>
              <w:rPr>
                <w:spacing w:val="15"/>
                <w:sz w:val="24"/>
              </w:rPr>
              <w:t> </w:t>
            </w:r>
            <w:r>
              <w:rPr>
                <w:sz w:val="24"/>
              </w:rPr>
              <w:t>ресурсов</w:t>
            </w:r>
            <w:r>
              <w:rPr>
                <w:spacing w:val="15"/>
                <w:sz w:val="24"/>
              </w:rPr>
              <w:t> </w:t>
            </w:r>
            <w:r>
              <w:rPr>
                <w:sz w:val="24"/>
              </w:rPr>
              <w:t>по</w:t>
            </w:r>
            <w:r>
              <w:rPr>
                <w:spacing w:val="15"/>
                <w:sz w:val="24"/>
              </w:rPr>
              <w:t> </w:t>
            </w:r>
            <w:r>
              <w:rPr>
                <w:sz w:val="24"/>
              </w:rPr>
              <w:t>формам,</w:t>
            </w:r>
            <w:r>
              <w:rPr>
                <w:spacing w:val="16"/>
                <w:sz w:val="24"/>
              </w:rPr>
              <w:t> </w:t>
            </w:r>
            <w:r>
              <w:rPr>
                <w:spacing w:val="-2"/>
                <w:sz w:val="24"/>
              </w:rPr>
              <w:t>методам</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и</w:t>
            </w:r>
            <w:r>
              <w:rPr>
                <w:spacing w:val="-3"/>
                <w:sz w:val="24"/>
              </w:rPr>
              <w:t> </w:t>
            </w:r>
            <w:r>
              <w:rPr>
                <w:sz w:val="24"/>
              </w:rPr>
              <w:t>технологиям</w:t>
            </w:r>
            <w:r>
              <w:rPr>
                <w:spacing w:val="-3"/>
                <w:sz w:val="24"/>
              </w:rPr>
              <w:t> </w:t>
            </w:r>
            <w:r>
              <w:rPr>
                <w:sz w:val="24"/>
              </w:rPr>
              <w:t>ухода</w:t>
            </w:r>
            <w:r>
              <w:rPr>
                <w:spacing w:val="-3"/>
                <w:sz w:val="24"/>
              </w:rPr>
              <w:t> </w:t>
            </w:r>
            <w:r>
              <w:rPr>
                <w:sz w:val="24"/>
              </w:rPr>
              <w:t>за</w:t>
            </w:r>
            <w:r>
              <w:rPr>
                <w:spacing w:val="-2"/>
                <w:sz w:val="24"/>
              </w:rPr>
              <w:t> </w:t>
            </w:r>
            <w:r>
              <w:rPr>
                <w:sz w:val="24"/>
              </w:rPr>
              <w:t>долго</w:t>
            </w:r>
            <w:r>
              <w:rPr>
                <w:spacing w:val="-3"/>
                <w:sz w:val="24"/>
              </w:rPr>
              <w:t> </w:t>
            </w:r>
            <w:r>
              <w:rPr>
                <w:sz w:val="24"/>
              </w:rPr>
              <w:t>и/или</w:t>
            </w:r>
            <w:r>
              <w:rPr>
                <w:spacing w:val="-3"/>
                <w:sz w:val="24"/>
              </w:rPr>
              <w:t> </w:t>
            </w:r>
            <w:r>
              <w:rPr>
                <w:sz w:val="24"/>
              </w:rPr>
              <w:t>тяжелобольными</w:t>
            </w:r>
            <w:r>
              <w:rPr>
                <w:spacing w:val="-2"/>
                <w:sz w:val="24"/>
              </w:rPr>
              <w:t> людьми,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лицами</w:t>
            </w:r>
            <w:r>
              <w:rPr>
                <w:spacing w:val="-6"/>
                <w:sz w:val="24"/>
              </w:rPr>
              <w:t> </w:t>
            </w:r>
            <w:r>
              <w:rPr>
                <w:sz w:val="24"/>
              </w:rPr>
              <w:t>с</w:t>
            </w:r>
            <w:r>
              <w:rPr>
                <w:spacing w:val="-5"/>
                <w:sz w:val="24"/>
              </w:rPr>
              <w:t> </w:t>
            </w:r>
            <w:r>
              <w:rPr>
                <w:sz w:val="24"/>
              </w:rPr>
              <w:t>ограниченными</w:t>
            </w:r>
            <w:r>
              <w:rPr>
                <w:spacing w:val="-5"/>
                <w:sz w:val="24"/>
              </w:rPr>
              <w:t> </w:t>
            </w:r>
            <w:r>
              <w:rPr>
                <w:sz w:val="24"/>
              </w:rPr>
              <w:t>возможностями</w:t>
            </w:r>
            <w:r>
              <w:rPr>
                <w:spacing w:val="-5"/>
                <w:sz w:val="24"/>
              </w:rPr>
              <w:t> </w:t>
            </w:r>
            <w:r>
              <w:rPr>
                <w:spacing w:val="-2"/>
                <w:sz w:val="24"/>
              </w:rPr>
              <w:t>здоровья</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5"/>
        <w:rPr>
          <w:rFonts w:ascii="Arial"/>
          <w:b/>
        </w:rPr>
      </w:pPr>
    </w:p>
    <w:p>
      <w:pPr>
        <w:pStyle w:val="ListParagraph"/>
        <w:numPr>
          <w:ilvl w:val="6"/>
          <w:numId w:val="3"/>
        </w:numPr>
        <w:tabs>
          <w:tab w:pos="1228" w:val="left" w:leader="none"/>
        </w:tabs>
        <w:spacing w:line="240" w:lineRule="auto" w:before="0" w:after="0"/>
        <w:ind w:left="141" w:right="144" w:firstLine="540"/>
        <w:jc w:val="both"/>
        <w:rPr>
          <w:rFonts w:ascii="Arial" w:hAnsi="Arial"/>
          <w:b/>
          <w:sz w:val="24"/>
        </w:rPr>
      </w:pPr>
      <w:r>
        <w:rPr>
          <w:rFonts w:ascii="Arial" w:hAnsi="Arial"/>
          <w:b/>
          <w:sz w:val="24"/>
        </w:rPr>
        <w:t>Организация помощи родителям или законным представителям детей- инвалидов, воспитываемых дома, в обучении таких детей навыкам самообслуживания, общения и контроля, направленным на развитие личности</w:t>
      </w:r>
    </w:p>
    <w:p>
      <w:pPr>
        <w:pStyle w:val="BodyText"/>
        <w:spacing w:before="41"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30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5"/>
              <w:jc w:val="both"/>
              <w:rPr>
                <w:sz w:val="24"/>
              </w:rPr>
            </w:pPr>
            <w:r>
              <w:rPr>
                <w:sz w:val="24"/>
              </w:rPr>
              <w:t>предусматривает обучение основам формирования у родителей или законных представителей детей-инвалидов навыков самообслуживания, общения, самоконтроля и контроля, направленным на развитие личности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2963" w:hRule="atLeast"/>
        </w:trPr>
        <w:tc>
          <w:tcPr>
            <w:tcW w:w="2556" w:type="dxa"/>
            <w:vMerge/>
            <w:tcBorders>
              <w:top w:val="nil"/>
            </w:tcBorders>
          </w:tcPr>
          <w:p>
            <w:pPr>
              <w:rPr>
                <w:sz w:val="2"/>
                <w:szCs w:val="2"/>
              </w:rPr>
            </w:pPr>
          </w:p>
        </w:tc>
        <w:tc>
          <w:tcPr>
            <w:tcW w:w="3005" w:type="dxa"/>
          </w:tcPr>
          <w:p>
            <w:pPr>
              <w:pStyle w:val="TableParagraph"/>
              <w:ind w:right="106"/>
              <w:rPr>
                <w:sz w:val="24"/>
              </w:rPr>
            </w:pPr>
            <w:r>
              <w:rPr>
                <w:sz w:val="24"/>
              </w:rPr>
              <w:t>организация помощи родителям или законным представителям детей- инвалидов,</w:t>
            </w:r>
            <w:r>
              <w:rPr>
                <w:spacing w:val="-15"/>
                <w:sz w:val="24"/>
              </w:rPr>
              <w:t> </w:t>
            </w:r>
            <w:r>
              <w:rPr>
                <w:sz w:val="24"/>
              </w:rPr>
              <w:t>воспитываемых дома, в их обучении </w:t>
            </w:r>
            <w:r>
              <w:rPr>
                <w:spacing w:val="-2"/>
                <w:sz w:val="24"/>
              </w:rPr>
              <w:t>навыкам самообслуживания, </w:t>
            </w:r>
            <w:r>
              <w:rPr>
                <w:sz w:val="24"/>
              </w:rPr>
              <w:t>общения и контроля, направленным на развитие </w:t>
            </w:r>
            <w:r>
              <w:rPr>
                <w:spacing w:val="-2"/>
                <w:sz w:val="24"/>
              </w:rPr>
              <w:t>личности</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143" w:right="133" w:firstLine="1"/>
              <w:jc w:val="center"/>
              <w:rPr>
                <w:sz w:val="24"/>
              </w:rPr>
            </w:pPr>
            <w:r>
              <w:rPr>
                <w:sz w:val="24"/>
              </w:rPr>
              <w:t>1 - 10 раз за </w:t>
            </w:r>
            <w:r>
              <w:rPr>
                <w:spacing w:val="-2"/>
                <w:sz w:val="24"/>
              </w:rPr>
              <w:t>период обслуживания</w:t>
            </w:r>
          </w:p>
        </w:tc>
      </w:tr>
      <w:tr>
        <w:trPr>
          <w:trHeight w:val="479" w:hRule="atLeast"/>
        </w:trPr>
        <w:tc>
          <w:tcPr>
            <w:tcW w:w="2556" w:type="dxa"/>
          </w:tcPr>
          <w:p>
            <w:pPr>
              <w:pStyle w:val="TableParagraph"/>
              <w:rPr>
                <w:sz w:val="24"/>
              </w:rPr>
            </w:pPr>
            <w:r>
              <w:rPr>
                <w:sz w:val="24"/>
              </w:rPr>
              <w:t>Сроки</w:t>
            </w:r>
            <w:r>
              <w:rPr>
                <w:spacing w:val="73"/>
                <w:w w:val="150"/>
                <w:sz w:val="24"/>
              </w:rPr>
              <w:t> </w:t>
            </w:r>
            <w:r>
              <w:rPr>
                <w:spacing w:val="-2"/>
                <w:sz w:val="24"/>
              </w:rPr>
              <w:t>предоставления</w:t>
            </w:r>
          </w:p>
        </w:tc>
        <w:tc>
          <w:tcPr>
            <w:tcW w:w="6576" w:type="dxa"/>
            <w:gridSpan w:val="3"/>
          </w:tcPr>
          <w:p>
            <w:pPr>
              <w:pStyle w:val="TableParagraph"/>
              <w:rPr>
                <w:sz w:val="24"/>
              </w:rPr>
            </w:pPr>
            <w:r>
              <w:rPr>
                <w:sz w:val="24"/>
              </w:rPr>
              <w:t>на</w:t>
            </w:r>
            <w:r>
              <w:rPr>
                <w:spacing w:val="60"/>
                <w:w w:val="150"/>
                <w:sz w:val="24"/>
              </w:rPr>
              <w:t> </w:t>
            </w:r>
            <w:r>
              <w:rPr>
                <w:sz w:val="24"/>
              </w:rPr>
              <w:t>срок</w:t>
            </w:r>
            <w:r>
              <w:rPr>
                <w:spacing w:val="60"/>
                <w:w w:val="150"/>
                <w:sz w:val="24"/>
              </w:rPr>
              <w:t> </w:t>
            </w:r>
            <w:r>
              <w:rPr>
                <w:sz w:val="24"/>
              </w:rPr>
              <w:t>действия</w:t>
            </w:r>
            <w:r>
              <w:rPr>
                <w:spacing w:val="60"/>
                <w:w w:val="150"/>
                <w:sz w:val="24"/>
              </w:rPr>
              <w:t> </w:t>
            </w:r>
            <w:r>
              <w:rPr>
                <w:sz w:val="24"/>
              </w:rPr>
              <w:t>договора</w:t>
            </w:r>
            <w:r>
              <w:rPr>
                <w:spacing w:val="60"/>
                <w:w w:val="150"/>
                <w:sz w:val="24"/>
              </w:rPr>
              <w:t> </w:t>
            </w:r>
            <w:r>
              <w:rPr>
                <w:sz w:val="24"/>
              </w:rPr>
              <w:t>о</w:t>
            </w:r>
            <w:r>
              <w:rPr>
                <w:spacing w:val="60"/>
                <w:w w:val="150"/>
                <w:sz w:val="24"/>
              </w:rPr>
              <w:t> </w:t>
            </w:r>
            <w:r>
              <w:rPr>
                <w:sz w:val="24"/>
              </w:rPr>
              <w:t>предоставлении</w:t>
            </w:r>
            <w:r>
              <w:rPr>
                <w:spacing w:val="60"/>
                <w:w w:val="150"/>
                <w:sz w:val="24"/>
              </w:rPr>
              <w:t> </w:t>
            </w:r>
            <w:r>
              <w:rPr>
                <w:spacing w:val="-2"/>
                <w:sz w:val="24"/>
              </w:rPr>
              <w:t>социальных</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Pr>
          <w:p>
            <w:pPr>
              <w:pStyle w:val="TableParagraph"/>
              <w:rPr>
                <w:sz w:val="24"/>
              </w:rPr>
            </w:pPr>
            <w:r>
              <w:rPr>
                <w:sz w:val="24"/>
              </w:rPr>
              <w:t>социальной</w:t>
            </w:r>
            <w:r>
              <w:rPr>
                <w:spacing w:val="-7"/>
                <w:sz w:val="24"/>
              </w:rPr>
              <w:t> </w:t>
            </w:r>
            <w:r>
              <w:rPr>
                <w:spacing w:val="-2"/>
                <w:sz w:val="24"/>
              </w:rPr>
              <w:t>услуги</w:t>
            </w:r>
          </w:p>
        </w:tc>
        <w:tc>
          <w:tcPr>
            <w:tcW w:w="6576" w:type="dxa"/>
          </w:tcPr>
          <w:p>
            <w:pPr>
              <w:pStyle w:val="TableParagraph"/>
              <w:tabs>
                <w:tab w:pos="898" w:val="left" w:leader="none"/>
                <w:tab w:pos="1283" w:val="left" w:leader="none"/>
                <w:tab w:pos="2912" w:val="left" w:leader="none"/>
                <w:tab w:pos="3291" w:val="left" w:leader="none"/>
                <w:tab w:pos="5265" w:val="left" w:leader="none"/>
              </w:tabs>
              <w:ind w:right="54"/>
              <w:rPr>
                <w:sz w:val="24"/>
              </w:rPr>
            </w:pPr>
            <w:r>
              <w:rPr>
                <w:spacing w:val="-2"/>
                <w:sz w:val="24"/>
              </w:rPr>
              <w:t>услуг</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индивидуальной</w:t>
            </w:r>
            <w:r>
              <w:rPr>
                <w:sz w:val="24"/>
              </w:rPr>
              <w:tab/>
            </w:r>
            <w:r>
              <w:rPr>
                <w:spacing w:val="-2"/>
                <w:sz w:val="24"/>
              </w:rPr>
              <w:t>программой </w:t>
            </w:r>
            <w:r>
              <w:rPr>
                <w:sz w:val="24"/>
              </w:rPr>
              <w:t>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pacing w:val="-4"/>
                <w:sz w:val="24"/>
              </w:rPr>
              <w:t>услуг</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7"/>
        <w:rPr>
          <w:rFonts w:ascii="Arial"/>
          <w:b/>
        </w:rPr>
      </w:pPr>
    </w:p>
    <w:p>
      <w:pPr>
        <w:pStyle w:val="ListParagraph"/>
        <w:numPr>
          <w:ilvl w:val="6"/>
          <w:numId w:val="3"/>
        </w:numPr>
        <w:tabs>
          <w:tab w:pos="1282" w:val="left" w:leader="none"/>
          <w:tab w:pos="4765" w:val="left" w:leader="none"/>
          <w:tab w:pos="7274" w:val="left" w:leader="none"/>
          <w:tab w:pos="8513" w:val="left" w:leader="none"/>
          <w:tab w:pos="10191" w:val="left" w:leader="none"/>
        </w:tabs>
        <w:spacing w:line="240" w:lineRule="auto" w:before="0" w:after="0"/>
        <w:ind w:left="141" w:right="147" w:firstLine="540"/>
        <w:jc w:val="left"/>
        <w:rPr>
          <w:rFonts w:ascii="Arial" w:hAnsi="Arial"/>
          <w:b/>
          <w:sz w:val="24"/>
        </w:rPr>
      </w:pPr>
      <w:r>
        <w:rPr>
          <w:rFonts w:ascii="Arial" w:hAnsi="Arial"/>
          <w:b/>
          <w:spacing w:val="-2"/>
          <w:sz w:val="24"/>
        </w:rPr>
        <w:t>Социально-педагогическое</w:t>
      </w:r>
      <w:r>
        <w:rPr>
          <w:rFonts w:ascii="Arial" w:hAnsi="Arial"/>
          <w:b/>
          <w:sz w:val="24"/>
        </w:rPr>
        <w:tab/>
      </w:r>
      <w:r>
        <w:rPr>
          <w:rFonts w:ascii="Arial" w:hAnsi="Arial"/>
          <w:b/>
          <w:spacing w:val="-2"/>
          <w:sz w:val="24"/>
        </w:rPr>
        <w:t>консультирование,</w:t>
      </w:r>
      <w:r>
        <w:rPr>
          <w:rFonts w:ascii="Arial" w:hAnsi="Arial"/>
          <w:b/>
          <w:sz w:val="24"/>
        </w:rPr>
        <w:tab/>
      </w:r>
      <w:r>
        <w:rPr>
          <w:rFonts w:ascii="Arial" w:hAnsi="Arial"/>
          <w:b/>
          <w:spacing w:val="-2"/>
          <w:sz w:val="24"/>
        </w:rPr>
        <w:t>включая</w:t>
      </w:r>
      <w:r>
        <w:rPr>
          <w:rFonts w:ascii="Arial" w:hAnsi="Arial"/>
          <w:b/>
          <w:sz w:val="24"/>
        </w:rPr>
        <w:tab/>
      </w:r>
      <w:r>
        <w:rPr>
          <w:rFonts w:ascii="Arial" w:hAnsi="Arial"/>
          <w:b/>
          <w:spacing w:val="-2"/>
          <w:sz w:val="24"/>
        </w:rPr>
        <w:t>диагностику</w:t>
      </w:r>
      <w:r>
        <w:rPr>
          <w:rFonts w:ascii="Arial" w:hAnsi="Arial"/>
          <w:b/>
          <w:sz w:val="24"/>
        </w:rPr>
        <w:tab/>
      </w:r>
      <w:r>
        <w:rPr>
          <w:rFonts w:ascii="Arial" w:hAnsi="Arial"/>
          <w:b/>
          <w:spacing w:val="-10"/>
          <w:sz w:val="24"/>
        </w:rPr>
        <w:t>и </w:t>
      </w:r>
      <w:r>
        <w:rPr>
          <w:rFonts w:ascii="Arial" w:hAnsi="Arial"/>
          <w:b/>
          <w:spacing w:val="-2"/>
          <w:sz w:val="24"/>
        </w:rPr>
        <w:t>коррекцию</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5999" w:hRule="atLeast"/>
        </w:trPr>
        <w:tc>
          <w:tcPr>
            <w:tcW w:w="2556" w:type="dxa"/>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tcPr>
          <w:p>
            <w:pPr>
              <w:pStyle w:val="TableParagraph"/>
              <w:ind w:right="53"/>
              <w:jc w:val="both"/>
              <w:rPr>
                <w:sz w:val="24"/>
              </w:rPr>
            </w:pPr>
            <w:r>
              <w:rPr>
                <w:sz w:val="24"/>
              </w:rPr>
              <w:t>организация работы по целенаправленному изменению свойств и качеств личности педагогическими методами; оказание специфической помощи с целью обеспечения полноценного развития и функционирования личности. Услуга включает:</w:t>
            </w:r>
          </w:p>
          <w:p>
            <w:pPr>
              <w:pStyle w:val="TableParagraph"/>
              <w:numPr>
                <w:ilvl w:val="0"/>
                <w:numId w:val="9"/>
              </w:numPr>
              <w:tabs>
                <w:tab w:pos="597" w:val="left" w:leader="none"/>
              </w:tabs>
              <w:spacing w:line="240" w:lineRule="auto" w:before="0" w:after="0"/>
              <w:ind w:left="61" w:right="55" w:firstLine="283"/>
              <w:jc w:val="both"/>
              <w:rPr>
                <w:sz w:val="24"/>
              </w:rPr>
            </w:pPr>
            <w:r>
              <w:rPr>
                <w:sz w:val="24"/>
              </w:rPr>
              <w:t>Выявление социально-педагогических проблем, стоящих перед получателем социальных услуг и их причин.</w:t>
            </w:r>
          </w:p>
          <w:p>
            <w:pPr>
              <w:pStyle w:val="TableParagraph"/>
              <w:numPr>
                <w:ilvl w:val="0"/>
                <w:numId w:val="9"/>
              </w:numPr>
              <w:tabs>
                <w:tab w:pos="1157" w:val="left" w:leader="none"/>
                <w:tab w:pos="4573" w:val="left" w:leader="none"/>
              </w:tabs>
              <w:spacing w:line="240" w:lineRule="auto" w:before="0" w:after="0"/>
              <w:ind w:left="61" w:right="53" w:firstLine="283"/>
              <w:jc w:val="both"/>
              <w:rPr>
                <w:sz w:val="24"/>
              </w:rPr>
            </w:pPr>
            <w:r>
              <w:rPr>
                <w:spacing w:val="-2"/>
                <w:sz w:val="24"/>
              </w:rPr>
              <w:t>Социально-педагогическое</w:t>
            </w:r>
            <w:r>
              <w:rPr>
                <w:sz w:val="24"/>
              </w:rPr>
              <w:tab/>
            </w:r>
            <w:r>
              <w:rPr>
                <w:spacing w:val="-2"/>
                <w:sz w:val="24"/>
              </w:rPr>
              <w:t>консультирование, </w:t>
            </w:r>
            <w:r>
              <w:rPr>
                <w:sz w:val="24"/>
              </w:rPr>
              <w:t>обсуждение с ним этих проблем для раскрытия и</w:t>
            </w:r>
            <w:r>
              <w:rPr>
                <w:spacing w:val="40"/>
                <w:sz w:val="24"/>
              </w:rPr>
              <w:t> </w:t>
            </w:r>
            <w:r>
              <w:rPr>
                <w:sz w:val="24"/>
              </w:rPr>
              <w:t>мобилизации внутренних ресурсов и последующего решения существующих проблем.</w:t>
            </w:r>
          </w:p>
          <w:p>
            <w:pPr>
              <w:pStyle w:val="TableParagraph"/>
              <w:numPr>
                <w:ilvl w:val="0"/>
                <w:numId w:val="9"/>
              </w:numPr>
              <w:tabs>
                <w:tab w:pos="595" w:val="left" w:leader="none"/>
              </w:tabs>
              <w:spacing w:line="240" w:lineRule="auto" w:before="0" w:after="0"/>
              <w:ind w:left="61" w:right="54" w:firstLine="283"/>
              <w:jc w:val="both"/>
              <w:rPr>
                <w:sz w:val="24"/>
              </w:rPr>
            </w:pPr>
            <w:r>
              <w:rPr>
                <w:sz w:val="24"/>
              </w:rPr>
              <w:t>Выявление и анализ социально-педагогических проблем, в том числе нарушений речи, слуха, мелкой моторики, обучению, социальной активности.</w:t>
            </w:r>
          </w:p>
          <w:p>
            <w:pPr>
              <w:pStyle w:val="TableParagraph"/>
              <w:numPr>
                <w:ilvl w:val="0"/>
                <w:numId w:val="9"/>
              </w:numPr>
              <w:tabs>
                <w:tab w:pos="682" w:val="left" w:leader="none"/>
              </w:tabs>
              <w:spacing w:line="240" w:lineRule="auto" w:before="0" w:after="0"/>
              <w:ind w:left="61" w:right="54" w:firstLine="283"/>
              <w:jc w:val="both"/>
              <w:rPr>
                <w:sz w:val="24"/>
              </w:rPr>
            </w:pPr>
            <w:r>
              <w:rPr>
                <w:sz w:val="24"/>
              </w:rPr>
              <w:t>Определение направлений педагогической коррекции (коррекция</w:t>
            </w:r>
            <w:r>
              <w:rPr>
                <w:spacing w:val="-3"/>
                <w:sz w:val="24"/>
              </w:rPr>
              <w:t> </w:t>
            </w:r>
            <w:r>
              <w:rPr>
                <w:sz w:val="24"/>
              </w:rPr>
              <w:t>интересов</w:t>
            </w:r>
            <w:r>
              <w:rPr>
                <w:spacing w:val="-3"/>
                <w:sz w:val="24"/>
              </w:rPr>
              <w:t> </w:t>
            </w:r>
            <w:r>
              <w:rPr>
                <w:sz w:val="24"/>
              </w:rPr>
              <w:t>и</w:t>
            </w:r>
            <w:r>
              <w:rPr>
                <w:spacing w:val="-3"/>
                <w:sz w:val="24"/>
              </w:rPr>
              <w:t> </w:t>
            </w:r>
            <w:r>
              <w:rPr>
                <w:sz w:val="24"/>
              </w:rPr>
              <w:t>склонностей,</w:t>
            </w:r>
            <w:r>
              <w:rPr>
                <w:spacing w:val="-3"/>
                <w:sz w:val="24"/>
              </w:rPr>
              <w:t> </w:t>
            </w:r>
            <w:r>
              <w:rPr>
                <w:sz w:val="24"/>
              </w:rPr>
              <w:t>самооценки,</w:t>
            </w:r>
            <w:r>
              <w:rPr>
                <w:spacing w:val="-3"/>
                <w:sz w:val="24"/>
              </w:rPr>
              <w:t> </w:t>
            </w:r>
            <w:r>
              <w:rPr>
                <w:sz w:val="24"/>
              </w:rPr>
              <w:t>социальной ситуации развития; формирование готовности к обучению; развитие социально приемлемых навыков и умений).</w:t>
            </w:r>
          </w:p>
          <w:p>
            <w:pPr>
              <w:pStyle w:val="TableParagraph"/>
              <w:numPr>
                <w:ilvl w:val="0"/>
                <w:numId w:val="9"/>
              </w:numPr>
              <w:tabs>
                <w:tab w:pos="599" w:val="left" w:leader="none"/>
              </w:tabs>
              <w:spacing w:line="240" w:lineRule="auto" w:before="0" w:after="0"/>
              <w:ind w:left="61" w:right="54" w:firstLine="283"/>
              <w:jc w:val="both"/>
              <w:rPr>
                <w:sz w:val="24"/>
              </w:rPr>
            </w:pPr>
            <w:r>
              <w:rPr>
                <w:sz w:val="24"/>
              </w:rPr>
              <w:t>Выбор коррекционных методик, форм и методов работы с получателем социальных услуг.</w:t>
            </w:r>
          </w:p>
          <w:p>
            <w:pPr>
              <w:pStyle w:val="TableParagraph"/>
              <w:numPr>
                <w:ilvl w:val="0"/>
                <w:numId w:val="9"/>
              </w:numPr>
              <w:tabs>
                <w:tab w:pos="584" w:val="left" w:leader="none"/>
              </w:tabs>
              <w:spacing w:line="240" w:lineRule="auto" w:before="0" w:after="0"/>
              <w:ind w:left="584" w:right="0" w:hanging="240"/>
              <w:jc w:val="left"/>
              <w:rPr>
                <w:sz w:val="24"/>
              </w:rPr>
            </w:pPr>
            <w:r>
              <w:rPr>
                <w:sz w:val="24"/>
              </w:rPr>
              <w:t>Проведение</w:t>
            </w:r>
            <w:r>
              <w:rPr>
                <w:spacing w:val="-11"/>
                <w:sz w:val="24"/>
              </w:rPr>
              <w:t> </w:t>
            </w:r>
            <w:r>
              <w:rPr>
                <w:sz w:val="24"/>
              </w:rPr>
              <w:t>социально-педагогической</w:t>
            </w:r>
            <w:r>
              <w:rPr>
                <w:spacing w:val="-11"/>
                <w:sz w:val="24"/>
              </w:rPr>
              <w:t> </w:t>
            </w:r>
            <w:r>
              <w:rPr>
                <w:spacing w:val="-2"/>
                <w:sz w:val="24"/>
              </w:rPr>
              <w:t>диагностики.</w:t>
            </w:r>
          </w:p>
        </w:tc>
      </w:tr>
    </w:tbl>
    <w:p>
      <w:pPr>
        <w:pStyle w:val="TableParagraph"/>
        <w:spacing w:after="0" w:line="240" w:lineRule="auto"/>
        <w:jc w:val="left"/>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79" w:hRule="atLeast"/>
        </w:trPr>
        <w:tc>
          <w:tcPr>
            <w:tcW w:w="2556" w:type="dxa"/>
            <w:vMerge w:val="restart"/>
          </w:tcPr>
          <w:p>
            <w:pPr>
              <w:pStyle w:val="TableParagraph"/>
              <w:spacing w:before="0"/>
              <w:ind w:left="0"/>
              <w:rPr>
                <w:sz w:val="24"/>
              </w:rPr>
            </w:pPr>
          </w:p>
        </w:tc>
        <w:tc>
          <w:tcPr>
            <w:tcW w:w="6576" w:type="dxa"/>
            <w:gridSpan w:val="3"/>
          </w:tcPr>
          <w:p>
            <w:pPr>
              <w:pStyle w:val="TableParagraph"/>
              <w:ind w:left="344"/>
              <w:rPr>
                <w:sz w:val="24"/>
              </w:rPr>
            </w:pPr>
            <w:r>
              <w:rPr>
                <w:sz w:val="24"/>
              </w:rPr>
              <w:t>7.</w:t>
            </w:r>
            <w:r>
              <w:rPr>
                <w:spacing w:val="-5"/>
                <w:sz w:val="24"/>
              </w:rPr>
              <w:t> </w:t>
            </w:r>
            <w:r>
              <w:rPr>
                <w:sz w:val="24"/>
              </w:rPr>
              <w:t>Определение</w:t>
            </w:r>
            <w:r>
              <w:rPr>
                <w:spacing w:val="-5"/>
                <w:sz w:val="24"/>
              </w:rPr>
              <w:t> </w:t>
            </w:r>
            <w:r>
              <w:rPr>
                <w:sz w:val="24"/>
              </w:rPr>
              <w:t>сроков</w:t>
            </w:r>
            <w:r>
              <w:rPr>
                <w:spacing w:val="-5"/>
                <w:sz w:val="24"/>
              </w:rPr>
              <w:t> </w:t>
            </w:r>
            <w:r>
              <w:rPr>
                <w:sz w:val="24"/>
              </w:rPr>
              <w:t>проведения</w:t>
            </w:r>
            <w:r>
              <w:rPr>
                <w:spacing w:val="-5"/>
                <w:sz w:val="24"/>
              </w:rPr>
              <w:t> </w:t>
            </w:r>
            <w:r>
              <w:rPr>
                <w:sz w:val="24"/>
              </w:rPr>
              <w:t>повторной</w:t>
            </w:r>
            <w:r>
              <w:rPr>
                <w:spacing w:val="-5"/>
                <w:sz w:val="24"/>
              </w:rPr>
              <w:t> </w:t>
            </w:r>
            <w:r>
              <w:rPr>
                <w:spacing w:val="-2"/>
                <w:sz w:val="24"/>
              </w:rPr>
              <w:t>диагностики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pacing w:val="-2"/>
                <w:sz w:val="24"/>
              </w:rPr>
              <w:t>социально-педагогическое консультирование</w:t>
            </w:r>
          </w:p>
        </w:tc>
        <w:tc>
          <w:tcPr>
            <w:tcW w:w="1814" w:type="dxa"/>
          </w:tcPr>
          <w:p>
            <w:pPr>
              <w:pStyle w:val="TableParagraph"/>
              <w:ind w:left="10"/>
              <w:jc w:val="center"/>
              <w:rPr>
                <w:sz w:val="24"/>
              </w:rPr>
            </w:pPr>
            <w:r>
              <w:rPr>
                <w:sz w:val="24"/>
              </w:rPr>
              <w:t>40 </w:t>
            </w:r>
            <w:r>
              <w:rPr>
                <w:spacing w:val="-4"/>
                <w:sz w:val="24"/>
              </w:rPr>
              <w:t>мин.</w:t>
            </w:r>
          </w:p>
        </w:tc>
        <w:tc>
          <w:tcPr>
            <w:tcW w:w="1757" w:type="dxa"/>
          </w:tcPr>
          <w:p>
            <w:pPr>
              <w:pStyle w:val="TableParagraph"/>
              <w:ind w:left="576"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pacing w:val="-2"/>
                <w:sz w:val="24"/>
              </w:rPr>
              <w:t>социально-педагогическая диагностика</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2"/>
                <w:sz w:val="24"/>
              </w:rPr>
              <w:t>месяц</w:t>
            </w:r>
          </w:p>
        </w:tc>
      </w:tr>
      <w:tr>
        <w:trPr>
          <w:trHeight w:val="755" w:hRule="atLeast"/>
        </w:trPr>
        <w:tc>
          <w:tcPr>
            <w:tcW w:w="2556" w:type="dxa"/>
            <w:vMerge/>
            <w:tcBorders>
              <w:top w:val="nil"/>
            </w:tcBorders>
          </w:tcPr>
          <w:p>
            <w:pPr>
              <w:rPr>
                <w:sz w:val="2"/>
                <w:szCs w:val="2"/>
              </w:rPr>
            </w:pPr>
          </w:p>
        </w:tc>
        <w:tc>
          <w:tcPr>
            <w:tcW w:w="3005" w:type="dxa"/>
          </w:tcPr>
          <w:p>
            <w:pPr>
              <w:pStyle w:val="TableParagraph"/>
              <w:ind w:right="40"/>
              <w:rPr>
                <w:sz w:val="24"/>
              </w:rPr>
            </w:pPr>
            <w:r>
              <w:rPr>
                <w:spacing w:val="-2"/>
                <w:sz w:val="24"/>
              </w:rPr>
              <w:t>социально-педагогическая коррекция</w:t>
            </w:r>
          </w:p>
        </w:tc>
        <w:tc>
          <w:tcPr>
            <w:tcW w:w="1814" w:type="dxa"/>
          </w:tcPr>
          <w:p>
            <w:pPr>
              <w:pStyle w:val="TableParagraph"/>
              <w:ind w:left="10"/>
              <w:jc w:val="center"/>
              <w:rPr>
                <w:sz w:val="24"/>
              </w:rPr>
            </w:pPr>
            <w:r>
              <w:rPr>
                <w:sz w:val="24"/>
              </w:rPr>
              <w:t>40 </w:t>
            </w:r>
            <w:r>
              <w:rPr>
                <w:spacing w:val="-4"/>
                <w:sz w:val="24"/>
              </w:rPr>
              <w:t>мин.</w:t>
            </w:r>
          </w:p>
        </w:tc>
        <w:tc>
          <w:tcPr>
            <w:tcW w:w="1757" w:type="dxa"/>
          </w:tcPr>
          <w:p>
            <w:pPr>
              <w:pStyle w:val="TableParagraph"/>
              <w:ind w:left="9"/>
              <w:jc w:val="center"/>
              <w:rPr>
                <w:sz w:val="24"/>
              </w:rPr>
            </w:pPr>
            <w:r>
              <w:rPr>
                <w:sz w:val="24"/>
              </w:rPr>
              <w:t>1</w:t>
            </w:r>
            <w:r>
              <w:rPr>
                <w:spacing w:val="-3"/>
                <w:sz w:val="24"/>
              </w:rPr>
              <w:t> </w:t>
            </w:r>
            <w:r>
              <w:rPr>
                <w:sz w:val="24"/>
              </w:rPr>
              <w:t>раз 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3"/>
              <w:jc w:val="both"/>
              <w:rPr>
                <w:sz w:val="24"/>
              </w:rPr>
            </w:pPr>
            <w:r>
              <w:rPr>
                <w:sz w:val="24"/>
              </w:rPr>
              <w:t>показатели качества - предоставление услуги должно обеспечить оказание квалифицированной и эффективной педагогической помощи, в которой нуждается получатель социальных услуг. Оценка результатов - удовлетворенность качеством предоставляемой услуги, отсутствие обоснованных </w:t>
            </w:r>
            <w:r>
              <w:rPr>
                <w:spacing w:val="-4"/>
                <w:sz w:val="24"/>
              </w:rPr>
              <w:t>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tabs>
                <w:tab w:pos="2922" w:val="left" w:leader="none"/>
                <w:tab w:pos="5226" w:val="left" w:leader="none"/>
              </w:tabs>
              <w:ind w:right="54"/>
              <w:jc w:val="both"/>
              <w:rPr>
                <w:sz w:val="24"/>
              </w:rPr>
            </w:pPr>
            <w:r>
              <w:rPr>
                <w:sz w:val="24"/>
              </w:rPr>
              <w:t>услуга предоставляется работником поставщика социальных услуг. Наличие и использование научно-методических и дидактических ресурсов по проблемам внутрисемейных, </w:t>
            </w:r>
            <w:r>
              <w:rPr>
                <w:spacing w:val="-2"/>
                <w:sz w:val="24"/>
              </w:rPr>
              <w:t>детско-родительских,</w:t>
            </w:r>
            <w:r>
              <w:rPr>
                <w:sz w:val="24"/>
              </w:rPr>
              <w:tab/>
            </w:r>
            <w:r>
              <w:rPr>
                <w:spacing w:val="-2"/>
                <w:sz w:val="24"/>
              </w:rPr>
              <w:t>межличностных</w:t>
            </w:r>
            <w:r>
              <w:rPr>
                <w:sz w:val="24"/>
              </w:rPr>
              <w:tab/>
            </w:r>
            <w:r>
              <w:rPr>
                <w:spacing w:val="-2"/>
                <w:sz w:val="24"/>
              </w:rPr>
              <w:t>конфликтов, </w:t>
            </w:r>
            <w:r>
              <w:rPr>
                <w:sz w:val="24"/>
              </w:rPr>
              <w:t>воспитания и развития детей и иным проблемам, по проведению социально-педагогической диагностики особенностей личностного и социального развития</w:t>
            </w:r>
            <w:r>
              <w:rPr>
                <w:spacing w:val="40"/>
                <w:sz w:val="24"/>
              </w:rPr>
              <w:t> </w:t>
            </w:r>
            <w:r>
              <w:rPr>
                <w:sz w:val="24"/>
              </w:rPr>
              <w:t>получателя социальных услуг</w:t>
            </w:r>
          </w:p>
        </w:tc>
      </w:tr>
    </w:tbl>
    <w:p>
      <w:pPr>
        <w:pStyle w:val="BodyText"/>
        <w:spacing w:before="13"/>
        <w:rPr>
          <w:rFonts w:ascii="Arial"/>
          <w:b/>
        </w:rPr>
      </w:pPr>
    </w:p>
    <w:p>
      <w:pPr>
        <w:pStyle w:val="ListParagraph"/>
        <w:numPr>
          <w:ilvl w:val="6"/>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Формирование</w:t>
      </w:r>
      <w:r>
        <w:rPr>
          <w:rFonts w:ascii="Arial" w:hAnsi="Arial"/>
          <w:b/>
          <w:spacing w:val="-6"/>
          <w:sz w:val="24"/>
        </w:rPr>
        <w:t> </w:t>
      </w:r>
      <w:r>
        <w:rPr>
          <w:rFonts w:ascii="Arial" w:hAnsi="Arial"/>
          <w:b/>
          <w:sz w:val="24"/>
        </w:rPr>
        <w:t>позитивных</w:t>
      </w:r>
      <w:r>
        <w:rPr>
          <w:rFonts w:ascii="Arial" w:hAnsi="Arial"/>
          <w:b/>
          <w:spacing w:val="-4"/>
          <w:sz w:val="24"/>
        </w:rPr>
        <w:t> </w:t>
      </w:r>
      <w:r>
        <w:rPr>
          <w:rFonts w:ascii="Arial" w:hAnsi="Arial"/>
          <w:b/>
          <w:sz w:val="24"/>
        </w:rPr>
        <w:t>интересов</w:t>
      </w:r>
      <w:r>
        <w:rPr>
          <w:rFonts w:ascii="Arial" w:hAnsi="Arial"/>
          <w:b/>
          <w:spacing w:val="-4"/>
          <w:sz w:val="24"/>
        </w:rPr>
        <w:t> </w:t>
      </w:r>
      <w:r>
        <w:rPr>
          <w:rFonts w:ascii="Arial" w:hAnsi="Arial"/>
          <w:b/>
          <w:sz w:val="24"/>
        </w:rPr>
        <w:t>(в</w:t>
      </w:r>
      <w:r>
        <w:rPr>
          <w:rFonts w:ascii="Arial" w:hAnsi="Arial"/>
          <w:b/>
          <w:spacing w:val="-3"/>
          <w:sz w:val="24"/>
        </w:rPr>
        <w:t> </w:t>
      </w:r>
      <w:r>
        <w:rPr>
          <w:rFonts w:ascii="Arial" w:hAnsi="Arial"/>
          <w:b/>
          <w:sz w:val="24"/>
        </w:rPr>
        <w:t>том</w:t>
      </w:r>
      <w:r>
        <w:rPr>
          <w:rFonts w:ascii="Arial" w:hAnsi="Arial"/>
          <w:b/>
          <w:spacing w:val="-4"/>
          <w:sz w:val="24"/>
        </w:rPr>
        <w:t> </w:t>
      </w:r>
      <w:r>
        <w:rPr>
          <w:rFonts w:ascii="Arial" w:hAnsi="Arial"/>
          <w:b/>
          <w:sz w:val="24"/>
        </w:rPr>
        <w:t>числе</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сфере</w:t>
      </w:r>
      <w:r>
        <w:rPr>
          <w:rFonts w:ascii="Arial" w:hAnsi="Arial"/>
          <w:b/>
          <w:spacing w:val="-3"/>
          <w:sz w:val="24"/>
        </w:rPr>
        <w:t> </w:t>
      </w:r>
      <w:r>
        <w:rPr>
          <w:rFonts w:ascii="Arial" w:hAnsi="Arial"/>
          <w:b/>
          <w:spacing w:val="-2"/>
          <w:sz w:val="24"/>
        </w:rPr>
        <w:t>досуга)</w:t>
      </w:r>
    </w:p>
    <w:p>
      <w:pPr>
        <w:pStyle w:val="ListParagraph"/>
        <w:spacing w:after="0" w:line="240" w:lineRule="auto"/>
        <w:jc w:val="left"/>
        <w:rPr>
          <w:rFonts w:ascii="Arial" w:hAnsi="Arial"/>
          <w:b/>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411"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tabs>
                <w:tab w:pos="2257" w:val="left" w:leader="none"/>
                <w:tab w:pos="4137" w:val="left" w:leader="none"/>
                <w:tab w:pos="4951" w:val="left" w:leader="none"/>
              </w:tabs>
              <w:ind w:right="54"/>
              <w:jc w:val="both"/>
              <w:rPr>
                <w:sz w:val="24"/>
              </w:rPr>
            </w:pPr>
            <w:r>
              <w:rPr>
                <w:sz w:val="24"/>
              </w:rPr>
              <w:t>предусматривает проведение занятий, направленных на выявление, формирование и развитие способностей, позитивных психических склонностей, социально значимых интересов и мотиваций получателя социальных услуг; </w:t>
            </w:r>
            <w:r>
              <w:rPr>
                <w:spacing w:val="-2"/>
                <w:sz w:val="24"/>
              </w:rPr>
              <w:t>формирование</w:t>
            </w:r>
            <w:r>
              <w:rPr>
                <w:sz w:val="24"/>
              </w:rPr>
              <w:tab/>
            </w:r>
            <w:r>
              <w:rPr>
                <w:spacing w:val="-2"/>
                <w:sz w:val="24"/>
              </w:rPr>
              <w:t>стремления</w:t>
            </w:r>
            <w:r>
              <w:rPr>
                <w:sz w:val="24"/>
              </w:rPr>
              <w:tab/>
            </w:r>
            <w:r>
              <w:rPr>
                <w:spacing w:val="-10"/>
                <w:sz w:val="24"/>
              </w:rPr>
              <w:t>к</w:t>
            </w:r>
            <w:r>
              <w:rPr>
                <w:sz w:val="24"/>
              </w:rPr>
              <w:tab/>
            </w:r>
            <w:r>
              <w:rPr>
                <w:spacing w:val="-2"/>
                <w:sz w:val="24"/>
              </w:rPr>
              <w:t>самопознанию, </w:t>
            </w:r>
            <w:r>
              <w:rPr>
                <w:sz w:val="24"/>
              </w:rPr>
              <w:t>самоопределению, ответственного отношения к себе и</w:t>
            </w:r>
            <w:r>
              <w:rPr>
                <w:spacing w:val="40"/>
                <w:sz w:val="24"/>
              </w:rPr>
              <w:t> </w:t>
            </w:r>
            <w:r>
              <w:rPr>
                <w:sz w:val="24"/>
              </w:rPr>
              <w:t>другим; предусматривает проведение клубов по интересам, занятий кружковой работой</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107"/>
              <w:rPr>
                <w:sz w:val="24"/>
              </w:rPr>
            </w:pPr>
            <w:r>
              <w:rPr>
                <w:sz w:val="24"/>
              </w:rPr>
              <w:t>Формирование</w:t>
            </w:r>
            <w:r>
              <w:rPr>
                <w:spacing w:val="-15"/>
                <w:sz w:val="24"/>
              </w:rPr>
              <w:t> </w:t>
            </w:r>
            <w:r>
              <w:rPr>
                <w:sz w:val="24"/>
              </w:rPr>
              <w:t>позитивных интересов (в том числе в сфере досуга)</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129"/>
              <w:rPr>
                <w:sz w:val="24"/>
              </w:rPr>
            </w:pPr>
            <w:r>
              <w:rPr>
                <w:sz w:val="24"/>
              </w:rPr>
              <w:t>1</w:t>
            </w:r>
            <w:r>
              <w:rPr>
                <w:spacing w:val="-3"/>
                <w:sz w:val="24"/>
              </w:rPr>
              <w:t> </w:t>
            </w:r>
            <w:r>
              <w:rPr>
                <w:sz w:val="24"/>
              </w:rPr>
              <w:t>раз 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 Наличие и использование научно-методических и дидактических ресурсов по соответствующей тематике. Услуга предоставляется как индивидуально, так и в группах</w:t>
            </w:r>
          </w:p>
        </w:tc>
      </w:tr>
    </w:tbl>
    <w:p>
      <w:pPr>
        <w:pStyle w:val="BodyText"/>
        <w:spacing w:before="11"/>
        <w:rPr>
          <w:rFonts w:ascii="Arial"/>
          <w:b/>
        </w:rPr>
      </w:pPr>
    </w:p>
    <w:p>
      <w:pPr>
        <w:pStyle w:val="ListParagraph"/>
        <w:numPr>
          <w:ilvl w:val="6"/>
          <w:numId w:val="3"/>
        </w:numPr>
        <w:tabs>
          <w:tab w:pos="1352" w:val="left" w:leader="none"/>
          <w:tab w:pos="3171" w:val="left" w:leader="none"/>
          <w:tab w:pos="4242" w:val="left" w:leader="none"/>
          <w:tab w:pos="5916" w:val="left" w:leader="none"/>
          <w:tab w:pos="7402" w:val="left" w:leader="none"/>
          <w:tab w:pos="7822" w:val="left" w:leader="none"/>
          <w:tab w:pos="8907" w:val="left" w:leader="none"/>
        </w:tabs>
        <w:spacing w:line="240" w:lineRule="auto" w:before="0" w:after="0"/>
        <w:ind w:left="141" w:right="145" w:firstLine="540"/>
        <w:jc w:val="left"/>
        <w:rPr>
          <w:rFonts w:ascii="Arial" w:hAnsi="Arial"/>
          <w:b/>
          <w:sz w:val="24"/>
        </w:rPr>
      </w:pPr>
      <w:r>
        <w:rPr>
          <w:rFonts w:ascii="Arial" w:hAnsi="Arial"/>
          <w:b/>
          <w:spacing w:val="-2"/>
          <w:sz w:val="24"/>
        </w:rPr>
        <w:t>Организация</w:t>
      </w:r>
      <w:r>
        <w:rPr>
          <w:rFonts w:ascii="Arial" w:hAnsi="Arial"/>
          <w:b/>
          <w:sz w:val="24"/>
        </w:rPr>
        <w:tab/>
      </w:r>
      <w:r>
        <w:rPr>
          <w:rFonts w:ascii="Arial" w:hAnsi="Arial"/>
          <w:b/>
          <w:spacing w:val="-2"/>
          <w:sz w:val="24"/>
        </w:rPr>
        <w:t>досуга</w:t>
      </w:r>
      <w:r>
        <w:rPr>
          <w:rFonts w:ascii="Arial" w:hAnsi="Arial"/>
          <w:b/>
          <w:sz w:val="24"/>
        </w:rPr>
        <w:tab/>
      </w:r>
      <w:r>
        <w:rPr>
          <w:rFonts w:ascii="Arial" w:hAnsi="Arial"/>
          <w:b/>
          <w:spacing w:val="-2"/>
          <w:sz w:val="24"/>
        </w:rPr>
        <w:t>(праздники,</w:t>
      </w:r>
      <w:r>
        <w:rPr>
          <w:rFonts w:ascii="Arial" w:hAnsi="Arial"/>
          <w:b/>
          <w:sz w:val="24"/>
        </w:rPr>
        <w:tab/>
      </w:r>
      <w:r>
        <w:rPr>
          <w:rFonts w:ascii="Arial" w:hAnsi="Arial"/>
          <w:b/>
          <w:spacing w:val="-2"/>
          <w:sz w:val="24"/>
        </w:rPr>
        <w:t>экскурсии</w:t>
      </w:r>
      <w:r>
        <w:rPr>
          <w:rFonts w:ascii="Arial" w:hAnsi="Arial"/>
          <w:b/>
          <w:sz w:val="24"/>
        </w:rPr>
        <w:tab/>
      </w:r>
      <w:r>
        <w:rPr>
          <w:rFonts w:ascii="Arial" w:hAnsi="Arial"/>
          <w:b/>
          <w:spacing w:val="-10"/>
          <w:sz w:val="24"/>
        </w:rPr>
        <w:t>и</w:t>
      </w:r>
      <w:r>
        <w:rPr>
          <w:rFonts w:ascii="Arial" w:hAnsi="Arial"/>
          <w:b/>
          <w:sz w:val="24"/>
        </w:rPr>
        <w:tab/>
      </w:r>
      <w:r>
        <w:rPr>
          <w:rFonts w:ascii="Arial" w:hAnsi="Arial"/>
          <w:b/>
          <w:spacing w:val="-2"/>
          <w:sz w:val="24"/>
        </w:rPr>
        <w:t>другие</w:t>
      </w:r>
      <w:r>
        <w:rPr>
          <w:rFonts w:ascii="Arial" w:hAnsi="Arial"/>
          <w:b/>
          <w:sz w:val="24"/>
        </w:rPr>
        <w:tab/>
      </w:r>
      <w:r>
        <w:rPr>
          <w:rFonts w:ascii="Arial" w:hAnsi="Arial"/>
          <w:b/>
          <w:spacing w:val="-2"/>
          <w:sz w:val="24"/>
        </w:rPr>
        <w:t>культурные мероприятия)</w:t>
      </w:r>
    </w:p>
    <w:p>
      <w:pPr>
        <w:pStyle w:val="ListParagraph"/>
        <w:spacing w:after="0" w:line="240" w:lineRule="auto"/>
        <w:jc w:val="left"/>
        <w:rPr>
          <w:rFonts w:ascii="Arial" w:hAnsi="Arial"/>
          <w:b/>
          <w:sz w:val="24"/>
        </w:rPr>
        <w:sectPr>
          <w:pgSz w:w="11910" w:h="16840"/>
          <w:pgMar w:header="600" w:footer="0" w:top="1340" w:bottom="280" w:left="992" w:right="425"/>
        </w:sectPr>
      </w:pPr>
    </w:p>
    <w:p>
      <w:pPr>
        <w:pStyle w:val="BodyText"/>
        <w:spacing w:before="123"/>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3239" w:hRule="atLeast"/>
        </w:trPr>
        <w:tc>
          <w:tcPr>
            <w:tcW w:w="2556" w:type="dxa"/>
            <w:vMerge w:val="restart"/>
            <w:tcBorders>
              <w:bottom w:val="nil"/>
            </w:tcBorders>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4"/>
              <w:jc w:val="both"/>
              <w:rPr>
                <w:sz w:val="24"/>
              </w:rPr>
            </w:pPr>
            <w:r>
              <w:rPr>
                <w:sz w:val="24"/>
              </w:rPr>
              <w:t>предусматривает организацию и проведение культурных, досуговых мероприятий (посещение театров, музеев, выставок, концертов, праздников, соревнований и иных мероприятий в различных организациях, организацию собственных концертов, праздников, экскурсий, выставок, спортивных соревнований, музыкальных занятий, тематических встреч, проведение конкурсов, концертов, танцевальных, литературных вечеров и иных культурных, досуговых мероприятий на территории поставщика социальных услуг, в том числе при необходимости в жилой комнате получателя социальных услуг)</w:t>
            </w:r>
          </w:p>
        </w:tc>
      </w:tr>
      <w:tr>
        <w:trPr>
          <w:trHeight w:val="2687" w:hRule="atLeast"/>
        </w:trPr>
        <w:tc>
          <w:tcPr>
            <w:tcW w:w="2556" w:type="dxa"/>
            <w:vMerge/>
            <w:tcBorders>
              <w:top w:val="nil"/>
              <w:bottom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12" w:hRule="atLeast"/>
        </w:trPr>
        <w:tc>
          <w:tcPr>
            <w:tcW w:w="2556" w:type="dxa"/>
            <w:vMerge/>
            <w:tcBorders>
              <w:top w:val="nil"/>
              <w:bottom w:val="nil"/>
            </w:tcBorders>
          </w:tcPr>
          <w:p>
            <w:pPr>
              <w:rPr>
                <w:sz w:val="2"/>
                <w:szCs w:val="2"/>
              </w:rPr>
            </w:pPr>
          </w:p>
        </w:tc>
        <w:tc>
          <w:tcPr>
            <w:tcW w:w="3005" w:type="dxa"/>
            <w:tcBorders>
              <w:bottom w:val="nil"/>
            </w:tcBorders>
          </w:tcPr>
          <w:p>
            <w:pPr>
              <w:pStyle w:val="TableParagraph"/>
              <w:ind w:right="40"/>
              <w:rPr>
                <w:sz w:val="24"/>
              </w:rPr>
            </w:pPr>
            <w:r>
              <w:rPr>
                <w:sz w:val="24"/>
              </w:rPr>
              <w:t>организация досуга (праздники,</w:t>
            </w:r>
            <w:r>
              <w:rPr>
                <w:spacing w:val="-15"/>
                <w:sz w:val="24"/>
              </w:rPr>
              <w:t> </w:t>
            </w:r>
            <w:r>
              <w:rPr>
                <w:sz w:val="24"/>
              </w:rPr>
              <w:t>экскурсии</w:t>
            </w:r>
            <w:r>
              <w:rPr>
                <w:spacing w:val="-15"/>
                <w:sz w:val="24"/>
              </w:rPr>
              <w:t> </w:t>
            </w:r>
            <w:r>
              <w:rPr>
                <w:sz w:val="24"/>
              </w:rPr>
              <w:t>и другие культурные </w:t>
            </w:r>
            <w:r>
              <w:rPr>
                <w:spacing w:val="-2"/>
                <w:sz w:val="24"/>
              </w:rPr>
              <w:t>мероприятия)</w:t>
            </w:r>
          </w:p>
        </w:tc>
        <w:tc>
          <w:tcPr>
            <w:tcW w:w="1814" w:type="dxa"/>
            <w:tcBorders>
              <w:bottom w:val="nil"/>
            </w:tcBorders>
          </w:tcPr>
          <w:p>
            <w:pPr>
              <w:pStyle w:val="TableParagraph"/>
              <w:ind w:left="522"/>
              <w:rPr>
                <w:sz w:val="24"/>
              </w:rPr>
            </w:pPr>
            <w:r>
              <w:rPr>
                <w:sz w:val="24"/>
              </w:rPr>
              <w:t>90 </w:t>
            </w:r>
            <w:r>
              <w:rPr>
                <w:spacing w:val="-4"/>
                <w:sz w:val="24"/>
              </w:rPr>
              <w:t>мин.</w:t>
            </w:r>
          </w:p>
        </w:tc>
        <w:tc>
          <w:tcPr>
            <w:tcW w:w="1757" w:type="dxa"/>
            <w:tcBorders>
              <w:bottom w:val="nil"/>
            </w:tcBorders>
          </w:tcPr>
          <w:p>
            <w:pPr>
              <w:pStyle w:val="TableParagraph"/>
              <w:ind w:left="129"/>
              <w:rPr>
                <w:sz w:val="24"/>
              </w:rPr>
            </w:pPr>
            <w:r>
              <w:rPr>
                <w:sz w:val="24"/>
              </w:rPr>
              <w:t>1</w:t>
            </w:r>
            <w:r>
              <w:rPr>
                <w:spacing w:val="-3"/>
                <w:sz w:val="24"/>
              </w:rPr>
              <w:t> </w:t>
            </w:r>
            <w:r>
              <w:rPr>
                <w:sz w:val="24"/>
              </w:rPr>
              <w:t>раз в </w:t>
            </w:r>
            <w:r>
              <w:rPr>
                <w:spacing w:val="-2"/>
                <w:sz w:val="24"/>
              </w:rPr>
              <w:t>неделю</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345">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19.04.2024</w:t>
            </w:r>
            <w:r>
              <w:rPr>
                <w:spacing w:val="-3"/>
                <w:sz w:val="24"/>
              </w:rPr>
              <w:t> </w:t>
            </w:r>
            <w:r>
              <w:rPr>
                <w:sz w:val="24"/>
              </w:rPr>
              <w:t>N</w:t>
            </w:r>
            <w:r>
              <w:rPr>
                <w:spacing w:val="-2"/>
                <w:sz w:val="24"/>
              </w:rPr>
              <w:t> </w:t>
            </w:r>
            <w:r>
              <w:rPr>
                <w:sz w:val="24"/>
              </w:rPr>
              <w:t>151-</w:t>
            </w:r>
            <w:r>
              <w:rPr>
                <w:spacing w:val="-5"/>
                <w:sz w:val="24"/>
              </w:rPr>
              <w:t>п)</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удовлетворение социокультурных потребностей получателя социальных услуг, расширение кругозора, сферы общения, повышение творческой активности. Оценка результатов - удовлетворенность качеством предоставляемой услуги, отсутствие обоснованных жалоб</w:t>
            </w:r>
          </w:p>
        </w:tc>
      </w:tr>
      <w:tr>
        <w:trPr>
          <w:trHeight w:val="1583" w:hRule="atLeast"/>
        </w:trPr>
        <w:tc>
          <w:tcPr>
            <w:tcW w:w="2556" w:type="dxa"/>
          </w:tcPr>
          <w:p>
            <w:pPr>
              <w:pStyle w:val="TableParagraph"/>
              <w:tabs>
                <w:tab w:pos="765" w:val="left" w:leader="none"/>
                <w:tab w:pos="167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r>
            <w:r>
              <w:rPr>
                <w:spacing w:val="-2"/>
                <w:sz w:val="24"/>
              </w:rPr>
              <w:t>условия доступности</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 (культорганизатор). Наличие и использование научно- методических и дидактических ресурсов по проведению массовых культурных мероприятий. При предоставлении услуги</w:t>
            </w:r>
            <w:r>
              <w:rPr>
                <w:spacing w:val="72"/>
                <w:w w:val="150"/>
                <w:sz w:val="24"/>
              </w:rPr>
              <w:t> </w:t>
            </w:r>
            <w:r>
              <w:rPr>
                <w:sz w:val="24"/>
              </w:rPr>
              <w:t>учитывается</w:t>
            </w:r>
            <w:r>
              <w:rPr>
                <w:spacing w:val="74"/>
                <w:w w:val="150"/>
                <w:sz w:val="24"/>
              </w:rPr>
              <w:t> </w:t>
            </w:r>
            <w:r>
              <w:rPr>
                <w:sz w:val="24"/>
              </w:rPr>
              <w:t>физическое</w:t>
            </w:r>
            <w:r>
              <w:rPr>
                <w:spacing w:val="75"/>
                <w:w w:val="150"/>
                <w:sz w:val="24"/>
              </w:rPr>
              <w:t> </w:t>
            </w:r>
            <w:r>
              <w:rPr>
                <w:sz w:val="24"/>
              </w:rPr>
              <w:t>и</w:t>
            </w:r>
            <w:r>
              <w:rPr>
                <w:spacing w:val="74"/>
                <w:w w:val="150"/>
                <w:sz w:val="24"/>
              </w:rPr>
              <w:t> </w:t>
            </w:r>
            <w:r>
              <w:rPr>
                <w:sz w:val="24"/>
              </w:rPr>
              <w:t>психическое</w:t>
            </w:r>
            <w:r>
              <w:rPr>
                <w:spacing w:val="75"/>
                <w:w w:val="150"/>
                <w:sz w:val="24"/>
              </w:rPr>
              <w:t> </w:t>
            </w:r>
            <w:r>
              <w:rPr>
                <w:spacing w:val="-2"/>
                <w:sz w:val="24"/>
              </w:rPr>
              <w:t>состояние</w:t>
            </w:r>
          </w:p>
        </w:tc>
      </w:tr>
    </w:tbl>
    <w:p>
      <w:pPr>
        <w:pStyle w:val="TableParagraph"/>
        <w:spacing w:after="0"/>
        <w:jc w:val="both"/>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88" w:hRule="atLeast"/>
        </w:trPr>
        <w:tc>
          <w:tcPr>
            <w:tcW w:w="2556" w:type="dxa"/>
            <w:tcBorders>
              <w:bottom w:val="nil"/>
            </w:tcBorders>
          </w:tcPr>
          <w:p>
            <w:pPr>
              <w:pStyle w:val="TableParagraph"/>
              <w:spacing w:line="261" w:lineRule="exact"/>
              <w:rPr>
                <w:sz w:val="24"/>
              </w:rPr>
            </w:pPr>
            <w:r>
              <w:rPr>
                <w:spacing w:val="-2"/>
                <w:sz w:val="24"/>
              </w:rPr>
              <w:t>предоставления</w:t>
            </w:r>
          </w:p>
        </w:tc>
        <w:tc>
          <w:tcPr>
            <w:tcW w:w="6576" w:type="dxa"/>
            <w:tcBorders>
              <w:bottom w:val="nil"/>
            </w:tcBorders>
          </w:tcPr>
          <w:p>
            <w:pPr>
              <w:pStyle w:val="TableParagraph"/>
              <w:spacing w:line="261" w:lineRule="exact"/>
              <w:rPr>
                <w:sz w:val="24"/>
              </w:rPr>
            </w:pPr>
            <w:r>
              <w:rPr>
                <w:sz w:val="24"/>
              </w:rPr>
              <w:t>получателя</w:t>
            </w:r>
            <w:r>
              <w:rPr>
                <w:spacing w:val="71"/>
                <w:sz w:val="24"/>
              </w:rPr>
              <w:t> </w:t>
            </w:r>
            <w:r>
              <w:rPr>
                <w:sz w:val="24"/>
              </w:rPr>
              <w:t>социальных</w:t>
            </w:r>
            <w:r>
              <w:rPr>
                <w:spacing w:val="73"/>
                <w:sz w:val="24"/>
              </w:rPr>
              <w:t> </w:t>
            </w:r>
            <w:r>
              <w:rPr>
                <w:sz w:val="24"/>
              </w:rPr>
              <w:t>услуг.</w:t>
            </w:r>
            <w:r>
              <w:rPr>
                <w:spacing w:val="73"/>
                <w:sz w:val="24"/>
              </w:rPr>
              <w:t> </w:t>
            </w:r>
            <w:r>
              <w:rPr>
                <w:sz w:val="24"/>
              </w:rPr>
              <w:t>Услуга</w:t>
            </w:r>
            <w:r>
              <w:rPr>
                <w:spacing w:val="73"/>
                <w:sz w:val="24"/>
              </w:rPr>
              <w:t> </w:t>
            </w:r>
            <w:r>
              <w:rPr>
                <w:sz w:val="24"/>
              </w:rPr>
              <w:t>предоставляется</w:t>
            </w:r>
            <w:r>
              <w:rPr>
                <w:spacing w:val="73"/>
                <w:sz w:val="24"/>
              </w:rPr>
              <w:t> </w:t>
            </w:r>
            <w:r>
              <w:rPr>
                <w:spacing w:val="-5"/>
                <w:sz w:val="24"/>
              </w:rPr>
              <w:t>как</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индивидуально,</w:t>
            </w:r>
            <w:r>
              <w:rPr>
                <w:spacing w:val="-3"/>
                <w:sz w:val="24"/>
              </w:rPr>
              <w:t> </w:t>
            </w:r>
            <w:r>
              <w:rPr>
                <w:sz w:val="24"/>
              </w:rPr>
              <w:t>так</w:t>
            </w:r>
            <w:r>
              <w:rPr>
                <w:spacing w:val="-2"/>
                <w:sz w:val="24"/>
              </w:rPr>
              <w:t> </w:t>
            </w:r>
            <w:r>
              <w:rPr>
                <w:sz w:val="24"/>
              </w:rPr>
              <w:t>и</w:t>
            </w:r>
            <w:r>
              <w:rPr>
                <w:spacing w:val="-2"/>
                <w:sz w:val="24"/>
              </w:rPr>
              <w:t> </w:t>
            </w:r>
            <w:r>
              <w:rPr>
                <w:sz w:val="24"/>
              </w:rPr>
              <w:t>в</w:t>
            </w:r>
            <w:r>
              <w:rPr>
                <w:spacing w:val="-2"/>
                <w:sz w:val="24"/>
              </w:rPr>
              <w:t> группах</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0"/>
        <w:rPr>
          <w:rFonts w:ascii="Arial"/>
          <w:b/>
        </w:rPr>
      </w:pPr>
    </w:p>
    <w:p>
      <w:pPr>
        <w:pStyle w:val="ListParagraph"/>
        <w:numPr>
          <w:ilvl w:val="5"/>
          <w:numId w:val="3"/>
        </w:numPr>
        <w:tabs>
          <w:tab w:pos="3641" w:val="left" w:leader="none"/>
        </w:tabs>
        <w:spacing w:line="240" w:lineRule="auto" w:before="0" w:after="0"/>
        <w:ind w:left="3641" w:right="0" w:hanging="265"/>
        <w:jc w:val="left"/>
        <w:rPr>
          <w:rFonts w:ascii="Arial" w:hAnsi="Arial"/>
          <w:b/>
          <w:sz w:val="24"/>
        </w:rPr>
      </w:pPr>
      <w:r>
        <w:rPr>
          <w:rFonts w:ascii="Arial" w:hAnsi="Arial"/>
          <w:b/>
          <w:sz w:val="24"/>
        </w:rPr>
        <w:t>Социально-трудовые</w:t>
      </w:r>
      <w:r>
        <w:rPr>
          <w:rFonts w:ascii="Arial" w:hAnsi="Arial"/>
          <w:b/>
          <w:spacing w:val="-13"/>
          <w:sz w:val="24"/>
        </w:rPr>
        <w:t> </w:t>
      </w:r>
      <w:r>
        <w:rPr>
          <w:rFonts w:ascii="Arial" w:hAnsi="Arial"/>
          <w:b/>
          <w:spacing w:val="-2"/>
          <w:sz w:val="24"/>
        </w:rPr>
        <w:t>услуги</w:t>
      </w:r>
    </w:p>
    <w:p>
      <w:pPr>
        <w:pStyle w:val="BodyText"/>
        <w:rPr>
          <w:rFonts w:ascii="Arial"/>
          <w:b/>
        </w:rPr>
      </w:pPr>
    </w:p>
    <w:p>
      <w:pPr>
        <w:pStyle w:val="ListParagraph"/>
        <w:numPr>
          <w:ilvl w:val="6"/>
          <w:numId w:val="3"/>
        </w:numPr>
        <w:tabs>
          <w:tab w:pos="1211" w:val="left" w:leader="none"/>
        </w:tabs>
        <w:spacing w:line="240" w:lineRule="auto" w:before="0" w:after="0"/>
        <w:ind w:left="140" w:right="144" w:firstLine="540"/>
        <w:jc w:val="left"/>
        <w:rPr>
          <w:rFonts w:ascii="Arial" w:hAnsi="Arial"/>
          <w:b/>
          <w:sz w:val="24"/>
        </w:rPr>
      </w:pPr>
      <w:r>
        <w:rPr>
          <w:rFonts w:ascii="Arial" w:hAnsi="Arial"/>
          <w:b/>
          <w:sz w:val="24"/>
        </w:rPr>
        <w:t>Проведение</w:t>
      </w:r>
      <w:r>
        <w:rPr>
          <w:rFonts w:ascii="Arial" w:hAnsi="Arial"/>
          <w:b/>
          <w:spacing w:val="40"/>
          <w:sz w:val="24"/>
        </w:rPr>
        <w:t> </w:t>
      </w:r>
      <w:r>
        <w:rPr>
          <w:rFonts w:ascii="Arial" w:hAnsi="Arial"/>
          <w:b/>
          <w:sz w:val="24"/>
        </w:rPr>
        <w:t>мероприятий</w:t>
      </w:r>
      <w:r>
        <w:rPr>
          <w:rFonts w:ascii="Arial" w:hAnsi="Arial"/>
          <w:b/>
          <w:spacing w:val="40"/>
          <w:sz w:val="24"/>
        </w:rPr>
        <w:t> </w:t>
      </w:r>
      <w:r>
        <w:rPr>
          <w:rFonts w:ascii="Arial" w:hAnsi="Arial"/>
          <w:b/>
          <w:sz w:val="24"/>
        </w:rPr>
        <w:t>по</w:t>
      </w:r>
      <w:r>
        <w:rPr>
          <w:rFonts w:ascii="Arial" w:hAnsi="Arial"/>
          <w:b/>
          <w:spacing w:val="40"/>
          <w:sz w:val="24"/>
        </w:rPr>
        <w:t> </w:t>
      </w:r>
      <w:r>
        <w:rPr>
          <w:rFonts w:ascii="Arial" w:hAnsi="Arial"/>
          <w:b/>
          <w:sz w:val="24"/>
        </w:rPr>
        <w:t>использованию</w:t>
      </w:r>
      <w:r>
        <w:rPr>
          <w:rFonts w:ascii="Arial" w:hAnsi="Arial"/>
          <w:b/>
          <w:spacing w:val="40"/>
          <w:sz w:val="24"/>
        </w:rPr>
        <w:t> </w:t>
      </w:r>
      <w:r>
        <w:rPr>
          <w:rFonts w:ascii="Arial" w:hAnsi="Arial"/>
          <w:b/>
          <w:sz w:val="24"/>
        </w:rPr>
        <w:t>трудовых</w:t>
      </w:r>
      <w:r>
        <w:rPr>
          <w:rFonts w:ascii="Arial" w:hAnsi="Arial"/>
          <w:b/>
          <w:spacing w:val="40"/>
          <w:sz w:val="24"/>
        </w:rPr>
        <w:t> </w:t>
      </w:r>
      <w:r>
        <w:rPr>
          <w:rFonts w:ascii="Arial" w:hAnsi="Arial"/>
          <w:b/>
          <w:sz w:val="24"/>
        </w:rPr>
        <w:t>возможностей</w:t>
      </w:r>
      <w:r>
        <w:rPr>
          <w:rFonts w:ascii="Arial" w:hAnsi="Arial"/>
          <w:b/>
          <w:spacing w:val="40"/>
          <w:sz w:val="24"/>
        </w:rPr>
        <w:t> </w:t>
      </w:r>
      <w:r>
        <w:rPr>
          <w:rFonts w:ascii="Arial" w:hAnsi="Arial"/>
          <w:b/>
          <w:sz w:val="24"/>
        </w:rPr>
        <w:t>и содействие обучению доступным профессиональным навыкам</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067" w:hRule="atLeast"/>
        </w:trPr>
        <w:tc>
          <w:tcPr>
            <w:tcW w:w="2556" w:type="dxa"/>
            <w:vMerge w:val="restart"/>
            <w:tcBorders>
              <w:bottom w:val="nil"/>
            </w:tcBorders>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ind w:right="52"/>
              <w:jc w:val="both"/>
              <w:rPr>
                <w:sz w:val="24"/>
              </w:rPr>
            </w:pPr>
            <w:r>
              <w:rPr>
                <w:sz w:val="24"/>
              </w:rPr>
              <w:t>предусматривает проведение мероприятий по использованию и поддержанию остаточных трудовых возможностей, в том числе для поддержания когнитивных функций, обучению доступным трудовым и профессиональным навыкам, которые должны обеспечивать привлечение получателя социальной услуги к посильной трудовой деятельности с учетом его физического и психического состояния, с целью поддержки активного образа жизни (мастер-классов, занятий по способностям, включая развитие мелкой моторики, использованию остаточных трудовых возможностей и творческого труда, в том числе при необходимости в жилой комнате получателя социальных услуг, в учебно- производственных мастерских, подсобном хозяйстве), восстановлению личностного и социального статуса</w:t>
            </w:r>
          </w:p>
        </w:tc>
      </w:tr>
      <w:tr>
        <w:trPr>
          <w:trHeight w:val="2687" w:hRule="atLeast"/>
        </w:trPr>
        <w:tc>
          <w:tcPr>
            <w:tcW w:w="2556" w:type="dxa"/>
            <w:vMerge/>
            <w:tcBorders>
              <w:top w:val="nil"/>
              <w:bottom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2140" w:hRule="atLeast"/>
        </w:trPr>
        <w:tc>
          <w:tcPr>
            <w:tcW w:w="2556" w:type="dxa"/>
            <w:vMerge/>
            <w:tcBorders>
              <w:top w:val="nil"/>
              <w:bottom w:val="nil"/>
            </w:tcBorders>
          </w:tcPr>
          <w:p>
            <w:pPr>
              <w:rPr>
                <w:sz w:val="2"/>
                <w:szCs w:val="2"/>
              </w:rPr>
            </w:pPr>
          </w:p>
        </w:tc>
        <w:tc>
          <w:tcPr>
            <w:tcW w:w="3005" w:type="dxa"/>
            <w:tcBorders>
              <w:bottom w:val="nil"/>
            </w:tcBorders>
          </w:tcPr>
          <w:p>
            <w:pPr>
              <w:pStyle w:val="TableParagraph"/>
              <w:ind w:right="235"/>
              <w:rPr>
                <w:sz w:val="24"/>
              </w:rPr>
            </w:pPr>
            <w:r>
              <w:rPr>
                <w:sz w:val="24"/>
              </w:rPr>
              <w:t>проведение мероприятий по использованию трудовых</w:t>
            </w:r>
            <w:r>
              <w:rPr>
                <w:spacing w:val="-15"/>
                <w:sz w:val="24"/>
              </w:rPr>
              <w:t> </w:t>
            </w:r>
            <w:r>
              <w:rPr>
                <w:sz w:val="24"/>
              </w:rPr>
              <w:t>возможностей</w:t>
            </w:r>
            <w:r>
              <w:rPr>
                <w:spacing w:val="-15"/>
                <w:sz w:val="24"/>
              </w:rPr>
              <w:t> </w:t>
            </w:r>
            <w:r>
              <w:rPr>
                <w:sz w:val="24"/>
              </w:rPr>
              <w:t>и содействие обучению </w:t>
            </w:r>
            <w:r>
              <w:rPr>
                <w:spacing w:val="-2"/>
                <w:sz w:val="24"/>
              </w:rPr>
              <w:t>доступным профессиональным навыкам</w:t>
            </w:r>
          </w:p>
        </w:tc>
        <w:tc>
          <w:tcPr>
            <w:tcW w:w="1814" w:type="dxa"/>
            <w:tcBorders>
              <w:bottom w:val="nil"/>
            </w:tcBorders>
          </w:tcPr>
          <w:p>
            <w:pPr>
              <w:pStyle w:val="TableParagraph"/>
              <w:ind w:left="522"/>
              <w:rPr>
                <w:sz w:val="24"/>
              </w:rPr>
            </w:pPr>
            <w:r>
              <w:rPr>
                <w:sz w:val="24"/>
              </w:rPr>
              <w:t>30 </w:t>
            </w:r>
            <w:r>
              <w:rPr>
                <w:spacing w:val="-4"/>
                <w:sz w:val="24"/>
              </w:rPr>
              <w:t>мин.</w:t>
            </w:r>
          </w:p>
        </w:tc>
        <w:tc>
          <w:tcPr>
            <w:tcW w:w="1757" w:type="dxa"/>
            <w:tcBorders>
              <w:bottom w:val="nil"/>
            </w:tcBorders>
          </w:tcPr>
          <w:p>
            <w:pPr>
              <w:pStyle w:val="TableParagraph"/>
              <w:ind w:left="129"/>
              <w:rPr>
                <w:sz w:val="24"/>
              </w:rPr>
            </w:pPr>
            <w:r>
              <w:rPr>
                <w:sz w:val="24"/>
              </w:rPr>
              <w:t>1</w:t>
            </w:r>
            <w:r>
              <w:rPr>
                <w:spacing w:val="-3"/>
                <w:sz w:val="24"/>
              </w:rPr>
              <w:t> </w:t>
            </w:r>
            <w:r>
              <w:rPr>
                <w:sz w:val="24"/>
              </w:rPr>
              <w:t>раз в </w:t>
            </w:r>
            <w:r>
              <w:rPr>
                <w:spacing w:val="-2"/>
                <w:sz w:val="24"/>
              </w:rPr>
              <w:t>неделю</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346">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19.04.2024</w:t>
            </w:r>
            <w:r>
              <w:rPr>
                <w:spacing w:val="-3"/>
                <w:sz w:val="24"/>
              </w:rPr>
              <w:t> </w:t>
            </w:r>
            <w:r>
              <w:rPr>
                <w:sz w:val="24"/>
              </w:rPr>
              <w:t>N</w:t>
            </w:r>
            <w:r>
              <w:rPr>
                <w:spacing w:val="-2"/>
                <w:sz w:val="24"/>
              </w:rPr>
              <w:t> </w:t>
            </w:r>
            <w:r>
              <w:rPr>
                <w:sz w:val="24"/>
              </w:rPr>
              <w:t>151-</w:t>
            </w:r>
            <w:r>
              <w:rPr>
                <w:spacing w:val="-5"/>
                <w:sz w:val="24"/>
              </w:rPr>
              <w:t>п)</w:t>
            </w:r>
          </w:p>
        </w:tc>
      </w:tr>
      <w:tr>
        <w:trPr>
          <w:trHeight w:val="755"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tabs>
                <w:tab w:pos="898" w:val="left" w:leader="none"/>
                <w:tab w:pos="1283" w:val="left" w:leader="none"/>
                <w:tab w:pos="2912" w:val="left" w:leader="none"/>
                <w:tab w:pos="3291" w:val="left" w:leader="none"/>
                <w:tab w:pos="5265" w:val="left" w:leader="none"/>
              </w:tabs>
              <w:ind w:right="54"/>
              <w:rPr>
                <w:sz w:val="24"/>
              </w:rPr>
            </w:pPr>
            <w:r>
              <w:rPr>
                <w:sz w:val="24"/>
              </w:rPr>
              <w:t>на</w:t>
            </w:r>
            <w:r>
              <w:rPr>
                <w:spacing w:val="80"/>
                <w:sz w:val="24"/>
              </w:rPr>
              <w:t> </w:t>
            </w:r>
            <w:r>
              <w:rPr>
                <w:sz w:val="24"/>
              </w:rPr>
              <w:t>срок</w:t>
            </w:r>
            <w:r>
              <w:rPr>
                <w:spacing w:val="80"/>
                <w:sz w:val="24"/>
              </w:rPr>
              <w:t> </w:t>
            </w:r>
            <w:r>
              <w:rPr>
                <w:sz w:val="24"/>
              </w:rPr>
              <w:t>действия</w:t>
            </w:r>
            <w:r>
              <w:rPr>
                <w:spacing w:val="80"/>
                <w:sz w:val="24"/>
              </w:rPr>
              <w:t> </w:t>
            </w:r>
            <w:r>
              <w:rPr>
                <w:sz w:val="24"/>
              </w:rPr>
              <w:t>договора</w:t>
            </w:r>
            <w:r>
              <w:rPr>
                <w:spacing w:val="80"/>
                <w:sz w:val="24"/>
              </w:rPr>
              <w:t> </w:t>
            </w:r>
            <w:r>
              <w:rPr>
                <w:sz w:val="24"/>
              </w:rPr>
              <w:t>о</w:t>
            </w:r>
            <w:r>
              <w:rPr>
                <w:spacing w:val="80"/>
                <w:sz w:val="24"/>
              </w:rPr>
              <w:t> </w:t>
            </w:r>
            <w:r>
              <w:rPr>
                <w:sz w:val="24"/>
              </w:rPr>
              <w:t>предоставлении</w:t>
            </w:r>
            <w:r>
              <w:rPr>
                <w:spacing w:val="80"/>
                <w:sz w:val="24"/>
              </w:rPr>
              <w:t> </w:t>
            </w:r>
            <w:r>
              <w:rPr>
                <w:sz w:val="24"/>
              </w:rPr>
              <w:t>социальных </w:t>
            </w:r>
            <w:r>
              <w:rPr>
                <w:spacing w:val="-2"/>
                <w:sz w:val="24"/>
              </w:rPr>
              <w:t>услуг</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индивидуальной</w:t>
            </w:r>
            <w:r>
              <w:rPr>
                <w:sz w:val="24"/>
              </w:rPr>
              <w:tab/>
            </w:r>
            <w:r>
              <w:rPr>
                <w:spacing w:val="-2"/>
                <w:sz w:val="24"/>
              </w:rPr>
              <w:t>программой</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79" w:hRule="atLeast"/>
        </w:trPr>
        <w:tc>
          <w:tcPr>
            <w:tcW w:w="2556" w:type="dxa"/>
          </w:tcPr>
          <w:p>
            <w:pPr>
              <w:pStyle w:val="TableParagraph"/>
              <w:spacing w:before="0"/>
              <w:ind w:left="0"/>
              <w:rPr>
                <w:sz w:val="24"/>
              </w:rPr>
            </w:pPr>
          </w:p>
        </w:tc>
        <w:tc>
          <w:tcPr>
            <w:tcW w:w="6576" w:type="dxa"/>
          </w:tcPr>
          <w:p>
            <w:pPr>
              <w:pStyle w:val="TableParagraph"/>
              <w:rPr>
                <w:sz w:val="24"/>
              </w:rPr>
            </w:pPr>
            <w:r>
              <w:rPr>
                <w:sz w:val="24"/>
              </w:rPr>
              <w:t>предоставления</w:t>
            </w:r>
            <w:r>
              <w:rPr>
                <w:spacing w:val="-8"/>
                <w:sz w:val="24"/>
              </w:rPr>
              <w:t> </w:t>
            </w:r>
            <w:r>
              <w:rPr>
                <w:sz w:val="24"/>
              </w:rPr>
              <w:t>социальных</w:t>
            </w:r>
            <w:r>
              <w:rPr>
                <w:spacing w:val="-7"/>
                <w:sz w:val="24"/>
              </w:rPr>
              <w:t> </w:t>
            </w:r>
            <w:r>
              <w:rPr>
                <w:spacing w:val="-2"/>
                <w:sz w:val="24"/>
              </w:rPr>
              <w:t>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307"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проведение</w:t>
            </w:r>
            <w:r>
              <w:rPr>
                <w:spacing w:val="24"/>
                <w:sz w:val="24"/>
              </w:rPr>
              <w:t> </w:t>
            </w:r>
            <w:r>
              <w:rPr>
                <w:sz w:val="24"/>
              </w:rPr>
              <w:t>занятий</w:t>
            </w:r>
            <w:r>
              <w:rPr>
                <w:spacing w:val="25"/>
                <w:sz w:val="24"/>
              </w:rPr>
              <w:t> </w:t>
            </w:r>
            <w:r>
              <w:rPr>
                <w:sz w:val="24"/>
              </w:rPr>
              <w:t>с</w:t>
            </w:r>
            <w:r>
              <w:rPr>
                <w:spacing w:val="25"/>
                <w:sz w:val="24"/>
              </w:rPr>
              <w:t> </w:t>
            </w:r>
            <w:r>
              <w:rPr>
                <w:sz w:val="24"/>
              </w:rPr>
              <w:t>учетом</w:t>
            </w:r>
            <w:r>
              <w:rPr>
                <w:spacing w:val="24"/>
                <w:sz w:val="24"/>
              </w:rPr>
              <w:t> </w:t>
            </w:r>
            <w:r>
              <w:rPr>
                <w:sz w:val="24"/>
              </w:rPr>
              <w:t>состояния</w:t>
            </w:r>
            <w:r>
              <w:rPr>
                <w:spacing w:val="25"/>
                <w:sz w:val="24"/>
              </w:rPr>
              <w:t> </w:t>
            </w:r>
            <w:r>
              <w:rPr>
                <w:sz w:val="24"/>
              </w:rPr>
              <w:t>здоровья</w:t>
            </w:r>
            <w:r>
              <w:rPr>
                <w:spacing w:val="25"/>
                <w:sz w:val="24"/>
              </w:rPr>
              <w:t> </w:t>
            </w:r>
            <w:r>
              <w:rPr>
                <w:spacing w:val="-2"/>
                <w:sz w:val="24"/>
              </w:rPr>
              <w:t>получателя</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социальных</w:t>
            </w:r>
            <w:r>
              <w:rPr>
                <w:spacing w:val="78"/>
                <w:w w:val="150"/>
                <w:sz w:val="24"/>
              </w:rPr>
              <w:t> </w:t>
            </w:r>
            <w:r>
              <w:rPr>
                <w:sz w:val="24"/>
              </w:rPr>
              <w:t>услуг,</w:t>
            </w:r>
            <w:r>
              <w:rPr>
                <w:spacing w:val="78"/>
                <w:w w:val="150"/>
                <w:sz w:val="24"/>
              </w:rPr>
              <w:t> </w:t>
            </w:r>
            <w:r>
              <w:rPr>
                <w:sz w:val="24"/>
              </w:rPr>
              <w:t>его</w:t>
            </w:r>
            <w:r>
              <w:rPr>
                <w:spacing w:val="78"/>
                <w:w w:val="150"/>
                <w:sz w:val="24"/>
              </w:rPr>
              <w:t> </w:t>
            </w:r>
            <w:r>
              <w:rPr>
                <w:sz w:val="24"/>
              </w:rPr>
              <w:t>интересов</w:t>
            </w:r>
            <w:r>
              <w:rPr>
                <w:spacing w:val="78"/>
                <w:w w:val="150"/>
                <w:sz w:val="24"/>
              </w:rPr>
              <w:t> </w:t>
            </w:r>
            <w:r>
              <w:rPr>
                <w:sz w:val="24"/>
              </w:rPr>
              <w:t>и</w:t>
            </w:r>
            <w:r>
              <w:rPr>
                <w:spacing w:val="78"/>
                <w:w w:val="150"/>
                <w:sz w:val="24"/>
              </w:rPr>
              <w:t> </w:t>
            </w:r>
            <w:r>
              <w:rPr>
                <w:sz w:val="24"/>
              </w:rPr>
              <w:t>желания,</w:t>
            </w:r>
            <w:r>
              <w:rPr>
                <w:spacing w:val="78"/>
                <w:w w:val="150"/>
                <w:sz w:val="24"/>
              </w:rPr>
              <w:t> </w:t>
            </w:r>
            <w:r>
              <w:rPr>
                <w:sz w:val="24"/>
              </w:rPr>
              <w:t>а</w:t>
            </w:r>
            <w:r>
              <w:rPr>
                <w:spacing w:val="78"/>
                <w:w w:val="150"/>
                <w:sz w:val="24"/>
              </w:rPr>
              <w:t> </w:t>
            </w:r>
            <w:r>
              <w:rPr>
                <w:sz w:val="24"/>
              </w:rPr>
              <w:t>также</w:t>
            </w:r>
            <w:r>
              <w:rPr>
                <w:spacing w:val="78"/>
                <w:w w:val="150"/>
                <w:sz w:val="24"/>
              </w:rPr>
              <w:t> </w:t>
            </w:r>
            <w:r>
              <w:rPr>
                <w:spacing w:val="-10"/>
                <w:sz w:val="24"/>
              </w:rPr>
              <w:t>в</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соответствии</w:t>
            </w:r>
            <w:r>
              <w:rPr>
                <w:spacing w:val="53"/>
                <w:w w:val="150"/>
                <w:sz w:val="24"/>
              </w:rPr>
              <w:t> </w:t>
            </w:r>
            <w:r>
              <w:rPr>
                <w:sz w:val="24"/>
              </w:rPr>
              <w:t>с</w:t>
            </w:r>
            <w:r>
              <w:rPr>
                <w:spacing w:val="55"/>
                <w:w w:val="150"/>
                <w:sz w:val="24"/>
              </w:rPr>
              <w:t> </w:t>
            </w:r>
            <w:r>
              <w:rPr>
                <w:sz w:val="24"/>
              </w:rPr>
              <w:t>индивидуальной</w:t>
            </w:r>
            <w:r>
              <w:rPr>
                <w:spacing w:val="55"/>
                <w:w w:val="150"/>
                <w:sz w:val="24"/>
              </w:rPr>
              <w:t> </w:t>
            </w:r>
            <w:r>
              <w:rPr>
                <w:sz w:val="24"/>
              </w:rPr>
              <w:t>программой</w:t>
            </w:r>
            <w:r>
              <w:rPr>
                <w:spacing w:val="55"/>
                <w:w w:val="150"/>
                <w:sz w:val="24"/>
              </w:rPr>
              <w:t> </w:t>
            </w:r>
            <w:r>
              <w:rPr>
                <w:spacing w:val="-2"/>
                <w:sz w:val="24"/>
              </w:rPr>
              <w:t>реабилитации</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tabs>
                <w:tab w:pos="666" w:val="left" w:leader="none"/>
                <w:tab w:pos="2094" w:val="left" w:leader="none"/>
                <w:tab w:pos="3334" w:val="left" w:leader="none"/>
                <w:tab w:pos="5264" w:val="left" w:leader="none"/>
              </w:tabs>
              <w:spacing w:line="256" w:lineRule="exact" w:before="0"/>
              <w:rPr>
                <w:sz w:val="24"/>
              </w:rPr>
            </w:pPr>
            <w:r>
              <w:rPr>
                <w:spacing w:val="-5"/>
                <w:sz w:val="24"/>
              </w:rPr>
              <w:t>или</w:t>
            </w:r>
            <w:r>
              <w:rPr>
                <w:sz w:val="24"/>
              </w:rPr>
              <w:tab/>
            </w:r>
            <w:r>
              <w:rPr>
                <w:spacing w:val="-2"/>
                <w:sz w:val="24"/>
              </w:rPr>
              <w:t>абилитации</w:t>
            </w:r>
            <w:r>
              <w:rPr>
                <w:sz w:val="24"/>
              </w:rPr>
              <w:tab/>
            </w:r>
            <w:r>
              <w:rPr>
                <w:spacing w:val="-2"/>
                <w:sz w:val="24"/>
              </w:rPr>
              <w:t>инвалида,</w:t>
            </w:r>
            <w:r>
              <w:rPr>
                <w:sz w:val="24"/>
              </w:rPr>
              <w:tab/>
            </w:r>
            <w:r>
              <w:rPr>
                <w:spacing w:val="-2"/>
                <w:sz w:val="24"/>
              </w:rPr>
              <w:t>индивидуальной</w:t>
            </w:r>
            <w:r>
              <w:rPr>
                <w:sz w:val="24"/>
              </w:rPr>
              <w:tab/>
            </w:r>
            <w:r>
              <w:rPr>
                <w:spacing w:val="-2"/>
                <w:sz w:val="24"/>
              </w:rPr>
              <w:t>программой</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реабилитации</w:t>
            </w:r>
            <w:r>
              <w:rPr>
                <w:spacing w:val="68"/>
                <w:sz w:val="24"/>
              </w:rPr>
              <w:t> </w:t>
            </w:r>
            <w:r>
              <w:rPr>
                <w:sz w:val="24"/>
              </w:rPr>
              <w:t>инвалида.</w:t>
            </w:r>
            <w:r>
              <w:rPr>
                <w:spacing w:val="70"/>
                <w:sz w:val="24"/>
              </w:rPr>
              <w:t> </w:t>
            </w:r>
            <w:r>
              <w:rPr>
                <w:sz w:val="24"/>
              </w:rPr>
              <w:t>Наличие</w:t>
            </w:r>
            <w:r>
              <w:rPr>
                <w:spacing w:val="71"/>
                <w:sz w:val="24"/>
              </w:rPr>
              <w:t> </w:t>
            </w:r>
            <w:r>
              <w:rPr>
                <w:sz w:val="24"/>
              </w:rPr>
              <w:t>и</w:t>
            </w:r>
            <w:r>
              <w:rPr>
                <w:spacing w:val="70"/>
                <w:sz w:val="24"/>
              </w:rPr>
              <w:t> </w:t>
            </w:r>
            <w:r>
              <w:rPr>
                <w:sz w:val="24"/>
              </w:rPr>
              <w:t>использование</w:t>
            </w:r>
            <w:r>
              <w:rPr>
                <w:spacing w:val="71"/>
                <w:sz w:val="24"/>
              </w:rPr>
              <w:t> </w:t>
            </w:r>
            <w:r>
              <w:rPr>
                <w:spacing w:val="-2"/>
                <w:sz w:val="24"/>
              </w:rPr>
              <w:t>научно-</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методических</w:t>
            </w:r>
            <w:r>
              <w:rPr>
                <w:spacing w:val="-1"/>
                <w:sz w:val="24"/>
              </w:rPr>
              <w:t> </w:t>
            </w:r>
            <w:r>
              <w:rPr>
                <w:sz w:val="24"/>
              </w:rPr>
              <w:t>ресурсов</w:t>
            </w:r>
            <w:r>
              <w:rPr>
                <w:spacing w:val="1"/>
                <w:sz w:val="24"/>
              </w:rPr>
              <w:t> </w:t>
            </w:r>
            <w:r>
              <w:rPr>
                <w:sz w:val="24"/>
              </w:rPr>
              <w:t>по</w:t>
            </w:r>
            <w:r>
              <w:rPr>
                <w:spacing w:val="2"/>
                <w:sz w:val="24"/>
              </w:rPr>
              <w:t> </w:t>
            </w:r>
            <w:r>
              <w:rPr>
                <w:sz w:val="24"/>
              </w:rPr>
              <w:t>соответствующей</w:t>
            </w:r>
            <w:r>
              <w:rPr>
                <w:spacing w:val="1"/>
                <w:sz w:val="24"/>
              </w:rPr>
              <w:t> </w:t>
            </w:r>
            <w:r>
              <w:rPr>
                <w:sz w:val="24"/>
              </w:rPr>
              <w:t>тематике.</w:t>
            </w:r>
            <w:r>
              <w:rPr>
                <w:spacing w:val="2"/>
                <w:sz w:val="24"/>
              </w:rPr>
              <w:t> </w:t>
            </w:r>
            <w:r>
              <w:rPr>
                <w:spacing w:val="-2"/>
                <w:sz w:val="24"/>
              </w:rPr>
              <w:t>Услуга</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line="256" w:lineRule="exact" w:before="0"/>
              <w:rPr>
                <w:sz w:val="24"/>
              </w:rPr>
            </w:pPr>
            <w:r>
              <w:rPr>
                <w:sz w:val="24"/>
              </w:rPr>
              <w:t>предоставляется</w:t>
            </w:r>
            <w:r>
              <w:rPr>
                <w:spacing w:val="-3"/>
                <w:sz w:val="24"/>
              </w:rPr>
              <w:t> </w:t>
            </w:r>
            <w:r>
              <w:rPr>
                <w:sz w:val="24"/>
              </w:rPr>
              <w:t>как</w:t>
            </w:r>
            <w:r>
              <w:rPr>
                <w:spacing w:val="-3"/>
                <w:sz w:val="24"/>
              </w:rPr>
              <w:t> </w:t>
            </w:r>
            <w:r>
              <w:rPr>
                <w:sz w:val="24"/>
              </w:rPr>
              <w:t>индивидуально,</w:t>
            </w:r>
            <w:r>
              <w:rPr>
                <w:spacing w:val="-3"/>
                <w:sz w:val="24"/>
              </w:rPr>
              <w:t> </w:t>
            </w:r>
            <w:r>
              <w:rPr>
                <w:sz w:val="24"/>
              </w:rPr>
              <w:t>так</w:t>
            </w:r>
            <w:r>
              <w:rPr>
                <w:spacing w:val="-3"/>
                <w:sz w:val="24"/>
              </w:rPr>
              <w:t> </w:t>
            </w:r>
            <w:r>
              <w:rPr>
                <w:sz w:val="24"/>
              </w:rPr>
              <w:t>и</w:t>
            </w:r>
            <w:r>
              <w:rPr>
                <w:spacing w:val="-3"/>
                <w:sz w:val="24"/>
              </w:rPr>
              <w:t> </w:t>
            </w:r>
            <w:r>
              <w:rPr>
                <w:sz w:val="24"/>
              </w:rPr>
              <w:t>в</w:t>
            </w:r>
            <w:r>
              <w:rPr>
                <w:spacing w:val="-2"/>
                <w:sz w:val="24"/>
              </w:rPr>
              <w:t> группах</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7"/>
        <w:rPr>
          <w:rFonts w:ascii="Arial"/>
          <w:b/>
        </w:rPr>
      </w:pPr>
    </w:p>
    <w:p>
      <w:pPr>
        <w:pStyle w:val="ListParagraph"/>
        <w:numPr>
          <w:ilvl w:val="6"/>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Оказание</w:t>
      </w:r>
      <w:r>
        <w:rPr>
          <w:rFonts w:ascii="Arial" w:hAnsi="Arial"/>
          <w:b/>
          <w:spacing w:val="-7"/>
          <w:sz w:val="24"/>
        </w:rPr>
        <w:t> </w:t>
      </w:r>
      <w:r>
        <w:rPr>
          <w:rFonts w:ascii="Arial" w:hAnsi="Arial"/>
          <w:b/>
          <w:sz w:val="24"/>
        </w:rPr>
        <w:t>помощи</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трудоустройстве</w:t>
      </w:r>
      <w:r>
        <w:rPr>
          <w:rFonts w:ascii="Arial" w:hAnsi="Arial"/>
          <w:b/>
          <w:spacing w:val="-5"/>
          <w:sz w:val="24"/>
        </w:rPr>
        <w:t> </w:t>
      </w:r>
      <w:r>
        <w:rPr>
          <w:rFonts w:ascii="Arial" w:hAnsi="Arial"/>
          <w:b/>
          <w:sz w:val="24"/>
        </w:rPr>
        <w:t>(помощь</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оформлении</w:t>
      </w:r>
      <w:r>
        <w:rPr>
          <w:rFonts w:ascii="Arial" w:hAnsi="Arial"/>
          <w:b/>
          <w:spacing w:val="-4"/>
          <w:sz w:val="24"/>
        </w:rPr>
        <w:t> </w:t>
      </w:r>
      <w:r>
        <w:rPr>
          <w:rFonts w:ascii="Arial" w:hAnsi="Arial"/>
          <w:b/>
          <w:spacing w:val="-2"/>
          <w:sz w:val="24"/>
        </w:rPr>
        <w:t>документов)</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216" w:hRule="atLeast"/>
        </w:trPr>
        <w:tc>
          <w:tcPr>
            <w:tcW w:w="2556" w:type="dxa"/>
            <w:tcBorders>
              <w:bottom w:val="nil"/>
            </w:tcBorders>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Borders>
              <w:bottom w:val="nil"/>
            </w:tcBorders>
          </w:tcPr>
          <w:p>
            <w:pPr>
              <w:pStyle w:val="TableParagraph"/>
              <w:spacing w:line="270" w:lineRule="atLeast" w:before="92"/>
              <w:ind w:right="54"/>
              <w:jc w:val="both"/>
              <w:rPr>
                <w:sz w:val="24"/>
              </w:rPr>
            </w:pPr>
            <w:r>
              <w:rPr>
                <w:sz w:val="24"/>
              </w:rPr>
              <w:t>содействие получателю социальных услуг в решении</w:t>
            </w:r>
            <w:r>
              <w:rPr>
                <w:spacing w:val="40"/>
                <w:sz w:val="24"/>
              </w:rPr>
              <w:t> </w:t>
            </w:r>
            <w:r>
              <w:rPr>
                <w:sz w:val="24"/>
              </w:rPr>
              <w:t>вопросов занятости: трудоустройстве, поиске временной (сезонной) работы, работы с сокращенным рабочим днем, работы на дому, оказание помощи в оформлении документов;</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разъяснение</w:t>
            </w:r>
            <w:r>
              <w:rPr>
                <w:spacing w:val="43"/>
                <w:sz w:val="24"/>
              </w:rPr>
              <w:t> </w:t>
            </w:r>
            <w:r>
              <w:rPr>
                <w:sz w:val="24"/>
              </w:rPr>
              <w:t>получателю</w:t>
            </w:r>
            <w:r>
              <w:rPr>
                <w:spacing w:val="45"/>
                <w:sz w:val="24"/>
              </w:rPr>
              <w:t> </w:t>
            </w:r>
            <w:r>
              <w:rPr>
                <w:sz w:val="24"/>
              </w:rPr>
              <w:t>социальных</w:t>
            </w:r>
            <w:r>
              <w:rPr>
                <w:spacing w:val="45"/>
                <w:sz w:val="24"/>
              </w:rPr>
              <w:t> </w:t>
            </w:r>
            <w:r>
              <w:rPr>
                <w:sz w:val="24"/>
              </w:rPr>
              <w:t>услуг</w:t>
            </w:r>
            <w:r>
              <w:rPr>
                <w:spacing w:val="45"/>
                <w:sz w:val="24"/>
              </w:rPr>
              <w:t> </w:t>
            </w:r>
            <w:r>
              <w:rPr>
                <w:sz w:val="24"/>
              </w:rPr>
              <w:t>права</w:t>
            </w:r>
            <w:r>
              <w:rPr>
                <w:spacing w:val="45"/>
                <w:sz w:val="24"/>
              </w:rPr>
              <w:t> </w:t>
            </w:r>
            <w:r>
              <w:rPr>
                <w:sz w:val="24"/>
              </w:rPr>
              <w:t>на</w:t>
            </w:r>
            <w:r>
              <w:rPr>
                <w:spacing w:val="45"/>
                <w:sz w:val="24"/>
              </w:rPr>
              <w:t> </w:t>
            </w:r>
            <w:r>
              <w:rPr>
                <w:sz w:val="24"/>
              </w:rPr>
              <w:t>труд</w:t>
            </w:r>
            <w:r>
              <w:rPr>
                <w:spacing w:val="45"/>
                <w:sz w:val="24"/>
              </w:rPr>
              <w:t> </w:t>
            </w:r>
            <w:r>
              <w:rPr>
                <w:spacing w:val="-10"/>
                <w:sz w:val="24"/>
              </w:rPr>
              <w:t>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возможностей</w:t>
            </w:r>
            <w:r>
              <w:rPr>
                <w:spacing w:val="-4"/>
                <w:sz w:val="24"/>
              </w:rPr>
              <w:t> </w:t>
            </w:r>
            <w:r>
              <w:rPr>
                <w:sz w:val="24"/>
              </w:rPr>
              <w:t>его</w:t>
            </w:r>
            <w:r>
              <w:rPr>
                <w:spacing w:val="-4"/>
                <w:sz w:val="24"/>
              </w:rPr>
              <w:t> </w:t>
            </w:r>
            <w:r>
              <w:rPr>
                <w:spacing w:val="-2"/>
                <w:sz w:val="24"/>
              </w:rPr>
              <w:t>реализации;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tabs>
                <w:tab w:pos="1418" w:val="left" w:leader="none"/>
                <w:tab w:pos="1745" w:val="left" w:leader="none"/>
                <w:tab w:pos="3109" w:val="left" w:leader="none"/>
                <w:tab w:pos="3558" w:val="left" w:leader="none"/>
                <w:tab w:pos="4224" w:val="left" w:leader="none"/>
                <w:tab w:pos="4552" w:val="left" w:leader="none"/>
                <w:tab w:pos="5505" w:val="left" w:leader="none"/>
              </w:tabs>
              <w:spacing w:line="256" w:lineRule="exact" w:before="0"/>
              <w:rPr>
                <w:sz w:val="24"/>
              </w:rPr>
            </w:pPr>
            <w:r>
              <w:rPr>
                <w:spacing w:val="-2"/>
                <w:sz w:val="24"/>
              </w:rPr>
              <w:t>содействие</w:t>
            </w:r>
            <w:r>
              <w:rPr>
                <w:sz w:val="24"/>
              </w:rPr>
              <w:tab/>
            </w:r>
            <w:r>
              <w:rPr>
                <w:spacing w:val="-10"/>
                <w:sz w:val="24"/>
              </w:rPr>
              <w:t>в</w:t>
            </w:r>
            <w:r>
              <w:rPr>
                <w:sz w:val="24"/>
              </w:rPr>
              <w:tab/>
            </w:r>
            <w:r>
              <w:rPr>
                <w:spacing w:val="-2"/>
                <w:sz w:val="24"/>
              </w:rPr>
              <w:t>постановке</w:t>
            </w:r>
            <w:r>
              <w:rPr>
                <w:sz w:val="24"/>
              </w:rPr>
              <w:tab/>
            </w:r>
            <w:r>
              <w:rPr>
                <w:spacing w:val="-5"/>
                <w:sz w:val="24"/>
              </w:rPr>
              <w:t>на</w:t>
            </w:r>
            <w:r>
              <w:rPr>
                <w:sz w:val="24"/>
              </w:rPr>
              <w:tab/>
            </w:r>
            <w:r>
              <w:rPr>
                <w:spacing w:val="-4"/>
                <w:sz w:val="24"/>
              </w:rPr>
              <w:t>учет</w:t>
            </w:r>
            <w:r>
              <w:rPr>
                <w:sz w:val="24"/>
              </w:rPr>
              <w:tab/>
            </w:r>
            <w:r>
              <w:rPr>
                <w:spacing w:val="-10"/>
                <w:sz w:val="24"/>
              </w:rPr>
              <w:t>в</w:t>
            </w:r>
            <w:r>
              <w:rPr>
                <w:sz w:val="24"/>
              </w:rPr>
              <w:tab/>
            </w:r>
            <w:r>
              <w:rPr>
                <w:spacing w:val="-2"/>
                <w:sz w:val="24"/>
              </w:rPr>
              <w:t>Центре</w:t>
            </w:r>
            <w:r>
              <w:rPr>
                <w:sz w:val="24"/>
              </w:rPr>
              <w:tab/>
            </w:r>
            <w:r>
              <w:rPr>
                <w:spacing w:val="-2"/>
                <w:sz w:val="24"/>
              </w:rPr>
              <w:t>занятости</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pacing w:val="-2"/>
                <w:sz w:val="24"/>
              </w:rPr>
              <w:t>населения;</w:t>
            </w:r>
          </w:p>
        </w:tc>
      </w:tr>
      <w:tr>
        <w:trPr>
          <w:trHeight w:val="275" w:hRule="atLeast"/>
        </w:trPr>
        <w:tc>
          <w:tcPr>
            <w:tcW w:w="2556" w:type="dxa"/>
            <w:tcBorders>
              <w:top w:val="nil"/>
              <w:bottom w:val="nil"/>
            </w:tcBorders>
          </w:tcPr>
          <w:p>
            <w:pPr>
              <w:pStyle w:val="TableParagraph"/>
              <w:spacing w:before="0"/>
              <w:ind w:left="0"/>
              <w:rPr>
                <w:sz w:val="20"/>
              </w:rPr>
            </w:pPr>
          </w:p>
        </w:tc>
        <w:tc>
          <w:tcPr>
            <w:tcW w:w="6576" w:type="dxa"/>
            <w:gridSpan w:val="3"/>
            <w:tcBorders>
              <w:top w:val="nil"/>
              <w:bottom w:val="nil"/>
            </w:tcBorders>
          </w:tcPr>
          <w:p>
            <w:pPr>
              <w:pStyle w:val="TableParagraph"/>
              <w:spacing w:line="256" w:lineRule="exact" w:before="0"/>
              <w:rPr>
                <w:sz w:val="24"/>
              </w:rPr>
            </w:pPr>
            <w:r>
              <w:rPr>
                <w:sz w:val="24"/>
              </w:rPr>
              <w:t>содействие</w:t>
            </w:r>
            <w:r>
              <w:rPr>
                <w:spacing w:val="5"/>
                <w:sz w:val="24"/>
              </w:rPr>
              <w:t> </w:t>
            </w:r>
            <w:r>
              <w:rPr>
                <w:sz w:val="24"/>
              </w:rPr>
              <w:t>в</w:t>
            </w:r>
            <w:r>
              <w:rPr>
                <w:spacing w:val="5"/>
                <w:sz w:val="24"/>
              </w:rPr>
              <w:t> </w:t>
            </w:r>
            <w:r>
              <w:rPr>
                <w:sz w:val="24"/>
              </w:rPr>
              <w:t>решении</w:t>
            </w:r>
            <w:r>
              <w:rPr>
                <w:spacing w:val="5"/>
                <w:sz w:val="24"/>
              </w:rPr>
              <w:t> </w:t>
            </w:r>
            <w:r>
              <w:rPr>
                <w:sz w:val="24"/>
              </w:rPr>
              <w:t>вопросов</w:t>
            </w:r>
            <w:r>
              <w:rPr>
                <w:spacing w:val="5"/>
                <w:sz w:val="24"/>
              </w:rPr>
              <w:t> </w:t>
            </w:r>
            <w:r>
              <w:rPr>
                <w:sz w:val="24"/>
              </w:rPr>
              <w:t>подготовки</w:t>
            </w:r>
            <w:r>
              <w:rPr>
                <w:spacing w:val="5"/>
                <w:sz w:val="24"/>
              </w:rPr>
              <w:t> </w:t>
            </w:r>
            <w:r>
              <w:rPr>
                <w:sz w:val="24"/>
              </w:rPr>
              <w:t>и</w:t>
            </w:r>
            <w:r>
              <w:rPr>
                <w:spacing w:val="5"/>
                <w:sz w:val="24"/>
              </w:rPr>
              <w:t> </w:t>
            </w:r>
            <w:r>
              <w:rPr>
                <w:spacing w:val="-2"/>
                <w:sz w:val="24"/>
              </w:rPr>
              <w:t>переподготовки</w:t>
            </w:r>
          </w:p>
        </w:tc>
      </w:tr>
      <w:tr>
        <w:trPr>
          <w:trHeight w:val="367" w:hRule="atLeast"/>
        </w:trPr>
        <w:tc>
          <w:tcPr>
            <w:tcW w:w="2556" w:type="dxa"/>
            <w:tcBorders>
              <w:top w:val="nil"/>
              <w:bottom w:val="nil"/>
            </w:tcBorders>
          </w:tcPr>
          <w:p>
            <w:pPr>
              <w:pStyle w:val="TableParagraph"/>
              <w:spacing w:before="0"/>
              <w:ind w:left="0"/>
              <w:rPr>
                <w:sz w:val="24"/>
              </w:rPr>
            </w:pPr>
          </w:p>
        </w:tc>
        <w:tc>
          <w:tcPr>
            <w:tcW w:w="6576" w:type="dxa"/>
            <w:gridSpan w:val="3"/>
            <w:tcBorders>
              <w:top w:val="nil"/>
            </w:tcBorders>
          </w:tcPr>
          <w:p>
            <w:pPr>
              <w:pStyle w:val="TableParagraph"/>
              <w:spacing w:line="271" w:lineRule="exact" w:before="0"/>
              <w:rPr>
                <w:sz w:val="24"/>
              </w:rPr>
            </w:pPr>
            <w:r>
              <w:rPr>
                <w:sz w:val="24"/>
              </w:rPr>
              <w:t>через</w:t>
            </w:r>
            <w:r>
              <w:rPr>
                <w:spacing w:val="-2"/>
                <w:sz w:val="24"/>
              </w:rPr>
              <w:t> </w:t>
            </w:r>
            <w:r>
              <w:rPr>
                <w:sz w:val="24"/>
              </w:rPr>
              <w:t>службы</w:t>
            </w:r>
            <w:r>
              <w:rPr>
                <w:spacing w:val="-2"/>
                <w:sz w:val="24"/>
              </w:rPr>
              <w:t> занятости</w:t>
            </w:r>
          </w:p>
        </w:tc>
      </w:tr>
      <w:tr>
        <w:trPr>
          <w:trHeight w:val="383" w:hRule="atLeast"/>
        </w:trPr>
        <w:tc>
          <w:tcPr>
            <w:tcW w:w="2556" w:type="dxa"/>
            <w:tcBorders>
              <w:top w:val="nil"/>
              <w:bottom w:val="nil"/>
            </w:tcBorders>
          </w:tcPr>
          <w:p>
            <w:pPr>
              <w:pStyle w:val="TableParagraph"/>
              <w:spacing w:before="0"/>
              <w:ind w:left="0"/>
              <w:rPr>
                <w:sz w:val="24"/>
              </w:rPr>
            </w:pPr>
          </w:p>
        </w:tc>
        <w:tc>
          <w:tcPr>
            <w:tcW w:w="3005" w:type="dxa"/>
            <w:vMerge w:val="restart"/>
          </w:tcPr>
          <w:p>
            <w:pPr>
              <w:pStyle w:val="TableParagraph"/>
              <w:spacing w:before="0"/>
              <w:ind w:left="0"/>
              <w:rPr>
                <w:sz w:val="24"/>
              </w:rPr>
            </w:pPr>
          </w:p>
        </w:tc>
        <w:tc>
          <w:tcPr>
            <w:tcW w:w="1814" w:type="dxa"/>
            <w:tcBorders>
              <w:bottom w:val="nil"/>
            </w:tcBorders>
          </w:tcPr>
          <w:p>
            <w:pPr>
              <w:pStyle w:val="TableParagraph"/>
              <w:spacing w:line="256" w:lineRule="exact"/>
              <w:ind w:left="9"/>
              <w:jc w:val="center"/>
              <w:rPr>
                <w:sz w:val="24"/>
              </w:rPr>
            </w:pPr>
            <w:r>
              <w:rPr>
                <w:spacing w:val="-2"/>
                <w:sz w:val="24"/>
              </w:rPr>
              <w:t>время,</w:t>
            </w:r>
          </w:p>
        </w:tc>
        <w:tc>
          <w:tcPr>
            <w:tcW w:w="1757" w:type="dxa"/>
            <w:tcBorders>
              <w:bottom w:val="nil"/>
            </w:tcBorders>
          </w:tcPr>
          <w:p>
            <w:pPr>
              <w:pStyle w:val="TableParagraph"/>
              <w:spacing w:line="256" w:lineRule="exact"/>
              <w:ind w:left="9" w:right="1"/>
              <w:jc w:val="center"/>
              <w:rPr>
                <w:sz w:val="24"/>
              </w:rPr>
            </w:pPr>
            <w:r>
              <w:rPr>
                <w:spacing w:val="-2"/>
                <w:sz w:val="24"/>
              </w:rPr>
              <w:t>периодичность</w:t>
            </w: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8"/>
              <w:jc w:val="center"/>
              <w:rPr>
                <w:sz w:val="24"/>
              </w:rPr>
            </w:pPr>
            <w:r>
              <w:rPr>
                <w:spacing w:val="-2"/>
                <w:sz w:val="24"/>
              </w:rPr>
              <w:t>затрачиваемое</w:t>
            </w:r>
          </w:p>
        </w:tc>
        <w:tc>
          <w:tcPr>
            <w:tcW w:w="1757" w:type="dxa"/>
            <w:tcBorders>
              <w:top w:val="nil"/>
              <w:bottom w:val="nil"/>
            </w:tcBorders>
          </w:tcPr>
          <w:p>
            <w:pPr>
              <w:pStyle w:val="TableParagraph"/>
              <w:spacing w:line="246" w:lineRule="exact" w:before="0"/>
              <w:ind w:left="8"/>
              <w:jc w:val="center"/>
              <w:rPr>
                <w:sz w:val="24"/>
              </w:rPr>
            </w:pPr>
            <w:r>
              <w:rPr>
                <w:spacing w:val="-2"/>
                <w:sz w:val="24"/>
              </w:rPr>
              <w:t>оказания</w:t>
            </w: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8"/>
              <w:jc w:val="center"/>
              <w:rPr>
                <w:sz w:val="24"/>
              </w:rPr>
            </w:pPr>
            <w:r>
              <w:rPr>
                <w:sz w:val="24"/>
              </w:rPr>
              <w:t>на</w:t>
            </w:r>
            <w:r>
              <w:rPr>
                <w:spacing w:val="-1"/>
                <w:sz w:val="24"/>
              </w:rPr>
              <w:t> </w:t>
            </w:r>
            <w:r>
              <w:rPr>
                <w:spacing w:val="-2"/>
                <w:sz w:val="24"/>
              </w:rPr>
              <w:t>оказание</w:t>
            </w:r>
          </w:p>
        </w:tc>
        <w:tc>
          <w:tcPr>
            <w:tcW w:w="1757" w:type="dxa"/>
            <w:tcBorders>
              <w:top w:val="nil"/>
              <w:bottom w:val="nil"/>
            </w:tcBorders>
          </w:tcPr>
          <w:p>
            <w:pPr>
              <w:pStyle w:val="TableParagraph"/>
              <w:spacing w:line="246" w:lineRule="exact" w:before="0"/>
              <w:ind w:left="9"/>
              <w:jc w:val="center"/>
              <w:rPr>
                <w:sz w:val="24"/>
              </w:rPr>
            </w:pPr>
            <w:r>
              <w:rPr>
                <w:spacing w:val="-2"/>
                <w:sz w:val="24"/>
              </w:rPr>
              <w:t>услуги</w:t>
            </w: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9"/>
              <w:jc w:val="center"/>
              <w:rPr>
                <w:sz w:val="24"/>
              </w:rPr>
            </w:pPr>
            <w:r>
              <w:rPr>
                <w:sz w:val="24"/>
              </w:rPr>
              <w:t>услуги</w:t>
            </w:r>
            <w:r>
              <w:rPr>
                <w:spacing w:val="-2"/>
                <w:sz w:val="24"/>
              </w:rPr>
              <w:t> </w:t>
            </w:r>
            <w:r>
              <w:rPr>
                <w:sz w:val="24"/>
              </w:rPr>
              <w:t>1</w:t>
            </w:r>
            <w:r>
              <w:rPr>
                <w:spacing w:val="-2"/>
                <w:sz w:val="24"/>
              </w:rPr>
              <w:t> </w:t>
            </w:r>
            <w:r>
              <w:rPr>
                <w:spacing w:val="-4"/>
                <w:sz w:val="24"/>
              </w:rPr>
              <w:t>раз,</w:t>
            </w:r>
          </w:p>
        </w:tc>
        <w:tc>
          <w:tcPr>
            <w:tcW w:w="1757" w:type="dxa"/>
            <w:tcBorders>
              <w:top w:val="nil"/>
              <w:bottom w:val="nil"/>
            </w:tcBorders>
          </w:tcPr>
          <w:p>
            <w:pPr>
              <w:pStyle w:val="TableParagraph"/>
              <w:spacing w:before="0"/>
              <w:ind w:left="0"/>
              <w:rPr>
                <w:sz w:val="18"/>
              </w:rPr>
            </w:pP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7"/>
              <w:jc w:val="center"/>
              <w:rPr>
                <w:sz w:val="24"/>
              </w:rPr>
            </w:pPr>
            <w:r>
              <w:rPr>
                <w:spacing w:val="-2"/>
                <w:sz w:val="24"/>
              </w:rPr>
              <w:t>пропорциональ</w:t>
            </w:r>
          </w:p>
        </w:tc>
        <w:tc>
          <w:tcPr>
            <w:tcW w:w="1757" w:type="dxa"/>
            <w:tcBorders>
              <w:top w:val="nil"/>
              <w:bottom w:val="nil"/>
            </w:tcBorders>
          </w:tcPr>
          <w:p>
            <w:pPr>
              <w:pStyle w:val="TableParagraph"/>
              <w:spacing w:before="0"/>
              <w:ind w:left="0"/>
              <w:rPr>
                <w:sz w:val="18"/>
              </w:rPr>
            </w:pP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10"/>
              <w:jc w:val="center"/>
              <w:rPr>
                <w:sz w:val="24"/>
              </w:rPr>
            </w:pPr>
            <w:r>
              <w:rPr>
                <w:spacing w:val="-5"/>
                <w:sz w:val="24"/>
              </w:rPr>
              <w:t>но</w:t>
            </w:r>
          </w:p>
        </w:tc>
        <w:tc>
          <w:tcPr>
            <w:tcW w:w="1757" w:type="dxa"/>
            <w:tcBorders>
              <w:top w:val="nil"/>
              <w:bottom w:val="nil"/>
            </w:tcBorders>
          </w:tcPr>
          <w:p>
            <w:pPr>
              <w:pStyle w:val="TableParagraph"/>
              <w:spacing w:before="0"/>
              <w:ind w:left="0"/>
              <w:rPr>
                <w:sz w:val="18"/>
              </w:rPr>
            </w:pP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8"/>
              <w:jc w:val="center"/>
              <w:rPr>
                <w:sz w:val="24"/>
              </w:rPr>
            </w:pPr>
            <w:r>
              <w:rPr>
                <w:spacing w:val="-2"/>
                <w:sz w:val="24"/>
              </w:rPr>
              <w:t>установленному</w:t>
            </w:r>
          </w:p>
        </w:tc>
        <w:tc>
          <w:tcPr>
            <w:tcW w:w="1757" w:type="dxa"/>
            <w:tcBorders>
              <w:top w:val="nil"/>
              <w:bottom w:val="nil"/>
            </w:tcBorders>
          </w:tcPr>
          <w:p>
            <w:pPr>
              <w:pStyle w:val="TableParagraph"/>
              <w:spacing w:before="0"/>
              <w:ind w:left="0"/>
              <w:rPr>
                <w:sz w:val="18"/>
              </w:rPr>
            </w:pPr>
          </w:p>
        </w:tc>
      </w:tr>
      <w:tr>
        <w:trPr>
          <w:trHeight w:val="265" w:hRule="atLeast"/>
        </w:trPr>
        <w:tc>
          <w:tcPr>
            <w:tcW w:w="2556" w:type="dxa"/>
            <w:tcBorders>
              <w:top w:val="nil"/>
              <w:bottom w:val="nil"/>
            </w:tcBorders>
          </w:tcPr>
          <w:p>
            <w:pPr>
              <w:pStyle w:val="TableParagraph"/>
              <w:spacing w:before="0"/>
              <w:ind w:left="0"/>
              <w:rPr>
                <w:sz w:val="18"/>
              </w:rPr>
            </w:pPr>
          </w:p>
        </w:tc>
        <w:tc>
          <w:tcPr>
            <w:tcW w:w="3005" w:type="dxa"/>
            <w:vMerge/>
            <w:tcBorders>
              <w:top w:val="nil"/>
            </w:tcBorders>
          </w:tcPr>
          <w:p>
            <w:pPr>
              <w:rPr>
                <w:sz w:val="2"/>
                <w:szCs w:val="2"/>
              </w:rPr>
            </w:pPr>
          </w:p>
        </w:tc>
        <w:tc>
          <w:tcPr>
            <w:tcW w:w="1814" w:type="dxa"/>
            <w:tcBorders>
              <w:top w:val="nil"/>
              <w:bottom w:val="nil"/>
            </w:tcBorders>
          </w:tcPr>
          <w:p>
            <w:pPr>
              <w:pStyle w:val="TableParagraph"/>
              <w:spacing w:line="246" w:lineRule="exact" w:before="0"/>
              <w:ind w:left="8"/>
              <w:jc w:val="center"/>
              <w:rPr>
                <w:sz w:val="24"/>
              </w:rPr>
            </w:pPr>
            <w:r>
              <w:rPr>
                <w:sz w:val="24"/>
              </w:rPr>
              <w:t>времени,</w:t>
            </w:r>
            <w:r>
              <w:rPr>
                <w:spacing w:val="-2"/>
                <w:sz w:val="24"/>
              </w:rPr>
              <w:t> </w:t>
            </w:r>
            <w:r>
              <w:rPr>
                <w:sz w:val="24"/>
              </w:rPr>
              <w:t>но</w:t>
            </w:r>
            <w:r>
              <w:rPr>
                <w:spacing w:val="-1"/>
                <w:sz w:val="24"/>
              </w:rPr>
              <w:t> </w:t>
            </w:r>
            <w:r>
              <w:rPr>
                <w:spacing w:val="-5"/>
                <w:sz w:val="24"/>
              </w:rPr>
              <w:t>не</w:t>
            </w:r>
          </w:p>
        </w:tc>
        <w:tc>
          <w:tcPr>
            <w:tcW w:w="1757" w:type="dxa"/>
            <w:tcBorders>
              <w:top w:val="nil"/>
              <w:bottom w:val="nil"/>
            </w:tcBorders>
          </w:tcPr>
          <w:p>
            <w:pPr>
              <w:pStyle w:val="TableParagraph"/>
              <w:spacing w:before="0"/>
              <w:ind w:left="0"/>
              <w:rPr>
                <w:sz w:val="18"/>
              </w:rPr>
            </w:pPr>
          </w:p>
        </w:tc>
      </w:tr>
      <w:tr>
        <w:trPr>
          <w:trHeight w:val="362" w:hRule="atLeast"/>
        </w:trPr>
        <w:tc>
          <w:tcPr>
            <w:tcW w:w="2556" w:type="dxa"/>
            <w:tcBorders>
              <w:top w:val="nil"/>
              <w:bottom w:val="nil"/>
            </w:tcBorders>
          </w:tcPr>
          <w:p>
            <w:pPr>
              <w:pStyle w:val="TableParagraph"/>
              <w:spacing w:before="0"/>
              <w:ind w:left="0"/>
              <w:rPr>
                <w:sz w:val="24"/>
              </w:rPr>
            </w:pPr>
          </w:p>
        </w:tc>
        <w:tc>
          <w:tcPr>
            <w:tcW w:w="3005" w:type="dxa"/>
            <w:vMerge/>
            <w:tcBorders>
              <w:top w:val="nil"/>
            </w:tcBorders>
          </w:tcPr>
          <w:p>
            <w:pPr>
              <w:rPr>
                <w:sz w:val="2"/>
                <w:szCs w:val="2"/>
              </w:rPr>
            </w:pPr>
          </w:p>
        </w:tc>
        <w:tc>
          <w:tcPr>
            <w:tcW w:w="1814" w:type="dxa"/>
            <w:tcBorders>
              <w:top w:val="nil"/>
            </w:tcBorders>
          </w:tcPr>
          <w:p>
            <w:pPr>
              <w:pStyle w:val="TableParagraph"/>
              <w:spacing w:line="266" w:lineRule="exact" w:before="0"/>
              <w:ind w:left="9"/>
              <w:jc w:val="center"/>
              <w:rPr>
                <w:sz w:val="24"/>
              </w:rPr>
            </w:pPr>
            <w:r>
              <w:rPr>
                <w:spacing w:val="-2"/>
                <w:sz w:val="24"/>
              </w:rPr>
              <w:t>более:</w:t>
            </w:r>
          </w:p>
        </w:tc>
        <w:tc>
          <w:tcPr>
            <w:tcW w:w="1757" w:type="dxa"/>
            <w:tcBorders>
              <w:top w:val="nil"/>
            </w:tcBorders>
          </w:tcPr>
          <w:p>
            <w:pPr>
              <w:pStyle w:val="TableParagraph"/>
              <w:spacing w:before="0"/>
              <w:ind w:left="0"/>
              <w:rPr>
                <w:sz w:val="24"/>
              </w:rPr>
            </w:pPr>
          </w:p>
        </w:tc>
      </w:tr>
      <w:tr>
        <w:trPr>
          <w:trHeight w:val="388" w:hRule="atLeast"/>
        </w:trPr>
        <w:tc>
          <w:tcPr>
            <w:tcW w:w="2556" w:type="dxa"/>
            <w:tcBorders>
              <w:top w:val="nil"/>
              <w:bottom w:val="nil"/>
            </w:tcBorders>
          </w:tcPr>
          <w:p>
            <w:pPr>
              <w:pStyle w:val="TableParagraph"/>
              <w:spacing w:before="0"/>
              <w:ind w:left="0"/>
              <w:rPr>
                <w:sz w:val="24"/>
              </w:rPr>
            </w:pPr>
          </w:p>
        </w:tc>
        <w:tc>
          <w:tcPr>
            <w:tcW w:w="3005" w:type="dxa"/>
            <w:tcBorders>
              <w:bottom w:val="nil"/>
            </w:tcBorders>
          </w:tcPr>
          <w:p>
            <w:pPr>
              <w:pStyle w:val="TableParagraph"/>
              <w:spacing w:line="261" w:lineRule="exact"/>
              <w:rPr>
                <w:sz w:val="24"/>
              </w:rPr>
            </w:pPr>
            <w:r>
              <w:rPr>
                <w:sz w:val="24"/>
              </w:rPr>
              <w:t>оказание</w:t>
            </w:r>
            <w:r>
              <w:rPr>
                <w:spacing w:val="-5"/>
                <w:sz w:val="24"/>
              </w:rPr>
              <w:t> </w:t>
            </w:r>
            <w:r>
              <w:rPr>
                <w:sz w:val="24"/>
              </w:rPr>
              <w:t>помощи</w:t>
            </w:r>
            <w:r>
              <w:rPr>
                <w:spacing w:val="-4"/>
                <w:sz w:val="24"/>
              </w:rPr>
              <w:t> </w:t>
            </w:r>
            <w:r>
              <w:rPr>
                <w:spacing w:val="-10"/>
                <w:sz w:val="24"/>
              </w:rPr>
              <w:t>в</w:t>
            </w:r>
          </w:p>
        </w:tc>
        <w:tc>
          <w:tcPr>
            <w:tcW w:w="1814" w:type="dxa"/>
            <w:tcBorders>
              <w:bottom w:val="nil"/>
            </w:tcBorders>
          </w:tcPr>
          <w:p>
            <w:pPr>
              <w:pStyle w:val="TableParagraph"/>
              <w:spacing w:line="261" w:lineRule="exact"/>
              <w:ind w:left="10"/>
              <w:jc w:val="center"/>
              <w:rPr>
                <w:sz w:val="24"/>
              </w:rPr>
            </w:pPr>
            <w:r>
              <w:rPr>
                <w:sz w:val="24"/>
              </w:rPr>
              <w:t>30 </w:t>
            </w:r>
            <w:r>
              <w:rPr>
                <w:spacing w:val="-4"/>
                <w:sz w:val="24"/>
              </w:rPr>
              <w:t>мин.</w:t>
            </w:r>
          </w:p>
        </w:tc>
        <w:tc>
          <w:tcPr>
            <w:tcW w:w="1757" w:type="dxa"/>
            <w:tcBorders>
              <w:bottom w:val="nil"/>
            </w:tcBorders>
          </w:tcPr>
          <w:p>
            <w:pPr>
              <w:pStyle w:val="TableParagraph"/>
              <w:spacing w:line="261" w:lineRule="exact"/>
              <w:ind w:left="9"/>
              <w:jc w:val="center"/>
              <w:rPr>
                <w:sz w:val="24"/>
              </w:rPr>
            </w:pPr>
            <w:r>
              <w:rPr>
                <w:sz w:val="24"/>
              </w:rPr>
              <w:t>1</w:t>
            </w:r>
            <w:r>
              <w:rPr>
                <w:spacing w:val="-1"/>
                <w:sz w:val="24"/>
              </w:rPr>
              <w:t> </w:t>
            </w:r>
            <w:r>
              <w:rPr>
                <w:sz w:val="24"/>
              </w:rPr>
              <w:t>раз в </w:t>
            </w:r>
            <w:r>
              <w:rPr>
                <w:spacing w:val="-5"/>
                <w:sz w:val="24"/>
              </w:rPr>
              <w:t>год</w:t>
            </w:r>
          </w:p>
        </w:tc>
      </w:tr>
      <w:tr>
        <w:trPr>
          <w:trHeight w:val="275" w:hRule="atLeast"/>
        </w:trPr>
        <w:tc>
          <w:tcPr>
            <w:tcW w:w="2556" w:type="dxa"/>
            <w:tcBorders>
              <w:top w:val="nil"/>
              <w:bottom w:val="nil"/>
            </w:tcBorders>
          </w:tcPr>
          <w:p>
            <w:pPr>
              <w:pStyle w:val="TableParagraph"/>
              <w:spacing w:before="0"/>
              <w:ind w:left="0"/>
              <w:rPr>
                <w:sz w:val="20"/>
              </w:rPr>
            </w:pPr>
          </w:p>
        </w:tc>
        <w:tc>
          <w:tcPr>
            <w:tcW w:w="3005" w:type="dxa"/>
            <w:tcBorders>
              <w:top w:val="nil"/>
              <w:bottom w:val="nil"/>
            </w:tcBorders>
          </w:tcPr>
          <w:p>
            <w:pPr>
              <w:pStyle w:val="TableParagraph"/>
              <w:spacing w:line="256" w:lineRule="exact" w:before="0"/>
              <w:rPr>
                <w:sz w:val="24"/>
              </w:rPr>
            </w:pPr>
            <w:r>
              <w:rPr>
                <w:sz w:val="24"/>
              </w:rPr>
              <w:t>трудоустройстве</w:t>
            </w:r>
            <w:r>
              <w:rPr>
                <w:spacing w:val="-9"/>
                <w:sz w:val="24"/>
              </w:rPr>
              <w:t> </w:t>
            </w:r>
            <w:r>
              <w:rPr>
                <w:sz w:val="24"/>
              </w:rPr>
              <w:t>(помощь</w:t>
            </w:r>
            <w:r>
              <w:rPr>
                <w:spacing w:val="-9"/>
                <w:sz w:val="24"/>
              </w:rPr>
              <w:t> </w:t>
            </w:r>
            <w:r>
              <w:rPr>
                <w:spacing w:val="-10"/>
                <w:sz w:val="24"/>
              </w:rPr>
              <w:t>в</w:t>
            </w:r>
          </w:p>
        </w:tc>
        <w:tc>
          <w:tcPr>
            <w:tcW w:w="1814" w:type="dxa"/>
            <w:tcBorders>
              <w:top w:val="nil"/>
              <w:bottom w:val="nil"/>
            </w:tcBorders>
          </w:tcPr>
          <w:p>
            <w:pPr>
              <w:pStyle w:val="TableParagraph"/>
              <w:spacing w:before="0"/>
              <w:ind w:left="0"/>
              <w:rPr>
                <w:sz w:val="20"/>
              </w:rPr>
            </w:pPr>
          </w:p>
        </w:tc>
        <w:tc>
          <w:tcPr>
            <w:tcW w:w="1757"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before="0"/>
              <w:ind w:left="0"/>
              <w:rPr>
                <w:sz w:val="24"/>
              </w:rPr>
            </w:pPr>
          </w:p>
        </w:tc>
        <w:tc>
          <w:tcPr>
            <w:tcW w:w="3005" w:type="dxa"/>
            <w:tcBorders>
              <w:top w:val="nil"/>
            </w:tcBorders>
          </w:tcPr>
          <w:p>
            <w:pPr>
              <w:pStyle w:val="TableParagraph"/>
              <w:spacing w:line="271" w:lineRule="exact" w:before="0"/>
              <w:rPr>
                <w:sz w:val="24"/>
              </w:rPr>
            </w:pPr>
            <w:r>
              <w:rPr>
                <w:sz w:val="24"/>
              </w:rPr>
              <w:t>оформлении</w:t>
            </w:r>
            <w:r>
              <w:rPr>
                <w:spacing w:val="-7"/>
                <w:sz w:val="24"/>
              </w:rPr>
              <w:t> </w:t>
            </w:r>
            <w:r>
              <w:rPr>
                <w:spacing w:val="-2"/>
                <w:sz w:val="24"/>
              </w:rPr>
              <w:t>документов)</w:t>
            </w:r>
          </w:p>
        </w:tc>
        <w:tc>
          <w:tcPr>
            <w:tcW w:w="1814" w:type="dxa"/>
            <w:tcBorders>
              <w:top w:val="nil"/>
            </w:tcBorders>
          </w:tcPr>
          <w:p>
            <w:pPr>
              <w:pStyle w:val="TableParagraph"/>
              <w:spacing w:before="0"/>
              <w:ind w:left="0"/>
              <w:rPr>
                <w:sz w:val="24"/>
              </w:rPr>
            </w:pPr>
          </w:p>
        </w:tc>
        <w:tc>
          <w:tcPr>
            <w:tcW w:w="1757" w:type="dxa"/>
            <w:tcBorders>
              <w:top w:val="nil"/>
            </w:tcBorders>
          </w:tcPr>
          <w:p>
            <w:pPr>
              <w:pStyle w:val="TableParagraph"/>
              <w:spacing w:before="0"/>
              <w:ind w:left="0"/>
              <w:rPr>
                <w:sz w:val="24"/>
              </w:rPr>
            </w:pP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обеспечить получателю социальных услуг возможность трудоустроиться,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w:t>
            </w:r>
            <w:r>
              <w:rPr>
                <w:spacing w:val="-4"/>
                <w:sz w:val="24"/>
              </w:rPr>
              <w:t>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017" w:val="left" w:leader="none"/>
                <w:tab w:pos="2652" w:val="left" w:leader="none"/>
                <w:tab w:pos="3292" w:val="left" w:leader="none"/>
                <w:tab w:pos="4878" w:val="left" w:leader="none"/>
                <w:tab w:pos="6089" w:val="left" w:leader="none"/>
              </w:tabs>
              <w:spacing w:line="256" w:lineRule="exact" w:before="0"/>
              <w:rPr>
                <w:sz w:val="24"/>
              </w:rPr>
            </w:pPr>
            <w:r>
              <w:rPr>
                <w:spacing w:val="-2"/>
                <w:sz w:val="24"/>
              </w:rPr>
              <w:t>услуг</w:t>
            </w:r>
            <w:r>
              <w:rPr>
                <w:sz w:val="24"/>
              </w:rPr>
              <w:tab/>
            </w:r>
            <w:r>
              <w:rPr>
                <w:spacing w:val="-2"/>
                <w:sz w:val="24"/>
              </w:rPr>
              <w:t>(специалист</w:t>
            </w:r>
            <w:r>
              <w:rPr>
                <w:sz w:val="24"/>
              </w:rPr>
              <w:tab/>
            </w:r>
            <w:r>
              <w:rPr>
                <w:spacing w:val="-5"/>
                <w:sz w:val="24"/>
              </w:rPr>
              <w:t>по</w:t>
            </w:r>
            <w:r>
              <w:rPr>
                <w:sz w:val="24"/>
              </w:rPr>
              <w:tab/>
            </w:r>
            <w:r>
              <w:rPr>
                <w:spacing w:val="-2"/>
                <w:sz w:val="24"/>
              </w:rPr>
              <w:t>социальной</w:t>
            </w:r>
            <w:r>
              <w:rPr>
                <w:sz w:val="24"/>
              </w:rPr>
              <w:tab/>
            </w:r>
            <w:r>
              <w:rPr>
                <w:spacing w:val="-2"/>
                <w:sz w:val="24"/>
              </w:rPr>
              <w:t>работе).</w:t>
            </w:r>
            <w:r>
              <w:rPr>
                <w:sz w:val="24"/>
              </w:rPr>
              <w:tab/>
            </w:r>
            <w:r>
              <w:rPr>
                <w:spacing w:val="-5"/>
                <w:sz w:val="24"/>
              </w:rPr>
              <w:t>При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предоставлении</w:t>
            </w:r>
            <w:r>
              <w:rPr>
                <w:spacing w:val="27"/>
                <w:sz w:val="24"/>
              </w:rPr>
              <w:t>  </w:t>
            </w:r>
            <w:r>
              <w:rPr>
                <w:sz w:val="24"/>
              </w:rPr>
              <w:t>услуги</w:t>
            </w:r>
            <w:r>
              <w:rPr>
                <w:spacing w:val="27"/>
                <w:sz w:val="24"/>
              </w:rPr>
              <w:t>  </w:t>
            </w:r>
            <w:r>
              <w:rPr>
                <w:sz w:val="24"/>
              </w:rPr>
              <w:t>работник</w:t>
            </w:r>
            <w:r>
              <w:rPr>
                <w:spacing w:val="28"/>
                <w:sz w:val="24"/>
              </w:rPr>
              <w:t>  </w:t>
            </w:r>
            <w:r>
              <w:rPr>
                <w:sz w:val="24"/>
              </w:rPr>
              <w:t>поставщика</w:t>
            </w:r>
            <w:r>
              <w:rPr>
                <w:spacing w:val="27"/>
                <w:sz w:val="24"/>
              </w:rPr>
              <w:t>  </w:t>
            </w:r>
            <w:r>
              <w:rPr>
                <w:spacing w:val="-2"/>
                <w:sz w:val="24"/>
              </w:rPr>
              <w:t>социальных</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line="256" w:lineRule="exact" w:before="0"/>
              <w:rPr>
                <w:sz w:val="24"/>
              </w:rPr>
            </w:pPr>
            <w:r>
              <w:rPr>
                <w:sz w:val="24"/>
              </w:rPr>
              <w:t>услуг</w:t>
            </w:r>
            <w:r>
              <w:rPr>
                <w:spacing w:val="53"/>
                <w:sz w:val="24"/>
              </w:rPr>
              <w:t> </w:t>
            </w:r>
            <w:r>
              <w:rPr>
                <w:sz w:val="24"/>
              </w:rPr>
              <w:t>взаимодействует</w:t>
            </w:r>
            <w:r>
              <w:rPr>
                <w:spacing w:val="54"/>
                <w:sz w:val="24"/>
              </w:rPr>
              <w:t> </w:t>
            </w:r>
            <w:r>
              <w:rPr>
                <w:sz w:val="24"/>
              </w:rPr>
              <w:t>с</w:t>
            </w:r>
            <w:r>
              <w:rPr>
                <w:spacing w:val="54"/>
                <w:sz w:val="24"/>
              </w:rPr>
              <w:t> </w:t>
            </w:r>
            <w:r>
              <w:rPr>
                <w:sz w:val="24"/>
              </w:rPr>
              <w:t>организациями,</w:t>
            </w:r>
            <w:r>
              <w:rPr>
                <w:spacing w:val="54"/>
                <w:sz w:val="24"/>
              </w:rPr>
              <w:t> </w:t>
            </w:r>
            <w:r>
              <w:rPr>
                <w:spacing w:val="-2"/>
                <w:sz w:val="24"/>
              </w:rPr>
              <w:t>осуществляющими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образовательную</w:t>
            </w:r>
            <w:r>
              <w:rPr>
                <w:spacing w:val="42"/>
                <w:sz w:val="24"/>
              </w:rPr>
              <w:t> </w:t>
            </w:r>
            <w:r>
              <w:rPr>
                <w:sz w:val="24"/>
              </w:rPr>
              <w:t>деятельность,</w:t>
            </w:r>
            <w:r>
              <w:rPr>
                <w:spacing w:val="42"/>
                <w:sz w:val="24"/>
              </w:rPr>
              <w:t> </w:t>
            </w:r>
            <w:r>
              <w:rPr>
                <w:sz w:val="24"/>
              </w:rPr>
              <w:t>территориальными</w:t>
            </w:r>
            <w:r>
              <w:rPr>
                <w:spacing w:val="43"/>
                <w:sz w:val="24"/>
              </w:rPr>
              <w:t> </w:t>
            </w:r>
            <w:r>
              <w:rPr>
                <w:spacing w:val="-2"/>
                <w:sz w:val="24"/>
              </w:rPr>
              <w:t>центрами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tabs>
                <w:tab w:pos="1457" w:val="left" w:leader="none"/>
                <w:tab w:pos="3430" w:val="left" w:leader="none"/>
                <w:tab w:pos="3890" w:val="left" w:leader="none"/>
                <w:tab w:pos="5091" w:val="left" w:leader="none"/>
                <w:tab w:pos="6381" w:val="left" w:leader="none"/>
              </w:tabs>
              <w:spacing w:line="256" w:lineRule="exact" w:before="0"/>
              <w:rPr>
                <w:sz w:val="24"/>
              </w:rPr>
            </w:pPr>
            <w:r>
              <w:rPr>
                <w:spacing w:val="-2"/>
                <w:sz w:val="24"/>
              </w:rPr>
              <w:t>занятости,</w:t>
            </w:r>
            <w:r>
              <w:rPr>
                <w:sz w:val="24"/>
              </w:rPr>
              <w:tab/>
            </w:r>
            <w:r>
              <w:rPr>
                <w:spacing w:val="-2"/>
                <w:sz w:val="24"/>
              </w:rPr>
              <w:t>работодателями</w:t>
            </w:r>
            <w:r>
              <w:rPr>
                <w:sz w:val="24"/>
              </w:rPr>
              <w:tab/>
            </w:r>
            <w:r>
              <w:rPr>
                <w:spacing w:val="-10"/>
                <w:sz w:val="24"/>
              </w:rPr>
              <w:t>и</w:t>
            </w:r>
            <w:r>
              <w:rPr>
                <w:sz w:val="24"/>
              </w:rPr>
              <w:tab/>
            </w:r>
            <w:r>
              <w:rPr>
                <w:spacing w:val="-2"/>
                <w:sz w:val="24"/>
              </w:rPr>
              <w:t>другими</w:t>
            </w:r>
            <w:r>
              <w:rPr>
                <w:sz w:val="24"/>
              </w:rPr>
              <w:tab/>
            </w:r>
            <w:r>
              <w:rPr>
                <w:spacing w:val="-2"/>
                <w:sz w:val="24"/>
              </w:rPr>
              <w:t>органами</w:t>
            </w:r>
            <w:r>
              <w:rPr>
                <w:sz w:val="24"/>
              </w:rPr>
              <w:tab/>
            </w:r>
            <w:r>
              <w:rPr>
                <w:spacing w:val="-10"/>
                <w:sz w:val="24"/>
              </w:rPr>
              <w:t>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tabs>
                <w:tab w:pos="2049" w:val="left" w:leader="none"/>
                <w:tab w:pos="3311" w:val="left" w:leader="none"/>
                <w:tab w:pos="3818" w:val="left" w:leader="none"/>
                <w:tab w:pos="5705" w:val="left" w:leader="none"/>
              </w:tabs>
              <w:spacing w:line="256" w:lineRule="exact" w:before="0"/>
              <w:rPr>
                <w:sz w:val="24"/>
              </w:rPr>
            </w:pPr>
            <w:r>
              <w:rPr>
                <w:spacing w:val="-2"/>
                <w:sz w:val="24"/>
              </w:rPr>
              <w:t>организациями.</w:t>
            </w:r>
            <w:r>
              <w:rPr>
                <w:sz w:val="24"/>
              </w:rPr>
              <w:tab/>
            </w:r>
            <w:r>
              <w:rPr>
                <w:spacing w:val="-2"/>
                <w:sz w:val="24"/>
              </w:rPr>
              <w:t>Наличие</w:t>
            </w:r>
            <w:r>
              <w:rPr>
                <w:sz w:val="24"/>
              </w:rPr>
              <w:tab/>
            </w:r>
            <w:r>
              <w:rPr>
                <w:spacing w:val="-10"/>
                <w:sz w:val="24"/>
              </w:rPr>
              <w:t>и</w:t>
            </w:r>
            <w:r>
              <w:rPr>
                <w:sz w:val="24"/>
              </w:rPr>
              <w:tab/>
            </w:r>
            <w:r>
              <w:rPr>
                <w:spacing w:val="-2"/>
                <w:sz w:val="24"/>
              </w:rPr>
              <w:t>использование</w:t>
            </w:r>
            <w:r>
              <w:rPr>
                <w:sz w:val="24"/>
              </w:rPr>
              <w:tab/>
            </w:r>
            <w:r>
              <w:rPr>
                <w:spacing w:val="-2"/>
                <w:sz w:val="24"/>
              </w:rPr>
              <w:t>научно-</w:t>
            </w: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line="256" w:lineRule="exact" w:before="0"/>
              <w:rPr>
                <w:sz w:val="24"/>
              </w:rPr>
            </w:pPr>
            <w:r>
              <w:rPr>
                <w:sz w:val="24"/>
              </w:rPr>
              <w:t>методических</w:t>
            </w:r>
            <w:r>
              <w:rPr>
                <w:spacing w:val="71"/>
                <w:sz w:val="24"/>
              </w:rPr>
              <w:t> </w:t>
            </w:r>
            <w:r>
              <w:rPr>
                <w:sz w:val="24"/>
              </w:rPr>
              <w:t>ресурсов</w:t>
            </w:r>
            <w:r>
              <w:rPr>
                <w:spacing w:val="72"/>
                <w:sz w:val="24"/>
              </w:rPr>
              <w:t> </w:t>
            </w:r>
            <w:r>
              <w:rPr>
                <w:sz w:val="24"/>
              </w:rPr>
              <w:t>по</w:t>
            </w:r>
            <w:r>
              <w:rPr>
                <w:spacing w:val="71"/>
                <w:sz w:val="24"/>
              </w:rPr>
              <w:t> </w:t>
            </w:r>
            <w:r>
              <w:rPr>
                <w:sz w:val="24"/>
              </w:rPr>
              <w:t>вопросам</w:t>
            </w:r>
            <w:r>
              <w:rPr>
                <w:spacing w:val="72"/>
                <w:sz w:val="24"/>
              </w:rPr>
              <w:t> </w:t>
            </w:r>
            <w:r>
              <w:rPr>
                <w:sz w:val="24"/>
              </w:rPr>
              <w:t>организации</w:t>
            </w:r>
            <w:r>
              <w:rPr>
                <w:spacing w:val="72"/>
                <w:sz w:val="24"/>
              </w:rPr>
              <w:t> </w:t>
            </w:r>
            <w:r>
              <w:rPr>
                <w:spacing w:val="-2"/>
                <w:sz w:val="24"/>
              </w:rPr>
              <w:t>процесса</w:t>
            </w: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line="256" w:lineRule="exact" w:before="0"/>
              <w:rPr>
                <w:sz w:val="24"/>
              </w:rPr>
            </w:pPr>
            <w:r>
              <w:rPr>
                <w:sz w:val="24"/>
              </w:rPr>
              <w:t>социально-трудовой</w:t>
            </w:r>
            <w:r>
              <w:rPr>
                <w:spacing w:val="-15"/>
                <w:sz w:val="24"/>
              </w:rPr>
              <w:t> </w:t>
            </w:r>
            <w:r>
              <w:rPr>
                <w:spacing w:val="-2"/>
                <w:sz w:val="24"/>
              </w:rPr>
              <w:t>реабилитации</w:t>
            </w: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7"/>
        <w:rPr>
          <w:rFonts w:ascii="Arial"/>
          <w:b/>
        </w:rPr>
      </w:pPr>
    </w:p>
    <w:p>
      <w:pPr>
        <w:pStyle w:val="ListParagraph"/>
        <w:numPr>
          <w:ilvl w:val="6"/>
          <w:numId w:val="3"/>
        </w:numPr>
        <w:tabs>
          <w:tab w:pos="1234" w:val="left" w:leader="none"/>
        </w:tabs>
        <w:spacing w:line="240" w:lineRule="auto" w:before="0" w:after="0"/>
        <w:ind w:left="141" w:right="145" w:firstLine="540"/>
        <w:jc w:val="left"/>
        <w:rPr>
          <w:rFonts w:ascii="Arial" w:hAnsi="Arial"/>
          <w:b/>
          <w:sz w:val="24"/>
        </w:rPr>
      </w:pPr>
      <w:r>
        <w:rPr>
          <w:rFonts w:ascii="Arial" w:hAnsi="Arial"/>
          <w:b/>
          <w:sz w:val="24"/>
        </w:rPr>
        <w:t>Организация</w:t>
      </w:r>
      <w:r>
        <w:rPr>
          <w:rFonts w:ascii="Arial" w:hAnsi="Arial"/>
          <w:b/>
          <w:spacing w:val="40"/>
          <w:sz w:val="24"/>
        </w:rPr>
        <w:t> </w:t>
      </w:r>
      <w:r>
        <w:rPr>
          <w:rFonts w:ascii="Arial" w:hAnsi="Arial"/>
          <w:b/>
          <w:sz w:val="24"/>
        </w:rPr>
        <w:t>помощи</w:t>
      </w:r>
      <w:r>
        <w:rPr>
          <w:rFonts w:ascii="Arial" w:hAnsi="Arial"/>
          <w:b/>
          <w:spacing w:val="40"/>
          <w:sz w:val="24"/>
        </w:rPr>
        <w:t> </w:t>
      </w:r>
      <w:r>
        <w:rPr>
          <w:rFonts w:ascii="Arial" w:hAnsi="Arial"/>
          <w:b/>
          <w:sz w:val="24"/>
        </w:rPr>
        <w:t>в</w:t>
      </w:r>
      <w:r>
        <w:rPr>
          <w:rFonts w:ascii="Arial" w:hAnsi="Arial"/>
          <w:b/>
          <w:spacing w:val="40"/>
          <w:sz w:val="24"/>
        </w:rPr>
        <w:t> </w:t>
      </w:r>
      <w:r>
        <w:rPr>
          <w:rFonts w:ascii="Arial" w:hAnsi="Arial"/>
          <w:b/>
          <w:sz w:val="24"/>
        </w:rPr>
        <w:t>получении</w:t>
      </w:r>
      <w:r>
        <w:rPr>
          <w:rFonts w:ascii="Arial" w:hAnsi="Arial"/>
          <w:b/>
          <w:spacing w:val="40"/>
          <w:sz w:val="24"/>
        </w:rPr>
        <w:t> </w:t>
      </w:r>
      <w:r>
        <w:rPr>
          <w:rFonts w:ascii="Arial" w:hAnsi="Arial"/>
          <w:b/>
          <w:sz w:val="24"/>
        </w:rPr>
        <w:t>образования</w:t>
      </w:r>
      <w:r>
        <w:rPr>
          <w:rFonts w:ascii="Arial" w:hAnsi="Arial"/>
          <w:b/>
          <w:spacing w:val="40"/>
          <w:sz w:val="24"/>
        </w:rPr>
        <w:t> </w:t>
      </w:r>
      <w:r>
        <w:rPr>
          <w:rFonts w:ascii="Arial" w:hAnsi="Arial"/>
          <w:b/>
          <w:sz w:val="24"/>
        </w:rPr>
        <w:t>и</w:t>
      </w:r>
      <w:r>
        <w:rPr>
          <w:rFonts w:ascii="Arial" w:hAnsi="Arial"/>
          <w:b/>
          <w:spacing w:val="40"/>
          <w:sz w:val="24"/>
        </w:rPr>
        <w:t> </w:t>
      </w:r>
      <w:r>
        <w:rPr>
          <w:rFonts w:ascii="Arial" w:hAnsi="Arial"/>
          <w:b/>
          <w:sz w:val="24"/>
        </w:rPr>
        <w:t>(или)</w:t>
      </w:r>
      <w:r>
        <w:rPr>
          <w:rFonts w:ascii="Arial" w:hAnsi="Arial"/>
          <w:b/>
          <w:spacing w:val="40"/>
          <w:sz w:val="24"/>
        </w:rPr>
        <w:t> </w:t>
      </w:r>
      <w:r>
        <w:rPr>
          <w:rFonts w:ascii="Arial" w:hAnsi="Arial"/>
          <w:b/>
          <w:sz w:val="24"/>
        </w:rPr>
        <w:t>квалификации</w:t>
      </w:r>
      <w:r>
        <w:rPr>
          <w:rFonts w:ascii="Arial" w:hAnsi="Arial"/>
          <w:b/>
          <w:spacing w:val="80"/>
          <w:w w:val="150"/>
          <w:sz w:val="24"/>
        </w:rPr>
        <w:t> </w:t>
      </w:r>
      <w:r>
        <w:rPr>
          <w:rFonts w:ascii="Arial" w:hAnsi="Arial"/>
          <w:b/>
          <w:sz w:val="24"/>
        </w:rPr>
        <w:t>инвалидами (детьми-инвалидами) в соответствии с их способностями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067"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4" w:firstLine="283"/>
              <w:jc w:val="both"/>
              <w:rPr>
                <w:sz w:val="24"/>
              </w:rPr>
            </w:pPr>
            <w:r>
              <w:rPr>
                <w:sz w:val="24"/>
              </w:rPr>
              <w:t>предоставление получателю социальных услуг, являющемуся инвалидом, информации о возможности получения образования, квалификации либо о возможности пройти обучение через территориальные центры занятости </w:t>
            </w:r>
            <w:r>
              <w:rPr>
                <w:spacing w:val="-2"/>
                <w:sz w:val="24"/>
              </w:rPr>
              <w:t>населения;</w:t>
            </w:r>
          </w:p>
          <w:p>
            <w:pPr>
              <w:pStyle w:val="TableParagraph"/>
              <w:spacing w:before="0"/>
              <w:ind w:right="53" w:firstLine="283"/>
              <w:jc w:val="both"/>
              <w:rPr>
                <w:sz w:val="24"/>
              </w:rPr>
            </w:pPr>
            <w:r>
              <w:rPr>
                <w:sz w:val="24"/>
              </w:rPr>
              <w:t>помощь в выборе профессиональной деятельности в соответствии с интересами и возможностями получателя социальных услуг;</w:t>
            </w:r>
          </w:p>
          <w:p>
            <w:pPr>
              <w:pStyle w:val="TableParagraph"/>
              <w:spacing w:before="0"/>
              <w:ind w:right="54" w:firstLine="283"/>
              <w:jc w:val="both"/>
              <w:rPr>
                <w:sz w:val="24"/>
              </w:rPr>
            </w:pPr>
            <w:r>
              <w:rPr>
                <w:sz w:val="24"/>
              </w:rPr>
              <w:t>оказание содействия в сборе и подаче документов в образовательную организацию, центр занятости;</w:t>
            </w:r>
          </w:p>
          <w:p>
            <w:pPr>
              <w:pStyle w:val="TableParagraph"/>
              <w:spacing w:before="0"/>
              <w:ind w:right="55" w:firstLine="283"/>
              <w:jc w:val="both"/>
              <w:rPr>
                <w:sz w:val="24"/>
              </w:rPr>
            </w:pPr>
            <w:r>
              <w:rPr>
                <w:sz w:val="24"/>
              </w:rPr>
              <w:t>доставку инвалида (ребенка-инвалида) к месту нахождения образовательной организации и обратно транспортом поставщика социальных услуг (при необходимости)</w:t>
            </w:r>
          </w:p>
        </w:tc>
      </w:tr>
      <w:tr>
        <w:trPr>
          <w:trHeight w:val="1031"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100" w:right="90"/>
              <w:jc w:val="center"/>
              <w:rPr>
                <w:sz w:val="24"/>
              </w:rPr>
            </w:pPr>
            <w:r>
              <w:rPr>
                <w:spacing w:val="-2"/>
                <w:sz w:val="24"/>
              </w:rPr>
              <w:t>время, затрачиваемое </w:t>
            </w:r>
            <w:r>
              <w:rPr>
                <w:sz w:val="24"/>
              </w:rPr>
              <w:t>на оказание</w:t>
            </w:r>
          </w:p>
        </w:tc>
        <w:tc>
          <w:tcPr>
            <w:tcW w:w="1757" w:type="dxa"/>
          </w:tcPr>
          <w:p>
            <w:pPr>
              <w:pStyle w:val="TableParagraph"/>
              <w:ind w:left="106" w:right="96"/>
              <w:jc w:val="center"/>
              <w:rPr>
                <w:sz w:val="24"/>
              </w:rPr>
            </w:pPr>
            <w:r>
              <w:rPr>
                <w:spacing w:val="-2"/>
                <w:sz w:val="24"/>
              </w:rPr>
              <w:t>периодичность оказания услуги</w:t>
            </w:r>
          </w:p>
        </w:tc>
      </w:tr>
    </w:tbl>
    <w:p>
      <w:pPr>
        <w:pStyle w:val="TableParagraph"/>
        <w:spacing w:after="0"/>
        <w:jc w:val="center"/>
        <w:rPr>
          <w:sz w:val="24"/>
        </w:rPr>
        <w:sectPr>
          <w:headerReference w:type="default" r:id="rId347"/>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Pr>
          <w:p>
            <w:pPr>
              <w:pStyle w:val="TableParagraph"/>
              <w:spacing w:before="0"/>
              <w:ind w:left="0"/>
              <w:rPr>
                <w:sz w:val="24"/>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z w:val="24"/>
              </w:rPr>
              <w:t>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spacing w:before="0"/>
              <w:ind w:left="0"/>
              <w:rPr>
                <w:sz w:val="24"/>
              </w:rPr>
            </w:pPr>
          </w:p>
        </w:tc>
      </w:tr>
      <w:tr>
        <w:trPr>
          <w:trHeight w:val="2135" w:hRule="atLeast"/>
        </w:trPr>
        <w:tc>
          <w:tcPr>
            <w:tcW w:w="2556" w:type="dxa"/>
            <w:vMerge/>
            <w:tcBorders>
              <w:top w:val="nil"/>
            </w:tcBorders>
          </w:tcPr>
          <w:p>
            <w:pPr>
              <w:rPr>
                <w:sz w:val="2"/>
                <w:szCs w:val="2"/>
              </w:rPr>
            </w:pPr>
          </w:p>
        </w:tc>
        <w:tc>
          <w:tcPr>
            <w:tcW w:w="3005" w:type="dxa"/>
          </w:tcPr>
          <w:p>
            <w:pPr>
              <w:pStyle w:val="TableParagraph"/>
              <w:ind w:right="235"/>
              <w:rPr>
                <w:sz w:val="24"/>
              </w:rPr>
            </w:pPr>
            <w:r>
              <w:rPr>
                <w:sz w:val="24"/>
              </w:rPr>
              <w:t>организация помощи в получении</w:t>
            </w:r>
            <w:r>
              <w:rPr>
                <w:spacing w:val="-15"/>
                <w:sz w:val="24"/>
              </w:rPr>
              <w:t> </w:t>
            </w:r>
            <w:r>
              <w:rPr>
                <w:sz w:val="24"/>
              </w:rPr>
              <w:t>образования</w:t>
            </w:r>
            <w:r>
              <w:rPr>
                <w:spacing w:val="-15"/>
                <w:sz w:val="24"/>
              </w:rPr>
              <w:t> </w:t>
            </w:r>
            <w:r>
              <w:rPr>
                <w:sz w:val="24"/>
              </w:rPr>
              <w:t>и (или) квалификации инвалидами (детьми- инвалидами) в соответствии с их </w:t>
            </w:r>
            <w:r>
              <w:rPr>
                <w:spacing w:val="-2"/>
                <w:sz w:val="24"/>
              </w:rPr>
              <w:t>способностями</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340"/>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859"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получателю социальных услуг возможность получения образования и (или) квалификации,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tabs>
                <w:tab w:pos="2678" w:val="left" w:leader="none"/>
                <w:tab w:pos="5102" w:val="left" w:leader="none"/>
              </w:tabs>
              <w:ind w:right="54"/>
              <w:jc w:val="both"/>
              <w:rPr>
                <w:sz w:val="24"/>
              </w:rPr>
            </w:pPr>
            <w:r>
              <w:rPr>
                <w:sz w:val="24"/>
              </w:rPr>
              <w:t>услуга предоставляется работником поставщика социальных услуг. При предоставлении услуги работник поставщика социальных услуг взаимодействует с организациями, </w:t>
            </w:r>
            <w:r>
              <w:rPr>
                <w:spacing w:val="-2"/>
                <w:sz w:val="24"/>
              </w:rPr>
              <w:t>осуществляющими</w:t>
            </w:r>
            <w:r>
              <w:rPr>
                <w:sz w:val="24"/>
              </w:rPr>
              <w:tab/>
            </w:r>
            <w:r>
              <w:rPr>
                <w:spacing w:val="-2"/>
                <w:sz w:val="24"/>
              </w:rPr>
              <w:t>образовательную</w:t>
            </w:r>
            <w:r>
              <w:rPr>
                <w:sz w:val="24"/>
              </w:rPr>
              <w:tab/>
            </w:r>
            <w:r>
              <w:rPr>
                <w:spacing w:val="-2"/>
                <w:sz w:val="24"/>
              </w:rPr>
              <w:t>деятельность, </w:t>
            </w:r>
            <w:r>
              <w:rPr>
                <w:sz w:val="24"/>
              </w:rPr>
              <w:t>территориальными центрами занятости, работодателями и другими</w:t>
            </w:r>
            <w:r>
              <w:rPr>
                <w:spacing w:val="-7"/>
                <w:sz w:val="24"/>
              </w:rPr>
              <w:t> </w:t>
            </w:r>
            <w:r>
              <w:rPr>
                <w:sz w:val="24"/>
              </w:rPr>
              <w:t>органами</w:t>
            </w:r>
            <w:r>
              <w:rPr>
                <w:spacing w:val="-7"/>
                <w:sz w:val="24"/>
              </w:rPr>
              <w:t> </w:t>
            </w:r>
            <w:r>
              <w:rPr>
                <w:sz w:val="24"/>
              </w:rPr>
              <w:t>и</w:t>
            </w:r>
            <w:r>
              <w:rPr>
                <w:spacing w:val="-7"/>
                <w:sz w:val="24"/>
              </w:rPr>
              <w:t> </w:t>
            </w:r>
            <w:r>
              <w:rPr>
                <w:sz w:val="24"/>
              </w:rPr>
              <w:t>организациями.</w:t>
            </w:r>
            <w:r>
              <w:rPr>
                <w:spacing w:val="-7"/>
                <w:sz w:val="24"/>
              </w:rPr>
              <w:t> </w:t>
            </w:r>
            <w:r>
              <w:rPr>
                <w:sz w:val="24"/>
              </w:rPr>
              <w:t>Наличие</w:t>
            </w:r>
            <w:r>
              <w:rPr>
                <w:spacing w:val="-7"/>
                <w:sz w:val="24"/>
              </w:rPr>
              <w:t> </w:t>
            </w:r>
            <w:r>
              <w:rPr>
                <w:sz w:val="24"/>
              </w:rPr>
              <w:t>и</w:t>
            </w:r>
            <w:r>
              <w:rPr>
                <w:spacing w:val="-7"/>
                <w:sz w:val="24"/>
              </w:rPr>
              <w:t> </w:t>
            </w:r>
            <w:r>
              <w:rPr>
                <w:sz w:val="24"/>
              </w:rPr>
              <w:t>использование научно-методических ресурсов по вопросам организации процесса социально-трудовой реабилитации</w:t>
            </w:r>
          </w:p>
        </w:tc>
      </w:tr>
    </w:tbl>
    <w:p>
      <w:pPr>
        <w:pStyle w:val="BodyText"/>
        <w:spacing w:before="10"/>
        <w:rPr>
          <w:rFonts w:ascii="Arial"/>
          <w:b/>
        </w:rPr>
      </w:pPr>
    </w:p>
    <w:p>
      <w:pPr>
        <w:pStyle w:val="ListParagraph"/>
        <w:numPr>
          <w:ilvl w:val="5"/>
          <w:numId w:val="3"/>
        </w:numPr>
        <w:tabs>
          <w:tab w:pos="3629" w:val="left" w:leader="none"/>
        </w:tabs>
        <w:spacing w:line="240" w:lineRule="auto" w:before="0" w:after="0"/>
        <w:ind w:left="3629" w:right="0" w:hanging="265"/>
        <w:jc w:val="left"/>
        <w:rPr>
          <w:rFonts w:ascii="Arial" w:hAnsi="Arial"/>
          <w:b/>
          <w:sz w:val="24"/>
        </w:rPr>
      </w:pPr>
      <w:r>
        <w:rPr>
          <w:rFonts w:ascii="Arial" w:hAnsi="Arial"/>
          <w:b/>
          <w:sz w:val="24"/>
        </w:rPr>
        <w:t>Социально-правовые</w:t>
      </w:r>
      <w:r>
        <w:rPr>
          <w:rFonts w:ascii="Arial" w:hAnsi="Arial"/>
          <w:b/>
          <w:spacing w:val="-13"/>
          <w:sz w:val="24"/>
        </w:rPr>
        <w:t> </w:t>
      </w:r>
      <w:r>
        <w:rPr>
          <w:rFonts w:ascii="Arial" w:hAnsi="Arial"/>
          <w:b/>
          <w:spacing w:val="-2"/>
          <w:sz w:val="24"/>
        </w:rPr>
        <w:t>услуги</w:t>
      </w:r>
    </w:p>
    <w:p>
      <w:pPr>
        <w:pStyle w:val="BodyText"/>
        <w:rPr>
          <w:rFonts w:ascii="Arial"/>
          <w:b/>
        </w:rPr>
      </w:pPr>
    </w:p>
    <w:p>
      <w:pPr>
        <w:pStyle w:val="ListParagraph"/>
        <w:numPr>
          <w:ilvl w:val="6"/>
          <w:numId w:val="3"/>
        </w:numPr>
        <w:tabs>
          <w:tab w:pos="1357" w:val="left" w:leader="none"/>
          <w:tab w:pos="2752" w:val="left" w:leader="none"/>
          <w:tab w:pos="3994" w:val="left" w:leader="none"/>
          <w:tab w:pos="4418" w:val="left" w:leader="none"/>
          <w:tab w:pos="6247" w:val="left" w:leader="none"/>
          <w:tab w:pos="6671" w:val="left" w:leader="none"/>
          <w:tab w:pos="8923" w:val="left" w:leader="none"/>
        </w:tabs>
        <w:spacing w:line="240" w:lineRule="auto" w:before="0" w:after="0"/>
        <w:ind w:left="141" w:right="145" w:firstLine="540"/>
        <w:jc w:val="left"/>
        <w:rPr>
          <w:rFonts w:ascii="Arial" w:hAnsi="Arial"/>
          <w:b/>
          <w:sz w:val="24"/>
        </w:rPr>
      </w:pPr>
      <w:r>
        <w:rPr>
          <w:rFonts w:ascii="Arial" w:hAnsi="Arial"/>
          <w:b/>
          <w:spacing w:val="-2"/>
          <w:sz w:val="24"/>
        </w:rPr>
        <w:t>Оказание</w:t>
      </w:r>
      <w:r>
        <w:rPr>
          <w:rFonts w:ascii="Arial" w:hAnsi="Arial"/>
          <w:b/>
          <w:sz w:val="24"/>
        </w:rPr>
        <w:tab/>
      </w:r>
      <w:r>
        <w:rPr>
          <w:rFonts w:ascii="Arial" w:hAnsi="Arial"/>
          <w:b/>
          <w:spacing w:val="-2"/>
          <w:sz w:val="24"/>
        </w:rPr>
        <w:t>помощи</w:t>
      </w:r>
      <w:r>
        <w:rPr>
          <w:rFonts w:ascii="Arial" w:hAnsi="Arial"/>
          <w:b/>
          <w:sz w:val="24"/>
        </w:rPr>
        <w:tab/>
      </w:r>
      <w:r>
        <w:rPr>
          <w:rFonts w:ascii="Arial" w:hAnsi="Arial"/>
          <w:b/>
          <w:spacing w:val="-10"/>
          <w:sz w:val="24"/>
        </w:rPr>
        <w:t>в</w:t>
      </w:r>
      <w:r>
        <w:rPr>
          <w:rFonts w:ascii="Arial" w:hAnsi="Arial"/>
          <w:b/>
          <w:sz w:val="24"/>
        </w:rPr>
        <w:tab/>
      </w:r>
      <w:r>
        <w:rPr>
          <w:rFonts w:ascii="Arial" w:hAnsi="Arial"/>
          <w:b/>
          <w:spacing w:val="-2"/>
          <w:sz w:val="24"/>
        </w:rPr>
        <w:t>оформлении</w:t>
      </w:r>
      <w:r>
        <w:rPr>
          <w:rFonts w:ascii="Arial" w:hAnsi="Arial"/>
          <w:b/>
          <w:sz w:val="24"/>
        </w:rPr>
        <w:tab/>
      </w:r>
      <w:r>
        <w:rPr>
          <w:rFonts w:ascii="Arial" w:hAnsi="Arial"/>
          <w:b/>
          <w:spacing w:val="-10"/>
          <w:sz w:val="24"/>
        </w:rPr>
        <w:t>и</w:t>
      </w:r>
      <w:r>
        <w:rPr>
          <w:rFonts w:ascii="Arial" w:hAnsi="Arial"/>
          <w:b/>
          <w:sz w:val="24"/>
        </w:rPr>
        <w:tab/>
      </w:r>
      <w:r>
        <w:rPr>
          <w:rFonts w:ascii="Arial" w:hAnsi="Arial"/>
          <w:b/>
          <w:spacing w:val="-2"/>
          <w:sz w:val="24"/>
        </w:rPr>
        <w:t>восстановлении</w:t>
      </w:r>
      <w:r>
        <w:rPr>
          <w:rFonts w:ascii="Arial" w:hAnsi="Arial"/>
          <w:b/>
          <w:sz w:val="24"/>
        </w:rPr>
        <w:tab/>
      </w:r>
      <w:r>
        <w:rPr>
          <w:rFonts w:ascii="Arial" w:hAnsi="Arial"/>
          <w:b/>
          <w:spacing w:val="-2"/>
          <w:sz w:val="24"/>
        </w:rPr>
        <w:t>документов </w:t>
      </w:r>
      <w:r>
        <w:rPr>
          <w:rFonts w:ascii="Arial" w:hAnsi="Arial"/>
          <w:b/>
          <w:sz w:val="24"/>
        </w:rPr>
        <w:t>получателей социальных услуг</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755" w:hRule="atLeast"/>
        </w:trPr>
        <w:tc>
          <w:tcPr>
            <w:tcW w:w="2556" w:type="dxa"/>
          </w:tcPr>
          <w:p>
            <w:pPr>
              <w:pStyle w:val="TableParagraph"/>
              <w:tabs>
                <w:tab w:pos="1296" w:val="left" w:leader="none"/>
              </w:tabs>
              <w:ind w:right="50"/>
              <w:rPr>
                <w:sz w:val="24"/>
              </w:rPr>
            </w:pPr>
            <w:r>
              <w:rPr>
                <w:spacing w:val="-2"/>
                <w:sz w:val="24"/>
              </w:rPr>
              <w:t>Описание</w:t>
            </w:r>
            <w:r>
              <w:rPr>
                <w:sz w:val="24"/>
              </w:rPr>
              <w:tab/>
            </w:r>
            <w:r>
              <w:rPr>
                <w:spacing w:val="-2"/>
                <w:sz w:val="24"/>
              </w:rPr>
              <w:t>социальной </w:t>
            </w:r>
            <w:r>
              <w:rPr>
                <w:sz w:val="24"/>
              </w:rPr>
              <w:t>услуги,</w:t>
            </w:r>
            <w:r>
              <w:rPr>
                <w:spacing w:val="36"/>
                <w:sz w:val="24"/>
              </w:rPr>
              <w:t> </w:t>
            </w:r>
            <w:r>
              <w:rPr>
                <w:sz w:val="24"/>
              </w:rPr>
              <w:t>в</w:t>
            </w:r>
            <w:r>
              <w:rPr>
                <w:spacing w:val="37"/>
                <w:sz w:val="24"/>
              </w:rPr>
              <w:t> </w:t>
            </w:r>
            <w:r>
              <w:rPr>
                <w:sz w:val="24"/>
              </w:rPr>
              <w:t>том</w:t>
            </w:r>
            <w:r>
              <w:rPr>
                <w:spacing w:val="37"/>
                <w:sz w:val="24"/>
              </w:rPr>
              <w:t> </w:t>
            </w:r>
            <w:r>
              <w:rPr>
                <w:sz w:val="24"/>
              </w:rPr>
              <w:t>числе</w:t>
            </w:r>
            <w:r>
              <w:rPr>
                <w:spacing w:val="37"/>
                <w:sz w:val="24"/>
              </w:rPr>
              <w:t> </w:t>
            </w:r>
            <w:r>
              <w:rPr>
                <w:spacing w:val="-5"/>
                <w:sz w:val="24"/>
              </w:rPr>
              <w:t>ее</w:t>
            </w:r>
          </w:p>
        </w:tc>
        <w:tc>
          <w:tcPr>
            <w:tcW w:w="6576" w:type="dxa"/>
          </w:tcPr>
          <w:p>
            <w:pPr>
              <w:pStyle w:val="TableParagraph"/>
              <w:rPr>
                <w:sz w:val="24"/>
              </w:rPr>
            </w:pPr>
            <w:r>
              <w:rPr>
                <w:spacing w:val="-2"/>
                <w:sz w:val="24"/>
              </w:rPr>
              <w:t>предусматривает:</w:t>
            </w:r>
          </w:p>
          <w:p>
            <w:pPr>
              <w:pStyle w:val="TableParagraph"/>
              <w:spacing w:before="0"/>
              <w:ind w:left="344"/>
              <w:rPr>
                <w:sz w:val="24"/>
              </w:rPr>
            </w:pPr>
            <w:r>
              <w:rPr>
                <w:sz w:val="24"/>
              </w:rPr>
              <w:t>содействие</w:t>
            </w:r>
            <w:r>
              <w:rPr>
                <w:spacing w:val="55"/>
                <w:sz w:val="24"/>
              </w:rPr>
              <w:t> </w:t>
            </w:r>
            <w:r>
              <w:rPr>
                <w:sz w:val="24"/>
              </w:rPr>
              <w:t>в</w:t>
            </w:r>
            <w:r>
              <w:rPr>
                <w:spacing w:val="58"/>
                <w:sz w:val="24"/>
              </w:rPr>
              <w:t> </w:t>
            </w:r>
            <w:r>
              <w:rPr>
                <w:sz w:val="24"/>
              </w:rPr>
              <w:t>оформлении</w:t>
            </w:r>
            <w:r>
              <w:rPr>
                <w:spacing w:val="57"/>
                <w:sz w:val="24"/>
              </w:rPr>
              <w:t> </w:t>
            </w:r>
            <w:r>
              <w:rPr>
                <w:sz w:val="24"/>
              </w:rPr>
              <w:t>и</w:t>
            </w:r>
            <w:r>
              <w:rPr>
                <w:spacing w:val="58"/>
                <w:sz w:val="24"/>
              </w:rPr>
              <w:t> </w:t>
            </w:r>
            <w:r>
              <w:rPr>
                <w:sz w:val="24"/>
              </w:rPr>
              <w:t>восстановлении</w:t>
            </w:r>
            <w:r>
              <w:rPr>
                <w:spacing w:val="58"/>
                <w:sz w:val="24"/>
              </w:rPr>
              <w:t> </w:t>
            </w:r>
            <w:r>
              <w:rPr>
                <w:spacing w:val="-2"/>
                <w:sz w:val="24"/>
              </w:rPr>
              <w:t>документов,</w:t>
            </w:r>
          </w:p>
        </w:tc>
      </w:tr>
    </w:tbl>
    <w:p>
      <w:pPr>
        <w:pStyle w:val="TableParagraph"/>
        <w:spacing w:after="0"/>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4619" w:hRule="atLeast"/>
        </w:trPr>
        <w:tc>
          <w:tcPr>
            <w:tcW w:w="2556" w:type="dxa"/>
            <w:vMerge w:val="restart"/>
          </w:tcPr>
          <w:p>
            <w:pPr>
              <w:pStyle w:val="TableParagraph"/>
              <w:rPr>
                <w:sz w:val="24"/>
              </w:rPr>
            </w:pPr>
            <w:r>
              <w:rPr>
                <w:spacing w:val="-4"/>
                <w:sz w:val="24"/>
              </w:rPr>
              <w:t>объем</w:t>
            </w:r>
          </w:p>
        </w:tc>
        <w:tc>
          <w:tcPr>
            <w:tcW w:w="6576" w:type="dxa"/>
            <w:gridSpan w:val="3"/>
          </w:tcPr>
          <w:p>
            <w:pPr>
              <w:pStyle w:val="TableParagraph"/>
              <w:ind w:right="53"/>
              <w:jc w:val="both"/>
              <w:rPr>
                <w:sz w:val="24"/>
              </w:rPr>
            </w:pPr>
            <w:r>
              <w:rPr>
                <w:sz w:val="24"/>
              </w:rPr>
              <w:t>имеющих юридическое значение (паспорта, различные свидетельства, удостоверения, дающие право на льготы и</w:t>
            </w:r>
            <w:r>
              <w:rPr>
                <w:spacing w:val="40"/>
                <w:sz w:val="24"/>
              </w:rPr>
              <w:t> </w:t>
            </w:r>
            <w:r>
              <w:rPr>
                <w:sz w:val="24"/>
              </w:rPr>
              <w:t>т.д.), а также получении полагающихся льгот, пособий, компенсационных и иных преимуществ;</w:t>
            </w:r>
          </w:p>
          <w:p>
            <w:pPr>
              <w:pStyle w:val="TableParagraph"/>
              <w:tabs>
                <w:tab w:pos="1940" w:val="left" w:leader="none"/>
                <w:tab w:pos="3844" w:val="left" w:leader="none"/>
                <w:tab w:pos="5442" w:val="left" w:leader="none"/>
              </w:tabs>
              <w:spacing w:before="0"/>
              <w:ind w:right="54" w:firstLine="283"/>
              <w:jc w:val="both"/>
              <w:rPr>
                <w:sz w:val="24"/>
              </w:rPr>
            </w:pPr>
            <w:r>
              <w:rPr>
                <w:sz w:val="24"/>
              </w:rPr>
              <w:t>разъяснение клиентам содержания необходимых документов</w:t>
            </w:r>
            <w:r>
              <w:rPr>
                <w:spacing w:val="-2"/>
                <w:sz w:val="24"/>
              </w:rPr>
              <w:t> </w:t>
            </w:r>
            <w:r>
              <w:rPr>
                <w:sz w:val="24"/>
              </w:rPr>
              <w:t>в</w:t>
            </w:r>
            <w:r>
              <w:rPr>
                <w:spacing w:val="-2"/>
                <w:sz w:val="24"/>
              </w:rPr>
              <w:t> </w:t>
            </w:r>
            <w:r>
              <w:rPr>
                <w:sz w:val="24"/>
              </w:rPr>
              <w:t>зависимости</w:t>
            </w:r>
            <w:r>
              <w:rPr>
                <w:spacing w:val="-2"/>
                <w:sz w:val="24"/>
              </w:rPr>
              <w:t> </w:t>
            </w:r>
            <w:r>
              <w:rPr>
                <w:sz w:val="24"/>
              </w:rPr>
              <w:t>от</w:t>
            </w:r>
            <w:r>
              <w:rPr>
                <w:spacing w:val="-2"/>
                <w:sz w:val="24"/>
              </w:rPr>
              <w:t> </w:t>
            </w:r>
            <w:r>
              <w:rPr>
                <w:sz w:val="24"/>
              </w:rPr>
              <w:t>их</w:t>
            </w:r>
            <w:r>
              <w:rPr>
                <w:spacing w:val="-2"/>
                <w:sz w:val="24"/>
              </w:rPr>
              <w:t> </w:t>
            </w:r>
            <w:r>
              <w:rPr>
                <w:sz w:val="24"/>
              </w:rPr>
              <w:t>предназначения,</w:t>
            </w:r>
            <w:r>
              <w:rPr>
                <w:spacing w:val="-2"/>
                <w:sz w:val="24"/>
              </w:rPr>
              <w:t> </w:t>
            </w:r>
            <w:r>
              <w:rPr>
                <w:sz w:val="24"/>
              </w:rPr>
              <w:t>изложение</w:t>
            </w:r>
            <w:r>
              <w:rPr>
                <w:spacing w:val="-2"/>
                <w:sz w:val="24"/>
              </w:rPr>
              <w:t> </w:t>
            </w:r>
            <w:r>
              <w:rPr>
                <w:sz w:val="24"/>
              </w:rPr>
              <w:t>и написание (при необходимости) текста документов или </w:t>
            </w:r>
            <w:r>
              <w:rPr>
                <w:spacing w:val="-2"/>
                <w:sz w:val="24"/>
              </w:rPr>
              <w:t>заполнение</w:t>
            </w:r>
            <w:r>
              <w:rPr>
                <w:sz w:val="24"/>
              </w:rPr>
              <w:tab/>
            </w:r>
            <w:r>
              <w:rPr>
                <w:spacing w:val="-2"/>
                <w:sz w:val="24"/>
              </w:rPr>
              <w:t>форменных</w:t>
            </w:r>
            <w:r>
              <w:rPr>
                <w:sz w:val="24"/>
              </w:rPr>
              <w:tab/>
            </w:r>
            <w:r>
              <w:rPr>
                <w:spacing w:val="-2"/>
                <w:sz w:val="24"/>
              </w:rPr>
              <w:t>бланков,</w:t>
            </w:r>
            <w:r>
              <w:rPr>
                <w:sz w:val="24"/>
              </w:rPr>
              <w:tab/>
            </w:r>
            <w:r>
              <w:rPr>
                <w:spacing w:val="-2"/>
                <w:sz w:val="24"/>
              </w:rPr>
              <w:t>написание </w:t>
            </w:r>
            <w:r>
              <w:rPr>
                <w:sz w:val="24"/>
              </w:rPr>
              <w:t>сопроводительных писем, помощь в сборе и подаче необходимых документов;</w:t>
            </w:r>
          </w:p>
          <w:p>
            <w:pPr>
              <w:pStyle w:val="TableParagraph"/>
              <w:spacing w:before="0"/>
              <w:ind w:right="54" w:firstLine="283"/>
              <w:jc w:val="both"/>
              <w:rPr>
                <w:sz w:val="24"/>
              </w:rPr>
            </w:pPr>
            <w:r>
              <w:rPr>
                <w:sz w:val="24"/>
              </w:rPr>
              <w:t>содействие в направлении запросов и документов получателя социальных услуг в соответствующие государственные и иные органы;</w:t>
            </w:r>
          </w:p>
          <w:p>
            <w:pPr>
              <w:pStyle w:val="TableParagraph"/>
              <w:spacing w:before="0"/>
              <w:ind w:right="55" w:firstLine="283"/>
              <w:jc w:val="both"/>
              <w:rPr>
                <w:sz w:val="24"/>
              </w:rPr>
            </w:pPr>
            <w:r>
              <w:rPr>
                <w:sz w:val="24"/>
              </w:rPr>
              <w:t>при необходимости осуществляется запись получателя социальных услуг на прием к специалистам уполномоченных </w:t>
            </w:r>
            <w:r>
              <w:rPr>
                <w:spacing w:val="-2"/>
                <w:sz w:val="24"/>
              </w:rPr>
              <w:t>органов</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479" w:hRule="atLeast"/>
        </w:trPr>
        <w:tc>
          <w:tcPr>
            <w:tcW w:w="2556" w:type="dxa"/>
            <w:vMerge/>
            <w:tcBorders>
              <w:top w:val="nil"/>
            </w:tcBorders>
          </w:tcPr>
          <w:p>
            <w:pPr>
              <w:rPr>
                <w:sz w:val="2"/>
                <w:szCs w:val="2"/>
              </w:rPr>
            </w:pPr>
          </w:p>
        </w:tc>
        <w:tc>
          <w:tcPr>
            <w:tcW w:w="3005" w:type="dxa"/>
          </w:tcPr>
          <w:p>
            <w:pPr>
              <w:pStyle w:val="TableParagraph"/>
              <w:rPr>
                <w:sz w:val="24"/>
              </w:rPr>
            </w:pPr>
            <w:r>
              <w:rPr>
                <w:sz w:val="24"/>
              </w:rPr>
              <w:t>оказание</w:t>
            </w:r>
            <w:r>
              <w:rPr>
                <w:spacing w:val="-5"/>
                <w:sz w:val="24"/>
              </w:rPr>
              <w:t> </w:t>
            </w:r>
            <w:r>
              <w:rPr>
                <w:sz w:val="24"/>
              </w:rPr>
              <w:t>помощи</w:t>
            </w:r>
            <w:r>
              <w:rPr>
                <w:spacing w:val="-4"/>
                <w:sz w:val="24"/>
              </w:rPr>
              <w:t> </w:t>
            </w:r>
            <w:r>
              <w:rPr>
                <w:spacing w:val="-5"/>
                <w:sz w:val="24"/>
              </w:rPr>
              <w:t>в:</w:t>
            </w:r>
          </w:p>
        </w:tc>
        <w:tc>
          <w:tcPr>
            <w:tcW w:w="1814" w:type="dxa"/>
          </w:tcPr>
          <w:p>
            <w:pPr>
              <w:pStyle w:val="TableParagraph"/>
              <w:spacing w:before="0"/>
              <w:ind w:left="0"/>
              <w:rPr>
                <w:sz w:val="24"/>
              </w:rPr>
            </w:pPr>
          </w:p>
        </w:tc>
        <w:tc>
          <w:tcPr>
            <w:tcW w:w="1757" w:type="dxa"/>
          </w:tcPr>
          <w:p>
            <w:pPr>
              <w:pStyle w:val="TableParagraph"/>
              <w:spacing w:before="0"/>
              <w:ind w:left="0"/>
              <w:rPr>
                <w:sz w:val="24"/>
              </w:rPr>
            </w:pPr>
          </w:p>
        </w:tc>
      </w:tr>
      <w:tr>
        <w:trPr>
          <w:trHeight w:val="1031" w:hRule="atLeast"/>
        </w:trPr>
        <w:tc>
          <w:tcPr>
            <w:tcW w:w="2556" w:type="dxa"/>
            <w:vMerge/>
            <w:tcBorders>
              <w:top w:val="nil"/>
            </w:tcBorders>
          </w:tcPr>
          <w:p>
            <w:pPr>
              <w:rPr>
                <w:sz w:val="2"/>
                <w:szCs w:val="2"/>
              </w:rPr>
            </w:pPr>
          </w:p>
        </w:tc>
        <w:tc>
          <w:tcPr>
            <w:tcW w:w="3005" w:type="dxa"/>
          </w:tcPr>
          <w:p>
            <w:pPr>
              <w:pStyle w:val="TableParagraph"/>
              <w:ind w:right="386"/>
              <w:rPr>
                <w:sz w:val="24"/>
              </w:rPr>
            </w:pPr>
            <w:r>
              <w:rPr>
                <w:sz w:val="24"/>
              </w:rPr>
              <w:t>оформлении</w:t>
            </w:r>
            <w:r>
              <w:rPr>
                <w:spacing w:val="-15"/>
                <w:sz w:val="24"/>
              </w:rPr>
              <w:t> </w:t>
            </w:r>
            <w:r>
              <w:rPr>
                <w:sz w:val="24"/>
              </w:rPr>
              <w:t>документов получателя социальных </w:t>
            </w:r>
            <w:r>
              <w:rPr>
                <w:spacing w:val="-4"/>
                <w:sz w:val="24"/>
              </w:rPr>
              <w:t>услуг</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2"/>
                <w:sz w:val="24"/>
              </w:rPr>
              <w:t>квартал</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508"/>
              <w:rPr>
                <w:sz w:val="24"/>
              </w:rPr>
            </w:pPr>
            <w:r>
              <w:rPr>
                <w:spacing w:val="-2"/>
                <w:sz w:val="24"/>
              </w:rPr>
              <w:t>восстановлении </w:t>
            </w:r>
            <w:r>
              <w:rPr>
                <w:sz w:val="24"/>
              </w:rPr>
              <w:t>документов</w:t>
            </w:r>
            <w:r>
              <w:rPr>
                <w:spacing w:val="-15"/>
                <w:sz w:val="24"/>
              </w:rPr>
              <w:t> </w:t>
            </w:r>
            <w:r>
              <w:rPr>
                <w:sz w:val="24"/>
              </w:rPr>
              <w:t>получателя социальных услуг</w:t>
            </w:r>
          </w:p>
        </w:tc>
        <w:tc>
          <w:tcPr>
            <w:tcW w:w="1814" w:type="dxa"/>
          </w:tcPr>
          <w:p>
            <w:pPr>
              <w:pStyle w:val="TableParagraph"/>
              <w:ind w:left="10"/>
              <w:jc w:val="center"/>
              <w:rPr>
                <w:sz w:val="24"/>
              </w:rPr>
            </w:pPr>
            <w:r>
              <w:rPr>
                <w:sz w:val="24"/>
              </w:rPr>
              <w:t>30 </w:t>
            </w:r>
            <w:r>
              <w:rPr>
                <w:spacing w:val="-4"/>
                <w:sz w:val="24"/>
              </w:rPr>
              <w:t>мин.</w:t>
            </w:r>
          </w:p>
        </w:tc>
        <w:tc>
          <w:tcPr>
            <w:tcW w:w="1757" w:type="dxa"/>
          </w:tcPr>
          <w:p>
            <w:pPr>
              <w:pStyle w:val="TableParagraph"/>
              <w:ind w:left="9"/>
              <w:jc w:val="center"/>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3"/>
              <w:jc w:val="both"/>
              <w:rPr>
                <w:sz w:val="24"/>
              </w:rPr>
            </w:pPr>
            <w:r>
              <w:rPr>
                <w:sz w:val="24"/>
              </w:rPr>
              <w:t>показатели качества предоставление услуги должно обеспечить надлежащее оформление документов и (или) восстановление документов получателя социальных услуг. Оценка результатов - удовлетворенность качеством предоставляемой услуги, отсутствие обоснованных жалоб</w:t>
            </w:r>
          </w:p>
        </w:tc>
      </w:tr>
    </w:tbl>
    <w:p>
      <w:pPr>
        <w:pStyle w:val="TableParagraph"/>
        <w:spacing w:after="0"/>
        <w:jc w:val="both"/>
        <w:rPr>
          <w:sz w:val="24"/>
        </w:rPr>
        <w:sectPr>
          <w:headerReference w:type="default" r:id="rId348"/>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услуг</w:t>
            </w:r>
            <w:r>
              <w:rPr>
                <w:spacing w:val="58"/>
                <w:w w:val="150"/>
                <w:sz w:val="24"/>
              </w:rPr>
              <w:t> </w:t>
            </w:r>
            <w:r>
              <w:rPr>
                <w:sz w:val="24"/>
              </w:rPr>
              <w:t>(специалист</w:t>
            </w:r>
            <w:r>
              <w:rPr>
                <w:spacing w:val="60"/>
                <w:w w:val="150"/>
                <w:sz w:val="24"/>
              </w:rPr>
              <w:t> </w:t>
            </w:r>
            <w:r>
              <w:rPr>
                <w:sz w:val="24"/>
              </w:rPr>
              <w:t>по</w:t>
            </w:r>
            <w:r>
              <w:rPr>
                <w:spacing w:val="60"/>
                <w:w w:val="150"/>
                <w:sz w:val="24"/>
              </w:rPr>
              <w:t> </w:t>
            </w:r>
            <w:r>
              <w:rPr>
                <w:sz w:val="24"/>
              </w:rPr>
              <w:t>социальной</w:t>
            </w:r>
            <w:r>
              <w:rPr>
                <w:spacing w:val="60"/>
                <w:w w:val="150"/>
                <w:sz w:val="24"/>
              </w:rPr>
              <w:t> </w:t>
            </w:r>
            <w:r>
              <w:rPr>
                <w:sz w:val="24"/>
              </w:rPr>
              <w:t>работе).</w:t>
            </w:r>
            <w:r>
              <w:rPr>
                <w:spacing w:val="60"/>
                <w:w w:val="150"/>
                <w:sz w:val="24"/>
              </w:rPr>
              <w:t> </w:t>
            </w:r>
            <w:r>
              <w:rPr>
                <w:spacing w:val="-2"/>
                <w:sz w:val="24"/>
              </w:rPr>
              <w:t>Осуществление</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работником</w:t>
            </w:r>
            <w:r>
              <w:rPr>
                <w:spacing w:val="9"/>
                <w:sz w:val="24"/>
              </w:rPr>
              <w:t> </w:t>
            </w:r>
            <w:r>
              <w:rPr>
                <w:sz w:val="24"/>
              </w:rPr>
              <w:t>поставщика</w:t>
            </w:r>
            <w:r>
              <w:rPr>
                <w:spacing w:val="9"/>
                <w:sz w:val="24"/>
              </w:rPr>
              <w:t> </w:t>
            </w:r>
            <w:r>
              <w:rPr>
                <w:sz w:val="24"/>
              </w:rPr>
              <w:t>социальных</w:t>
            </w:r>
            <w:r>
              <w:rPr>
                <w:spacing w:val="9"/>
                <w:sz w:val="24"/>
              </w:rPr>
              <w:t> </w:t>
            </w:r>
            <w:r>
              <w:rPr>
                <w:sz w:val="24"/>
              </w:rPr>
              <w:t>услуг</w:t>
            </w:r>
            <w:r>
              <w:rPr>
                <w:spacing w:val="9"/>
                <w:sz w:val="24"/>
              </w:rPr>
              <w:t> </w:t>
            </w:r>
            <w:r>
              <w:rPr>
                <w:sz w:val="24"/>
              </w:rPr>
              <w:t>контроля</w:t>
            </w:r>
            <w:r>
              <w:rPr>
                <w:spacing w:val="9"/>
                <w:sz w:val="24"/>
              </w:rPr>
              <w:t> </w:t>
            </w:r>
            <w:r>
              <w:rPr>
                <w:sz w:val="24"/>
              </w:rPr>
              <w:t>за</w:t>
            </w:r>
            <w:r>
              <w:rPr>
                <w:spacing w:val="10"/>
                <w:sz w:val="24"/>
              </w:rPr>
              <w:t> </w:t>
            </w:r>
            <w:r>
              <w:rPr>
                <w:spacing w:val="-2"/>
                <w:sz w:val="24"/>
              </w:rPr>
              <w:t>ходом</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tabs>
                <w:tab w:pos="419" w:val="left" w:leader="none"/>
                <w:tab w:pos="2021" w:val="left" w:leader="none"/>
                <w:tab w:pos="3659" w:val="left" w:leader="none"/>
                <w:tab w:pos="5152" w:val="left" w:leader="none"/>
                <w:tab w:pos="6395" w:val="left" w:leader="none"/>
              </w:tabs>
              <w:spacing w:line="256" w:lineRule="exact" w:before="0"/>
              <w:rPr>
                <w:sz w:val="24"/>
              </w:rPr>
            </w:pPr>
            <w:r>
              <w:rPr>
                <w:spacing w:val="-10"/>
                <w:sz w:val="24"/>
              </w:rPr>
              <w:t>и</w:t>
            </w:r>
            <w:r>
              <w:rPr>
                <w:sz w:val="24"/>
              </w:rPr>
              <w:tab/>
            </w:r>
            <w:r>
              <w:rPr>
                <w:spacing w:val="-2"/>
                <w:sz w:val="24"/>
              </w:rPr>
              <w:t>результатами</w:t>
            </w:r>
            <w:r>
              <w:rPr>
                <w:sz w:val="24"/>
              </w:rPr>
              <w:tab/>
            </w:r>
            <w:r>
              <w:rPr>
                <w:spacing w:val="-2"/>
                <w:sz w:val="24"/>
              </w:rPr>
              <w:t>рассмотрения</w:t>
            </w:r>
            <w:r>
              <w:rPr>
                <w:sz w:val="24"/>
              </w:rPr>
              <w:tab/>
            </w:r>
            <w:r>
              <w:rPr>
                <w:spacing w:val="-2"/>
                <w:sz w:val="24"/>
              </w:rPr>
              <w:t>документов,</w:t>
            </w:r>
            <w:r>
              <w:rPr>
                <w:sz w:val="24"/>
              </w:rPr>
              <w:tab/>
            </w:r>
            <w:r>
              <w:rPr>
                <w:spacing w:val="-2"/>
                <w:sz w:val="24"/>
              </w:rPr>
              <w:t>поданных</w:t>
            </w:r>
            <w:r>
              <w:rPr>
                <w:sz w:val="24"/>
              </w:rPr>
              <w:tab/>
            </w:r>
            <w:r>
              <w:rPr>
                <w:spacing w:val="-10"/>
                <w:sz w:val="24"/>
              </w:rPr>
              <w:t>в</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line="256" w:lineRule="exact" w:before="0"/>
              <w:rPr>
                <w:sz w:val="24"/>
              </w:rPr>
            </w:pPr>
            <w:r>
              <w:rPr>
                <w:sz w:val="24"/>
              </w:rPr>
              <w:t>органы,</w:t>
            </w:r>
            <w:r>
              <w:rPr>
                <w:spacing w:val="-4"/>
                <w:sz w:val="24"/>
              </w:rPr>
              <w:t> </w:t>
            </w:r>
            <w:r>
              <w:rPr>
                <w:spacing w:val="-2"/>
                <w:sz w:val="24"/>
              </w:rPr>
              <w:t>организации</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4"/>
        <w:rPr>
          <w:rFonts w:ascii="Arial"/>
          <w:b/>
        </w:rPr>
      </w:pPr>
    </w:p>
    <w:p>
      <w:pPr>
        <w:pStyle w:val="ListParagraph"/>
        <w:numPr>
          <w:ilvl w:val="6"/>
          <w:numId w:val="3"/>
        </w:numPr>
        <w:tabs>
          <w:tab w:pos="1145" w:val="left" w:leader="none"/>
        </w:tabs>
        <w:spacing w:line="240" w:lineRule="auto" w:before="1" w:after="0"/>
        <w:ind w:left="1145" w:right="0" w:hanging="464"/>
        <w:jc w:val="left"/>
        <w:rPr>
          <w:rFonts w:ascii="Arial" w:hAnsi="Arial"/>
          <w:b/>
          <w:sz w:val="24"/>
        </w:rPr>
      </w:pPr>
      <w:r>
        <w:rPr>
          <w:rFonts w:ascii="Arial" w:hAnsi="Arial"/>
          <w:b/>
          <w:sz w:val="24"/>
        </w:rPr>
        <w:t>Оказание</w:t>
      </w:r>
      <w:r>
        <w:rPr>
          <w:rFonts w:ascii="Arial" w:hAnsi="Arial"/>
          <w:b/>
          <w:spacing w:val="-4"/>
          <w:sz w:val="24"/>
        </w:rPr>
        <w:t> </w:t>
      </w:r>
      <w:r>
        <w:rPr>
          <w:rFonts w:ascii="Arial" w:hAnsi="Arial"/>
          <w:b/>
          <w:sz w:val="24"/>
        </w:rPr>
        <w:t>помощи</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получении</w:t>
      </w:r>
      <w:r>
        <w:rPr>
          <w:rFonts w:ascii="Arial" w:hAnsi="Arial"/>
          <w:b/>
          <w:spacing w:val="-4"/>
          <w:sz w:val="24"/>
        </w:rPr>
        <w:t> </w:t>
      </w:r>
      <w:r>
        <w:rPr>
          <w:rFonts w:ascii="Arial" w:hAnsi="Arial"/>
          <w:b/>
          <w:sz w:val="24"/>
        </w:rPr>
        <w:t>юридических</w:t>
      </w:r>
      <w:r>
        <w:rPr>
          <w:rFonts w:ascii="Arial" w:hAnsi="Arial"/>
          <w:b/>
          <w:spacing w:val="-4"/>
          <w:sz w:val="24"/>
        </w:rPr>
        <w:t> </w:t>
      </w:r>
      <w:r>
        <w:rPr>
          <w:rFonts w:ascii="Arial" w:hAnsi="Arial"/>
          <w:b/>
          <w:sz w:val="24"/>
        </w:rPr>
        <w:t>услуг,</w:t>
      </w:r>
      <w:r>
        <w:rPr>
          <w:rFonts w:ascii="Arial" w:hAnsi="Arial"/>
          <w:b/>
          <w:spacing w:val="-4"/>
          <w:sz w:val="24"/>
        </w:rPr>
        <w:t> </w:t>
      </w:r>
      <w:r>
        <w:rPr>
          <w:rFonts w:ascii="Arial" w:hAnsi="Arial"/>
          <w:b/>
          <w:sz w:val="24"/>
        </w:rPr>
        <w:t>в</w:t>
      </w:r>
      <w:r>
        <w:rPr>
          <w:rFonts w:ascii="Arial" w:hAnsi="Arial"/>
          <w:b/>
          <w:spacing w:val="-4"/>
          <w:sz w:val="24"/>
        </w:rPr>
        <w:t> </w:t>
      </w:r>
      <w:r>
        <w:rPr>
          <w:rFonts w:ascii="Arial" w:hAnsi="Arial"/>
          <w:b/>
          <w:sz w:val="24"/>
        </w:rPr>
        <w:t>том</w:t>
      </w:r>
      <w:r>
        <w:rPr>
          <w:rFonts w:ascii="Arial" w:hAnsi="Arial"/>
          <w:b/>
          <w:spacing w:val="-4"/>
          <w:sz w:val="24"/>
        </w:rPr>
        <w:t> </w:t>
      </w:r>
      <w:r>
        <w:rPr>
          <w:rFonts w:ascii="Arial" w:hAnsi="Arial"/>
          <w:b/>
          <w:sz w:val="24"/>
        </w:rPr>
        <w:t>числе</w:t>
      </w:r>
      <w:r>
        <w:rPr>
          <w:rFonts w:ascii="Arial" w:hAnsi="Arial"/>
          <w:b/>
          <w:spacing w:val="-4"/>
          <w:sz w:val="24"/>
        </w:rPr>
        <w:t> </w:t>
      </w:r>
      <w:r>
        <w:rPr>
          <w:rFonts w:ascii="Arial" w:hAnsi="Arial"/>
          <w:b/>
          <w:spacing w:val="-2"/>
          <w:sz w:val="24"/>
        </w:rPr>
        <w:t>бесплатно</w:t>
      </w:r>
    </w:p>
    <w:p>
      <w:pPr>
        <w:pStyle w:val="BodyText"/>
        <w:spacing w:before="40"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687"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4" w:firstLine="283"/>
              <w:jc w:val="both"/>
              <w:rPr>
                <w:sz w:val="24"/>
              </w:rPr>
            </w:pPr>
            <w:r>
              <w:rPr>
                <w:sz w:val="24"/>
              </w:rPr>
              <w:t>консультирование по вопросам, связанным с правом граждан на социальное обслуживание и защиту своих </w:t>
            </w:r>
            <w:r>
              <w:rPr>
                <w:spacing w:val="-2"/>
                <w:sz w:val="24"/>
              </w:rPr>
              <w:t>интересов;</w:t>
            </w:r>
          </w:p>
          <w:p>
            <w:pPr>
              <w:pStyle w:val="TableParagraph"/>
              <w:spacing w:before="0"/>
              <w:ind w:right="54" w:firstLine="283"/>
              <w:jc w:val="both"/>
              <w:rPr>
                <w:sz w:val="24"/>
              </w:rPr>
            </w:pPr>
            <w:r>
              <w:rPr>
                <w:sz w:val="24"/>
              </w:rPr>
              <w:t>разъяснение права на получение бесплатной юридической помощи (помощи адвоката) в соответствии с действующим </w:t>
            </w:r>
            <w:r>
              <w:rPr>
                <w:spacing w:val="-2"/>
                <w:sz w:val="24"/>
              </w:rPr>
              <w:t>законодательством;</w:t>
            </w:r>
          </w:p>
          <w:p>
            <w:pPr>
              <w:pStyle w:val="TableParagraph"/>
              <w:spacing w:before="0"/>
              <w:ind w:right="54" w:firstLine="283"/>
              <w:jc w:val="both"/>
              <w:rPr>
                <w:sz w:val="24"/>
              </w:rPr>
            </w:pPr>
            <w:r>
              <w:rPr>
                <w:sz w:val="24"/>
              </w:rPr>
              <w:t>содействие в подготовке и направлении в органы, организации заявлений и документов (при необходимости)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391"/>
              <w:rPr>
                <w:sz w:val="24"/>
              </w:rPr>
            </w:pPr>
            <w:r>
              <w:rPr>
                <w:sz w:val="24"/>
              </w:rPr>
              <w:t>оказание помощи в получении</w:t>
            </w:r>
            <w:r>
              <w:rPr>
                <w:spacing w:val="-15"/>
                <w:sz w:val="24"/>
              </w:rPr>
              <w:t> </w:t>
            </w:r>
            <w:r>
              <w:rPr>
                <w:sz w:val="24"/>
              </w:rPr>
              <w:t>юридических услуг, в том числе </w:t>
            </w:r>
            <w:r>
              <w:rPr>
                <w:spacing w:val="-2"/>
                <w:sz w:val="24"/>
              </w:rPr>
              <w:t>бесплатно</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340"/>
              <w:rPr>
                <w:sz w:val="24"/>
              </w:rPr>
            </w:pPr>
            <w:r>
              <w:rPr>
                <w:sz w:val="24"/>
              </w:rPr>
              <w:t>1</w:t>
            </w:r>
            <w:r>
              <w:rPr>
                <w:spacing w:val="-1"/>
                <w:sz w:val="24"/>
              </w:rPr>
              <w:t> </w:t>
            </w:r>
            <w:r>
              <w:rPr>
                <w:sz w:val="24"/>
              </w:rPr>
              <w:t>раз в </w:t>
            </w:r>
            <w:r>
              <w:rPr>
                <w:spacing w:val="-5"/>
                <w:sz w:val="24"/>
              </w:rPr>
              <w:t>год</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755"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w:t>
            </w:r>
          </w:p>
        </w:tc>
        <w:tc>
          <w:tcPr>
            <w:tcW w:w="6576" w:type="dxa"/>
            <w:gridSpan w:val="3"/>
          </w:tcPr>
          <w:p>
            <w:pPr>
              <w:pStyle w:val="TableParagraph"/>
              <w:tabs>
                <w:tab w:pos="1447" w:val="left" w:leader="none"/>
                <w:tab w:pos="2583" w:val="left" w:leader="none"/>
                <w:tab w:pos="2917" w:val="left" w:leader="none"/>
                <w:tab w:pos="4787" w:val="left" w:leader="none"/>
                <w:tab w:pos="5734" w:val="left" w:leader="none"/>
              </w:tabs>
              <w:ind w:right="54"/>
              <w:rPr>
                <w:sz w:val="24"/>
              </w:rPr>
            </w:pPr>
            <w:r>
              <w:rPr>
                <w:spacing w:val="-2"/>
                <w:sz w:val="24"/>
              </w:rPr>
              <w:t>показатели</w:t>
            </w:r>
            <w:r>
              <w:rPr>
                <w:sz w:val="24"/>
              </w:rPr>
              <w:tab/>
            </w:r>
            <w:r>
              <w:rPr>
                <w:spacing w:val="-2"/>
                <w:sz w:val="24"/>
              </w:rPr>
              <w:t>качества</w:t>
            </w:r>
            <w:r>
              <w:rPr>
                <w:sz w:val="24"/>
              </w:rPr>
              <w:tab/>
            </w:r>
            <w:r>
              <w:rPr>
                <w:spacing w:val="-10"/>
                <w:sz w:val="24"/>
              </w:rPr>
              <w:t>-</w:t>
            </w:r>
            <w:r>
              <w:rPr>
                <w:sz w:val="24"/>
              </w:rPr>
              <w:tab/>
            </w:r>
            <w:r>
              <w:rPr>
                <w:spacing w:val="-2"/>
                <w:sz w:val="24"/>
              </w:rPr>
              <w:t>предоставление</w:t>
            </w:r>
            <w:r>
              <w:rPr>
                <w:sz w:val="24"/>
              </w:rPr>
              <w:tab/>
            </w:r>
            <w:r>
              <w:rPr>
                <w:spacing w:val="-2"/>
                <w:sz w:val="24"/>
              </w:rPr>
              <w:t>услуги</w:t>
            </w:r>
            <w:r>
              <w:rPr>
                <w:sz w:val="24"/>
              </w:rPr>
              <w:tab/>
            </w:r>
            <w:r>
              <w:rPr>
                <w:spacing w:val="-2"/>
                <w:sz w:val="24"/>
              </w:rPr>
              <w:t>должно </w:t>
            </w:r>
            <w:r>
              <w:rPr>
                <w:sz w:val="24"/>
              </w:rPr>
              <w:t>обеспечить</w:t>
            </w:r>
            <w:r>
              <w:rPr>
                <w:spacing w:val="70"/>
                <w:w w:val="150"/>
                <w:sz w:val="24"/>
              </w:rPr>
              <w:t> </w:t>
            </w:r>
            <w:r>
              <w:rPr>
                <w:sz w:val="24"/>
              </w:rPr>
              <w:t>возможность</w:t>
            </w:r>
            <w:r>
              <w:rPr>
                <w:spacing w:val="71"/>
                <w:w w:val="150"/>
                <w:sz w:val="24"/>
              </w:rPr>
              <w:t> </w:t>
            </w:r>
            <w:r>
              <w:rPr>
                <w:sz w:val="24"/>
              </w:rPr>
              <w:t>получения</w:t>
            </w:r>
            <w:r>
              <w:rPr>
                <w:spacing w:val="71"/>
                <w:w w:val="150"/>
                <w:sz w:val="24"/>
              </w:rPr>
              <w:t> </w:t>
            </w:r>
            <w:r>
              <w:rPr>
                <w:sz w:val="24"/>
              </w:rPr>
              <w:t>юридической</w:t>
            </w:r>
            <w:r>
              <w:rPr>
                <w:spacing w:val="71"/>
                <w:w w:val="150"/>
                <w:sz w:val="24"/>
              </w:rPr>
              <w:t> </w:t>
            </w:r>
            <w:r>
              <w:rPr>
                <w:spacing w:val="-2"/>
                <w:sz w:val="24"/>
              </w:rPr>
              <w:t>помощи</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1307" w:hRule="atLeast"/>
        </w:trPr>
        <w:tc>
          <w:tcPr>
            <w:tcW w:w="2556" w:type="dxa"/>
          </w:tcPr>
          <w:p>
            <w:pPr>
              <w:pStyle w:val="TableParagraph"/>
              <w:ind w:right="530"/>
              <w:rPr>
                <w:sz w:val="24"/>
              </w:rPr>
            </w:pPr>
            <w:r>
              <w:rPr>
                <w:spacing w:val="-2"/>
                <w:sz w:val="24"/>
              </w:rPr>
              <w:t>предоставления </w:t>
            </w:r>
            <w:r>
              <w:rPr>
                <w:sz w:val="24"/>
              </w:rPr>
              <w:t>социальной</w:t>
            </w:r>
            <w:r>
              <w:rPr>
                <w:spacing w:val="-15"/>
                <w:sz w:val="24"/>
              </w:rPr>
              <w:t> </w:t>
            </w:r>
            <w:r>
              <w:rPr>
                <w:sz w:val="24"/>
              </w:rPr>
              <w:t>услуги</w:t>
            </w:r>
          </w:p>
        </w:tc>
        <w:tc>
          <w:tcPr>
            <w:tcW w:w="6576" w:type="dxa"/>
          </w:tcPr>
          <w:p>
            <w:pPr>
              <w:pStyle w:val="TableParagraph"/>
              <w:ind w:right="54"/>
              <w:jc w:val="both"/>
              <w:rPr>
                <w:sz w:val="24"/>
              </w:rPr>
            </w:pPr>
            <w:r>
              <w:rPr>
                <w:sz w:val="24"/>
              </w:rPr>
              <w:t>получателем социальных услуг,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услуг,</w:t>
            </w:r>
            <w:r>
              <w:rPr>
                <w:spacing w:val="-7"/>
                <w:sz w:val="24"/>
              </w:rPr>
              <w:t> </w:t>
            </w:r>
            <w:r>
              <w:rPr>
                <w:sz w:val="24"/>
              </w:rPr>
              <w:t>владеющим</w:t>
            </w:r>
            <w:r>
              <w:rPr>
                <w:spacing w:val="-6"/>
                <w:sz w:val="24"/>
              </w:rPr>
              <w:t> </w:t>
            </w:r>
            <w:r>
              <w:rPr>
                <w:sz w:val="24"/>
              </w:rPr>
              <w:t>соответствующими</w:t>
            </w:r>
            <w:r>
              <w:rPr>
                <w:spacing w:val="-6"/>
                <w:sz w:val="24"/>
              </w:rPr>
              <w:t> </w:t>
            </w:r>
            <w:r>
              <w:rPr>
                <w:spacing w:val="-2"/>
                <w:sz w:val="24"/>
              </w:rPr>
              <w:t>знаниями</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5"/>
        <w:rPr>
          <w:rFonts w:ascii="Arial"/>
          <w:b/>
        </w:rPr>
      </w:pPr>
    </w:p>
    <w:p>
      <w:pPr>
        <w:pStyle w:val="ListParagraph"/>
        <w:numPr>
          <w:ilvl w:val="6"/>
          <w:numId w:val="3"/>
        </w:numPr>
        <w:tabs>
          <w:tab w:pos="1247" w:val="left" w:leader="none"/>
        </w:tabs>
        <w:spacing w:line="240" w:lineRule="auto" w:before="1" w:after="0"/>
        <w:ind w:left="141" w:right="144" w:firstLine="540"/>
        <w:jc w:val="left"/>
        <w:rPr>
          <w:rFonts w:ascii="Arial" w:hAnsi="Arial"/>
          <w:b/>
          <w:sz w:val="24"/>
        </w:rPr>
      </w:pPr>
      <w:r>
        <w:rPr>
          <w:rFonts w:ascii="Arial" w:hAnsi="Arial"/>
          <w:b/>
          <w:sz w:val="24"/>
        </w:rPr>
        <w:t>Оказание</w:t>
      </w:r>
      <w:r>
        <w:rPr>
          <w:rFonts w:ascii="Arial" w:hAnsi="Arial"/>
          <w:b/>
          <w:spacing w:val="80"/>
          <w:sz w:val="24"/>
        </w:rPr>
        <w:t> </w:t>
      </w:r>
      <w:r>
        <w:rPr>
          <w:rFonts w:ascii="Arial" w:hAnsi="Arial"/>
          <w:b/>
          <w:sz w:val="24"/>
        </w:rPr>
        <w:t>помощи</w:t>
      </w:r>
      <w:r>
        <w:rPr>
          <w:rFonts w:ascii="Arial" w:hAnsi="Arial"/>
          <w:b/>
          <w:spacing w:val="80"/>
          <w:sz w:val="24"/>
        </w:rPr>
        <w:t> </w:t>
      </w:r>
      <w:r>
        <w:rPr>
          <w:rFonts w:ascii="Arial" w:hAnsi="Arial"/>
          <w:b/>
          <w:sz w:val="24"/>
        </w:rPr>
        <w:t>в</w:t>
      </w:r>
      <w:r>
        <w:rPr>
          <w:rFonts w:ascii="Arial" w:hAnsi="Arial"/>
          <w:b/>
          <w:spacing w:val="80"/>
          <w:sz w:val="24"/>
        </w:rPr>
        <w:t> </w:t>
      </w:r>
      <w:r>
        <w:rPr>
          <w:rFonts w:ascii="Arial" w:hAnsi="Arial"/>
          <w:b/>
          <w:sz w:val="24"/>
        </w:rPr>
        <w:t>защите</w:t>
      </w:r>
      <w:r>
        <w:rPr>
          <w:rFonts w:ascii="Arial" w:hAnsi="Arial"/>
          <w:b/>
          <w:spacing w:val="80"/>
          <w:sz w:val="24"/>
        </w:rPr>
        <w:t> </w:t>
      </w:r>
      <w:r>
        <w:rPr>
          <w:rFonts w:ascii="Arial" w:hAnsi="Arial"/>
          <w:b/>
          <w:sz w:val="24"/>
        </w:rPr>
        <w:t>прав</w:t>
      </w:r>
      <w:r>
        <w:rPr>
          <w:rFonts w:ascii="Arial" w:hAnsi="Arial"/>
          <w:b/>
          <w:spacing w:val="80"/>
          <w:sz w:val="24"/>
        </w:rPr>
        <w:t> </w:t>
      </w:r>
      <w:r>
        <w:rPr>
          <w:rFonts w:ascii="Arial" w:hAnsi="Arial"/>
          <w:b/>
          <w:sz w:val="24"/>
        </w:rPr>
        <w:t>и</w:t>
      </w:r>
      <w:r>
        <w:rPr>
          <w:rFonts w:ascii="Arial" w:hAnsi="Arial"/>
          <w:b/>
          <w:spacing w:val="80"/>
          <w:sz w:val="24"/>
        </w:rPr>
        <w:t> </w:t>
      </w:r>
      <w:r>
        <w:rPr>
          <w:rFonts w:ascii="Arial" w:hAnsi="Arial"/>
          <w:b/>
          <w:sz w:val="24"/>
        </w:rPr>
        <w:t>законных</w:t>
      </w:r>
      <w:r>
        <w:rPr>
          <w:rFonts w:ascii="Arial" w:hAnsi="Arial"/>
          <w:b/>
          <w:spacing w:val="80"/>
          <w:sz w:val="24"/>
        </w:rPr>
        <w:t> </w:t>
      </w:r>
      <w:r>
        <w:rPr>
          <w:rFonts w:ascii="Arial" w:hAnsi="Arial"/>
          <w:b/>
          <w:sz w:val="24"/>
        </w:rPr>
        <w:t>интересов</w:t>
      </w:r>
      <w:r>
        <w:rPr>
          <w:rFonts w:ascii="Arial" w:hAnsi="Arial"/>
          <w:b/>
          <w:spacing w:val="80"/>
          <w:sz w:val="24"/>
        </w:rPr>
        <w:t> </w:t>
      </w:r>
      <w:r>
        <w:rPr>
          <w:rFonts w:ascii="Arial" w:hAnsi="Arial"/>
          <w:b/>
          <w:sz w:val="24"/>
        </w:rPr>
        <w:t>получателей социальных услуг</w:t>
      </w:r>
    </w:p>
    <w:p>
      <w:pPr>
        <w:pStyle w:val="BodyText"/>
        <w:spacing w:before="40" w:after="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3239"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4" w:firstLine="283"/>
              <w:jc w:val="both"/>
              <w:rPr>
                <w:sz w:val="24"/>
              </w:rPr>
            </w:pPr>
            <w:r>
              <w:rPr>
                <w:sz w:val="24"/>
              </w:rPr>
              <w:t>консультирование по интересующим получателя социальных услуг вопросам, связанным с защитой его прав и законных интересов;</w:t>
            </w:r>
          </w:p>
          <w:p>
            <w:pPr>
              <w:pStyle w:val="TableParagraph"/>
              <w:spacing w:before="0"/>
              <w:ind w:right="53" w:firstLine="283"/>
              <w:jc w:val="both"/>
              <w:rPr>
                <w:sz w:val="24"/>
              </w:rPr>
            </w:pPr>
            <w:r>
              <w:rPr>
                <w:sz w:val="24"/>
              </w:rPr>
              <w:t>содействие</w:t>
            </w:r>
            <w:r>
              <w:rPr>
                <w:spacing w:val="-3"/>
                <w:sz w:val="24"/>
              </w:rPr>
              <w:t> </w:t>
            </w:r>
            <w:r>
              <w:rPr>
                <w:sz w:val="24"/>
              </w:rPr>
              <w:t>в</w:t>
            </w:r>
            <w:r>
              <w:rPr>
                <w:spacing w:val="-3"/>
                <w:sz w:val="24"/>
              </w:rPr>
              <w:t> </w:t>
            </w:r>
            <w:r>
              <w:rPr>
                <w:sz w:val="24"/>
              </w:rPr>
              <w:t>подготовке</w:t>
            </w:r>
            <w:r>
              <w:rPr>
                <w:spacing w:val="-3"/>
                <w:sz w:val="24"/>
              </w:rPr>
              <w:t> </w:t>
            </w:r>
            <w:r>
              <w:rPr>
                <w:sz w:val="24"/>
              </w:rPr>
              <w:t>и</w:t>
            </w:r>
            <w:r>
              <w:rPr>
                <w:spacing w:val="-3"/>
                <w:sz w:val="24"/>
              </w:rPr>
              <w:t> </w:t>
            </w:r>
            <w:r>
              <w:rPr>
                <w:sz w:val="24"/>
              </w:rPr>
              <w:t>направлении</w:t>
            </w:r>
            <w:r>
              <w:rPr>
                <w:spacing w:val="-3"/>
                <w:sz w:val="24"/>
              </w:rPr>
              <w:t> </w:t>
            </w:r>
            <w:r>
              <w:rPr>
                <w:sz w:val="24"/>
              </w:rPr>
              <w:t>в</w:t>
            </w:r>
            <w:r>
              <w:rPr>
                <w:spacing w:val="-3"/>
                <w:sz w:val="24"/>
              </w:rPr>
              <w:t> </w:t>
            </w:r>
            <w:r>
              <w:rPr>
                <w:sz w:val="24"/>
              </w:rPr>
              <w:t>соответствующие органы, организации заявлений и документов (при </w:t>
            </w:r>
            <w:r>
              <w:rPr>
                <w:spacing w:val="-2"/>
                <w:sz w:val="24"/>
              </w:rPr>
              <w:t>необходимости);</w:t>
            </w:r>
          </w:p>
          <w:p>
            <w:pPr>
              <w:pStyle w:val="TableParagraph"/>
              <w:spacing w:before="0"/>
              <w:ind w:right="54" w:firstLine="283"/>
              <w:jc w:val="both"/>
              <w:rPr>
                <w:sz w:val="24"/>
              </w:rPr>
            </w:pPr>
            <w:r>
              <w:rPr>
                <w:sz w:val="24"/>
              </w:rPr>
              <w:t>личное обращение работника поставщика социальных услуг в интересах получателя социальных услуг в органы (в том числе судебные органы), организации с заявлениями и документами (при необходимости)</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307" w:hRule="atLeast"/>
        </w:trPr>
        <w:tc>
          <w:tcPr>
            <w:tcW w:w="2556" w:type="dxa"/>
            <w:vMerge/>
            <w:tcBorders>
              <w:top w:val="nil"/>
            </w:tcBorders>
          </w:tcPr>
          <w:p>
            <w:pPr>
              <w:rPr>
                <w:sz w:val="2"/>
                <w:szCs w:val="2"/>
              </w:rPr>
            </w:pPr>
          </w:p>
        </w:tc>
        <w:tc>
          <w:tcPr>
            <w:tcW w:w="3005" w:type="dxa"/>
          </w:tcPr>
          <w:p>
            <w:pPr>
              <w:pStyle w:val="TableParagraph"/>
              <w:ind w:right="40"/>
              <w:rPr>
                <w:sz w:val="24"/>
              </w:rPr>
            </w:pPr>
            <w:r>
              <w:rPr>
                <w:sz w:val="24"/>
              </w:rPr>
              <w:t>оказание</w:t>
            </w:r>
            <w:r>
              <w:rPr>
                <w:spacing w:val="-4"/>
                <w:sz w:val="24"/>
              </w:rPr>
              <w:t> </w:t>
            </w:r>
            <w:r>
              <w:rPr>
                <w:sz w:val="24"/>
              </w:rPr>
              <w:t>помощи</w:t>
            </w:r>
            <w:r>
              <w:rPr>
                <w:spacing w:val="-4"/>
                <w:sz w:val="24"/>
              </w:rPr>
              <w:t> </w:t>
            </w:r>
            <w:r>
              <w:rPr>
                <w:sz w:val="24"/>
              </w:rPr>
              <w:t>в</w:t>
            </w:r>
            <w:r>
              <w:rPr>
                <w:spacing w:val="-4"/>
                <w:sz w:val="24"/>
              </w:rPr>
              <w:t> </w:t>
            </w:r>
            <w:r>
              <w:rPr>
                <w:sz w:val="24"/>
              </w:rPr>
              <w:t>защите прав</w:t>
            </w:r>
            <w:r>
              <w:rPr>
                <w:spacing w:val="-13"/>
                <w:sz w:val="24"/>
              </w:rPr>
              <w:t> </w:t>
            </w:r>
            <w:r>
              <w:rPr>
                <w:sz w:val="24"/>
              </w:rPr>
              <w:t>и</w:t>
            </w:r>
            <w:r>
              <w:rPr>
                <w:spacing w:val="-13"/>
                <w:sz w:val="24"/>
              </w:rPr>
              <w:t> </w:t>
            </w:r>
            <w:r>
              <w:rPr>
                <w:sz w:val="24"/>
              </w:rPr>
              <w:t>законных</w:t>
            </w:r>
            <w:r>
              <w:rPr>
                <w:spacing w:val="-13"/>
                <w:sz w:val="24"/>
              </w:rPr>
              <w:t> </w:t>
            </w:r>
            <w:r>
              <w:rPr>
                <w:sz w:val="24"/>
              </w:rPr>
              <w:t>интересов получателей социальных </w:t>
            </w:r>
            <w:r>
              <w:rPr>
                <w:spacing w:val="-4"/>
                <w:sz w:val="24"/>
              </w:rPr>
              <w:t>услуг</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340"/>
              <w:rPr>
                <w:sz w:val="24"/>
              </w:rPr>
            </w:pPr>
            <w:r>
              <w:rPr>
                <w:sz w:val="24"/>
              </w:rPr>
              <w:t>1</w:t>
            </w:r>
            <w:r>
              <w:rPr>
                <w:spacing w:val="-1"/>
                <w:sz w:val="24"/>
              </w:rPr>
              <w:t> </w:t>
            </w:r>
            <w:r>
              <w:rPr>
                <w:sz w:val="24"/>
              </w:rPr>
              <w:t>раз в </w:t>
            </w:r>
            <w:r>
              <w:rPr>
                <w:spacing w:val="-5"/>
                <w:sz w:val="24"/>
              </w:rPr>
              <w:t>год</w:t>
            </w:r>
          </w:p>
        </w:tc>
      </w:tr>
      <w:tr>
        <w:trPr>
          <w:trHeight w:val="755"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tabs>
                <w:tab w:pos="898" w:val="left" w:leader="none"/>
                <w:tab w:pos="1283" w:val="left" w:leader="none"/>
                <w:tab w:pos="2912" w:val="left" w:leader="none"/>
                <w:tab w:pos="3291" w:val="left" w:leader="none"/>
                <w:tab w:pos="5265" w:val="left" w:leader="none"/>
              </w:tabs>
              <w:ind w:right="54"/>
              <w:rPr>
                <w:sz w:val="24"/>
              </w:rPr>
            </w:pPr>
            <w:r>
              <w:rPr>
                <w:sz w:val="24"/>
              </w:rPr>
              <w:t>на</w:t>
            </w:r>
            <w:r>
              <w:rPr>
                <w:spacing w:val="80"/>
                <w:sz w:val="24"/>
              </w:rPr>
              <w:t> </w:t>
            </w:r>
            <w:r>
              <w:rPr>
                <w:sz w:val="24"/>
              </w:rPr>
              <w:t>срок</w:t>
            </w:r>
            <w:r>
              <w:rPr>
                <w:spacing w:val="80"/>
                <w:sz w:val="24"/>
              </w:rPr>
              <w:t> </w:t>
            </w:r>
            <w:r>
              <w:rPr>
                <w:sz w:val="24"/>
              </w:rPr>
              <w:t>действия</w:t>
            </w:r>
            <w:r>
              <w:rPr>
                <w:spacing w:val="80"/>
                <w:sz w:val="24"/>
              </w:rPr>
              <w:t> </w:t>
            </w:r>
            <w:r>
              <w:rPr>
                <w:sz w:val="24"/>
              </w:rPr>
              <w:t>договора</w:t>
            </w:r>
            <w:r>
              <w:rPr>
                <w:spacing w:val="80"/>
                <w:sz w:val="24"/>
              </w:rPr>
              <w:t> </w:t>
            </w:r>
            <w:r>
              <w:rPr>
                <w:sz w:val="24"/>
              </w:rPr>
              <w:t>о</w:t>
            </w:r>
            <w:r>
              <w:rPr>
                <w:spacing w:val="80"/>
                <w:sz w:val="24"/>
              </w:rPr>
              <w:t> </w:t>
            </w:r>
            <w:r>
              <w:rPr>
                <w:sz w:val="24"/>
              </w:rPr>
              <w:t>предоставлении</w:t>
            </w:r>
            <w:r>
              <w:rPr>
                <w:spacing w:val="80"/>
                <w:sz w:val="24"/>
              </w:rPr>
              <w:t> </w:t>
            </w:r>
            <w:r>
              <w:rPr>
                <w:sz w:val="24"/>
              </w:rPr>
              <w:t>социальных </w:t>
            </w:r>
            <w:r>
              <w:rPr>
                <w:spacing w:val="-2"/>
                <w:sz w:val="24"/>
              </w:rPr>
              <w:t>услуг</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индивидуальной</w:t>
            </w:r>
            <w:r>
              <w:rPr>
                <w:sz w:val="24"/>
              </w:rPr>
              <w:tab/>
            </w:r>
            <w:r>
              <w:rPr>
                <w:spacing w:val="-2"/>
                <w:sz w:val="24"/>
              </w:rPr>
              <w:t>программой</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79" w:hRule="atLeast"/>
        </w:trPr>
        <w:tc>
          <w:tcPr>
            <w:tcW w:w="2556" w:type="dxa"/>
          </w:tcPr>
          <w:p>
            <w:pPr>
              <w:pStyle w:val="TableParagraph"/>
              <w:spacing w:before="0"/>
              <w:ind w:left="0"/>
              <w:rPr>
                <w:sz w:val="24"/>
              </w:rPr>
            </w:pPr>
          </w:p>
        </w:tc>
        <w:tc>
          <w:tcPr>
            <w:tcW w:w="6576" w:type="dxa"/>
          </w:tcPr>
          <w:p>
            <w:pPr>
              <w:pStyle w:val="TableParagraph"/>
              <w:rPr>
                <w:sz w:val="24"/>
              </w:rPr>
            </w:pPr>
            <w:r>
              <w:rPr>
                <w:sz w:val="24"/>
              </w:rPr>
              <w:t>предоставления</w:t>
            </w:r>
            <w:r>
              <w:rPr>
                <w:spacing w:val="-8"/>
                <w:sz w:val="24"/>
              </w:rPr>
              <w:t> </w:t>
            </w:r>
            <w:r>
              <w:rPr>
                <w:sz w:val="24"/>
              </w:rPr>
              <w:t>социальных</w:t>
            </w:r>
            <w:r>
              <w:rPr>
                <w:spacing w:val="-7"/>
                <w:sz w:val="24"/>
              </w:rPr>
              <w:t> </w:t>
            </w:r>
            <w:r>
              <w:rPr>
                <w:spacing w:val="-2"/>
                <w:sz w:val="24"/>
              </w:rPr>
              <w:t>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tcPr>
          <w:p>
            <w:pPr>
              <w:pStyle w:val="TableParagraph"/>
              <w:ind w:right="54"/>
              <w:jc w:val="both"/>
              <w:rPr>
                <w:sz w:val="24"/>
              </w:rPr>
            </w:pPr>
            <w:r>
              <w:rPr>
                <w:sz w:val="24"/>
              </w:rPr>
              <w:t>показатели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 Оценка результатов - удовлетворенность качеством предоставляемой услуги, отсутствие обоснованных жалоб</w:t>
            </w:r>
          </w:p>
        </w:tc>
      </w:tr>
      <w:tr>
        <w:trPr>
          <w:trHeight w:val="388" w:hRule="atLeast"/>
        </w:trPr>
        <w:tc>
          <w:tcPr>
            <w:tcW w:w="2556" w:type="dxa"/>
            <w:tcBorders>
              <w:bottom w:val="nil"/>
            </w:tcBorders>
          </w:tcPr>
          <w:p>
            <w:pPr>
              <w:pStyle w:val="TableParagraph"/>
              <w:spacing w:line="261" w:lineRule="exact"/>
              <w:rPr>
                <w:sz w:val="24"/>
              </w:rPr>
            </w:pPr>
            <w:r>
              <w:rPr>
                <w:spacing w:val="-2"/>
                <w:sz w:val="24"/>
              </w:rPr>
              <w:t>Условия</w:t>
            </w:r>
          </w:p>
        </w:tc>
        <w:tc>
          <w:tcPr>
            <w:tcW w:w="6576" w:type="dxa"/>
            <w:tcBorders>
              <w:bottom w:val="nil"/>
            </w:tcBorders>
          </w:tcPr>
          <w:p>
            <w:pPr>
              <w:pStyle w:val="TableParagraph"/>
              <w:spacing w:line="261" w:lineRule="exact"/>
              <w:rPr>
                <w:sz w:val="24"/>
              </w:rPr>
            </w:pPr>
            <w:r>
              <w:rPr>
                <w:sz w:val="24"/>
              </w:rPr>
              <w:t>услуга</w:t>
            </w:r>
            <w:r>
              <w:rPr>
                <w:spacing w:val="38"/>
                <w:sz w:val="24"/>
              </w:rPr>
              <w:t> </w:t>
            </w:r>
            <w:r>
              <w:rPr>
                <w:sz w:val="24"/>
              </w:rPr>
              <w:t>предоставляется</w:t>
            </w:r>
            <w:r>
              <w:rPr>
                <w:spacing w:val="41"/>
                <w:sz w:val="24"/>
              </w:rPr>
              <w:t> </w:t>
            </w:r>
            <w:r>
              <w:rPr>
                <w:sz w:val="24"/>
              </w:rPr>
              <w:t>работником</w:t>
            </w:r>
            <w:r>
              <w:rPr>
                <w:spacing w:val="41"/>
                <w:sz w:val="24"/>
              </w:rPr>
              <w:t> </w:t>
            </w:r>
            <w:r>
              <w:rPr>
                <w:sz w:val="24"/>
              </w:rPr>
              <w:t>поставщика</w:t>
            </w:r>
            <w:r>
              <w:rPr>
                <w:spacing w:val="41"/>
                <w:sz w:val="24"/>
              </w:rPr>
              <w:t> </w:t>
            </w:r>
            <w:r>
              <w:rPr>
                <w:spacing w:val="-2"/>
                <w:sz w:val="24"/>
              </w:rPr>
              <w:t>социальных</w:t>
            </w: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line="256" w:lineRule="exact" w:before="0"/>
              <w:rPr>
                <w:sz w:val="24"/>
              </w:rPr>
            </w:pPr>
            <w:r>
              <w:rPr>
                <w:sz w:val="24"/>
              </w:rPr>
              <w:t>услуг,</w:t>
            </w:r>
            <w:r>
              <w:rPr>
                <w:spacing w:val="31"/>
                <w:sz w:val="24"/>
              </w:rPr>
              <w:t> </w:t>
            </w:r>
            <w:r>
              <w:rPr>
                <w:sz w:val="24"/>
              </w:rPr>
              <w:t>владеющим</w:t>
            </w:r>
            <w:r>
              <w:rPr>
                <w:spacing w:val="33"/>
                <w:sz w:val="24"/>
              </w:rPr>
              <w:t> </w:t>
            </w:r>
            <w:r>
              <w:rPr>
                <w:sz w:val="24"/>
              </w:rPr>
              <w:t>соответствующими</w:t>
            </w:r>
            <w:r>
              <w:rPr>
                <w:spacing w:val="33"/>
                <w:sz w:val="24"/>
              </w:rPr>
              <w:t> </w:t>
            </w:r>
            <w:r>
              <w:rPr>
                <w:sz w:val="24"/>
              </w:rPr>
              <w:t>знаниями</w:t>
            </w:r>
            <w:r>
              <w:rPr>
                <w:spacing w:val="33"/>
                <w:sz w:val="24"/>
              </w:rPr>
              <w:t> </w:t>
            </w:r>
            <w:r>
              <w:rPr>
                <w:spacing w:val="-2"/>
                <w:sz w:val="24"/>
              </w:rPr>
              <w:t>(специалист</w:t>
            </w: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30"/>
                <w:sz w:val="24"/>
              </w:rPr>
              <w:t>  </w:t>
            </w:r>
            <w:r>
              <w:rPr>
                <w:sz w:val="24"/>
              </w:rPr>
              <w:t>услуги,</w:t>
            </w:r>
            <w:r>
              <w:rPr>
                <w:spacing w:val="30"/>
                <w:sz w:val="24"/>
              </w:rPr>
              <w:t>  </w:t>
            </w:r>
            <w:r>
              <w:rPr>
                <w:spacing w:val="-10"/>
                <w:sz w:val="24"/>
              </w:rPr>
              <w:t>в</w:t>
            </w:r>
          </w:p>
        </w:tc>
        <w:tc>
          <w:tcPr>
            <w:tcW w:w="6576" w:type="dxa"/>
            <w:tcBorders>
              <w:top w:val="nil"/>
              <w:bottom w:val="nil"/>
            </w:tcBorders>
          </w:tcPr>
          <w:p>
            <w:pPr>
              <w:pStyle w:val="TableParagraph"/>
              <w:spacing w:line="256" w:lineRule="exact" w:before="0"/>
              <w:rPr>
                <w:sz w:val="24"/>
              </w:rPr>
            </w:pPr>
            <w:r>
              <w:rPr>
                <w:sz w:val="24"/>
              </w:rPr>
              <w:t>по</w:t>
            </w:r>
            <w:r>
              <w:rPr>
                <w:spacing w:val="-4"/>
                <w:sz w:val="24"/>
              </w:rPr>
              <w:t> </w:t>
            </w:r>
            <w:r>
              <w:rPr>
                <w:sz w:val="24"/>
              </w:rPr>
              <w:t>социальной</w:t>
            </w:r>
            <w:r>
              <w:rPr>
                <w:spacing w:val="-4"/>
                <w:sz w:val="24"/>
              </w:rPr>
              <w:t> </w:t>
            </w:r>
            <w:r>
              <w:rPr>
                <w:sz w:val="24"/>
              </w:rPr>
              <w:t>работе,</w:t>
            </w:r>
            <w:r>
              <w:rPr>
                <w:spacing w:val="-3"/>
                <w:sz w:val="24"/>
              </w:rPr>
              <w:t> </w:t>
            </w:r>
            <w:r>
              <w:rPr>
                <w:spacing w:val="-2"/>
                <w:sz w:val="24"/>
              </w:rPr>
              <w:t>юрист)</w:t>
            </w:r>
          </w:p>
        </w:tc>
      </w:tr>
      <w:tr>
        <w:trPr>
          <w:trHeight w:val="275" w:hRule="atLeast"/>
        </w:trPr>
        <w:tc>
          <w:tcPr>
            <w:tcW w:w="2556" w:type="dxa"/>
            <w:tcBorders>
              <w:top w:val="nil"/>
              <w:bottom w:val="nil"/>
            </w:tcBorders>
          </w:tcPr>
          <w:p>
            <w:pPr>
              <w:pStyle w:val="TableParagraph"/>
              <w:tabs>
                <w:tab w:pos="765" w:val="left" w:leader="none"/>
                <w:tab w:pos="1674" w:val="left" w:leader="none"/>
              </w:tabs>
              <w:spacing w:line="256" w:lineRule="exact" w:before="0"/>
              <w:rPr>
                <w:sz w:val="24"/>
              </w:rPr>
            </w:pPr>
            <w:r>
              <w:rPr>
                <w:spacing w:val="-5"/>
                <w:sz w:val="24"/>
              </w:rPr>
              <w:t>том</w:t>
            </w:r>
            <w:r>
              <w:rPr>
                <w:sz w:val="24"/>
              </w:rPr>
              <w:tab/>
            </w:r>
            <w:r>
              <w:rPr>
                <w:spacing w:val="-2"/>
                <w:sz w:val="24"/>
              </w:rPr>
              <w:t>числе</w:t>
            </w:r>
            <w:r>
              <w:rPr>
                <w:sz w:val="24"/>
              </w:rPr>
              <w:tab/>
            </w:r>
            <w:r>
              <w:rPr>
                <w:spacing w:val="-2"/>
                <w:sz w:val="24"/>
              </w:rPr>
              <w:t>условия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доступности</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pacing w:val="-2"/>
                <w:sz w:val="24"/>
              </w:rPr>
              <w:t>предоставления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spacing w:line="256" w:lineRule="exact" w:before="0"/>
              <w:rPr>
                <w:sz w:val="24"/>
              </w:rPr>
            </w:pPr>
            <w:r>
              <w:rPr>
                <w:sz w:val="24"/>
              </w:rPr>
              <w:t>социальной</w:t>
            </w:r>
            <w:r>
              <w:rPr>
                <w:spacing w:val="29"/>
                <w:sz w:val="24"/>
              </w:rPr>
              <w:t> </w:t>
            </w:r>
            <w:r>
              <w:rPr>
                <w:sz w:val="24"/>
              </w:rPr>
              <w:t>услуги</w:t>
            </w:r>
            <w:r>
              <w:rPr>
                <w:spacing w:val="30"/>
                <w:sz w:val="24"/>
              </w:rPr>
              <w:t> </w:t>
            </w:r>
            <w:r>
              <w:rPr>
                <w:spacing w:val="-5"/>
                <w:sz w:val="24"/>
              </w:rPr>
              <w:t>для</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398" w:val="left" w:leader="none"/>
                <w:tab w:pos="1784" w:val="left" w:leader="none"/>
              </w:tabs>
              <w:spacing w:line="256" w:lineRule="exact" w:before="0"/>
              <w:rPr>
                <w:sz w:val="24"/>
              </w:rPr>
            </w:pPr>
            <w:r>
              <w:rPr>
                <w:spacing w:val="-2"/>
                <w:sz w:val="24"/>
              </w:rPr>
              <w:t>инвалидов</w:t>
            </w:r>
            <w:r>
              <w:rPr>
                <w:sz w:val="24"/>
              </w:rPr>
              <w:tab/>
            </w:r>
            <w:r>
              <w:rPr>
                <w:spacing w:val="-10"/>
                <w:sz w:val="24"/>
              </w:rPr>
              <w:t>и</w:t>
            </w:r>
            <w:r>
              <w:rPr>
                <w:sz w:val="24"/>
              </w:rPr>
              <w:tab/>
            </w:r>
            <w:r>
              <w:rPr>
                <w:spacing w:val="-2"/>
                <w:sz w:val="24"/>
              </w:rPr>
              <w:t>других</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1050" w:val="left" w:leader="none"/>
                <w:tab w:pos="1769" w:val="left" w:leader="none"/>
              </w:tabs>
              <w:spacing w:line="256" w:lineRule="exact" w:before="0"/>
              <w:rPr>
                <w:sz w:val="24"/>
              </w:rPr>
            </w:pPr>
            <w:r>
              <w:rPr>
                <w:spacing w:val="-5"/>
                <w:sz w:val="24"/>
              </w:rPr>
              <w:t>лиц</w:t>
            </w:r>
            <w:r>
              <w:rPr>
                <w:sz w:val="24"/>
              </w:rPr>
              <w:tab/>
            </w:r>
            <w:r>
              <w:rPr>
                <w:spacing w:val="-10"/>
                <w:sz w:val="24"/>
              </w:rPr>
              <w:t>с</w:t>
            </w:r>
            <w:r>
              <w:rPr>
                <w:sz w:val="24"/>
              </w:rPr>
              <w:tab/>
            </w:r>
            <w:r>
              <w:rPr>
                <w:spacing w:val="-2"/>
                <w:sz w:val="24"/>
              </w:rPr>
              <w:t>учетом</w:t>
            </w:r>
          </w:p>
        </w:tc>
        <w:tc>
          <w:tcPr>
            <w:tcW w:w="6576" w:type="dxa"/>
            <w:tcBorders>
              <w:top w:val="nil"/>
              <w:bottom w:val="nil"/>
            </w:tcBorders>
          </w:tcPr>
          <w:p>
            <w:pPr>
              <w:pStyle w:val="TableParagraph"/>
              <w:spacing w:before="0"/>
              <w:ind w:left="0"/>
              <w:rPr>
                <w:sz w:val="20"/>
              </w:rPr>
            </w:pPr>
          </w:p>
        </w:tc>
      </w:tr>
      <w:tr>
        <w:trPr>
          <w:trHeight w:val="275" w:hRule="atLeast"/>
        </w:trPr>
        <w:tc>
          <w:tcPr>
            <w:tcW w:w="2556" w:type="dxa"/>
            <w:tcBorders>
              <w:top w:val="nil"/>
              <w:bottom w:val="nil"/>
            </w:tcBorders>
          </w:tcPr>
          <w:p>
            <w:pPr>
              <w:pStyle w:val="TableParagraph"/>
              <w:tabs>
                <w:tab w:pos="2244" w:val="left" w:leader="none"/>
              </w:tabs>
              <w:spacing w:line="256" w:lineRule="exact" w:before="0"/>
              <w:rPr>
                <w:sz w:val="24"/>
              </w:rPr>
            </w:pPr>
            <w:r>
              <w:rPr>
                <w:spacing w:val="-2"/>
                <w:sz w:val="24"/>
              </w:rPr>
              <w:t>ограничений</w:t>
            </w:r>
            <w:r>
              <w:rPr>
                <w:sz w:val="24"/>
              </w:rPr>
              <w:tab/>
            </w:r>
            <w:r>
              <w:rPr>
                <w:spacing w:val="-5"/>
                <w:sz w:val="24"/>
              </w:rPr>
              <w:t>их</w:t>
            </w:r>
          </w:p>
        </w:tc>
        <w:tc>
          <w:tcPr>
            <w:tcW w:w="6576" w:type="dxa"/>
            <w:tcBorders>
              <w:top w:val="nil"/>
              <w:bottom w:val="nil"/>
            </w:tcBorders>
          </w:tcPr>
          <w:p>
            <w:pPr>
              <w:pStyle w:val="TableParagraph"/>
              <w:spacing w:before="0"/>
              <w:ind w:left="0"/>
              <w:rPr>
                <w:sz w:val="20"/>
              </w:rPr>
            </w:pPr>
          </w:p>
        </w:tc>
      </w:tr>
      <w:tr>
        <w:trPr>
          <w:trHeight w:val="367" w:hRule="atLeast"/>
        </w:trPr>
        <w:tc>
          <w:tcPr>
            <w:tcW w:w="2556" w:type="dxa"/>
            <w:tcBorders>
              <w:top w:val="nil"/>
            </w:tcBorders>
          </w:tcPr>
          <w:p>
            <w:pPr>
              <w:pStyle w:val="TableParagraph"/>
              <w:spacing w:line="271" w:lineRule="exact" w:before="0"/>
              <w:rPr>
                <w:sz w:val="24"/>
              </w:rPr>
            </w:pPr>
            <w:r>
              <w:rPr>
                <w:spacing w:val="-2"/>
                <w:sz w:val="24"/>
              </w:rPr>
              <w:t>жизнедеятельности</w:t>
            </w:r>
          </w:p>
        </w:tc>
        <w:tc>
          <w:tcPr>
            <w:tcW w:w="6576" w:type="dxa"/>
            <w:tcBorders>
              <w:top w:val="nil"/>
            </w:tcBorders>
          </w:tcPr>
          <w:p>
            <w:pPr>
              <w:pStyle w:val="TableParagraph"/>
              <w:spacing w:before="0"/>
              <w:ind w:left="0"/>
              <w:rPr>
                <w:sz w:val="24"/>
              </w:rPr>
            </w:pPr>
          </w:p>
        </w:tc>
      </w:tr>
    </w:tbl>
    <w:p>
      <w:pPr>
        <w:pStyle w:val="BodyText"/>
        <w:spacing w:before="17"/>
        <w:rPr>
          <w:rFonts w:ascii="Arial"/>
          <w:b/>
        </w:rPr>
      </w:pPr>
    </w:p>
    <w:p>
      <w:pPr>
        <w:pStyle w:val="ListParagraph"/>
        <w:numPr>
          <w:ilvl w:val="5"/>
          <w:numId w:val="3"/>
        </w:numPr>
        <w:tabs>
          <w:tab w:pos="1841" w:val="left" w:leader="none"/>
          <w:tab w:pos="1902" w:val="left" w:leader="none"/>
        </w:tabs>
        <w:spacing w:line="240" w:lineRule="auto" w:before="0" w:after="0"/>
        <w:ind w:left="1902" w:right="1580" w:hanging="326"/>
        <w:jc w:val="left"/>
        <w:rPr>
          <w:rFonts w:ascii="Arial" w:hAnsi="Arial"/>
          <w:b/>
          <w:sz w:val="24"/>
        </w:rPr>
      </w:pPr>
      <w:r>
        <w:rPr>
          <w:rFonts w:ascii="Arial" w:hAnsi="Arial"/>
          <w:b/>
          <w:sz w:val="24"/>
        </w:rPr>
        <w:t>Услуги</w:t>
      </w:r>
      <w:r>
        <w:rPr>
          <w:rFonts w:ascii="Arial" w:hAnsi="Arial"/>
          <w:b/>
          <w:spacing w:val="-8"/>
          <w:sz w:val="24"/>
        </w:rPr>
        <w:t> </w:t>
      </w:r>
      <w:r>
        <w:rPr>
          <w:rFonts w:ascii="Arial" w:hAnsi="Arial"/>
          <w:b/>
          <w:sz w:val="24"/>
        </w:rPr>
        <w:t>в</w:t>
      </w:r>
      <w:r>
        <w:rPr>
          <w:rFonts w:ascii="Arial" w:hAnsi="Arial"/>
          <w:b/>
          <w:spacing w:val="-8"/>
          <w:sz w:val="24"/>
        </w:rPr>
        <w:t> </w:t>
      </w:r>
      <w:r>
        <w:rPr>
          <w:rFonts w:ascii="Arial" w:hAnsi="Arial"/>
          <w:b/>
          <w:sz w:val="24"/>
        </w:rPr>
        <w:t>целях</w:t>
      </w:r>
      <w:r>
        <w:rPr>
          <w:rFonts w:ascii="Arial" w:hAnsi="Arial"/>
          <w:b/>
          <w:spacing w:val="-8"/>
          <w:sz w:val="24"/>
        </w:rPr>
        <w:t> </w:t>
      </w:r>
      <w:r>
        <w:rPr>
          <w:rFonts w:ascii="Arial" w:hAnsi="Arial"/>
          <w:b/>
          <w:sz w:val="24"/>
        </w:rPr>
        <w:t>повышения</w:t>
      </w:r>
      <w:r>
        <w:rPr>
          <w:rFonts w:ascii="Arial" w:hAnsi="Arial"/>
          <w:b/>
          <w:spacing w:val="-8"/>
          <w:sz w:val="24"/>
        </w:rPr>
        <w:t> </w:t>
      </w:r>
      <w:r>
        <w:rPr>
          <w:rFonts w:ascii="Arial" w:hAnsi="Arial"/>
          <w:b/>
          <w:sz w:val="24"/>
        </w:rPr>
        <w:t>коммуникативного</w:t>
      </w:r>
      <w:r>
        <w:rPr>
          <w:rFonts w:ascii="Arial" w:hAnsi="Arial"/>
          <w:b/>
          <w:spacing w:val="-8"/>
          <w:sz w:val="24"/>
        </w:rPr>
        <w:t> </w:t>
      </w:r>
      <w:r>
        <w:rPr>
          <w:rFonts w:ascii="Arial" w:hAnsi="Arial"/>
          <w:b/>
          <w:sz w:val="24"/>
        </w:rPr>
        <w:t>потенциала получателей социальных услуг, имеющих ограничения</w:t>
      </w:r>
    </w:p>
    <w:p>
      <w:pPr>
        <w:spacing w:before="0"/>
        <w:ind w:left="2196" w:right="0" w:firstLine="0"/>
        <w:jc w:val="left"/>
        <w:rPr>
          <w:rFonts w:ascii="Arial" w:hAnsi="Arial"/>
          <w:b/>
          <w:sz w:val="24"/>
        </w:rPr>
      </w:pPr>
      <w:r>
        <w:rPr>
          <w:rFonts w:ascii="Arial" w:hAnsi="Arial"/>
          <w:b/>
          <w:sz w:val="24"/>
        </w:rPr>
        <w:t>жизнедеятельности,</w:t>
      </w:r>
      <w:r>
        <w:rPr>
          <w:rFonts w:ascii="Arial" w:hAnsi="Arial"/>
          <w:b/>
          <w:spacing w:val="-7"/>
          <w:sz w:val="24"/>
        </w:rPr>
        <w:t> </w:t>
      </w:r>
      <w:r>
        <w:rPr>
          <w:rFonts w:ascii="Arial" w:hAnsi="Arial"/>
          <w:b/>
          <w:sz w:val="24"/>
        </w:rPr>
        <w:t>в</w:t>
      </w:r>
      <w:r>
        <w:rPr>
          <w:rFonts w:ascii="Arial" w:hAnsi="Arial"/>
          <w:b/>
          <w:spacing w:val="-6"/>
          <w:sz w:val="24"/>
        </w:rPr>
        <w:t> </w:t>
      </w:r>
      <w:r>
        <w:rPr>
          <w:rFonts w:ascii="Arial" w:hAnsi="Arial"/>
          <w:b/>
          <w:sz w:val="24"/>
        </w:rPr>
        <w:t>том</w:t>
      </w:r>
      <w:r>
        <w:rPr>
          <w:rFonts w:ascii="Arial" w:hAnsi="Arial"/>
          <w:b/>
          <w:spacing w:val="-7"/>
          <w:sz w:val="24"/>
        </w:rPr>
        <w:t> </w:t>
      </w:r>
      <w:r>
        <w:rPr>
          <w:rFonts w:ascii="Arial" w:hAnsi="Arial"/>
          <w:b/>
          <w:sz w:val="24"/>
        </w:rPr>
        <w:t>числе</w:t>
      </w:r>
      <w:r>
        <w:rPr>
          <w:rFonts w:ascii="Arial" w:hAnsi="Arial"/>
          <w:b/>
          <w:spacing w:val="-6"/>
          <w:sz w:val="24"/>
        </w:rPr>
        <w:t> </w:t>
      </w:r>
      <w:r>
        <w:rPr>
          <w:rFonts w:ascii="Arial" w:hAnsi="Arial"/>
          <w:b/>
          <w:sz w:val="24"/>
        </w:rPr>
        <w:t>детей-</w:t>
      </w:r>
      <w:r>
        <w:rPr>
          <w:rFonts w:ascii="Arial" w:hAnsi="Arial"/>
          <w:b/>
          <w:spacing w:val="-2"/>
          <w:sz w:val="24"/>
        </w:rPr>
        <w:t>инвалидов</w:t>
      </w:r>
    </w:p>
    <w:p>
      <w:pPr>
        <w:pStyle w:val="BodyText"/>
        <w:rPr>
          <w:rFonts w:ascii="Arial"/>
          <w:b/>
        </w:rPr>
      </w:pPr>
    </w:p>
    <w:p>
      <w:pPr>
        <w:pStyle w:val="ListParagraph"/>
        <w:numPr>
          <w:ilvl w:val="6"/>
          <w:numId w:val="3"/>
        </w:numPr>
        <w:tabs>
          <w:tab w:pos="1167" w:val="left" w:leader="none"/>
        </w:tabs>
        <w:spacing w:line="240" w:lineRule="auto" w:before="0" w:after="0"/>
        <w:ind w:left="140" w:right="146" w:firstLine="540"/>
        <w:jc w:val="left"/>
        <w:rPr>
          <w:rFonts w:ascii="Arial" w:hAnsi="Arial"/>
          <w:b/>
          <w:sz w:val="24"/>
        </w:rPr>
      </w:pPr>
      <w:r>
        <w:rPr>
          <w:rFonts w:ascii="Arial" w:hAnsi="Arial"/>
          <w:b/>
          <w:sz w:val="24"/>
        </w:rPr>
        <w:t>Обучение инвалидов (детей-инвалидов) пользованию средствами ухода и техническими средствами реабилитации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2687" w:hRule="atLeast"/>
        </w:trPr>
        <w:tc>
          <w:tcPr>
            <w:tcW w:w="2556" w:type="dxa"/>
            <w:vMerge w:val="restart"/>
          </w:tcPr>
          <w:p>
            <w:pPr>
              <w:pStyle w:val="TableParagraph"/>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spacing w:before="0"/>
              <w:ind w:right="54" w:firstLine="283"/>
              <w:jc w:val="both"/>
              <w:rPr>
                <w:sz w:val="24"/>
              </w:rPr>
            </w:pPr>
            <w:r>
              <w:rPr>
                <w:sz w:val="24"/>
              </w:rPr>
              <w:t>выяснение степени владения получателем социальных услуг, являющимся инвалидом, навыками пользования техническими средствами реабилитации и средствами ухода;</w:t>
            </w:r>
          </w:p>
          <w:p>
            <w:pPr>
              <w:pStyle w:val="TableParagraph"/>
              <w:spacing w:before="0"/>
              <w:ind w:right="55" w:firstLine="283"/>
              <w:jc w:val="both"/>
              <w:rPr>
                <w:sz w:val="24"/>
              </w:rPr>
            </w:pPr>
            <w:r>
              <w:rPr>
                <w:sz w:val="24"/>
              </w:rPr>
              <w:t>наглядное обучение практическим навыкам пользования техническими средствами реабилитации и средствами ухода;</w:t>
            </w:r>
          </w:p>
          <w:p>
            <w:pPr>
              <w:pStyle w:val="TableParagraph"/>
              <w:spacing w:before="0"/>
              <w:ind w:right="54" w:firstLine="283"/>
              <w:jc w:val="both"/>
              <w:rPr>
                <w:sz w:val="24"/>
              </w:rPr>
            </w:pPr>
            <w:r>
              <w:rPr>
                <w:sz w:val="24"/>
              </w:rPr>
              <w:t>оценку усвоения инвалидом вновь приобретенных навыков пользования техническими средствами реабилитации и средствами ухода</w:t>
            </w:r>
          </w:p>
        </w:tc>
      </w:tr>
      <w:tr>
        <w:trPr>
          <w:trHeight w:val="2135"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w:t>
            </w:r>
          </w:p>
        </w:tc>
        <w:tc>
          <w:tcPr>
            <w:tcW w:w="1757" w:type="dxa"/>
          </w:tcPr>
          <w:p>
            <w:pPr>
              <w:pStyle w:val="TableParagraph"/>
              <w:ind w:left="106" w:right="96"/>
              <w:jc w:val="center"/>
              <w:rPr>
                <w:sz w:val="24"/>
              </w:rPr>
            </w:pPr>
            <w:r>
              <w:rPr>
                <w:spacing w:val="-2"/>
                <w:sz w:val="24"/>
              </w:rPr>
              <w:t>периодичность оказания услуги</w:t>
            </w:r>
          </w:p>
        </w:tc>
      </w:tr>
    </w:tbl>
    <w:p>
      <w:pPr>
        <w:pStyle w:val="TableParagraph"/>
        <w:spacing w:after="0"/>
        <w:jc w:val="center"/>
        <w:rPr>
          <w:sz w:val="24"/>
        </w:rPr>
        <w:sectPr>
          <w:headerReference w:type="default" r:id="rId349"/>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755" w:hRule="atLeast"/>
        </w:trPr>
        <w:tc>
          <w:tcPr>
            <w:tcW w:w="2556" w:type="dxa"/>
            <w:vMerge w:val="restart"/>
          </w:tcPr>
          <w:p>
            <w:pPr>
              <w:pStyle w:val="TableParagraph"/>
              <w:spacing w:before="0"/>
              <w:ind w:left="0"/>
              <w:rPr>
                <w:sz w:val="24"/>
              </w:rPr>
            </w:pPr>
          </w:p>
        </w:tc>
        <w:tc>
          <w:tcPr>
            <w:tcW w:w="3005" w:type="dxa"/>
          </w:tcPr>
          <w:p>
            <w:pPr>
              <w:pStyle w:val="TableParagraph"/>
              <w:spacing w:before="0"/>
              <w:ind w:left="0"/>
              <w:rPr>
                <w:sz w:val="24"/>
              </w:rPr>
            </w:pPr>
          </w:p>
        </w:tc>
        <w:tc>
          <w:tcPr>
            <w:tcW w:w="1814" w:type="dxa"/>
          </w:tcPr>
          <w:p>
            <w:pPr>
              <w:pStyle w:val="TableParagraph"/>
              <w:ind w:left="586" w:hanging="439"/>
              <w:rPr>
                <w:sz w:val="24"/>
              </w:rPr>
            </w:pPr>
            <w:r>
              <w:rPr>
                <w:sz w:val="24"/>
              </w:rPr>
              <w:t>времени,</w:t>
            </w:r>
            <w:r>
              <w:rPr>
                <w:spacing w:val="-15"/>
                <w:sz w:val="24"/>
              </w:rPr>
              <w:t> </w:t>
            </w:r>
            <w:r>
              <w:rPr>
                <w:sz w:val="24"/>
              </w:rPr>
              <w:t>но</w:t>
            </w:r>
            <w:r>
              <w:rPr>
                <w:spacing w:val="-15"/>
                <w:sz w:val="24"/>
              </w:rPr>
              <w:t> </w:t>
            </w:r>
            <w:r>
              <w:rPr>
                <w:sz w:val="24"/>
              </w:rPr>
              <w:t>не </w:t>
            </w:r>
            <w:r>
              <w:rPr>
                <w:spacing w:val="-2"/>
                <w:sz w:val="24"/>
              </w:rPr>
              <w:t>более:</w:t>
            </w:r>
          </w:p>
        </w:tc>
        <w:tc>
          <w:tcPr>
            <w:tcW w:w="1757" w:type="dxa"/>
          </w:tcPr>
          <w:p>
            <w:pPr>
              <w:pStyle w:val="TableParagraph"/>
              <w:spacing w:before="0"/>
              <w:ind w:left="0"/>
              <w:rPr>
                <w:sz w:val="24"/>
              </w:rPr>
            </w:pPr>
          </w:p>
        </w:tc>
      </w:tr>
      <w:tr>
        <w:trPr>
          <w:trHeight w:val="1583" w:hRule="atLeast"/>
        </w:trPr>
        <w:tc>
          <w:tcPr>
            <w:tcW w:w="2556" w:type="dxa"/>
            <w:vMerge/>
            <w:tcBorders>
              <w:top w:val="nil"/>
            </w:tcBorders>
          </w:tcPr>
          <w:p>
            <w:pPr>
              <w:rPr>
                <w:sz w:val="2"/>
                <w:szCs w:val="2"/>
              </w:rPr>
            </w:pPr>
          </w:p>
        </w:tc>
        <w:tc>
          <w:tcPr>
            <w:tcW w:w="3005" w:type="dxa"/>
          </w:tcPr>
          <w:p>
            <w:pPr>
              <w:pStyle w:val="TableParagraph"/>
              <w:ind w:right="277"/>
              <w:rPr>
                <w:sz w:val="24"/>
              </w:rPr>
            </w:pPr>
            <w:r>
              <w:rPr>
                <w:sz w:val="24"/>
              </w:rPr>
              <w:t>обучение инвалидов </w:t>
            </w:r>
            <w:r>
              <w:rPr>
                <w:spacing w:val="-2"/>
                <w:sz w:val="24"/>
              </w:rPr>
              <w:t>(детей-инвалидов) </w:t>
            </w:r>
            <w:r>
              <w:rPr>
                <w:sz w:val="24"/>
              </w:rPr>
              <w:t>пользованию средствами ухода и техническими средствами</w:t>
            </w:r>
            <w:r>
              <w:rPr>
                <w:spacing w:val="-15"/>
                <w:sz w:val="24"/>
              </w:rPr>
              <w:t> </w:t>
            </w:r>
            <w:r>
              <w:rPr>
                <w:sz w:val="24"/>
              </w:rPr>
              <w:t>реабилитации</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106" w:right="96"/>
              <w:jc w:val="center"/>
              <w:rPr>
                <w:sz w:val="24"/>
              </w:rPr>
            </w:pPr>
            <w:r>
              <w:rPr>
                <w:sz w:val="24"/>
              </w:rPr>
              <w:t>1</w:t>
            </w:r>
            <w:r>
              <w:rPr>
                <w:spacing w:val="-15"/>
                <w:sz w:val="24"/>
              </w:rPr>
              <w:t> </w:t>
            </w:r>
            <w:r>
              <w:rPr>
                <w:sz w:val="24"/>
              </w:rPr>
              <w:t>техническо</w:t>
            </w:r>
            <w:r>
              <w:rPr>
                <w:sz w:val="24"/>
              </w:rPr>
              <w:t>е</w:t>
            </w:r>
            <w:r>
              <w:rPr>
                <w:sz w:val="24"/>
              </w:rPr>
              <w:t> </w:t>
            </w:r>
            <w:r>
              <w:rPr>
                <w:spacing w:val="-2"/>
                <w:sz w:val="24"/>
              </w:rPr>
              <w:t>средство реабилитации</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обеспечить умение инвалидом самостоятельно пользоваться техническим средством реабилитации и средствами ухода.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3"/>
              <w:jc w:val="both"/>
              <w:rPr>
                <w:sz w:val="24"/>
              </w:rPr>
            </w:pPr>
            <w:r>
              <w:rPr>
                <w:sz w:val="24"/>
              </w:rPr>
              <w:t>услуга предоставляется работником поставщика социальных услуг (специалист по социальной работе, специалист по реабилитационной работе в социальной сфере), который должен проявлять необходимую деликатность и корректность по отношению к получателю социальных услуг. При предоставлении услуги учитываются возрастные, физические и психические особенности получателей социальных услуг. При обучении используются средства ухода и технические средства реабилитации получателя социальных услуг</w:t>
            </w:r>
          </w:p>
        </w:tc>
      </w:tr>
    </w:tbl>
    <w:p>
      <w:pPr>
        <w:pStyle w:val="BodyText"/>
        <w:spacing w:before="10"/>
        <w:rPr>
          <w:rFonts w:ascii="Arial"/>
          <w:b/>
        </w:rPr>
      </w:pPr>
    </w:p>
    <w:p>
      <w:pPr>
        <w:pStyle w:val="ListParagraph"/>
        <w:numPr>
          <w:ilvl w:val="6"/>
          <w:numId w:val="3"/>
        </w:numPr>
        <w:tabs>
          <w:tab w:pos="1400" w:val="left" w:leader="none"/>
          <w:tab w:pos="3177" w:val="left" w:leader="none"/>
          <w:tab w:pos="7203" w:val="left" w:leader="none"/>
          <w:tab w:pos="9117" w:val="left" w:leader="none"/>
          <w:tab w:pos="9584" w:val="left" w:leader="none"/>
        </w:tabs>
        <w:spacing w:line="240" w:lineRule="auto" w:before="0" w:after="0"/>
        <w:ind w:left="141" w:right="145" w:firstLine="540"/>
        <w:jc w:val="left"/>
        <w:rPr>
          <w:rFonts w:ascii="Arial" w:hAnsi="Arial"/>
          <w:b/>
          <w:sz w:val="24"/>
        </w:rPr>
      </w:pPr>
      <w:r>
        <w:rPr>
          <w:rFonts w:ascii="Arial" w:hAnsi="Arial"/>
          <w:b/>
          <w:spacing w:val="-2"/>
          <w:sz w:val="24"/>
        </w:rPr>
        <w:t>Проведение</w:t>
      </w:r>
      <w:r>
        <w:rPr>
          <w:rFonts w:ascii="Arial" w:hAnsi="Arial"/>
          <w:b/>
          <w:sz w:val="24"/>
        </w:rPr>
        <w:tab/>
      </w:r>
      <w:r>
        <w:rPr>
          <w:rFonts w:ascii="Arial" w:hAnsi="Arial"/>
          <w:b/>
          <w:spacing w:val="-2"/>
          <w:sz w:val="24"/>
        </w:rPr>
        <w:t>социально-реабилитационных</w:t>
      </w:r>
      <w:r>
        <w:rPr>
          <w:rFonts w:ascii="Arial" w:hAnsi="Arial"/>
          <w:b/>
          <w:sz w:val="24"/>
        </w:rPr>
        <w:tab/>
      </w:r>
      <w:r>
        <w:rPr>
          <w:rFonts w:ascii="Arial" w:hAnsi="Arial"/>
          <w:b/>
          <w:spacing w:val="-2"/>
          <w:sz w:val="24"/>
        </w:rPr>
        <w:t>мероприятий</w:t>
      </w:r>
      <w:r>
        <w:rPr>
          <w:rFonts w:ascii="Arial" w:hAnsi="Arial"/>
          <w:b/>
          <w:sz w:val="24"/>
        </w:rPr>
        <w:tab/>
      </w:r>
      <w:r>
        <w:rPr>
          <w:rFonts w:ascii="Arial" w:hAnsi="Arial"/>
          <w:b/>
          <w:spacing w:val="-10"/>
          <w:sz w:val="24"/>
        </w:rPr>
        <w:t>в</w:t>
      </w:r>
      <w:r>
        <w:rPr>
          <w:rFonts w:ascii="Arial" w:hAnsi="Arial"/>
          <w:b/>
          <w:sz w:val="24"/>
        </w:rPr>
        <w:tab/>
      </w:r>
      <w:r>
        <w:rPr>
          <w:rFonts w:ascii="Arial" w:hAnsi="Arial"/>
          <w:b/>
          <w:spacing w:val="-2"/>
          <w:sz w:val="24"/>
        </w:rPr>
        <w:t>сфере </w:t>
      </w:r>
      <w:r>
        <w:rPr>
          <w:rFonts w:ascii="Arial" w:hAnsi="Arial"/>
          <w:b/>
          <w:sz w:val="24"/>
        </w:rPr>
        <w:t>социального обслуживания</w:t>
      </w:r>
    </w:p>
    <w:p>
      <w:pPr>
        <w:pStyle w:val="BodyText"/>
        <w:rPr>
          <w:rFonts w:ascii="Arial"/>
          <w:b/>
        </w:rPr>
      </w:pPr>
    </w:p>
    <w:p>
      <w:pPr>
        <w:pStyle w:val="BodyText"/>
        <w:ind w:left="681"/>
      </w:pPr>
      <w:r>
        <w:rPr/>
        <w:t>(в</w:t>
      </w:r>
      <w:r>
        <w:rPr>
          <w:spacing w:val="-3"/>
        </w:rPr>
        <w:t> </w:t>
      </w:r>
      <w:r>
        <w:rPr/>
        <w:t>ред.</w:t>
      </w:r>
      <w:r>
        <w:rPr>
          <w:spacing w:val="-3"/>
        </w:rPr>
        <w:t> </w:t>
      </w:r>
      <w:hyperlink r:id="rId317">
        <w:r>
          <w:rPr>
            <w:color w:val="0000FF"/>
          </w:rPr>
          <w:t>постановления</w:t>
        </w:r>
      </w:hyperlink>
      <w:r>
        <w:rPr>
          <w:color w:val="0000FF"/>
          <w:spacing w:val="-1"/>
        </w:rPr>
        <w:t> </w:t>
      </w:r>
      <w:r>
        <w:rPr/>
        <w:t>Правительства</w:t>
      </w:r>
      <w:r>
        <w:rPr>
          <w:spacing w:val="-3"/>
        </w:rPr>
        <w:t> </w:t>
      </w:r>
      <w:r>
        <w:rPr/>
        <w:t>ХМАО</w:t>
      </w:r>
      <w:r>
        <w:rPr>
          <w:spacing w:val="-3"/>
        </w:rPr>
        <w:t> </w:t>
      </w:r>
      <w:r>
        <w:rPr/>
        <w:t>-</w:t>
      </w:r>
      <w:r>
        <w:rPr>
          <w:spacing w:val="-2"/>
        </w:rPr>
        <w:t> </w:t>
      </w:r>
      <w:r>
        <w:rPr/>
        <w:t>Югры</w:t>
      </w:r>
      <w:r>
        <w:rPr>
          <w:spacing w:val="-3"/>
        </w:rPr>
        <w:t> </w:t>
      </w:r>
      <w:r>
        <w:rPr/>
        <w:t>от</w:t>
      </w:r>
      <w:r>
        <w:rPr>
          <w:spacing w:val="-2"/>
        </w:rPr>
        <w:t> </w:t>
      </w:r>
      <w:r>
        <w:rPr/>
        <w:t>07.12.2018</w:t>
      </w:r>
      <w:r>
        <w:rPr>
          <w:spacing w:val="-3"/>
        </w:rPr>
        <w:t> </w:t>
      </w:r>
      <w:r>
        <w:rPr/>
        <w:t>N</w:t>
      </w:r>
      <w:r>
        <w:rPr>
          <w:spacing w:val="-2"/>
        </w:rPr>
        <w:t> </w:t>
      </w:r>
      <w:r>
        <w:rPr/>
        <w:t>461-</w:t>
      </w:r>
      <w:r>
        <w:rPr>
          <w:spacing w:val="-5"/>
        </w:rPr>
        <w:t>п)</w:t>
      </w:r>
    </w:p>
    <w:p>
      <w:pPr>
        <w:pStyle w:val="BodyText"/>
        <w:spacing w:before="17"/>
        <w:rPr>
          <w:sz w:val="20"/>
        </w:rPr>
      </w:pPr>
      <w:r>
        <w:rPr>
          <w:sz w:val="20"/>
        </w:rPr>
        <mc:AlternateContent>
          <mc:Choice Requires="wps">
            <w:drawing>
              <wp:anchor distT="0" distB="0" distL="0" distR="0" allowOverlap="1" layoutInCell="1" locked="0" behindDoc="1" simplePos="0" relativeHeight="487594496">
                <wp:simplePos x="0" y="0"/>
                <wp:positionH relativeFrom="page">
                  <wp:posOffset>676910</wp:posOffset>
                </wp:positionH>
                <wp:positionV relativeFrom="paragraph">
                  <wp:posOffset>172072</wp:posOffset>
                </wp:positionV>
                <wp:extent cx="5805805" cy="1544320"/>
                <wp:effectExtent l="0" t="0" r="0" b="0"/>
                <wp:wrapTopAndBottom/>
                <wp:docPr id="105" name="Group 105"/>
                <wp:cNvGraphicFramePr>
                  <a:graphicFrameLocks/>
                </wp:cNvGraphicFramePr>
                <a:graphic>
                  <a:graphicData uri="http://schemas.microsoft.com/office/word/2010/wordprocessingGroup">
                    <wpg:wgp>
                      <wpg:cNvPr id="105" name="Group 105"/>
                      <wpg:cNvGrpSpPr/>
                      <wpg:grpSpPr>
                        <a:xfrm>
                          <a:off x="0" y="0"/>
                          <a:ext cx="5805805" cy="1544320"/>
                          <a:chExt cx="5805805" cy="1544320"/>
                        </a:xfrm>
                      </wpg:grpSpPr>
                      <wps:wsp>
                        <wps:cNvPr id="106" name="Textbox 106"/>
                        <wps:cNvSpPr txBox="1"/>
                        <wps:spPr>
                          <a:xfrm>
                            <a:off x="1590674" y="3174"/>
                            <a:ext cx="4211955" cy="1537970"/>
                          </a:xfrm>
                          <a:prstGeom prst="rect">
                            <a:avLst/>
                          </a:prstGeom>
                          <a:ln w="6349">
                            <a:solidFill>
                              <a:srgbClr val="000000"/>
                            </a:solidFill>
                            <a:prstDash val="solid"/>
                          </a:ln>
                        </wps:spPr>
                        <wps:txbx>
                          <w:txbxContent>
                            <w:p>
                              <w:pPr>
                                <w:spacing w:before="107"/>
                                <w:ind w:left="57" w:right="0" w:firstLine="0"/>
                                <w:jc w:val="left"/>
                                <w:rPr>
                                  <w:sz w:val="24"/>
                                </w:rPr>
                              </w:pPr>
                              <w:r>
                                <w:rPr>
                                  <w:sz w:val="24"/>
                                </w:rPr>
                                <w:t>Услуга</w:t>
                              </w:r>
                              <w:r>
                                <w:rPr>
                                  <w:spacing w:val="-6"/>
                                  <w:sz w:val="24"/>
                                </w:rPr>
                                <w:t> </w:t>
                              </w:r>
                              <w:r>
                                <w:rPr>
                                  <w:spacing w:val="-2"/>
                                  <w:sz w:val="24"/>
                                </w:rPr>
                                <w:t>включает:</w:t>
                              </w:r>
                            </w:p>
                            <w:p>
                              <w:pPr>
                                <w:spacing w:before="0"/>
                                <w:ind w:left="57" w:right="59" w:firstLine="194"/>
                                <w:jc w:val="both"/>
                                <w:rPr>
                                  <w:sz w:val="24"/>
                                </w:rPr>
                              </w:pPr>
                              <w:r>
                                <w:rPr>
                                  <w:sz w:val="24"/>
                                </w:rPr>
                                <w:t>проведение мероприятий социальной реабилитации индивидуальной программы реабилитации или абилитации инвалида,</w:t>
                              </w:r>
                              <w:r>
                                <w:rPr>
                                  <w:spacing w:val="-8"/>
                                  <w:sz w:val="24"/>
                                </w:rPr>
                                <w:t> </w:t>
                              </w:r>
                              <w:r>
                                <w:rPr>
                                  <w:sz w:val="24"/>
                                </w:rPr>
                                <w:t>индивидуальной</w:t>
                              </w:r>
                              <w:r>
                                <w:rPr>
                                  <w:spacing w:val="-8"/>
                                  <w:sz w:val="24"/>
                                </w:rPr>
                                <w:t> </w:t>
                              </w:r>
                              <w:r>
                                <w:rPr>
                                  <w:sz w:val="24"/>
                                </w:rPr>
                                <w:t>программы</w:t>
                              </w:r>
                              <w:r>
                                <w:rPr>
                                  <w:spacing w:val="-8"/>
                                  <w:sz w:val="24"/>
                                </w:rPr>
                                <w:t> </w:t>
                              </w:r>
                              <w:r>
                                <w:rPr>
                                  <w:sz w:val="24"/>
                                </w:rPr>
                                <w:t>реабилитации</w:t>
                              </w:r>
                              <w:r>
                                <w:rPr>
                                  <w:spacing w:val="-8"/>
                                  <w:sz w:val="24"/>
                                </w:rPr>
                                <w:t> </w:t>
                              </w:r>
                              <w:r>
                                <w:rPr>
                                  <w:sz w:val="24"/>
                                </w:rPr>
                                <w:t>инвалида </w:t>
                              </w:r>
                              <w:r>
                                <w:rPr>
                                  <w:spacing w:val="-2"/>
                                  <w:sz w:val="24"/>
                                </w:rPr>
                                <w:t>(ребенка-инвалида);</w:t>
                              </w:r>
                            </w:p>
                            <w:p>
                              <w:pPr>
                                <w:spacing w:before="0"/>
                                <w:ind w:left="251" w:right="60" w:firstLine="0"/>
                                <w:jc w:val="both"/>
                                <w:rPr>
                                  <w:sz w:val="24"/>
                                </w:rPr>
                              </w:pPr>
                              <w:r>
                                <w:rPr>
                                  <w:sz w:val="24"/>
                                </w:rPr>
                                <w:t>осуществление контроля за процессом реабилитации; разработку</w:t>
                              </w:r>
                              <w:r>
                                <w:rPr>
                                  <w:spacing w:val="57"/>
                                  <w:sz w:val="24"/>
                                </w:rPr>
                                <w:t> </w:t>
                              </w:r>
                              <w:r>
                                <w:rPr>
                                  <w:sz w:val="24"/>
                                </w:rPr>
                                <w:t>индивидуальных</w:t>
                              </w:r>
                              <w:r>
                                <w:rPr>
                                  <w:spacing w:val="57"/>
                                  <w:sz w:val="24"/>
                                </w:rPr>
                                <w:t> </w:t>
                              </w:r>
                              <w:r>
                                <w:rPr>
                                  <w:sz w:val="24"/>
                                </w:rPr>
                                <w:t>рекомендаций</w:t>
                              </w:r>
                              <w:r>
                                <w:rPr>
                                  <w:spacing w:val="57"/>
                                  <w:sz w:val="24"/>
                                </w:rPr>
                                <w:t> </w:t>
                              </w:r>
                              <w:r>
                                <w:rPr>
                                  <w:sz w:val="24"/>
                                </w:rPr>
                                <w:t>по</w:t>
                              </w:r>
                              <w:r>
                                <w:rPr>
                                  <w:spacing w:val="57"/>
                                  <w:sz w:val="24"/>
                                </w:rPr>
                                <w:t> </w:t>
                              </w:r>
                              <w:r>
                                <w:rPr>
                                  <w:spacing w:val="-2"/>
                                  <w:sz w:val="24"/>
                                </w:rPr>
                                <w:t>дальнейшей</w:t>
                              </w:r>
                            </w:p>
                            <w:p>
                              <w:pPr>
                                <w:spacing w:before="0"/>
                                <w:ind w:left="57" w:right="0" w:firstLine="0"/>
                                <w:jc w:val="left"/>
                                <w:rPr>
                                  <w:sz w:val="24"/>
                                </w:rPr>
                              </w:pPr>
                              <w:r>
                                <w:rPr>
                                  <w:sz w:val="24"/>
                                </w:rPr>
                                <w:t>жизнедеятельности</w:t>
                              </w:r>
                              <w:r>
                                <w:rPr>
                                  <w:spacing w:val="-8"/>
                                  <w:sz w:val="24"/>
                                </w:rPr>
                                <w:t> </w:t>
                              </w:r>
                              <w:r>
                                <w:rPr>
                                  <w:sz w:val="24"/>
                                </w:rPr>
                                <w:t>в</w:t>
                              </w:r>
                              <w:r>
                                <w:rPr>
                                  <w:spacing w:val="-8"/>
                                  <w:sz w:val="24"/>
                                </w:rPr>
                                <w:t> </w:t>
                              </w:r>
                              <w:r>
                                <w:rPr>
                                  <w:sz w:val="24"/>
                                </w:rPr>
                                <w:t>постреабилитационный</w:t>
                              </w:r>
                              <w:r>
                                <w:rPr>
                                  <w:spacing w:val="-8"/>
                                  <w:sz w:val="24"/>
                                </w:rPr>
                                <w:t> </w:t>
                              </w:r>
                              <w:r>
                                <w:rPr>
                                  <w:spacing w:val="-2"/>
                                  <w:sz w:val="24"/>
                                </w:rPr>
                                <w:t>период</w:t>
                              </w:r>
                            </w:p>
                          </w:txbxContent>
                        </wps:txbx>
                        <wps:bodyPr wrap="square" lIns="0" tIns="0" rIns="0" bIns="0" rtlCol="0">
                          <a:noAutofit/>
                        </wps:bodyPr>
                      </wps:wsp>
                      <wps:wsp>
                        <wps:cNvPr id="107" name="Textbox 107"/>
                        <wps:cNvSpPr txBox="1"/>
                        <wps:spPr>
                          <a:xfrm>
                            <a:off x="3174" y="3174"/>
                            <a:ext cx="1587500" cy="1537970"/>
                          </a:xfrm>
                          <a:prstGeom prst="rect">
                            <a:avLst/>
                          </a:prstGeom>
                          <a:ln w="6349">
                            <a:solidFill>
                              <a:srgbClr val="000000"/>
                            </a:solidFill>
                            <a:prstDash val="solid"/>
                          </a:ln>
                        </wps:spPr>
                        <wps:txbx>
                          <w:txbxContent>
                            <w:p>
                              <w:pPr>
                                <w:spacing w:before="107"/>
                                <w:ind w:left="57" w:right="55" w:firstLine="0"/>
                                <w:jc w:val="both"/>
                                <w:rPr>
                                  <w:sz w:val="24"/>
                                </w:rPr>
                              </w:pPr>
                              <w:r>
                                <w:rPr>
                                  <w:sz w:val="24"/>
                                </w:rPr>
                                <w:t>Описание социальной услуги, в том числе </w:t>
                              </w:r>
                              <w:r>
                                <w:rPr>
                                  <w:sz w:val="24"/>
                                </w:rPr>
                                <w:t>ее </w:t>
                              </w:r>
                              <w:r>
                                <w:rPr>
                                  <w:spacing w:val="-4"/>
                                  <w:sz w:val="24"/>
                                </w:rPr>
                                <w:t>объем</w:t>
                              </w:r>
                            </w:p>
                          </w:txbxContent>
                        </wps:txbx>
                        <wps:bodyPr wrap="square" lIns="0" tIns="0" rIns="0" bIns="0" rtlCol="0">
                          <a:noAutofit/>
                        </wps:bodyPr>
                      </wps:wsp>
                    </wpg:wgp>
                  </a:graphicData>
                </a:graphic>
              </wp:anchor>
            </w:drawing>
          </mc:Choice>
          <mc:Fallback>
            <w:pict>
              <v:group style="position:absolute;margin-left:53.300014pt;margin-top:13.549039pt;width:457.15pt;height:121.6pt;mso-position-horizontal-relative:page;mso-position-vertical-relative:paragraph;z-index:-15721984;mso-wrap-distance-left:0;mso-wrap-distance-right:0" id="docshapegroup105" coordorigin="1066,271" coordsize="9143,2432">
                <v:shape style="position:absolute;left:3571;top:275;width:6633;height:2422" type="#_x0000_t202" id="docshape106" filled="false" stroked="true" strokeweight=".49997pt" strokecolor="#000000">
                  <v:textbox inset="0,0,0,0">
                    <w:txbxContent>
                      <w:p>
                        <w:pPr>
                          <w:spacing w:before="107"/>
                          <w:ind w:left="57" w:right="0" w:firstLine="0"/>
                          <w:jc w:val="left"/>
                          <w:rPr>
                            <w:sz w:val="24"/>
                          </w:rPr>
                        </w:pPr>
                        <w:r>
                          <w:rPr>
                            <w:sz w:val="24"/>
                          </w:rPr>
                          <w:t>Услуга</w:t>
                        </w:r>
                        <w:r>
                          <w:rPr>
                            <w:spacing w:val="-6"/>
                            <w:sz w:val="24"/>
                          </w:rPr>
                          <w:t> </w:t>
                        </w:r>
                        <w:r>
                          <w:rPr>
                            <w:spacing w:val="-2"/>
                            <w:sz w:val="24"/>
                          </w:rPr>
                          <w:t>включает:</w:t>
                        </w:r>
                      </w:p>
                      <w:p>
                        <w:pPr>
                          <w:spacing w:before="0"/>
                          <w:ind w:left="57" w:right="59" w:firstLine="194"/>
                          <w:jc w:val="both"/>
                          <w:rPr>
                            <w:sz w:val="24"/>
                          </w:rPr>
                        </w:pPr>
                        <w:r>
                          <w:rPr>
                            <w:sz w:val="24"/>
                          </w:rPr>
                          <w:t>проведение мероприятий социальной реабилитации индивидуальной программы реабилитации или абилитации инвалида,</w:t>
                        </w:r>
                        <w:r>
                          <w:rPr>
                            <w:spacing w:val="-8"/>
                            <w:sz w:val="24"/>
                          </w:rPr>
                          <w:t> </w:t>
                        </w:r>
                        <w:r>
                          <w:rPr>
                            <w:sz w:val="24"/>
                          </w:rPr>
                          <w:t>индивидуальной</w:t>
                        </w:r>
                        <w:r>
                          <w:rPr>
                            <w:spacing w:val="-8"/>
                            <w:sz w:val="24"/>
                          </w:rPr>
                          <w:t> </w:t>
                        </w:r>
                        <w:r>
                          <w:rPr>
                            <w:sz w:val="24"/>
                          </w:rPr>
                          <w:t>программы</w:t>
                        </w:r>
                        <w:r>
                          <w:rPr>
                            <w:spacing w:val="-8"/>
                            <w:sz w:val="24"/>
                          </w:rPr>
                          <w:t> </w:t>
                        </w:r>
                        <w:r>
                          <w:rPr>
                            <w:sz w:val="24"/>
                          </w:rPr>
                          <w:t>реабилитации</w:t>
                        </w:r>
                        <w:r>
                          <w:rPr>
                            <w:spacing w:val="-8"/>
                            <w:sz w:val="24"/>
                          </w:rPr>
                          <w:t> </w:t>
                        </w:r>
                        <w:r>
                          <w:rPr>
                            <w:sz w:val="24"/>
                          </w:rPr>
                          <w:t>инвалида </w:t>
                        </w:r>
                        <w:r>
                          <w:rPr>
                            <w:spacing w:val="-2"/>
                            <w:sz w:val="24"/>
                          </w:rPr>
                          <w:t>(ребенка-инвалида);</w:t>
                        </w:r>
                      </w:p>
                      <w:p>
                        <w:pPr>
                          <w:spacing w:before="0"/>
                          <w:ind w:left="251" w:right="60" w:firstLine="0"/>
                          <w:jc w:val="both"/>
                          <w:rPr>
                            <w:sz w:val="24"/>
                          </w:rPr>
                        </w:pPr>
                        <w:r>
                          <w:rPr>
                            <w:sz w:val="24"/>
                          </w:rPr>
                          <w:t>осуществление контроля за процессом реабилитации; разработку</w:t>
                        </w:r>
                        <w:r>
                          <w:rPr>
                            <w:spacing w:val="57"/>
                            <w:sz w:val="24"/>
                          </w:rPr>
                          <w:t> </w:t>
                        </w:r>
                        <w:r>
                          <w:rPr>
                            <w:sz w:val="24"/>
                          </w:rPr>
                          <w:t>индивидуальных</w:t>
                        </w:r>
                        <w:r>
                          <w:rPr>
                            <w:spacing w:val="57"/>
                            <w:sz w:val="24"/>
                          </w:rPr>
                          <w:t> </w:t>
                        </w:r>
                        <w:r>
                          <w:rPr>
                            <w:sz w:val="24"/>
                          </w:rPr>
                          <w:t>рекомендаций</w:t>
                        </w:r>
                        <w:r>
                          <w:rPr>
                            <w:spacing w:val="57"/>
                            <w:sz w:val="24"/>
                          </w:rPr>
                          <w:t> </w:t>
                        </w:r>
                        <w:r>
                          <w:rPr>
                            <w:sz w:val="24"/>
                          </w:rPr>
                          <w:t>по</w:t>
                        </w:r>
                        <w:r>
                          <w:rPr>
                            <w:spacing w:val="57"/>
                            <w:sz w:val="24"/>
                          </w:rPr>
                          <w:t> </w:t>
                        </w:r>
                        <w:r>
                          <w:rPr>
                            <w:spacing w:val="-2"/>
                            <w:sz w:val="24"/>
                          </w:rPr>
                          <w:t>дальнейшей</w:t>
                        </w:r>
                      </w:p>
                      <w:p>
                        <w:pPr>
                          <w:spacing w:before="0"/>
                          <w:ind w:left="57" w:right="0" w:firstLine="0"/>
                          <w:jc w:val="left"/>
                          <w:rPr>
                            <w:sz w:val="24"/>
                          </w:rPr>
                        </w:pPr>
                        <w:r>
                          <w:rPr>
                            <w:sz w:val="24"/>
                          </w:rPr>
                          <w:t>жизнедеятельности</w:t>
                        </w:r>
                        <w:r>
                          <w:rPr>
                            <w:spacing w:val="-8"/>
                            <w:sz w:val="24"/>
                          </w:rPr>
                          <w:t> </w:t>
                        </w:r>
                        <w:r>
                          <w:rPr>
                            <w:sz w:val="24"/>
                          </w:rPr>
                          <w:t>в</w:t>
                        </w:r>
                        <w:r>
                          <w:rPr>
                            <w:spacing w:val="-8"/>
                            <w:sz w:val="24"/>
                          </w:rPr>
                          <w:t> </w:t>
                        </w:r>
                        <w:r>
                          <w:rPr>
                            <w:sz w:val="24"/>
                          </w:rPr>
                          <w:t>постреабилитационный</w:t>
                        </w:r>
                        <w:r>
                          <w:rPr>
                            <w:spacing w:val="-8"/>
                            <w:sz w:val="24"/>
                          </w:rPr>
                          <w:t> </w:t>
                        </w:r>
                        <w:r>
                          <w:rPr>
                            <w:spacing w:val="-2"/>
                            <w:sz w:val="24"/>
                          </w:rPr>
                          <w:t>период</w:t>
                        </w:r>
                      </w:p>
                    </w:txbxContent>
                  </v:textbox>
                  <v:stroke dashstyle="solid"/>
                  <w10:wrap type="none"/>
                </v:shape>
                <v:shape style="position:absolute;left:1071;top:275;width:2500;height:2422" type="#_x0000_t202" id="docshape107" filled="false" stroked="true" strokeweight=".49997pt" strokecolor="#000000">
                  <v:textbox inset="0,0,0,0">
                    <w:txbxContent>
                      <w:p>
                        <w:pPr>
                          <w:spacing w:before="107"/>
                          <w:ind w:left="57" w:right="55" w:firstLine="0"/>
                          <w:jc w:val="both"/>
                          <w:rPr>
                            <w:sz w:val="24"/>
                          </w:rPr>
                        </w:pPr>
                        <w:r>
                          <w:rPr>
                            <w:sz w:val="24"/>
                          </w:rPr>
                          <w:t>Описание социальной услуги, в том числе </w:t>
                        </w:r>
                        <w:r>
                          <w:rPr>
                            <w:sz w:val="24"/>
                          </w:rPr>
                          <w:t>ее </w:t>
                        </w:r>
                        <w:r>
                          <w:rPr>
                            <w:spacing w:val="-4"/>
                            <w:sz w:val="24"/>
                          </w:rPr>
                          <w:t>объем</w:t>
                        </w:r>
                      </w:p>
                    </w:txbxContent>
                  </v:textbox>
                  <v:stroke dashstyle="solid"/>
                  <w10:wrap type="none"/>
                </v:shape>
                <w10:wrap type="topAndBottom"/>
              </v:group>
            </w:pict>
          </mc:Fallback>
        </mc:AlternateContent>
      </w:r>
    </w:p>
    <w:p>
      <w:pPr>
        <w:pStyle w:val="BodyText"/>
        <w:spacing w:after="0"/>
        <w:rPr>
          <w:sz w:val="20"/>
        </w:rPr>
        <w:sectPr>
          <w:pgSz w:w="11910" w:h="16840"/>
          <w:pgMar w:header="0" w:footer="0" w:top="1340" w:bottom="280" w:left="992" w:right="425"/>
        </w:sectPr>
      </w:pPr>
    </w:p>
    <w:p>
      <w:pPr>
        <w:pStyle w:val="BodyText"/>
        <w:spacing w:before="8"/>
        <w:rPr>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0"/>
        <w:gridCol w:w="3912"/>
        <w:gridCol w:w="1247"/>
        <w:gridCol w:w="1474"/>
      </w:tblGrid>
      <w:tr>
        <w:trPr>
          <w:trHeight w:val="383" w:hRule="atLeast"/>
        </w:trPr>
        <w:tc>
          <w:tcPr>
            <w:tcW w:w="2500" w:type="dxa"/>
            <w:vMerge w:val="restart"/>
          </w:tcPr>
          <w:p>
            <w:pPr>
              <w:pStyle w:val="TableParagraph"/>
              <w:spacing w:before="0"/>
              <w:ind w:left="0"/>
              <w:rPr>
                <w:sz w:val="24"/>
              </w:rPr>
            </w:pPr>
          </w:p>
        </w:tc>
        <w:tc>
          <w:tcPr>
            <w:tcW w:w="3912" w:type="dxa"/>
            <w:vMerge w:val="restart"/>
          </w:tcPr>
          <w:p>
            <w:pPr>
              <w:pStyle w:val="TableParagraph"/>
              <w:spacing w:before="0"/>
              <w:ind w:left="0"/>
              <w:rPr>
                <w:sz w:val="24"/>
              </w:rPr>
            </w:pPr>
          </w:p>
        </w:tc>
        <w:tc>
          <w:tcPr>
            <w:tcW w:w="1247" w:type="dxa"/>
            <w:tcBorders>
              <w:bottom w:val="nil"/>
            </w:tcBorders>
          </w:tcPr>
          <w:p>
            <w:pPr>
              <w:pStyle w:val="TableParagraph"/>
              <w:spacing w:line="256" w:lineRule="exact"/>
              <w:ind w:left="52" w:right="43"/>
              <w:jc w:val="center"/>
              <w:rPr>
                <w:sz w:val="24"/>
              </w:rPr>
            </w:pPr>
            <w:r>
              <w:rPr>
                <w:spacing w:val="-2"/>
                <w:sz w:val="24"/>
              </w:rPr>
              <w:t>Время,</w:t>
            </w:r>
          </w:p>
        </w:tc>
        <w:tc>
          <w:tcPr>
            <w:tcW w:w="1474" w:type="dxa"/>
            <w:tcBorders>
              <w:bottom w:val="nil"/>
            </w:tcBorders>
          </w:tcPr>
          <w:p>
            <w:pPr>
              <w:pStyle w:val="TableParagraph"/>
              <w:spacing w:line="256" w:lineRule="exact"/>
              <w:ind w:left="36" w:right="28"/>
              <w:jc w:val="center"/>
              <w:rPr>
                <w:sz w:val="24"/>
              </w:rPr>
            </w:pPr>
            <w:r>
              <w:rPr>
                <w:spacing w:val="-2"/>
                <w:sz w:val="24"/>
              </w:rPr>
              <w:t>Периодично</w:t>
            </w:r>
          </w:p>
        </w:tc>
      </w:tr>
      <w:tr>
        <w:trPr>
          <w:trHeight w:val="265" w:hRule="atLeast"/>
        </w:trPr>
        <w:tc>
          <w:tcPr>
            <w:tcW w:w="2500" w:type="dxa"/>
            <w:vMerge/>
            <w:tcBorders>
              <w:top w:val="nil"/>
            </w:tcBorders>
          </w:tcPr>
          <w:p>
            <w:pPr>
              <w:rPr>
                <w:sz w:val="2"/>
                <w:szCs w:val="2"/>
              </w:rPr>
            </w:pPr>
          </w:p>
        </w:tc>
        <w:tc>
          <w:tcPr>
            <w:tcW w:w="3912" w:type="dxa"/>
            <w:vMerge/>
            <w:tcBorders>
              <w:top w:val="nil"/>
            </w:tcBorders>
          </w:tcPr>
          <w:p>
            <w:pPr>
              <w:rPr>
                <w:sz w:val="2"/>
                <w:szCs w:val="2"/>
              </w:rPr>
            </w:pPr>
          </w:p>
        </w:tc>
        <w:tc>
          <w:tcPr>
            <w:tcW w:w="1247" w:type="dxa"/>
            <w:tcBorders>
              <w:top w:val="nil"/>
              <w:bottom w:val="nil"/>
            </w:tcBorders>
          </w:tcPr>
          <w:p>
            <w:pPr>
              <w:pStyle w:val="TableParagraph"/>
              <w:spacing w:line="246" w:lineRule="exact" w:before="0"/>
              <w:ind w:left="52" w:right="44"/>
              <w:jc w:val="center"/>
              <w:rPr>
                <w:sz w:val="24"/>
              </w:rPr>
            </w:pPr>
            <w:r>
              <w:rPr>
                <w:spacing w:val="-2"/>
                <w:sz w:val="24"/>
              </w:rPr>
              <w:t>затрачивае</w:t>
            </w:r>
          </w:p>
        </w:tc>
        <w:tc>
          <w:tcPr>
            <w:tcW w:w="1474" w:type="dxa"/>
            <w:tcBorders>
              <w:top w:val="nil"/>
              <w:bottom w:val="nil"/>
            </w:tcBorders>
          </w:tcPr>
          <w:p>
            <w:pPr>
              <w:pStyle w:val="TableParagraph"/>
              <w:spacing w:line="246" w:lineRule="exact" w:before="0"/>
              <w:ind w:left="36" w:right="28"/>
              <w:jc w:val="center"/>
              <w:rPr>
                <w:sz w:val="24"/>
              </w:rPr>
            </w:pPr>
            <w:r>
              <w:rPr>
                <w:sz w:val="24"/>
              </w:rPr>
              <w:t>сть</w:t>
            </w:r>
            <w:r>
              <w:rPr>
                <w:spacing w:val="-1"/>
                <w:sz w:val="24"/>
              </w:rPr>
              <w:t> </w:t>
            </w:r>
            <w:r>
              <w:rPr>
                <w:spacing w:val="-2"/>
                <w:sz w:val="24"/>
              </w:rPr>
              <w:t>оказания</w:t>
            </w:r>
          </w:p>
        </w:tc>
      </w:tr>
      <w:tr>
        <w:trPr>
          <w:trHeight w:val="265" w:hRule="atLeast"/>
        </w:trPr>
        <w:tc>
          <w:tcPr>
            <w:tcW w:w="2500" w:type="dxa"/>
            <w:vMerge/>
            <w:tcBorders>
              <w:top w:val="nil"/>
            </w:tcBorders>
          </w:tcPr>
          <w:p>
            <w:pPr>
              <w:rPr>
                <w:sz w:val="2"/>
                <w:szCs w:val="2"/>
              </w:rPr>
            </w:pPr>
          </w:p>
        </w:tc>
        <w:tc>
          <w:tcPr>
            <w:tcW w:w="3912" w:type="dxa"/>
            <w:vMerge/>
            <w:tcBorders>
              <w:top w:val="nil"/>
            </w:tcBorders>
          </w:tcPr>
          <w:p>
            <w:pPr>
              <w:rPr>
                <w:sz w:val="2"/>
                <w:szCs w:val="2"/>
              </w:rPr>
            </w:pPr>
          </w:p>
        </w:tc>
        <w:tc>
          <w:tcPr>
            <w:tcW w:w="1247" w:type="dxa"/>
            <w:tcBorders>
              <w:top w:val="nil"/>
              <w:bottom w:val="nil"/>
            </w:tcBorders>
          </w:tcPr>
          <w:p>
            <w:pPr>
              <w:pStyle w:val="TableParagraph"/>
              <w:spacing w:line="246" w:lineRule="exact" w:before="0"/>
              <w:ind w:left="52" w:right="43"/>
              <w:jc w:val="center"/>
              <w:rPr>
                <w:sz w:val="24"/>
              </w:rPr>
            </w:pPr>
            <w:r>
              <w:rPr>
                <w:sz w:val="24"/>
              </w:rPr>
              <w:t>мое</w:t>
            </w:r>
            <w:r>
              <w:rPr>
                <w:spacing w:val="-2"/>
                <w:sz w:val="24"/>
              </w:rPr>
              <w:t> </w:t>
            </w:r>
            <w:r>
              <w:rPr>
                <w:spacing w:val="-5"/>
                <w:sz w:val="24"/>
              </w:rPr>
              <w:t>на</w:t>
            </w:r>
          </w:p>
        </w:tc>
        <w:tc>
          <w:tcPr>
            <w:tcW w:w="1474" w:type="dxa"/>
            <w:tcBorders>
              <w:top w:val="nil"/>
              <w:bottom w:val="nil"/>
            </w:tcBorders>
          </w:tcPr>
          <w:p>
            <w:pPr>
              <w:pStyle w:val="TableParagraph"/>
              <w:spacing w:line="246" w:lineRule="exact" w:before="0"/>
              <w:ind w:left="36" w:right="27"/>
              <w:jc w:val="center"/>
              <w:rPr>
                <w:sz w:val="24"/>
              </w:rPr>
            </w:pPr>
            <w:r>
              <w:rPr>
                <w:spacing w:val="-2"/>
                <w:sz w:val="24"/>
              </w:rPr>
              <w:t>услуги</w:t>
            </w:r>
          </w:p>
        </w:tc>
      </w:tr>
      <w:tr>
        <w:trPr>
          <w:trHeight w:val="265" w:hRule="atLeast"/>
        </w:trPr>
        <w:tc>
          <w:tcPr>
            <w:tcW w:w="2500" w:type="dxa"/>
            <w:vMerge/>
            <w:tcBorders>
              <w:top w:val="nil"/>
            </w:tcBorders>
          </w:tcPr>
          <w:p>
            <w:pPr>
              <w:rPr>
                <w:sz w:val="2"/>
                <w:szCs w:val="2"/>
              </w:rPr>
            </w:pPr>
          </w:p>
        </w:tc>
        <w:tc>
          <w:tcPr>
            <w:tcW w:w="3912" w:type="dxa"/>
            <w:vMerge/>
            <w:tcBorders>
              <w:top w:val="nil"/>
            </w:tcBorders>
          </w:tcPr>
          <w:p>
            <w:pPr>
              <w:rPr>
                <w:sz w:val="2"/>
                <w:szCs w:val="2"/>
              </w:rPr>
            </w:pPr>
          </w:p>
        </w:tc>
        <w:tc>
          <w:tcPr>
            <w:tcW w:w="1247" w:type="dxa"/>
            <w:tcBorders>
              <w:top w:val="nil"/>
              <w:bottom w:val="nil"/>
            </w:tcBorders>
          </w:tcPr>
          <w:p>
            <w:pPr>
              <w:pStyle w:val="TableParagraph"/>
              <w:spacing w:line="246" w:lineRule="exact" w:before="0"/>
              <w:ind w:left="52" w:right="44"/>
              <w:jc w:val="center"/>
              <w:rPr>
                <w:sz w:val="24"/>
              </w:rPr>
            </w:pPr>
            <w:r>
              <w:rPr>
                <w:spacing w:val="-2"/>
                <w:sz w:val="24"/>
              </w:rPr>
              <w:t>оказание</w:t>
            </w:r>
          </w:p>
        </w:tc>
        <w:tc>
          <w:tcPr>
            <w:tcW w:w="1474" w:type="dxa"/>
            <w:tcBorders>
              <w:top w:val="nil"/>
              <w:bottom w:val="nil"/>
            </w:tcBorders>
          </w:tcPr>
          <w:p>
            <w:pPr>
              <w:pStyle w:val="TableParagraph"/>
              <w:spacing w:before="0"/>
              <w:ind w:left="0"/>
              <w:rPr>
                <w:sz w:val="18"/>
              </w:rPr>
            </w:pPr>
          </w:p>
        </w:tc>
      </w:tr>
      <w:tr>
        <w:trPr>
          <w:trHeight w:val="265" w:hRule="atLeast"/>
        </w:trPr>
        <w:tc>
          <w:tcPr>
            <w:tcW w:w="2500" w:type="dxa"/>
            <w:vMerge/>
            <w:tcBorders>
              <w:top w:val="nil"/>
            </w:tcBorders>
          </w:tcPr>
          <w:p>
            <w:pPr>
              <w:rPr>
                <w:sz w:val="2"/>
                <w:szCs w:val="2"/>
              </w:rPr>
            </w:pPr>
          </w:p>
        </w:tc>
        <w:tc>
          <w:tcPr>
            <w:tcW w:w="3912" w:type="dxa"/>
            <w:vMerge/>
            <w:tcBorders>
              <w:top w:val="nil"/>
            </w:tcBorders>
          </w:tcPr>
          <w:p>
            <w:pPr>
              <w:rPr>
                <w:sz w:val="2"/>
                <w:szCs w:val="2"/>
              </w:rPr>
            </w:pPr>
          </w:p>
        </w:tc>
        <w:tc>
          <w:tcPr>
            <w:tcW w:w="1247" w:type="dxa"/>
            <w:tcBorders>
              <w:top w:val="nil"/>
              <w:bottom w:val="nil"/>
            </w:tcBorders>
          </w:tcPr>
          <w:p>
            <w:pPr>
              <w:pStyle w:val="TableParagraph"/>
              <w:spacing w:line="246" w:lineRule="exact" w:before="0"/>
              <w:ind w:left="52" w:right="43"/>
              <w:jc w:val="center"/>
              <w:rPr>
                <w:sz w:val="24"/>
              </w:rPr>
            </w:pPr>
            <w:r>
              <w:rPr>
                <w:sz w:val="24"/>
              </w:rPr>
              <w:t>услуги</w:t>
            </w:r>
            <w:r>
              <w:rPr>
                <w:spacing w:val="-4"/>
                <w:sz w:val="24"/>
              </w:rPr>
              <w:t> </w:t>
            </w:r>
            <w:r>
              <w:rPr>
                <w:spacing w:val="-10"/>
                <w:sz w:val="24"/>
              </w:rPr>
              <w:t>1</w:t>
            </w:r>
          </w:p>
        </w:tc>
        <w:tc>
          <w:tcPr>
            <w:tcW w:w="1474" w:type="dxa"/>
            <w:tcBorders>
              <w:top w:val="nil"/>
              <w:bottom w:val="nil"/>
            </w:tcBorders>
          </w:tcPr>
          <w:p>
            <w:pPr>
              <w:pStyle w:val="TableParagraph"/>
              <w:spacing w:before="0"/>
              <w:ind w:left="0"/>
              <w:rPr>
                <w:sz w:val="18"/>
              </w:rPr>
            </w:pPr>
          </w:p>
        </w:tc>
      </w:tr>
      <w:tr>
        <w:trPr>
          <w:trHeight w:val="362" w:hRule="atLeast"/>
        </w:trPr>
        <w:tc>
          <w:tcPr>
            <w:tcW w:w="2500" w:type="dxa"/>
            <w:vMerge/>
            <w:tcBorders>
              <w:top w:val="nil"/>
            </w:tcBorders>
          </w:tcPr>
          <w:p>
            <w:pPr>
              <w:rPr>
                <w:sz w:val="2"/>
                <w:szCs w:val="2"/>
              </w:rPr>
            </w:pPr>
          </w:p>
        </w:tc>
        <w:tc>
          <w:tcPr>
            <w:tcW w:w="3912" w:type="dxa"/>
            <w:vMerge/>
            <w:tcBorders>
              <w:top w:val="nil"/>
            </w:tcBorders>
          </w:tcPr>
          <w:p>
            <w:pPr>
              <w:rPr>
                <w:sz w:val="2"/>
                <w:szCs w:val="2"/>
              </w:rPr>
            </w:pPr>
          </w:p>
        </w:tc>
        <w:tc>
          <w:tcPr>
            <w:tcW w:w="1247" w:type="dxa"/>
            <w:tcBorders>
              <w:top w:val="nil"/>
            </w:tcBorders>
          </w:tcPr>
          <w:p>
            <w:pPr>
              <w:pStyle w:val="TableParagraph"/>
              <w:spacing w:line="266" w:lineRule="exact" w:before="0"/>
              <w:ind w:left="52" w:right="43"/>
              <w:jc w:val="center"/>
              <w:rPr>
                <w:sz w:val="24"/>
              </w:rPr>
            </w:pPr>
            <w:r>
              <w:rPr>
                <w:spacing w:val="-5"/>
                <w:sz w:val="24"/>
              </w:rPr>
              <w:t>раз</w:t>
            </w:r>
          </w:p>
        </w:tc>
        <w:tc>
          <w:tcPr>
            <w:tcW w:w="1474" w:type="dxa"/>
            <w:tcBorders>
              <w:top w:val="nil"/>
            </w:tcBorders>
          </w:tcPr>
          <w:p>
            <w:pPr>
              <w:pStyle w:val="TableParagraph"/>
              <w:spacing w:before="0"/>
              <w:ind w:left="0"/>
              <w:rPr>
                <w:sz w:val="24"/>
              </w:rPr>
            </w:pPr>
          </w:p>
        </w:tc>
      </w:tr>
      <w:tr>
        <w:trPr>
          <w:trHeight w:val="383" w:hRule="atLeast"/>
        </w:trPr>
        <w:tc>
          <w:tcPr>
            <w:tcW w:w="2500" w:type="dxa"/>
            <w:vMerge/>
            <w:tcBorders>
              <w:top w:val="nil"/>
            </w:tcBorders>
          </w:tcPr>
          <w:p>
            <w:pPr>
              <w:rPr>
                <w:sz w:val="2"/>
                <w:szCs w:val="2"/>
              </w:rPr>
            </w:pPr>
          </w:p>
        </w:tc>
        <w:tc>
          <w:tcPr>
            <w:tcW w:w="3912" w:type="dxa"/>
            <w:tcBorders>
              <w:bottom w:val="nil"/>
            </w:tcBorders>
          </w:tcPr>
          <w:p>
            <w:pPr>
              <w:pStyle w:val="TableParagraph"/>
              <w:spacing w:line="256" w:lineRule="exact"/>
              <w:rPr>
                <w:sz w:val="24"/>
              </w:rPr>
            </w:pPr>
            <w:r>
              <w:rPr>
                <w:sz w:val="24"/>
              </w:rPr>
              <w:t>Проведение</w:t>
            </w:r>
            <w:r>
              <w:rPr>
                <w:spacing w:val="-7"/>
                <w:sz w:val="24"/>
              </w:rPr>
              <w:t> </w:t>
            </w:r>
            <w:r>
              <w:rPr>
                <w:spacing w:val="-2"/>
                <w:sz w:val="24"/>
              </w:rPr>
              <w:t>социально-</w:t>
            </w:r>
          </w:p>
        </w:tc>
        <w:tc>
          <w:tcPr>
            <w:tcW w:w="1247" w:type="dxa"/>
            <w:vMerge w:val="restart"/>
          </w:tcPr>
          <w:p>
            <w:pPr>
              <w:pStyle w:val="TableParagraph"/>
              <w:spacing w:before="0"/>
              <w:ind w:left="0"/>
              <w:rPr>
                <w:sz w:val="24"/>
              </w:rPr>
            </w:pPr>
          </w:p>
        </w:tc>
        <w:tc>
          <w:tcPr>
            <w:tcW w:w="1474" w:type="dxa"/>
            <w:vMerge w:val="restart"/>
          </w:tcPr>
          <w:p>
            <w:pPr>
              <w:pStyle w:val="TableParagraph"/>
              <w:spacing w:before="0"/>
              <w:ind w:left="0"/>
              <w:rPr>
                <w:sz w:val="24"/>
              </w:rPr>
            </w:pPr>
          </w:p>
        </w:tc>
      </w:tr>
      <w:tr>
        <w:trPr>
          <w:trHeight w:val="265" w:hRule="atLeast"/>
        </w:trPr>
        <w:tc>
          <w:tcPr>
            <w:tcW w:w="2500" w:type="dxa"/>
            <w:vMerge/>
            <w:tcBorders>
              <w:top w:val="nil"/>
            </w:tcBorders>
          </w:tcPr>
          <w:p>
            <w:pPr>
              <w:rPr>
                <w:sz w:val="2"/>
                <w:szCs w:val="2"/>
              </w:rPr>
            </w:pPr>
          </w:p>
        </w:tc>
        <w:tc>
          <w:tcPr>
            <w:tcW w:w="3912" w:type="dxa"/>
            <w:tcBorders>
              <w:top w:val="nil"/>
              <w:bottom w:val="nil"/>
            </w:tcBorders>
          </w:tcPr>
          <w:p>
            <w:pPr>
              <w:pStyle w:val="TableParagraph"/>
              <w:spacing w:line="246" w:lineRule="exact" w:before="0"/>
              <w:rPr>
                <w:sz w:val="24"/>
              </w:rPr>
            </w:pPr>
            <w:r>
              <w:rPr>
                <w:sz w:val="24"/>
              </w:rPr>
              <w:t>реабилитационных</w:t>
            </w:r>
            <w:r>
              <w:rPr>
                <w:spacing w:val="-10"/>
                <w:sz w:val="24"/>
              </w:rPr>
              <w:t> </w:t>
            </w:r>
            <w:r>
              <w:rPr>
                <w:sz w:val="24"/>
              </w:rPr>
              <w:t>мероприятий</w:t>
            </w:r>
            <w:r>
              <w:rPr>
                <w:spacing w:val="-9"/>
                <w:sz w:val="24"/>
              </w:rPr>
              <w:t> </w:t>
            </w:r>
            <w:r>
              <w:rPr>
                <w:spacing w:val="-10"/>
                <w:sz w:val="24"/>
              </w:rPr>
              <w:t>в</w:t>
            </w:r>
          </w:p>
        </w:tc>
        <w:tc>
          <w:tcPr>
            <w:tcW w:w="1247" w:type="dxa"/>
            <w:vMerge/>
            <w:tcBorders>
              <w:top w:val="nil"/>
            </w:tcBorders>
          </w:tcPr>
          <w:p>
            <w:pPr>
              <w:rPr>
                <w:sz w:val="2"/>
                <w:szCs w:val="2"/>
              </w:rPr>
            </w:pPr>
          </w:p>
        </w:tc>
        <w:tc>
          <w:tcPr>
            <w:tcW w:w="1474" w:type="dxa"/>
            <w:vMerge/>
            <w:tcBorders>
              <w:top w:val="nil"/>
            </w:tcBorders>
          </w:tcPr>
          <w:p>
            <w:pPr>
              <w:rPr>
                <w:sz w:val="2"/>
                <w:szCs w:val="2"/>
              </w:rPr>
            </w:pPr>
          </w:p>
        </w:tc>
      </w:tr>
      <w:tr>
        <w:trPr>
          <w:trHeight w:val="362" w:hRule="atLeast"/>
        </w:trPr>
        <w:tc>
          <w:tcPr>
            <w:tcW w:w="2500" w:type="dxa"/>
            <w:vMerge/>
            <w:tcBorders>
              <w:top w:val="nil"/>
            </w:tcBorders>
          </w:tcPr>
          <w:p>
            <w:pPr>
              <w:rPr>
                <w:sz w:val="2"/>
                <w:szCs w:val="2"/>
              </w:rPr>
            </w:pPr>
          </w:p>
        </w:tc>
        <w:tc>
          <w:tcPr>
            <w:tcW w:w="3912" w:type="dxa"/>
            <w:tcBorders>
              <w:top w:val="nil"/>
            </w:tcBorders>
          </w:tcPr>
          <w:p>
            <w:pPr>
              <w:pStyle w:val="TableParagraph"/>
              <w:spacing w:line="266" w:lineRule="exact" w:before="0"/>
              <w:rPr>
                <w:sz w:val="24"/>
              </w:rPr>
            </w:pPr>
            <w:r>
              <w:rPr>
                <w:sz w:val="24"/>
              </w:rPr>
              <w:t>сфере</w:t>
            </w:r>
            <w:r>
              <w:rPr>
                <w:spacing w:val="-2"/>
                <w:sz w:val="24"/>
              </w:rPr>
              <w:t> </w:t>
            </w:r>
            <w:r>
              <w:rPr>
                <w:sz w:val="24"/>
              </w:rPr>
              <w:t>социального</w:t>
            </w:r>
            <w:r>
              <w:rPr>
                <w:spacing w:val="-2"/>
                <w:sz w:val="24"/>
              </w:rPr>
              <w:t> обслуживания:</w:t>
            </w:r>
          </w:p>
        </w:tc>
        <w:tc>
          <w:tcPr>
            <w:tcW w:w="1247" w:type="dxa"/>
            <w:vMerge/>
            <w:tcBorders>
              <w:top w:val="nil"/>
            </w:tcBorders>
          </w:tcPr>
          <w:p>
            <w:pPr>
              <w:rPr>
                <w:sz w:val="2"/>
                <w:szCs w:val="2"/>
              </w:rPr>
            </w:pPr>
          </w:p>
        </w:tc>
        <w:tc>
          <w:tcPr>
            <w:tcW w:w="1474" w:type="dxa"/>
            <w:vMerge/>
            <w:tcBorders>
              <w:top w:val="nil"/>
            </w:tcBorders>
          </w:tcPr>
          <w:p>
            <w:pPr>
              <w:rPr>
                <w:sz w:val="2"/>
                <w:szCs w:val="2"/>
              </w:rPr>
            </w:pPr>
          </w:p>
        </w:tc>
      </w:tr>
      <w:tr>
        <w:trPr>
          <w:trHeight w:val="383" w:hRule="atLeast"/>
        </w:trPr>
        <w:tc>
          <w:tcPr>
            <w:tcW w:w="2500" w:type="dxa"/>
            <w:vMerge/>
            <w:tcBorders>
              <w:top w:val="nil"/>
            </w:tcBorders>
          </w:tcPr>
          <w:p>
            <w:pPr>
              <w:rPr>
                <w:sz w:val="2"/>
                <w:szCs w:val="2"/>
              </w:rPr>
            </w:pPr>
          </w:p>
        </w:tc>
        <w:tc>
          <w:tcPr>
            <w:tcW w:w="3912" w:type="dxa"/>
            <w:tcBorders>
              <w:bottom w:val="nil"/>
            </w:tcBorders>
          </w:tcPr>
          <w:p>
            <w:pPr>
              <w:pStyle w:val="TableParagraph"/>
              <w:spacing w:line="256" w:lineRule="exact"/>
              <w:rPr>
                <w:sz w:val="24"/>
              </w:rPr>
            </w:pPr>
            <w:r>
              <w:rPr>
                <w:sz w:val="24"/>
              </w:rPr>
              <w:t>Проведение</w:t>
            </w:r>
            <w:r>
              <w:rPr>
                <w:spacing w:val="-7"/>
                <w:sz w:val="24"/>
              </w:rPr>
              <w:t> </w:t>
            </w:r>
            <w:r>
              <w:rPr>
                <w:spacing w:val="-2"/>
                <w:sz w:val="24"/>
              </w:rPr>
              <w:t>мероприятий</w:t>
            </w:r>
          </w:p>
        </w:tc>
        <w:tc>
          <w:tcPr>
            <w:tcW w:w="1247" w:type="dxa"/>
            <w:vMerge w:val="restart"/>
          </w:tcPr>
          <w:p>
            <w:pPr>
              <w:pStyle w:val="TableParagraph"/>
              <w:spacing w:before="0"/>
              <w:ind w:left="0"/>
              <w:rPr>
                <w:sz w:val="24"/>
              </w:rPr>
            </w:pPr>
          </w:p>
        </w:tc>
        <w:tc>
          <w:tcPr>
            <w:tcW w:w="1474" w:type="dxa"/>
            <w:vMerge w:val="restart"/>
          </w:tcPr>
          <w:p>
            <w:pPr>
              <w:pStyle w:val="TableParagraph"/>
              <w:spacing w:before="0"/>
              <w:ind w:left="0"/>
              <w:rPr>
                <w:sz w:val="24"/>
              </w:rPr>
            </w:pPr>
          </w:p>
        </w:tc>
      </w:tr>
      <w:tr>
        <w:trPr>
          <w:trHeight w:val="265" w:hRule="atLeast"/>
        </w:trPr>
        <w:tc>
          <w:tcPr>
            <w:tcW w:w="2500" w:type="dxa"/>
            <w:vMerge/>
            <w:tcBorders>
              <w:top w:val="nil"/>
            </w:tcBorders>
          </w:tcPr>
          <w:p>
            <w:pPr>
              <w:rPr>
                <w:sz w:val="2"/>
                <w:szCs w:val="2"/>
              </w:rPr>
            </w:pPr>
          </w:p>
        </w:tc>
        <w:tc>
          <w:tcPr>
            <w:tcW w:w="3912" w:type="dxa"/>
            <w:tcBorders>
              <w:top w:val="nil"/>
              <w:bottom w:val="nil"/>
            </w:tcBorders>
          </w:tcPr>
          <w:p>
            <w:pPr>
              <w:pStyle w:val="TableParagraph"/>
              <w:spacing w:line="246" w:lineRule="exact" w:before="0"/>
              <w:rPr>
                <w:sz w:val="24"/>
              </w:rPr>
            </w:pPr>
            <w:r>
              <w:rPr>
                <w:sz w:val="24"/>
              </w:rPr>
              <w:t>социальной</w:t>
            </w:r>
            <w:r>
              <w:rPr>
                <w:spacing w:val="-7"/>
                <w:sz w:val="24"/>
              </w:rPr>
              <w:t> </w:t>
            </w:r>
            <w:r>
              <w:rPr>
                <w:spacing w:val="-2"/>
                <w:sz w:val="24"/>
              </w:rPr>
              <w:t>реабилитации</w:t>
            </w:r>
          </w:p>
        </w:tc>
        <w:tc>
          <w:tcPr>
            <w:tcW w:w="1247" w:type="dxa"/>
            <w:vMerge/>
            <w:tcBorders>
              <w:top w:val="nil"/>
            </w:tcBorders>
          </w:tcPr>
          <w:p>
            <w:pPr>
              <w:rPr>
                <w:sz w:val="2"/>
                <w:szCs w:val="2"/>
              </w:rPr>
            </w:pPr>
          </w:p>
        </w:tc>
        <w:tc>
          <w:tcPr>
            <w:tcW w:w="1474" w:type="dxa"/>
            <w:vMerge/>
            <w:tcBorders>
              <w:top w:val="nil"/>
            </w:tcBorders>
          </w:tcPr>
          <w:p>
            <w:pPr>
              <w:rPr>
                <w:sz w:val="2"/>
                <w:szCs w:val="2"/>
              </w:rPr>
            </w:pPr>
          </w:p>
        </w:tc>
      </w:tr>
      <w:tr>
        <w:trPr>
          <w:trHeight w:val="265" w:hRule="atLeast"/>
        </w:trPr>
        <w:tc>
          <w:tcPr>
            <w:tcW w:w="2500" w:type="dxa"/>
            <w:vMerge/>
            <w:tcBorders>
              <w:top w:val="nil"/>
            </w:tcBorders>
          </w:tcPr>
          <w:p>
            <w:pPr>
              <w:rPr>
                <w:sz w:val="2"/>
                <w:szCs w:val="2"/>
              </w:rPr>
            </w:pPr>
          </w:p>
        </w:tc>
        <w:tc>
          <w:tcPr>
            <w:tcW w:w="3912" w:type="dxa"/>
            <w:tcBorders>
              <w:top w:val="nil"/>
              <w:bottom w:val="nil"/>
            </w:tcBorders>
          </w:tcPr>
          <w:p>
            <w:pPr>
              <w:pStyle w:val="TableParagraph"/>
              <w:spacing w:line="246" w:lineRule="exact" w:before="0"/>
              <w:rPr>
                <w:sz w:val="24"/>
              </w:rPr>
            </w:pPr>
            <w:r>
              <w:rPr>
                <w:sz w:val="24"/>
              </w:rPr>
              <w:t>индивидуальной</w:t>
            </w:r>
            <w:r>
              <w:rPr>
                <w:spacing w:val="-12"/>
                <w:sz w:val="24"/>
              </w:rPr>
              <w:t> </w:t>
            </w:r>
            <w:r>
              <w:rPr>
                <w:spacing w:val="-2"/>
                <w:sz w:val="24"/>
              </w:rPr>
              <w:t>программы</w:t>
            </w:r>
          </w:p>
        </w:tc>
        <w:tc>
          <w:tcPr>
            <w:tcW w:w="1247" w:type="dxa"/>
            <w:vMerge/>
            <w:tcBorders>
              <w:top w:val="nil"/>
            </w:tcBorders>
          </w:tcPr>
          <w:p>
            <w:pPr>
              <w:rPr>
                <w:sz w:val="2"/>
                <w:szCs w:val="2"/>
              </w:rPr>
            </w:pPr>
          </w:p>
        </w:tc>
        <w:tc>
          <w:tcPr>
            <w:tcW w:w="1474" w:type="dxa"/>
            <w:vMerge/>
            <w:tcBorders>
              <w:top w:val="nil"/>
            </w:tcBorders>
          </w:tcPr>
          <w:p>
            <w:pPr>
              <w:rPr>
                <w:sz w:val="2"/>
                <w:szCs w:val="2"/>
              </w:rPr>
            </w:pPr>
          </w:p>
        </w:tc>
      </w:tr>
      <w:tr>
        <w:trPr>
          <w:trHeight w:val="265" w:hRule="atLeast"/>
        </w:trPr>
        <w:tc>
          <w:tcPr>
            <w:tcW w:w="2500" w:type="dxa"/>
            <w:vMerge/>
            <w:tcBorders>
              <w:top w:val="nil"/>
            </w:tcBorders>
          </w:tcPr>
          <w:p>
            <w:pPr>
              <w:rPr>
                <w:sz w:val="2"/>
                <w:szCs w:val="2"/>
              </w:rPr>
            </w:pPr>
          </w:p>
        </w:tc>
        <w:tc>
          <w:tcPr>
            <w:tcW w:w="3912" w:type="dxa"/>
            <w:tcBorders>
              <w:top w:val="nil"/>
              <w:bottom w:val="nil"/>
            </w:tcBorders>
          </w:tcPr>
          <w:p>
            <w:pPr>
              <w:pStyle w:val="TableParagraph"/>
              <w:spacing w:line="246" w:lineRule="exact" w:before="0"/>
              <w:rPr>
                <w:sz w:val="24"/>
              </w:rPr>
            </w:pPr>
            <w:r>
              <w:rPr>
                <w:sz w:val="24"/>
              </w:rPr>
              <w:t>реабилитации</w:t>
            </w:r>
            <w:r>
              <w:rPr>
                <w:spacing w:val="-5"/>
                <w:sz w:val="24"/>
              </w:rPr>
              <w:t> </w:t>
            </w:r>
            <w:r>
              <w:rPr>
                <w:sz w:val="24"/>
              </w:rPr>
              <w:t>или</w:t>
            </w:r>
            <w:r>
              <w:rPr>
                <w:spacing w:val="-5"/>
                <w:sz w:val="24"/>
              </w:rPr>
              <w:t> </w:t>
            </w:r>
            <w:r>
              <w:rPr>
                <w:spacing w:val="-2"/>
                <w:sz w:val="24"/>
              </w:rPr>
              <w:t>абилитации</w:t>
            </w:r>
          </w:p>
        </w:tc>
        <w:tc>
          <w:tcPr>
            <w:tcW w:w="1247" w:type="dxa"/>
            <w:vMerge/>
            <w:tcBorders>
              <w:top w:val="nil"/>
            </w:tcBorders>
          </w:tcPr>
          <w:p>
            <w:pPr>
              <w:rPr>
                <w:sz w:val="2"/>
                <w:szCs w:val="2"/>
              </w:rPr>
            </w:pPr>
          </w:p>
        </w:tc>
        <w:tc>
          <w:tcPr>
            <w:tcW w:w="1474" w:type="dxa"/>
            <w:vMerge/>
            <w:tcBorders>
              <w:top w:val="nil"/>
            </w:tcBorders>
          </w:tcPr>
          <w:p>
            <w:pPr>
              <w:rPr>
                <w:sz w:val="2"/>
                <w:szCs w:val="2"/>
              </w:rPr>
            </w:pPr>
          </w:p>
        </w:tc>
      </w:tr>
      <w:tr>
        <w:trPr>
          <w:trHeight w:val="265" w:hRule="atLeast"/>
        </w:trPr>
        <w:tc>
          <w:tcPr>
            <w:tcW w:w="2500" w:type="dxa"/>
            <w:vMerge/>
            <w:tcBorders>
              <w:top w:val="nil"/>
            </w:tcBorders>
          </w:tcPr>
          <w:p>
            <w:pPr>
              <w:rPr>
                <w:sz w:val="2"/>
                <w:szCs w:val="2"/>
              </w:rPr>
            </w:pPr>
          </w:p>
        </w:tc>
        <w:tc>
          <w:tcPr>
            <w:tcW w:w="3912" w:type="dxa"/>
            <w:tcBorders>
              <w:top w:val="nil"/>
              <w:bottom w:val="nil"/>
            </w:tcBorders>
          </w:tcPr>
          <w:p>
            <w:pPr>
              <w:pStyle w:val="TableParagraph"/>
              <w:spacing w:line="246" w:lineRule="exact" w:before="0"/>
              <w:rPr>
                <w:sz w:val="24"/>
              </w:rPr>
            </w:pPr>
            <w:r>
              <w:rPr>
                <w:sz w:val="24"/>
              </w:rPr>
              <w:t>инвалида,</w:t>
            </w:r>
            <w:r>
              <w:rPr>
                <w:spacing w:val="-6"/>
                <w:sz w:val="24"/>
              </w:rPr>
              <w:t> </w:t>
            </w:r>
            <w:r>
              <w:rPr>
                <w:spacing w:val="-2"/>
                <w:sz w:val="24"/>
              </w:rPr>
              <w:t>индивидуальной</w:t>
            </w:r>
          </w:p>
        </w:tc>
        <w:tc>
          <w:tcPr>
            <w:tcW w:w="1247" w:type="dxa"/>
            <w:vMerge/>
            <w:tcBorders>
              <w:top w:val="nil"/>
            </w:tcBorders>
          </w:tcPr>
          <w:p>
            <w:pPr>
              <w:rPr>
                <w:sz w:val="2"/>
                <w:szCs w:val="2"/>
              </w:rPr>
            </w:pPr>
          </w:p>
        </w:tc>
        <w:tc>
          <w:tcPr>
            <w:tcW w:w="1474" w:type="dxa"/>
            <w:vMerge/>
            <w:tcBorders>
              <w:top w:val="nil"/>
            </w:tcBorders>
          </w:tcPr>
          <w:p>
            <w:pPr>
              <w:rPr>
                <w:sz w:val="2"/>
                <w:szCs w:val="2"/>
              </w:rPr>
            </w:pPr>
          </w:p>
        </w:tc>
      </w:tr>
      <w:tr>
        <w:trPr>
          <w:trHeight w:val="265" w:hRule="atLeast"/>
        </w:trPr>
        <w:tc>
          <w:tcPr>
            <w:tcW w:w="2500" w:type="dxa"/>
            <w:vMerge/>
            <w:tcBorders>
              <w:top w:val="nil"/>
            </w:tcBorders>
          </w:tcPr>
          <w:p>
            <w:pPr>
              <w:rPr>
                <w:sz w:val="2"/>
                <w:szCs w:val="2"/>
              </w:rPr>
            </w:pPr>
          </w:p>
        </w:tc>
        <w:tc>
          <w:tcPr>
            <w:tcW w:w="3912" w:type="dxa"/>
            <w:tcBorders>
              <w:top w:val="nil"/>
              <w:bottom w:val="nil"/>
            </w:tcBorders>
          </w:tcPr>
          <w:p>
            <w:pPr>
              <w:pStyle w:val="TableParagraph"/>
              <w:spacing w:line="246" w:lineRule="exact" w:before="0"/>
              <w:rPr>
                <w:sz w:val="24"/>
              </w:rPr>
            </w:pPr>
            <w:r>
              <w:rPr>
                <w:sz w:val="24"/>
              </w:rPr>
              <w:t>программы</w:t>
            </w:r>
            <w:r>
              <w:rPr>
                <w:spacing w:val="-8"/>
                <w:sz w:val="24"/>
              </w:rPr>
              <w:t> </w:t>
            </w:r>
            <w:r>
              <w:rPr>
                <w:sz w:val="24"/>
              </w:rPr>
              <w:t>реабилитации</w:t>
            </w:r>
            <w:r>
              <w:rPr>
                <w:spacing w:val="-7"/>
                <w:sz w:val="24"/>
              </w:rPr>
              <w:t> </w:t>
            </w:r>
            <w:r>
              <w:rPr>
                <w:spacing w:val="-2"/>
                <w:sz w:val="24"/>
              </w:rPr>
              <w:t>инвалида</w:t>
            </w:r>
          </w:p>
        </w:tc>
        <w:tc>
          <w:tcPr>
            <w:tcW w:w="1247" w:type="dxa"/>
            <w:vMerge/>
            <w:tcBorders>
              <w:top w:val="nil"/>
            </w:tcBorders>
          </w:tcPr>
          <w:p>
            <w:pPr>
              <w:rPr>
                <w:sz w:val="2"/>
                <w:szCs w:val="2"/>
              </w:rPr>
            </w:pPr>
          </w:p>
        </w:tc>
        <w:tc>
          <w:tcPr>
            <w:tcW w:w="1474" w:type="dxa"/>
            <w:vMerge/>
            <w:tcBorders>
              <w:top w:val="nil"/>
            </w:tcBorders>
          </w:tcPr>
          <w:p>
            <w:pPr>
              <w:rPr>
                <w:sz w:val="2"/>
                <w:szCs w:val="2"/>
              </w:rPr>
            </w:pPr>
          </w:p>
        </w:tc>
      </w:tr>
      <w:tr>
        <w:trPr>
          <w:trHeight w:val="362" w:hRule="atLeast"/>
        </w:trPr>
        <w:tc>
          <w:tcPr>
            <w:tcW w:w="2500" w:type="dxa"/>
            <w:vMerge/>
            <w:tcBorders>
              <w:top w:val="nil"/>
            </w:tcBorders>
          </w:tcPr>
          <w:p>
            <w:pPr>
              <w:rPr>
                <w:sz w:val="2"/>
                <w:szCs w:val="2"/>
              </w:rPr>
            </w:pPr>
          </w:p>
        </w:tc>
        <w:tc>
          <w:tcPr>
            <w:tcW w:w="3912" w:type="dxa"/>
            <w:tcBorders>
              <w:top w:val="nil"/>
            </w:tcBorders>
          </w:tcPr>
          <w:p>
            <w:pPr>
              <w:pStyle w:val="TableParagraph"/>
              <w:spacing w:line="266" w:lineRule="exact" w:before="0"/>
              <w:rPr>
                <w:sz w:val="24"/>
              </w:rPr>
            </w:pPr>
            <w:r>
              <w:rPr>
                <w:spacing w:val="-2"/>
                <w:sz w:val="24"/>
              </w:rPr>
              <w:t>(ребенка-инвалида):</w:t>
            </w:r>
          </w:p>
        </w:tc>
        <w:tc>
          <w:tcPr>
            <w:tcW w:w="1247" w:type="dxa"/>
            <w:vMerge/>
            <w:tcBorders>
              <w:top w:val="nil"/>
            </w:tcBorders>
          </w:tcPr>
          <w:p>
            <w:pPr>
              <w:rPr>
                <w:sz w:val="2"/>
                <w:szCs w:val="2"/>
              </w:rPr>
            </w:pPr>
          </w:p>
        </w:tc>
        <w:tc>
          <w:tcPr>
            <w:tcW w:w="1474" w:type="dxa"/>
            <w:vMerge/>
            <w:tcBorders>
              <w:top w:val="nil"/>
            </w:tcBorders>
          </w:tcPr>
          <w:p>
            <w:pPr>
              <w:rPr>
                <w:sz w:val="2"/>
                <w:szCs w:val="2"/>
              </w:rPr>
            </w:pPr>
          </w:p>
        </w:tc>
      </w:tr>
      <w:tr>
        <w:trPr>
          <w:trHeight w:val="383" w:hRule="atLeast"/>
        </w:trPr>
        <w:tc>
          <w:tcPr>
            <w:tcW w:w="2500" w:type="dxa"/>
            <w:vMerge/>
            <w:tcBorders>
              <w:top w:val="nil"/>
            </w:tcBorders>
          </w:tcPr>
          <w:p>
            <w:pPr>
              <w:rPr>
                <w:sz w:val="2"/>
                <w:szCs w:val="2"/>
              </w:rPr>
            </w:pPr>
          </w:p>
        </w:tc>
        <w:tc>
          <w:tcPr>
            <w:tcW w:w="3912" w:type="dxa"/>
            <w:tcBorders>
              <w:bottom w:val="nil"/>
            </w:tcBorders>
          </w:tcPr>
          <w:p>
            <w:pPr>
              <w:pStyle w:val="TableParagraph"/>
              <w:spacing w:line="256" w:lineRule="exact"/>
              <w:rPr>
                <w:sz w:val="24"/>
              </w:rPr>
            </w:pPr>
            <w:r>
              <w:rPr>
                <w:sz w:val="24"/>
              </w:rPr>
              <w:t>1.</w:t>
            </w:r>
            <w:r>
              <w:rPr>
                <w:spacing w:val="-5"/>
                <w:sz w:val="24"/>
              </w:rPr>
              <w:t> </w:t>
            </w:r>
            <w:r>
              <w:rPr>
                <w:sz w:val="24"/>
              </w:rPr>
              <w:t>Предоставление</w:t>
            </w:r>
            <w:r>
              <w:rPr>
                <w:spacing w:val="-4"/>
                <w:sz w:val="24"/>
              </w:rPr>
              <w:t> </w:t>
            </w:r>
            <w:r>
              <w:rPr>
                <w:spacing w:val="-2"/>
                <w:sz w:val="24"/>
              </w:rPr>
              <w:t>социальных</w:t>
            </w:r>
          </w:p>
        </w:tc>
        <w:tc>
          <w:tcPr>
            <w:tcW w:w="1247" w:type="dxa"/>
            <w:vMerge w:val="restart"/>
          </w:tcPr>
          <w:p>
            <w:pPr>
              <w:pStyle w:val="TableParagraph"/>
              <w:spacing w:before="0"/>
              <w:ind w:left="0"/>
              <w:rPr>
                <w:sz w:val="24"/>
              </w:rPr>
            </w:pPr>
          </w:p>
        </w:tc>
        <w:tc>
          <w:tcPr>
            <w:tcW w:w="1474" w:type="dxa"/>
            <w:tcBorders>
              <w:bottom w:val="nil"/>
            </w:tcBorders>
          </w:tcPr>
          <w:p>
            <w:pPr>
              <w:pStyle w:val="TableParagraph"/>
              <w:spacing w:line="256" w:lineRule="exact"/>
              <w:ind w:left="36" w:right="26"/>
              <w:jc w:val="center"/>
              <w:rPr>
                <w:sz w:val="24"/>
              </w:rPr>
            </w:pPr>
            <w:r>
              <w:rPr>
                <w:spacing w:val="-5"/>
                <w:sz w:val="24"/>
              </w:rPr>
              <w:t>по</w:t>
            </w:r>
          </w:p>
        </w:tc>
      </w:tr>
      <w:tr>
        <w:trPr>
          <w:trHeight w:val="265" w:hRule="atLeast"/>
        </w:trPr>
        <w:tc>
          <w:tcPr>
            <w:tcW w:w="2500" w:type="dxa"/>
            <w:vMerge/>
            <w:tcBorders>
              <w:top w:val="nil"/>
            </w:tcBorders>
          </w:tcPr>
          <w:p>
            <w:pPr>
              <w:rPr>
                <w:sz w:val="2"/>
                <w:szCs w:val="2"/>
              </w:rPr>
            </w:pPr>
          </w:p>
        </w:tc>
        <w:tc>
          <w:tcPr>
            <w:tcW w:w="3912" w:type="dxa"/>
            <w:tcBorders>
              <w:top w:val="nil"/>
              <w:bottom w:val="nil"/>
            </w:tcBorders>
          </w:tcPr>
          <w:p>
            <w:pPr>
              <w:pStyle w:val="TableParagraph"/>
              <w:spacing w:line="246" w:lineRule="exact" w:before="0"/>
              <w:rPr>
                <w:sz w:val="24"/>
              </w:rPr>
            </w:pPr>
            <w:r>
              <w:rPr>
                <w:sz w:val="24"/>
              </w:rPr>
              <w:t>услуг</w:t>
            </w:r>
            <w:r>
              <w:rPr>
                <w:spacing w:val="-2"/>
                <w:sz w:val="24"/>
              </w:rPr>
              <w:t> </w:t>
            </w:r>
            <w:r>
              <w:rPr>
                <w:sz w:val="24"/>
              </w:rPr>
              <w:t>по</w:t>
            </w:r>
            <w:r>
              <w:rPr>
                <w:spacing w:val="-1"/>
                <w:sz w:val="24"/>
              </w:rPr>
              <w:t> </w:t>
            </w:r>
            <w:r>
              <w:rPr>
                <w:spacing w:val="-2"/>
                <w:sz w:val="24"/>
              </w:rPr>
              <w:t>медицинской</w:t>
            </w:r>
          </w:p>
        </w:tc>
        <w:tc>
          <w:tcPr>
            <w:tcW w:w="1247" w:type="dxa"/>
            <w:vMerge/>
            <w:tcBorders>
              <w:top w:val="nil"/>
            </w:tcBorders>
          </w:tcPr>
          <w:p>
            <w:pPr>
              <w:rPr>
                <w:sz w:val="2"/>
                <w:szCs w:val="2"/>
              </w:rPr>
            </w:pPr>
          </w:p>
        </w:tc>
        <w:tc>
          <w:tcPr>
            <w:tcW w:w="1474" w:type="dxa"/>
            <w:tcBorders>
              <w:top w:val="nil"/>
              <w:bottom w:val="nil"/>
            </w:tcBorders>
          </w:tcPr>
          <w:p>
            <w:pPr>
              <w:pStyle w:val="TableParagraph"/>
              <w:spacing w:line="246" w:lineRule="exact" w:before="0"/>
              <w:ind w:left="36" w:right="27"/>
              <w:jc w:val="center"/>
              <w:rPr>
                <w:sz w:val="24"/>
              </w:rPr>
            </w:pPr>
            <w:r>
              <w:rPr>
                <w:spacing w:val="-2"/>
                <w:sz w:val="24"/>
              </w:rPr>
              <w:t>назначению</w:t>
            </w:r>
          </w:p>
        </w:tc>
      </w:tr>
      <w:tr>
        <w:trPr>
          <w:trHeight w:val="362" w:hRule="atLeast"/>
        </w:trPr>
        <w:tc>
          <w:tcPr>
            <w:tcW w:w="2500" w:type="dxa"/>
            <w:vMerge/>
            <w:tcBorders>
              <w:top w:val="nil"/>
            </w:tcBorders>
          </w:tcPr>
          <w:p>
            <w:pPr>
              <w:rPr>
                <w:sz w:val="2"/>
                <w:szCs w:val="2"/>
              </w:rPr>
            </w:pPr>
          </w:p>
        </w:tc>
        <w:tc>
          <w:tcPr>
            <w:tcW w:w="3912" w:type="dxa"/>
            <w:tcBorders>
              <w:top w:val="nil"/>
            </w:tcBorders>
          </w:tcPr>
          <w:p>
            <w:pPr>
              <w:pStyle w:val="TableParagraph"/>
              <w:spacing w:line="266" w:lineRule="exact" w:before="0"/>
              <w:rPr>
                <w:sz w:val="24"/>
              </w:rPr>
            </w:pPr>
            <w:r>
              <w:rPr>
                <w:spacing w:val="-2"/>
                <w:sz w:val="24"/>
              </w:rPr>
              <w:t>реабилитации:</w:t>
            </w:r>
          </w:p>
        </w:tc>
        <w:tc>
          <w:tcPr>
            <w:tcW w:w="1247" w:type="dxa"/>
            <w:vMerge/>
            <w:tcBorders>
              <w:top w:val="nil"/>
            </w:tcBorders>
          </w:tcPr>
          <w:p>
            <w:pPr>
              <w:rPr>
                <w:sz w:val="2"/>
                <w:szCs w:val="2"/>
              </w:rPr>
            </w:pPr>
          </w:p>
        </w:tc>
        <w:tc>
          <w:tcPr>
            <w:tcW w:w="1474" w:type="dxa"/>
            <w:tcBorders>
              <w:top w:val="nil"/>
            </w:tcBorders>
          </w:tcPr>
          <w:p>
            <w:pPr>
              <w:pStyle w:val="TableParagraph"/>
              <w:spacing w:line="266" w:lineRule="exact" w:before="0"/>
              <w:ind w:left="36" w:right="27"/>
              <w:jc w:val="center"/>
              <w:rPr>
                <w:sz w:val="24"/>
              </w:rPr>
            </w:pPr>
            <w:r>
              <w:rPr>
                <w:spacing w:val="-4"/>
                <w:sz w:val="24"/>
              </w:rPr>
              <w:t>врача</w:t>
            </w:r>
          </w:p>
        </w:tc>
      </w:tr>
      <w:tr>
        <w:trPr>
          <w:trHeight w:val="383" w:hRule="atLeast"/>
        </w:trPr>
        <w:tc>
          <w:tcPr>
            <w:tcW w:w="2500" w:type="dxa"/>
            <w:vMerge/>
            <w:tcBorders>
              <w:top w:val="nil"/>
            </w:tcBorders>
          </w:tcPr>
          <w:p>
            <w:pPr>
              <w:rPr>
                <w:sz w:val="2"/>
                <w:szCs w:val="2"/>
              </w:rPr>
            </w:pPr>
          </w:p>
        </w:tc>
        <w:tc>
          <w:tcPr>
            <w:tcW w:w="3912" w:type="dxa"/>
            <w:tcBorders>
              <w:bottom w:val="nil"/>
            </w:tcBorders>
          </w:tcPr>
          <w:p>
            <w:pPr>
              <w:pStyle w:val="TableParagraph"/>
              <w:spacing w:line="256" w:lineRule="exact"/>
              <w:rPr>
                <w:sz w:val="24"/>
              </w:rPr>
            </w:pPr>
            <w:r>
              <w:rPr>
                <w:spacing w:val="-2"/>
                <w:sz w:val="24"/>
              </w:rPr>
              <w:t>физиотерапия</w:t>
            </w:r>
          </w:p>
        </w:tc>
        <w:tc>
          <w:tcPr>
            <w:tcW w:w="1247" w:type="dxa"/>
            <w:tcBorders>
              <w:bottom w:val="nil"/>
            </w:tcBorders>
          </w:tcPr>
          <w:p>
            <w:pPr>
              <w:pStyle w:val="TableParagraph"/>
              <w:spacing w:line="256" w:lineRule="exact"/>
              <w:ind w:left="52" w:right="42"/>
              <w:jc w:val="center"/>
              <w:rPr>
                <w:sz w:val="24"/>
              </w:rPr>
            </w:pPr>
            <w:r>
              <w:rPr>
                <w:sz w:val="24"/>
              </w:rPr>
              <w:t>30 </w:t>
            </w:r>
            <w:r>
              <w:rPr>
                <w:spacing w:val="-4"/>
                <w:sz w:val="24"/>
              </w:rPr>
              <w:t>мин.</w:t>
            </w:r>
          </w:p>
        </w:tc>
        <w:tc>
          <w:tcPr>
            <w:tcW w:w="1474" w:type="dxa"/>
            <w:tcBorders>
              <w:bottom w:val="nil"/>
            </w:tcBorders>
          </w:tcPr>
          <w:p>
            <w:pPr>
              <w:pStyle w:val="TableParagraph"/>
              <w:spacing w:line="256" w:lineRule="exact"/>
              <w:ind w:left="36" w:right="27"/>
              <w:jc w:val="center"/>
              <w:rPr>
                <w:sz w:val="24"/>
              </w:rPr>
            </w:pPr>
            <w:r>
              <w:rPr>
                <w:sz w:val="24"/>
              </w:rPr>
              <w:t>не</w:t>
            </w:r>
            <w:r>
              <w:rPr>
                <w:spacing w:val="-2"/>
                <w:sz w:val="24"/>
              </w:rPr>
              <w:t> </w:t>
            </w:r>
            <w:r>
              <w:rPr>
                <w:sz w:val="24"/>
              </w:rPr>
              <w:t>более</w:t>
            </w:r>
            <w:r>
              <w:rPr>
                <w:spacing w:val="-2"/>
                <w:sz w:val="24"/>
              </w:rPr>
              <w:t> </w:t>
            </w:r>
            <w:r>
              <w:rPr>
                <w:spacing w:val="-5"/>
                <w:sz w:val="24"/>
              </w:rPr>
              <w:t>10</w:t>
            </w:r>
          </w:p>
        </w:tc>
      </w:tr>
      <w:tr>
        <w:trPr>
          <w:trHeight w:val="362" w:hRule="atLeast"/>
        </w:trPr>
        <w:tc>
          <w:tcPr>
            <w:tcW w:w="2500" w:type="dxa"/>
            <w:vMerge/>
            <w:tcBorders>
              <w:top w:val="nil"/>
            </w:tcBorders>
          </w:tcPr>
          <w:p>
            <w:pPr>
              <w:rPr>
                <w:sz w:val="2"/>
                <w:szCs w:val="2"/>
              </w:rPr>
            </w:pPr>
          </w:p>
        </w:tc>
        <w:tc>
          <w:tcPr>
            <w:tcW w:w="3912" w:type="dxa"/>
            <w:tcBorders>
              <w:top w:val="nil"/>
            </w:tcBorders>
          </w:tcPr>
          <w:p>
            <w:pPr>
              <w:pStyle w:val="TableParagraph"/>
              <w:spacing w:before="0"/>
              <w:ind w:left="0"/>
              <w:rPr>
                <w:sz w:val="24"/>
              </w:rPr>
            </w:pPr>
          </w:p>
        </w:tc>
        <w:tc>
          <w:tcPr>
            <w:tcW w:w="1247" w:type="dxa"/>
            <w:tcBorders>
              <w:top w:val="nil"/>
            </w:tcBorders>
          </w:tcPr>
          <w:p>
            <w:pPr>
              <w:pStyle w:val="TableParagraph"/>
              <w:spacing w:before="0"/>
              <w:ind w:left="0"/>
              <w:rPr>
                <w:sz w:val="24"/>
              </w:rPr>
            </w:pPr>
          </w:p>
        </w:tc>
        <w:tc>
          <w:tcPr>
            <w:tcW w:w="1474" w:type="dxa"/>
            <w:tcBorders>
              <w:top w:val="nil"/>
            </w:tcBorders>
          </w:tcPr>
          <w:p>
            <w:pPr>
              <w:pStyle w:val="TableParagraph"/>
              <w:spacing w:line="266" w:lineRule="exact" w:before="0"/>
              <w:ind w:left="36" w:right="28"/>
              <w:jc w:val="center"/>
              <w:rPr>
                <w:sz w:val="24"/>
              </w:rPr>
            </w:pPr>
            <w:r>
              <w:rPr>
                <w:sz w:val="24"/>
              </w:rPr>
              <w:t>раз</w:t>
            </w:r>
            <w:r>
              <w:rPr>
                <w:spacing w:val="-1"/>
                <w:sz w:val="24"/>
              </w:rPr>
              <w:t> </w:t>
            </w:r>
            <w:r>
              <w:rPr>
                <w:sz w:val="24"/>
              </w:rPr>
              <w:t>за</w:t>
            </w:r>
            <w:r>
              <w:rPr>
                <w:spacing w:val="-1"/>
                <w:sz w:val="24"/>
              </w:rPr>
              <w:t> </w:t>
            </w:r>
            <w:r>
              <w:rPr>
                <w:spacing w:val="-4"/>
                <w:sz w:val="24"/>
              </w:rPr>
              <w:t>курс</w:t>
            </w:r>
          </w:p>
        </w:tc>
      </w:tr>
      <w:tr>
        <w:trPr>
          <w:trHeight w:val="383" w:hRule="atLeast"/>
        </w:trPr>
        <w:tc>
          <w:tcPr>
            <w:tcW w:w="2500" w:type="dxa"/>
            <w:vMerge/>
            <w:tcBorders>
              <w:top w:val="nil"/>
            </w:tcBorders>
          </w:tcPr>
          <w:p>
            <w:pPr>
              <w:rPr>
                <w:sz w:val="2"/>
                <w:szCs w:val="2"/>
              </w:rPr>
            </w:pPr>
          </w:p>
        </w:tc>
        <w:tc>
          <w:tcPr>
            <w:tcW w:w="3912" w:type="dxa"/>
            <w:tcBorders>
              <w:bottom w:val="nil"/>
            </w:tcBorders>
          </w:tcPr>
          <w:p>
            <w:pPr>
              <w:pStyle w:val="TableParagraph"/>
              <w:spacing w:line="256" w:lineRule="exact"/>
              <w:rPr>
                <w:sz w:val="24"/>
              </w:rPr>
            </w:pPr>
            <w:r>
              <w:rPr>
                <w:spacing w:val="-2"/>
                <w:sz w:val="24"/>
              </w:rPr>
              <w:t>механотерапия</w:t>
            </w:r>
          </w:p>
        </w:tc>
        <w:tc>
          <w:tcPr>
            <w:tcW w:w="1247" w:type="dxa"/>
            <w:tcBorders>
              <w:bottom w:val="nil"/>
            </w:tcBorders>
          </w:tcPr>
          <w:p>
            <w:pPr>
              <w:pStyle w:val="TableParagraph"/>
              <w:spacing w:line="256" w:lineRule="exact"/>
              <w:ind w:left="52" w:right="42"/>
              <w:jc w:val="center"/>
              <w:rPr>
                <w:sz w:val="24"/>
              </w:rPr>
            </w:pPr>
            <w:r>
              <w:rPr>
                <w:sz w:val="24"/>
              </w:rPr>
              <w:t>30 </w:t>
            </w:r>
            <w:r>
              <w:rPr>
                <w:spacing w:val="-4"/>
                <w:sz w:val="24"/>
              </w:rPr>
              <w:t>мин.</w:t>
            </w:r>
          </w:p>
        </w:tc>
        <w:tc>
          <w:tcPr>
            <w:tcW w:w="1474" w:type="dxa"/>
            <w:tcBorders>
              <w:bottom w:val="nil"/>
            </w:tcBorders>
          </w:tcPr>
          <w:p>
            <w:pPr>
              <w:pStyle w:val="TableParagraph"/>
              <w:spacing w:line="256" w:lineRule="exact"/>
              <w:ind w:left="36" w:right="27"/>
              <w:jc w:val="center"/>
              <w:rPr>
                <w:sz w:val="24"/>
              </w:rPr>
            </w:pPr>
            <w:r>
              <w:rPr>
                <w:sz w:val="24"/>
              </w:rPr>
              <w:t>не</w:t>
            </w:r>
            <w:r>
              <w:rPr>
                <w:spacing w:val="-2"/>
                <w:sz w:val="24"/>
              </w:rPr>
              <w:t> </w:t>
            </w:r>
            <w:r>
              <w:rPr>
                <w:sz w:val="24"/>
              </w:rPr>
              <w:t>более</w:t>
            </w:r>
            <w:r>
              <w:rPr>
                <w:spacing w:val="-2"/>
                <w:sz w:val="24"/>
              </w:rPr>
              <w:t> </w:t>
            </w:r>
            <w:r>
              <w:rPr>
                <w:spacing w:val="-5"/>
                <w:sz w:val="24"/>
              </w:rPr>
              <w:t>10</w:t>
            </w:r>
          </w:p>
        </w:tc>
      </w:tr>
      <w:tr>
        <w:trPr>
          <w:trHeight w:val="362" w:hRule="atLeast"/>
        </w:trPr>
        <w:tc>
          <w:tcPr>
            <w:tcW w:w="2500" w:type="dxa"/>
            <w:vMerge/>
            <w:tcBorders>
              <w:top w:val="nil"/>
            </w:tcBorders>
          </w:tcPr>
          <w:p>
            <w:pPr>
              <w:rPr>
                <w:sz w:val="2"/>
                <w:szCs w:val="2"/>
              </w:rPr>
            </w:pPr>
          </w:p>
        </w:tc>
        <w:tc>
          <w:tcPr>
            <w:tcW w:w="3912" w:type="dxa"/>
            <w:tcBorders>
              <w:top w:val="nil"/>
            </w:tcBorders>
          </w:tcPr>
          <w:p>
            <w:pPr>
              <w:pStyle w:val="TableParagraph"/>
              <w:spacing w:before="0"/>
              <w:ind w:left="0"/>
              <w:rPr>
                <w:sz w:val="24"/>
              </w:rPr>
            </w:pPr>
          </w:p>
        </w:tc>
        <w:tc>
          <w:tcPr>
            <w:tcW w:w="1247" w:type="dxa"/>
            <w:tcBorders>
              <w:top w:val="nil"/>
            </w:tcBorders>
          </w:tcPr>
          <w:p>
            <w:pPr>
              <w:pStyle w:val="TableParagraph"/>
              <w:spacing w:before="0"/>
              <w:ind w:left="0"/>
              <w:rPr>
                <w:sz w:val="24"/>
              </w:rPr>
            </w:pPr>
          </w:p>
        </w:tc>
        <w:tc>
          <w:tcPr>
            <w:tcW w:w="1474" w:type="dxa"/>
            <w:tcBorders>
              <w:top w:val="nil"/>
            </w:tcBorders>
          </w:tcPr>
          <w:p>
            <w:pPr>
              <w:pStyle w:val="TableParagraph"/>
              <w:spacing w:line="266" w:lineRule="exact" w:before="0"/>
              <w:ind w:left="36" w:right="28"/>
              <w:jc w:val="center"/>
              <w:rPr>
                <w:sz w:val="24"/>
              </w:rPr>
            </w:pPr>
            <w:r>
              <w:rPr>
                <w:sz w:val="24"/>
              </w:rPr>
              <w:t>раз</w:t>
            </w:r>
            <w:r>
              <w:rPr>
                <w:spacing w:val="-1"/>
                <w:sz w:val="24"/>
              </w:rPr>
              <w:t> </w:t>
            </w:r>
            <w:r>
              <w:rPr>
                <w:sz w:val="24"/>
              </w:rPr>
              <w:t>за</w:t>
            </w:r>
            <w:r>
              <w:rPr>
                <w:spacing w:val="-1"/>
                <w:sz w:val="24"/>
              </w:rPr>
              <w:t> </w:t>
            </w:r>
            <w:r>
              <w:rPr>
                <w:spacing w:val="-4"/>
                <w:sz w:val="24"/>
              </w:rPr>
              <w:t>курс</w:t>
            </w:r>
          </w:p>
        </w:tc>
      </w:tr>
      <w:tr>
        <w:trPr>
          <w:trHeight w:val="383" w:hRule="atLeast"/>
        </w:trPr>
        <w:tc>
          <w:tcPr>
            <w:tcW w:w="2500" w:type="dxa"/>
            <w:vMerge/>
            <w:tcBorders>
              <w:top w:val="nil"/>
            </w:tcBorders>
          </w:tcPr>
          <w:p>
            <w:pPr>
              <w:rPr>
                <w:sz w:val="2"/>
                <w:szCs w:val="2"/>
              </w:rPr>
            </w:pPr>
          </w:p>
        </w:tc>
        <w:tc>
          <w:tcPr>
            <w:tcW w:w="3912" w:type="dxa"/>
            <w:tcBorders>
              <w:bottom w:val="nil"/>
            </w:tcBorders>
          </w:tcPr>
          <w:p>
            <w:pPr>
              <w:pStyle w:val="TableParagraph"/>
              <w:spacing w:line="256" w:lineRule="exact"/>
              <w:rPr>
                <w:sz w:val="24"/>
              </w:rPr>
            </w:pPr>
            <w:r>
              <w:rPr>
                <w:spacing w:val="-2"/>
                <w:sz w:val="24"/>
              </w:rPr>
              <w:t>психотерапия</w:t>
            </w:r>
          </w:p>
        </w:tc>
        <w:tc>
          <w:tcPr>
            <w:tcW w:w="1247" w:type="dxa"/>
            <w:tcBorders>
              <w:bottom w:val="nil"/>
            </w:tcBorders>
          </w:tcPr>
          <w:p>
            <w:pPr>
              <w:pStyle w:val="TableParagraph"/>
              <w:spacing w:line="256" w:lineRule="exact"/>
              <w:ind w:left="52" w:right="42"/>
              <w:jc w:val="center"/>
              <w:rPr>
                <w:sz w:val="24"/>
              </w:rPr>
            </w:pPr>
            <w:r>
              <w:rPr>
                <w:sz w:val="24"/>
              </w:rPr>
              <w:t>30 </w:t>
            </w:r>
            <w:r>
              <w:rPr>
                <w:spacing w:val="-4"/>
                <w:sz w:val="24"/>
              </w:rPr>
              <w:t>мин.</w:t>
            </w:r>
          </w:p>
        </w:tc>
        <w:tc>
          <w:tcPr>
            <w:tcW w:w="1474" w:type="dxa"/>
            <w:tcBorders>
              <w:bottom w:val="nil"/>
            </w:tcBorders>
          </w:tcPr>
          <w:p>
            <w:pPr>
              <w:pStyle w:val="TableParagraph"/>
              <w:spacing w:line="256" w:lineRule="exact"/>
              <w:ind w:left="36" w:right="27"/>
              <w:jc w:val="center"/>
              <w:rPr>
                <w:sz w:val="24"/>
              </w:rPr>
            </w:pPr>
            <w:r>
              <w:rPr>
                <w:sz w:val="24"/>
              </w:rPr>
              <w:t>не</w:t>
            </w:r>
            <w:r>
              <w:rPr>
                <w:spacing w:val="-2"/>
                <w:sz w:val="24"/>
              </w:rPr>
              <w:t> </w:t>
            </w:r>
            <w:r>
              <w:rPr>
                <w:sz w:val="24"/>
              </w:rPr>
              <w:t>более</w:t>
            </w:r>
            <w:r>
              <w:rPr>
                <w:spacing w:val="-2"/>
                <w:sz w:val="24"/>
              </w:rPr>
              <w:t> </w:t>
            </w:r>
            <w:r>
              <w:rPr>
                <w:spacing w:val="-5"/>
                <w:sz w:val="24"/>
              </w:rPr>
              <w:t>10</w:t>
            </w:r>
          </w:p>
        </w:tc>
      </w:tr>
      <w:tr>
        <w:trPr>
          <w:trHeight w:val="362" w:hRule="atLeast"/>
        </w:trPr>
        <w:tc>
          <w:tcPr>
            <w:tcW w:w="2500" w:type="dxa"/>
            <w:vMerge/>
            <w:tcBorders>
              <w:top w:val="nil"/>
            </w:tcBorders>
          </w:tcPr>
          <w:p>
            <w:pPr>
              <w:rPr>
                <w:sz w:val="2"/>
                <w:szCs w:val="2"/>
              </w:rPr>
            </w:pPr>
          </w:p>
        </w:tc>
        <w:tc>
          <w:tcPr>
            <w:tcW w:w="3912" w:type="dxa"/>
            <w:tcBorders>
              <w:top w:val="nil"/>
            </w:tcBorders>
          </w:tcPr>
          <w:p>
            <w:pPr>
              <w:pStyle w:val="TableParagraph"/>
              <w:spacing w:before="0"/>
              <w:ind w:left="0"/>
              <w:rPr>
                <w:sz w:val="24"/>
              </w:rPr>
            </w:pPr>
          </w:p>
        </w:tc>
        <w:tc>
          <w:tcPr>
            <w:tcW w:w="1247" w:type="dxa"/>
            <w:tcBorders>
              <w:top w:val="nil"/>
            </w:tcBorders>
          </w:tcPr>
          <w:p>
            <w:pPr>
              <w:pStyle w:val="TableParagraph"/>
              <w:spacing w:before="0"/>
              <w:ind w:left="0"/>
              <w:rPr>
                <w:sz w:val="24"/>
              </w:rPr>
            </w:pPr>
          </w:p>
        </w:tc>
        <w:tc>
          <w:tcPr>
            <w:tcW w:w="1474" w:type="dxa"/>
            <w:tcBorders>
              <w:top w:val="nil"/>
            </w:tcBorders>
          </w:tcPr>
          <w:p>
            <w:pPr>
              <w:pStyle w:val="TableParagraph"/>
              <w:spacing w:line="266" w:lineRule="exact" w:before="0"/>
              <w:ind w:left="36" w:right="28"/>
              <w:jc w:val="center"/>
              <w:rPr>
                <w:sz w:val="24"/>
              </w:rPr>
            </w:pPr>
            <w:r>
              <w:rPr>
                <w:sz w:val="24"/>
              </w:rPr>
              <w:t>раз</w:t>
            </w:r>
            <w:r>
              <w:rPr>
                <w:spacing w:val="-1"/>
                <w:sz w:val="24"/>
              </w:rPr>
              <w:t> </w:t>
            </w:r>
            <w:r>
              <w:rPr>
                <w:sz w:val="24"/>
              </w:rPr>
              <w:t>за</w:t>
            </w:r>
            <w:r>
              <w:rPr>
                <w:spacing w:val="-1"/>
                <w:sz w:val="24"/>
              </w:rPr>
              <w:t> </w:t>
            </w:r>
            <w:r>
              <w:rPr>
                <w:spacing w:val="-4"/>
                <w:sz w:val="24"/>
              </w:rPr>
              <w:t>курс</w:t>
            </w:r>
          </w:p>
        </w:tc>
      </w:tr>
      <w:tr>
        <w:trPr>
          <w:trHeight w:val="383" w:hRule="atLeast"/>
        </w:trPr>
        <w:tc>
          <w:tcPr>
            <w:tcW w:w="2500" w:type="dxa"/>
            <w:vMerge/>
            <w:tcBorders>
              <w:top w:val="nil"/>
            </w:tcBorders>
          </w:tcPr>
          <w:p>
            <w:pPr>
              <w:rPr>
                <w:sz w:val="2"/>
                <w:szCs w:val="2"/>
              </w:rPr>
            </w:pPr>
          </w:p>
        </w:tc>
        <w:tc>
          <w:tcPr>
            <w:tcW w:w="3912" w:type="dxa"/>
            <w:tcBorders>
              <w:bottom w:val="nil"/>
            </w:tcBorders>
          </w:tcPr>
          <w:p>
            <w:pPr>
              <w:pStyle w:val="TableParagraph"/>
              <w:spacing w:line="256" w:lineRule="exact"/>
              <w:rPr>
                <w:sz w:val="24"/>
              </w:rPr>
            </w:pPr>
            <w:r>
              <w:rPr>
                <w:spacing w:val="-2"/>
                <w:sz w:val="24"/>
              </w:rPr>
              <w:t>трудотерапия</w:t>
            </w:r>
          </w:p>
        </w:tc>
        <w:tc>
          <w:tcPr>
            <w:tcW w:w="1247" w:type="dxa"/>
            <w:tcBorders>
              <w:bottom w:val="nil"/>
            </w:tcBorders>
          </w:tcPr>
          <w:p>
            <w:pPr>
              <w:pStyle w:val="TableParagraph"/>
              <w:spacing w:line="256" w:lineRule="exact"/>
              <w:ind w:left="52" w:right="42"/>
              <w:jc w:val="center"/>
              <w:rPr>
                <w:sz w:val="24"/>
              </w:rPr>
            </w:pPr>
            <w:r>
              <w:rPr>
                <w:sz w:val="24"/>
              </w:rPr>
              <w:t>30 </w:t>
            </w:r>
            <w:r>
              <w:rPr>
                <w:spacing w:val="-4"/>
                <w:sz w:val="24"/>
              </w:rPr>
              <w:t>мин.</w:t>
            </w:r>
          </w:p>
        </w:tc>
        <w:tc>
          <w:tcPr>
            <w:tcW w:w="1474" w:type="dxa"/>
            <w:tcBorders>
              <w:bottom w:val="nil"/>
            </w:tcBorders>
          </w:tcPr>
          <w:p>
            <w:pPr>
              <w:pStyle w:val="TableParagraph"/>
              <w:spacing w:line="256" w:lineRule="exact"/>
              <w:ind w:left="36" w:right="27"/>
              <w:jc w:val="center"/>
              <w:rPr>
                <w:sz w:val="24"/>
              </w:rPr>
            </w:pPr>
            <w:r>
              <w:rPr>
                <w:sz w:val="24"/>
              </w:rPr>
              <w:t>не</w:t>
            </w:r>
            <w:r>
              <w:rPr>
                <w:spacing w:val="-2"/>
                <w:sz w:val="24"/>
              </w:rPr>
              <w:t> </w:t>
            </w:r>
            <w:r>
              <w:rPr>
                <w:sz w:val="24"/>
              </w:rPr>
              <w:t>более</w:t>
            </w:r>
            <w:r>
              <w:rPr>
                <w:spacing w:val="-2"/>
                <w:sz w:val="24"/>
              </w:rPr>
              <w:t> </w:t>
            </w:r>
            <w:r>
              <w:rPr>
                <w:spacing w:val="-5"/>
                <w:sz w:val="24"/>
              </w:rPr>
              <w:t>10</w:t>
            </w:r>
          </w:p>
        </w:tc>
      </w:tr>
      <w:tr>
        <w:trPr>
          <w:trHeight w:val="362" w:hRule="atLeast"/>
        </w:trPr>
        <w:tc>
          <w:tcPr>
            <w:tcW w:w="2500" w:type="dxa"/>
            <w:vMerge/>
            <w:tcBorders>
              <w:top w:val="nil"/>
            </w:tcBorders>
          </w:tcPr>
          <w:p>
            <w:pPr>
              <w:rPr>
                <w:sz w:val="2"/>
                <w:szCs w:val="2"/>
              </w:rPr>
            </w:pPr>
          </w:p>
        </w:tc>
        <w:tc>
          <w:tcPr>
            <w:tcW w:w="3912" w:type="dxa"/>
            <w:tcBorders>
              <w:top w:val="nil"/>
            </w:tcBorders>
          </w:tcPr>
          <w:p>
            <w:pPr>
              <w:pStyle w:val="TableParagraph"/>
              <w:spacing w:before="0"/>
              <w:ind w:left="0"/>
              <w:rPr>
                <w:sz w:val="24"/>
              </w:rPr>
            </w:pPr>
          </w:p>
        </w:tc>
        <w:tc>
          <w:tcPr>
            <w:tcW w:w="1247" w:type="dxa"/>
            <w:tcBorders>
              <w:top w:val="nil"/>
            </w:tcBorders>
          </w:tcPr>
          <w:p>
            <w:pPr>
              <w:pStyle w:val="TableParagraph"/>
              <w:spacing w:before="0"/>
              <w:ind w:left="0"/>
              <w:rPr>
                <w:sz w:val="24"/>
              </w:rPr>
            </w:pPr>
          </w:p>
        </w:tc>
        <w:tc>
          <w:tcPr>
            <w:tcW w:w="1474" w:type="dxa"/>
            <w:tcBorders>
              <w:top w:val="nil"/>
            </w:tcBorders>
          </w:tcPr>
          <w:p>
            <w:pPr>
              <w:pStyle w:val="TableParagraph"/>
              <w:spacing w:line="266" w:lineRule="exact" w:before="0"/>
              <w:ind w:left="36" w:right="28"/>
              <w:jc w:val="center"/>
              <w:rPr>
                <w:sz w:val="24"/>
              </w:rPr>
            </w:pPr>
            <w:r>
              <w:rPr>
                <w:sz w:val="24"/>
              </w:rPr>
              <w:t>раз</w:t>
            </w:r>
            <w:r>
              <w:rPr>
                <w:spacing w:val="-1"/>
                <w:sz w:val="24"/>
              </w:rPr>
              <w:t> </w:t>
            </w:r>
            <w:r>
              <w:rPr>
                <w:sz w:val="24"/>
              </w:rPr>
              <w:t>за</w:t>
            </w:r>
            <w:r>
              <w:rPr>
                <w:spacing w:val="-1"/>
                <w:sz w:val="24"/>
              </w:rPr>
              <w:t> </w:t>
            </w:r>
            <w:r>
              <w:rPr>
                <w:spacing w:val="-4"/>
                <w:sz w:val="24"/>
              </w:rPr>
              <w:t>курс</w:t>
            </w:r>
          </w:p>
        </w:tc>
      </w:tr>
      <w:tr>
        <w:trPr>
          <w:trHeight w:val="383" w:hRule="atLeast"/>
        </w:trPr>
        <w:tc>
          <w:tcPr>
            <w:tcW w:w="2500" w:type="dxa"/>
            <w:vMerge/>
            <w:tcBorders>
              <w:top w:val="nil"/>
            </w:tcBorders>
          </w:tcPr>
          <w:p>
            <w:pPr>
              <w:rPr>
                <w:sz w:val="2"/>
                <w:szCs w:val="2"/>
              </w:rPr>
            </w:pPr>
          </w:p>
        </w:tc>
        <w:tc>
          <w:tcPr>
            <w:tcW w:w="3912" w:type="dxa"/>
            <w:tcBorders>
              <w:bottom w:val="nil"/>
            </w:tcBorders>
          </w:tcPr>
          <w:p>
            <w:pPr>
              <w:pStyle w:val="TableParagraph"/>
              <w:spacing w:line="256" w:lineRule="exact"/>
              <w:rPr>
                <w:sz w:val="24"/>
              </w:rPr>
            </w:pPr>
            <w:r>
              <w:rPr>
                <w:spacing w:val="-2"/>
                <w:sz w:val="24"/>
              </w:rPr>
              <w:t>кинезотерапия</w:t>
            </w:r>
          </w:p>
        </w:tc>
        <w:tc>
          <w:tcPr>
            <w:tcW w:w="1247" w:type="dxa"/>
            <w:tcBorders>
              <w:bottom w:val="nil"/>
            </w:tcBorders>
          </w:tcPr>
          <w:p>
            <w:pPr>
              <w:pStyle w:val="TableParagraph"/>
              <w:spacing w:line="256" w:lineRule="exact"/>
              <w:ind w:left="52" w:right="42"/>
              <w:jc w:val="center"/>
              <w:rPr>
                <w:sz w:val="24"/>
              </w:rPr>
            </w:pPr>
            <w:r>
              <w:rPr>
                <w:sz w:val="24"/>
              </w:rPr>
              <w:t>30 </w:t>
            </w:r>
            <w:r>
              <w:rPr>
                <w:spacing w:val="-4"/>
                <w:sz w:val="24"/>
              </w:rPr>
              <w:t>мин.</w:t>
            </w:r>
          </w:p>
        </w:tc>
        <w:tc>
          <w:tcPr>
            <w:tcW w:w="1474" w:type="dxa"/>
            <w:tcBorders>
              <w:bottom w:val="nil"/>
            </w:tcBorders>
          </w:tcPr>
          <w:p>
            <w:pPr>
              <w:pStyle w:val="TableParagraph"/>
              <w:spacing w:line="256" w:lineRule="exact"/>
              <w:ind w:left="36" w:right="27"/>
              <w:jc w:val="center"/>
              <w:rPr>
                <w:sz w:val="24"/>
              </w:rPr>
            </w:pPr>
            <w:r>
              <w:rPr>
                <w:sz w:val="24"/>
              </w:rPr>
              <w:t>не</w:t>
            </w:r>
            <w:r>
              <w:rPr>
                <w:spacing w:val="-2"/>
                <w:sz w:val="24"/>
              </w:rPr>
              <w:t> </w:t>
            </w:r>
            <w:r>
              <w:rPr>
                <w:sz w:val="24"/>
              </w:rPr>
              <w:t>более</w:t>
            </w:r>
            <w:r>
              <w:rPr>
                <w:spacing w:val="-2"/>
                <w:sz w:val="24"/>
              </w:rPr>
              <w:t> </w:t>
            </w:r>
            <w:r>
              <w:rPr>
                <w:spacing w:val="-5"/>
                <w:sz w:val="24"/>
              </w:rPr>
              <w:t>10</w:t>
            </w:r>
          </w:p>
        </w:tc>
      </w:tr>
      <w:tr>
        <w:trPr>
          <w:trHeight w:val="362" w:hRule="atLeast"/>
        </w:trPr>
        <w:tc>
          <w:tcPr>
            <w:tcW w:w="2500" w:type="dxa"/>
            <w:vMerge/>
            <w:tcBorders>
              <w:top w:val="nil"/>
            </w:tcBorders>
          </w:tcPr>
          <w:p>
            <w:pPr>
              <w:rPr>
                <w:sz w:val="2"/>
                <w:szCs w:val="2"/>
              </w:rPr>
            </w:pPr>
          </w:p>
        </w:tc>
        <w:tc>
          <w:tcPr>
            <w:tcW w:w="3912" w:type="dxa"/>
            <w:tcBorders>
              <w:top w:val="nil"/>
            </w:tcBorders>
          </w:tcPr>
          <w:p>
            <w:pPr>
              <w:pStyle w:val="TableParagraph"/>
              <w:spacing w:before="0"/>
              <w:ind w:left="0"/>
              <w:rPr>
                <w:sz w:val="24"/>
              </w:rPr>
            </w:pPr>
          </w:p>
        </w:tc>
        <w:tc>
          <w:tcPr>
            <w:tcW w:w="1247" w:type="dxa"/>
            <w:tcBorders>
              <w:top w:val="nil"/>
            </w:tcBorders>
          </w:tcPr>
          <w:p>
            <w:pPr>
              <w:pStyle w:val="TableParagraph"/>
              <w:spacing w:before="0"/>
              <w:ind w:left="0"/>
              <w:rPr>
                <w:sz w:val="24"/>
              </w:rPr>
            </w:pPr>
          </w:p>
        </w:tc>
        <w:tc>
          <w:tcPr>
            <w:tcW w:w="1474" w:type="dxa"/>
            <w:tcBorders>
              <w:top w:val="nil"/>
            </w:tcBorders>
          </w:tcPr>
          <w:p>
            <w:pPr>
              <w:pStyle w:val="TableParagraph"/>
              <w:spacing w:line="266" w:lineRule="exact" w:before="0"/>
              <w:ind w:left="36" w:right="28"/>
              <w:jc w:val="center"/>
              <w:rPr>
                <w:sz w:val="24"/>
              </w:rPr>
            </w:pPr>
            <w:r>
              <w:rPr>
                <w:sz w:val="24"/>
              </w:rPr>
              <w:t>раз</w:t>
            </w:r>
            <w:r>
              <w:rPr>
                <w:spacing w:val="-1"/>
                <w:sz w:val="24"/>
              </w:rPr>
              <w:t> </w:t>
            </w:r>
            <w:r>
              <w:rPr>
                <w:sz w:val="24"/>
              </w:rPr>
              <w:t>за</w:t>
            </w:r>
            <w:r>
              <w:rPr>
                <w:spacing w:val="-1"/>
                <w:sz w:val="24"/>
              </w:rPr>
              <w:t> </w:t>
            </w:r>
            <w:r>
              <w:rPr>
                <w:spacing w:val="-4"/>
                <w:sz w:val="24"/>
              </w:rPr>
              <w:t>курс</w:t>
            </w:r>
          </w:p>
        </w:tc>
      </w:tr>
      <w:tr>
        <w:trPr>
          <w:trHeight w:val="383" w:hRule="atLeast"/>
        </w:trPr>
        <w:tc>
          <w:tcPr>
            <w:tcW w:w="2500" w:type="dxa"/>
            <w:vMerge/>
            <w:tcBorders>
              <w:top w:val="nil"/>
            </w:tcBorders>
          </w:tcPr>
          <w:p>
            <w:pPr>
              <w:rPr>
                <w:sz w:val="2"/>
                <w:szCs w:val="2"/>
              </w:rPr>
            </w:pPr>
          </w:p>
        </w:tc>
        <w:tc>
          <w:tcPr>
            <w:tcW w:w="3912" w:type="dxa"/>
            <w:tcBorders>
              <w:bottom w:val="nil"/>
            </w:tcBorders>
          </w:tcPr>
          <w:p>
            <w:pPr>
              <w:pStyle w:val="TableParagraph"/>
              <w:spacing w:line="256" w:lineRule="exact"/>
              <w:rPr>
                <w:sz w:val="24"/>
              </w:rPr>
            </w:pPr>
            <w:r>
              <w:rPr>
                <w:spacing w:val="-2"/>
                <w:sz w:val="24"/>
              </w:rPr>
              <w:t>массаж</w:t>
            </w:r>
          </w:p>
        </w:tc>
        <w:tc>
          <w:tcPr>
            <w:tcW w:w="1247" w:type="dxa"/>
            <w:tcBorders>
              <w:bottom w:val="nil"/>
            </w:tcBorders>
          </w:tcPr>
          <w:p>
            <w:pPr>
              <w:pStyle w:val="TableParagraph"/>
              <w:spacing w:line="256" w:lineRule="exact"/>
              <w:ind w:left="52" w:right="42"/>
              <w:jc w:val="center"/>
              <w:rPr>
                <w:sz w:val="24"/>
              </w:rPr>
            </w:pPr>
            <w:r>
              <w:rPr>
                <w:sz w:val="24"/>
              </w:rPr>
              <w:t>30 </w:t>
            </w:r>
            <w:r>
              <w:rPr>
                <w:spacing w:val="-4"/>
                <w:sz w:val="24"/>
              </w:rPr>
              <w:t>мин.</w:t>
            </w:r>
          </w:p>
        </w:tc>
        <w:tc>
          <w:tcPr>
            <w:tcW w:w="1474" w:type="dxa"/>
            <w:tcBorders>
              <w:bottom w:val="nil"/>
            </w:tcBorders>
          </w:tcPr>
          <w:p>
            <w:pPr>
              <w:pStyle w:val="TableParagraph"/>
              <w:spacing w:line="256" w:lineRule="exact"/>
              <w:ind w:left="36" w:right="27"/>
              <w:jc w:val="center"/>
              <w:rPr>
                <w:sz w:val="24"/>
              </w:rPr>
            </w:pPr>
            <w:r>
              <w:rPr>
                <w:sz w:val="24"/>
              </w:rPr>
              <w:t>не</w:t>
            </w:r>
            <w:r>
              <w:rPr>
                <w:spacing w:val="-2"/>
                <w:sz w:val="24"/>
              </w:rPr>
              <w:t> </w:t>
            </w:r>
            <w:r>
              <w:rPr>
                <w:sz w:val="24"/>
              </w:rPr>
              <w:t>более</w:t>
            </w:r>
            <w:r>
              <w:rPr>
                <w:spacing w:val="-2"/>
                <w:sz w:val="24"/>
              </w:rPr>
              <w:t> </w:t>
            </w:r>
            <w:r>
              <w:rPr>
                <w:spacing w:val="-5"/>
                <w:sz w:val="24"/>
              </w:rPr>
              <w:t>10</w:t>
            </w:r>
          </w:p>
        </w:tc>
      </w:tr>
      <w:tr>
        <w:trPr>
          <w:trHeight w:val="362" w:hRule="atLeast"/>
        </w:trPr>
        <w:tc>
          <w:tcPr>
            <w:tcW w:w="2500" w:type="dxa"/>
            <w:vMerge/>
            <w:tcBorders>
              <w:top w:val="nil"/>
            </w:tcBorders>
          </w:tcPr>
          <w:p>
            <w:pPr>
              <w:rPr>
                <w:sz w:val="2"/>
                <w:szCs w:val="2"/>
              </w:rPr>
            </w:pPr>
          </w:p>
        </w:tc>
        <w:tc>
          <w:tcPr>
            <w:tcW w:w="3912" w:type="dxa"/>
            <w:tcBorders>
              <w:top w:val="nil"/>
            </w:tcBorders>
          </w:tcPr>
          <w:p>
            <w:pPr>
              <w:pStyle w:val="TableParagraph"/>
              <w:spacing w:before="0"/>
              <w:ind w:left="0"/>
              <w:rPr>
                <w:sz w:val="24"/>
              </w:rPr>
            </w:pPr>
          </w:p>
        </w:tc>
        <w:tc>
          <w:tcPr>
            <w:tcW w:w="1247" w:type="dxa"/>
            <w:tcBorders>
              <w:top w:val="nil"/>
            </w:tcBorders>
          </w:tcPr>
          <w:p>
            <w:pPr>
              <w:pStyle w:val="TableParagraph"/>
              <w:spacing w:before="0"/>
              <w:ind w:left="0"/>
              <w:rPr>
                <w:sz w:val="24"/>
              </w:rPr>
            </w:pPr>
          </w:p>
        </w:tc>
        <w:tc>
          <w:tcPr>
            <w:tcW w:w="1474" w:type="dxa"/>
            <w:tcBorders>
              <w:top w:val="nil"/>
            </w:tcBorders>
          </w:tcPr>
          <w:p>
            <w:pPr>
              <w:pStyle w:val="TableParagraph"/>
              <w:spacing w:line="266" w:lineRule="exact" w:before="0"/>
              <w:ind w:left="36" w:right="28"/>
              <w:jc w:val="center"/>
              <w:rPr>
                <w:sz w:val="24"/>
              </w:rPr>
            </w:pPr>
            <w:r>
              <w:rPr>
                <w:sz w:val="24"/>
              </w:rPr>
              <w:t>раз</w:t>
            </w:r>
            <w:r>
              <w:rPr>
                <w:spacing w:val="-1"/>
                <w:sz w:val="24"/>
              </w:rPr>
              <w:t> </w:t>
            </w:r>
            <w:r>
              <w:rPr>
                <w:sz w:val="24"/>
              </w:rPr>
              <w:t>за</w:t>
            </w:r>
            <w:r>
              <w:rPr>
                <w:spacing w:val="-1"/>
                <w:sz w:val="24"/>
              </w:rPr>
              <w:t> </w:t>
            </w:r>
            <w:r>
              <w:rPr>
                <w:spacing w:val="-4"/>
                <w:sz w:val="24"/>
              </w:rPr>
              <w:t>курс</w:t>
            </w:r>
          </w:p>
        </w:tc>
      </w:tr>
      <w:tr>
        <w:trPr>
          <w:trHeight w:val="383" w:hRule="atLeast"/>
        </w:trPr>
        <w:tc>
          <w:tcPr>
            <w:tcW w:w="2500" w:type="dxa"/>
            <w:vMerge/>
            <w:tcBorders>
              <w:top w:val="nil"/>
            </w:tcBorders>
          </w:tcPr>
          <w:p>
            <w:pPr>
              <w:rPr>
                <w:sz w:val="2"/>
                <w:szCs w:val="2"/>
              </w:rPr>
            </w:pPr>
          </w:p>
        </w:tc>
        <w:tc>
          <w:tcPr>
            <w:tcW w:w="3912" w:type="dxa"/>
            <w:tcBorders>
              <w:bottom w:val="nil"/>
            </w:tcBorders>
          </w:tcPr>
          <w:p>
            <w:pPr>
              <w:pStyle w:val="TableParagraph"/>
              <w:spacing w:line="256" w:lineRule="exact"/>
              <w:rPr>
                <w:sz w:val="24"/>
              </w:rPr>
            </w:pPr>
            <w:r>
              <w:rPr>
                <w:sz w:val="24"/>
              </w:rPr>
              <w:t>содействие</w:t>
            </w:r>
            <w:r>
              <w:rPr>
                <w:spacing w:val="-3"/>
                <w:sz w:val="24"/>
              </w:rPr>
              <w:t> </w:t>
            </w:r>
            <w:r>
              <w:rPr>
                <w:sz w:val="24"/>
              </w:rPr>
              <w:t>в</w:t>
            </w:r>
            <w:r>
              <w:rPr>
                <w:spacing w:val="-3"/>
                <w:sz w:val="24"/>
              </w:rPr>
              <w:t> </w:t>
            </w:r>
            <w:r>
              <w:rPr>
                <w:spacing w:val="-2"/>
                <w:sz w:val="24"/>
              </w:rPr>
              <w:t>проведении</w:t>
            </w:r>
          </w:p>
        </w:tc>
        <w:tc>
          <w:tcPr>
            <w:tcW w:w="1247" w:type="dxa"/>
            <w:tcBorders>
              <w:bottom w:val="nil"/>
            </w:tcBorders>
          </w:tcPr>
          <w:p>
            <w:pPr>
              <w:pStyle w:val="TableParagraph"/>
              <w:spacing w:line="256" w:lineRule="exact"/>
              <w:ind w:left="52" w:right="42"/>
              <w:jc w:val="center"/>
              <w:rPr>
                <w:sz w:val="24"/>
              </w:rPr>
            </w:pPr>
            <w:r>
              <w:rPr>
                <w:sz w:val="24"/>
              </w:rPr>
              <w:t>30 </w:t>
            </w:r>
            <w:r>
              <w:rPr>
                <w:spacing w:val="-4"/>
                <w:sz w:val="24"/>
              </w:rPr>
              <w:t>мин.</w:t>
            </w:r>
          </w:p>
        </w:tc>
        <w:tc>
          <w:tcPr>
            <w:tcW w:w="1474" w:type="dxa"/>
            <w:tcBorders>
              <w:bottom w:val="nil"/>
            </w:tcBorders>
          </w:tcPr>
          <w:p>
            <w:pPr>
              <w:pStyle w:val="TableParagraph"/>
              <w:spacing w:line="256" w:lineRule="exact"/>
              <w:ind w:left="36" w:right="27"/>
              <w:jc w:val="center"/>
              <w:rPr>
                <w:sz w:val="24"/>
              </w:rPr>
            </w:pPr>
            <w:r>
              <w:rPr>
                <w:sz w:val="24"/>
              </w:rPr>
              <w:t>1 </w:t>
            </w:r>
            <w:r>
              <w:rPr>
                <w:spacing w:val="-5"/>
                <w:sz w:val="24"/>
              </w:rPr>
              <w:t>раз</w:t>
            </w:r>
          </w:p>
        </w:tc>
      </w:tr>
      <w:tr>
        <w:trPr>
          <w:trHeight w:val="362" w:hRule="atLeast"/>
        </w:trPr>
        <w:tc>
          <w:tcPr>
            <w:tcW w:w="2500" w:type="dxa"/>
            <w:vMerge/>
            <w:tcBorders>
              <w:top w:val="nil"/>
            </w:tcBorders>
          </w:tcPr>
          <w:p>
            <w:pPr>
              <w:rPr>
                <w:sz w:val="2"/>
                <w:szCs w:val="2"/>
              </w:rPr>
            </w:pPr>
          </w:p>
        </w:tc>
        <w:tc>
          <w:tcPr>
            <w:tcW w:w="3912" w:type="dxa"/>
            <w:tcBorders>
              <w:top w:val="nil"/>
            </w:tcBorders>
          </w:tcPr>
          <w:p>
            <w:pPr>
              <w:pStyle w:val="TableParagraph"/>
              <w:spacing w:line="266" w:lineRule="exact" w:before="0"/>
              <w:rPr>
                <w:sz w:val="24"/>
              </w:rPr>
            </w:pPr>
            <w:r>
              <w:rPr>
                <w:spacing w:val="-2"/>
                <w:sz w:val="24"/>
              </w:rPr>
              <w:t>протезирования</w:t>
            </w:r>
          </w:p>
        </w:tc>
        <w:tc>
          <w:tcPr>
            <w:tcW w:w="1247" w:type="dxa"/>
            <w:tcBorders>
              <w:top w:val="nil"/>
            </w:tcBorders>
          </w:tcPr>
          <w:p>
            <w:pPr>
              <w:pStyle w:val="TableParagraph"/>
              <w:spacing w:before="0"/>
              <w:ind w:left="0"/>
              <w:rPr>
                <w:sz w:val="24"/>
              </w:rPr>
            </w:pPr>
          </w:p>
        </w:tc>
        <w:tc>
          <w:tcPr>
            <w:tcW w:w="1474" w:type="dxa"/>
            <w:tcBorders>
              <w:top w:val="nil"/>
            </w:tcBorders>
          </w:tcPr>
          <w:p>
            <w:pPr>
              <w:pStyle w:val="TableParagraph"/>
              <w:spacing w:before="0"/>
              <w:ind w:left="0"/>
              <w:rPr>
                <w:sz w:val="24"/>
              </w:rPr>
            </w:pPr>
          </w:p>
        </w:tc>
      </w:tr>
      <w:tr>
        <w:trPr>
          <w:trHeight w:val="383" w:hRule="atLeast"/>
        </w:trPr>
        <w:tc>
          <w:tcPr>
            <w:tcW w:w="2500" w:type="dxa"/>
            <w:vMerge/>
            <w:tcBorders>
              <w:top w:val="nil"/>
            </w:tcBorders>
          </w:tcPr>
          <w:p>
            <w:pPr>
              <w:rPr>
                <w:sz w:val="2"/>
                <w:szCs w:val="2"/>
              </w:rPr>
            </w:pPr>
          </w:p>
        </w:tc>
        <w:tc>
          <w:tcPr>
            <w:tcW w:w="3912" w:type="dxa"/>
            <w:tcBorders>
              <w:bottom w:val="nil"/>
            </w:tcBorders>
          </w:tcPr>
          <w:p>
            <w:pPr>
              <w:pStyle w:val="TableParagraph"/>
              <w:spacing w:line="256" w:lineRule="exact"/>
              <w:rPr>
                <w:sz w:val="24"/>
              </w:rPr>
            </w:pPr>
            <w:r>
              <w:rPr>
                <w:sz w:val="24"/>
              </w:rPr>
              <w:t>проведение</w:t>
            </w:r>
            <w:r>
              <w:rPr>
                <w:spacing w:val="-8"/>
                <w:sz w:val="24"/>
              </w:rPr>
              <w:t> </w:t>
            </w:r>
            <w:r>
              <w:rPr>
                <w:sz w:val="24"/>
              </w:rPr>
              <w:t>тренировок</w:t>
            </w:r>
            <w:r>
              <w:rPr>
                <w:spacing w:val="-7"/>
                <w:sz w:val="24"/>
              </w:rPr>
              <w:t> </w:t>
            </w:r>
            <w:r>
              <w:rPr>
                <w:spacing w:val="-10"/>
                <w:sz w:val="24"/>
              </w:rPr>
              <w:t>с</w:t>
            </w:r>
          </w:p>
        </w:tc>
        <w:tc>
          <w:tcPr>
            <w:tcW w:w="1247" w:type="dxa"/>
            <w:tcBorders>
              <w:bottom w:val="nil"/>
            </w:tcBorders>
          </w:tcPr>
          <w:p>
            <w:pPr>
              <w:pStyle w:val="TableParagraph"/>
              <w:spacing w:line="256" w:lineRule="exact"/>
              <w:ind w:left="52" w:right="42"/>
              <w:jc w:val="center"/>
              <w:rPr>
                <w:sz w:val="24"/>
              </w:rPr>
            </w:pPr>
            <w:r>
              <w:rPr>
                <w:sz w:val="24"/>
              </w:rPr>
              <w:t>20 </w:t>
            </w:r>
            <w:r>
              <w:rPr>
                <w:spacing w:val="-4"/>
                <w:sz w:val="24"/>
              </w:rPr>
              <w:t>мин.</w:t>
            </w:r>
          </w:p>
        </w:tc>
        <w:tc>
          <w:tcPr>
            <w:tcW w:w="1474" w:type="dxa"/>
            <w:tcBorders>
              <w:bottom w:val="nil"/>
            </w:tcBorders>
          </w:tcPr>
          <w:p>
            <w:pPr>
              <w:pStyle w:val="TableParagraph"/>
              <w:spacing w:line="256" w:lineRule="exact"/>
              <w:ind w:left="36" w:right="27"/>
              <w:jc w:val="center"/>
              <w:rPr>
                <w:sz w:val="24"/>
              </w:rPr>
            </w:pPr>
            <w:r>
              <w:rPr>
                <w:sz w:val="24"/>
              </w:rPr>
              <w:t>1</w:t>
            </w:r>
            <w:r>
              <w:rPr>
                <w:spacing w:val="-1"/>
                <w:sz w:val="24"/>
              </w:rPr>
              <w:t> </w:t>
            </w:r>
            <w:r>
              <w:rPr>
                <w:sz w:val="24"/>
              </w:rPr>
              <w:t>- 2</w:t>
            </w:r>
            <w:r>
              <w:rPr>
                <w:spacing w:val="-1"/>
                <w:sz w:val="24"/>
              </w:rPr>
              <w:t> </w:t>
            </w:r>
            <w:r>
              <w:rPr>
                <w:sz w:val="24"/>
              </w:rPr>
              <w:t>раза </w:t>
            </w:r>
            <w:r>
              <w:rPr>
                <w:spacing w:val="-10"/>
                <w:sz w:val="24"/>
              </w:rPr>
              <w:t>в</w:t>
            </w:r>
          </w:p>
        </w:tc>
      </w:tr>
      <w:tr>
        <w:trPr>
          <w:trHeight w:val="265" w:hRule="atLeast"/>
        </w:trPr>
        <w:tc>
          <w:tcPr>
            <w:tcW w:w="2500" w:type="dxa"/>
            <w:vMerge/>
            <w:tcBorders>
              <w:top w:val="nil"/>
            </w:tcBorders>
          </w:tcPr>
          <w:p>
            <w:pPr>
              <w:rPr>
                <w:sz w:val="2"/>
                <w:szCs w:val="2"/>
              </w:rPr>
            </w:pPr>
          </w:p>
        </w:tc>
        <w:tc>
          <w:tcPr>
            <w:tcW w:w="3912" w:type="dxa"/>
            <w:tcBorders>
              <w:top w:val="nil"/>
              <w:bottom w:val="nil"/>
            </w:tcBorders>
          </w:tcPr>
          <w:p>
            <w:pPr>
              <w:pStyle w:val="TableParagraph"/>
              <w:spacing w:line="246" w:lineRule="exact" w:before="0"/>
              <w:rPr>
                <w:sz w:val="24"/>
              </w:rPr>
            </w:pPr>
            <w:r>
              <w:rPr>
                <w:sz w:val="24"/>
              </w:rPr>
              <w:t>использованием</w:t>
            </w:r>
            <w:r>
              <w:rPr>
                <w:spacing w:val="-7"/>
                <w:sz w:val="24"/>
              </w:rPr>
              <w:t> </w:t>
            </w:r>
            <w:r>
              <w:rPr>
                <w:sz w:val="24"/>
              </w:rPr>
              <w:t>тренажерного</w:t>
            </w:r>
            <w:r>
              <w:rPr>
                <w:spacing w:val="-6"/>
                <w:sz w:val="24"/>
              </w:rPr>
              <w:t> </w:t>
            </w:r>
            <w:r>
              <w:rPr>
                <w:spacing w:val="-10"/>
                <w:sz w:val="24"/>
              </w:rPr>
              <w:t>и</w:t>
            </w:r>
          </w:p>
        </w:tc>
        <w:tc>
          <w:tcPr>
            <w:tcW w:w="1247" w:type="dxa"/>
            <w:tcBorders>
              <w:top w:val="nil"/>
              <w:bottom w:val="nil"/>
            </w:tcBorders>
          </w:tcPr>
          <w:p>
            <w:pPr>
              <w:pStyle w:val="TableParagraph"/>
              <w:spacing w:before="0"/>
              <w:ind w:left="0"/>
              <w:rPr>
                <w:sz w:val="18"/>
              </w:rPr>
            </w:pPr>
          </w:p>
        </w:tc>
        <w:tc>
          <w:tcPr>
            <w:tcW w:w="1474" w:type="dxa"/>
            <w:tcBorders>
              <w:top w:val="nil"/>
              <w:bottom w:val="nil"/>
            </w:tcBorders>
          </w:tcPr>
          <w:p>
            <w:pPr>
              <w:pStyle w:val="TableParagraph"/>
              <w:spacing w:line="246" w:lineRule="exact" w:before="0"/>
              <w:ind w:left="36" w:right="27"/>
              <w:jc w:val="center"/>
              <w:rPr>
                <w:sz w:val="24"/>
              </w:rPr>
            </w:pPr>
            <w:r>
              <w:rPr>
                <w:spacing w:val="-2"/>
                <w:sz w:val="24"/>
              </w:rPr>
              <w:t>неделю</w:t>
            </w:r>
          </w:p>
        </w:tc>
      </w:tr>
      <w:tr>
        <w:trPr>
          <w:trHeight w:val="362" w:hRule="atLeast"/>
        </w:trPr>
        <w:tc>
          <w:tcPr>
            <w:tcW w:w="2500" w:type="dxa"/>
            <w:vMerge/>
            <w:tcBorders>
              <w:top w:val="nil"/>
            </w:tcBorders>
          </w:tcPr>
          <w:p>
            <w:pPr>
              <w:rPr>
                <w:sz w:val="2"/>
                <w:szCs w:val="2"/>
              </w:rPr>
            </w:pPr>
          </w:p>
        </w:tc>
        <w:tc>
          <w:tcPr>
            <w:tcW w:w="3912" w:type="dxa"/>
            <w:tcBorders>
              <w:top w:val="nil"/>
            </w:tcBorders>
          </w:tcPr>
          <w:p>
            <w:pPr>
              <w:pStyle w:val="TableParagraph"/>
              <w:spacing w:line="266" w:lineRule="exact" w:before="0"/>
              <w:rPr>
                <w:sz w:val="24"/>
              </w:rPr>
            </w:pPr>
            <w:r>
              <w:rPr>
                <w:sz w:val="24"/>
              </w:rPr>
              <w:t>спортивного </w:t>
            </w:r>
            <w:r>
              <w:rPr>
                <w:spacing w:val="-2"/>
                <w:sz w:val="24"/>
              </w:rPr>
              <w:t>оборудования</w:t>
            </w:r>
          </w:p>
        </w:tc>
        <w:tc>
          <w:tcPr>
            <w:tcW w:w="1247" w:type="dxa"/>
            <w:tcBorders>
              <w:top w:val="nil"/>
            </w:tcBorders>
          </w:tcPr>
          <w:p>
            <w:pPr>
              <w:pStyle w:val="TableParagraph"/>
              <w:spacing w:before="0"/>
              <w:ind w:left="0"/>
              <w:rPr>
                <w:sz w:val="24"/>
              </w:rPr>
            </w:pPr>
          </w:p>
        </w:tc>
        <w:tc>
          <w:tcPr>
            <w:tcW w:w="1474" w:type="dxa"/>
            <w:tcBorders>
              <w:top w:val="nil"/>
            </w:tcBorders>
          </w:tcPr>
          <w:p>
            <w:pPr>
              <w:pStyle w:val="TableParagraph"/>
              <w:spacing w:before="0"/>
              <w:ind w:left="0"/>
              <w:rPr>
                <w:sz w:val="24"/>
              </w:rPr>
            </w:pPr>
          </w:p>
        </w:tc>
      </w:tr>
      <w:tr>
        <w:trPr>
          <w:trHeight w:val="383" w:hRule="atLeast"/>
        </w:trPr>
        <w:tc>
          <w:tcPr>
            <w:tcW w:w="2500" w:type="dxa"/>
            <w:vMerge/>
            <w:tcBorders>
              <w:top w:val="nil"/>
            </w:tcBorders>
          </w:tcPr>
          <w:p>
            <w:pPr>
              <w:rPr>
                <w:sz w:val="2"/>
                <w:szCs w:val="2"/>
              </w:rPr>
            </w:pPr>
          </w:p>
        </w:tc>
        <w:tc>
          <w:tcPr>
            <w:tcW w:w="3912" w:type="dxa"/>
            <w:tcBorders>
              <w:bottom w:val="nil"/>
            </w:tcBorders>
          </w:tcPr>
          <w:p>
            <w:pPr>
              <w:pStyle w:val="TableParagraph"/>
              <w:spacing w:line="256" w:lineRule="exact"/>
              <w:rPr>
                <w:sz w:val="24"/>
              </w:rPr>
            </w:pPr>
            <w:r>
              <w:rPr>
                <w:sz w:val="24"/>
              </w:rPr>
              <w:t>2.</w:t>
            </w:r>
            <w:r>
              <w:rPr>
                <w:spacing w:val="-5"/>
                <w:sz w:val="24"/>
              </w:rPr>
              <w:t> </w:t>
            </w:r>
            <w:r>
              <w:rPr>
                <w:sz w:val="24"/>
              </w:rPr>
              <w:t>Предоставление</w:t>
            </w:r>
            <w:r>
              <w:rPr>
                <w:spacing w:val="-4"/>
                <w:sz w:val="24"/>
              </w:rPr>
              <w:t> </w:t>
            </w:r>
            <w:r>
              <w:rPr>
                <w:spacing w:val="-2"/>
                <w:sz w:val="24"/>
              </w:rPr>
              <w:t>социальных</w:t>
            </w:r>
          </w:p>
        </w:tc>
        <w:tc>
          <w:tcPr>
            <w:tcW w:w="1247" w:type="dxa"/>
            <w:vMerge w:val="restart"/>
          </w:tcPr>
          <w:p>
            <w:pPr>
              <w:pStyle w:val="TableParagraph"/>
              <w:spacing w:before="0"/>
              <w:ind w:left="0"/>
              <w:rPr>
                <w:sz w:val="24"/>
              </w:rPr>
            </w:pPr>
          </w:p>
        </w:tc>
        <w:tc>
          <w:tcPr>
            <w:tcW w:w="1474" w:type="dxa"/>
            <w:vMerge w:val="restart"/>
          </w:tcPr>
          <w:p>
            <w:pPr>
              <w:pStyle w:val="TableParagraph"/>
              <w:spacing w:before="0"/>
              <w:ind w:left="0"/>
              <w:rPr>
                <w:sz w:val="24"/>
              </w:rPr>
            </w:pPr>
          </w:p>
        </w:tc>
      </w:tr>
      <w:tr>
        <w:trPr>
          <w:trHeight w:val="265" w:hRule="atLeast"/>
        </w:trPr>
        <w:tc>
          <w:tcPr>
            <w:tcW w:w="2500" w:type="dxa"/>
            <w:vMerge/>
            <w:tcBorders>
              <w:top w:val="nil"/>
            </w:tcBorders>
          </w:tcPr>
          <w:p>
            <w:pPr>
              <w:rPr>
                <w:sz w:val="2"/>
                <w:szCs w:val="2"/>
              </w:rPr>
            </w:pPr>
          </w:p>
        </w:tc>
        <w:tc>
          <w:tcPr>
            <w:tcW w:w="3912" w:type="dxa"/>
            <w:tcBorders>
              <w:top w:val="nil"/>
              <w:bottom w:val="nil"/>
            </w:tcBorders>
          </w:tcPr>
          <w:p>
            <w:pPr>
              <w:pStyle w:val="TableParagraph"/>
              <w:spacing w:line="246" w:lineRule="exact" w:before="0"/>
              <w:rPr>
                <w:sz w:val="24"/>
              </w:rPr>
            </w:pPr>
            <w:r>
              <w:rPr>
                <w:sz w:val="24"/>
              </w:rPr>
              <w:t>услуг</w:t>
            </w:r>
            <w:r>
              <w:rPr>
                <w:spacing w:val="-2"/>
                <w:sz w:val="24"/>
              </w:rPr>
              <w:t> </w:t>
            </w:r>
            <w:r>
              <w:rPr>
                <w:sz w:val="24"/>
              </w:rPr>
              <w:t>по</w:t>
            </w:r>
            <w:r>
              <w:rPr>
                <w:spacing w:val="-1"/>
                <w:sz w:val="24"/>
              </w:rPr>
              <w:t> </w:t>
            </w:r>
            <w:r>
              <w:rPr>
                <w:spacing w:val="-2"/>
                <w:sz w:val="24"/>
              </w:rPr>
              <w:t>профессиональной</w:t>
            </w:r>
          </w:p>
        </w:tc>
        <w:tc>
          <w:tcPr>
            <w:tcW w:w="1247" w:type="dxa"/>
            <w:vMerge/>
            <w:tcBorders>
              <w:top w:val="nil"/>
            </w:tcBorders>
          </w:tcPr>
          <w:p>
            <w:pPr>
              <w:rPr>
                <w:sz w:val="2"/>
                <w:szCs w:val="2"/>
              </w:rPr>
            </w:pPr>
          </w:p>
        </w:tc>
        <w:tc>
          <w:tcPr>
            <w:tcW w:w="1474" w:type="dxa"/>
            <w:vMerge/>
            <w:tcBorders>
              <w:top w:val="nil"/>
            </w:tcBorders>
          </w:tcPr>
          <w:p>
            <w:pPr>
              <w:rPr>
                <w:sz w:val="2"/>
                <w:szCs w:val="2"/>
              </w:rPr>
            </w:pPr>
          </w:p>
        </w:tc>
      </w:tr>
      <w:tr>
        <w:trPr>
          <w:trHeight w:val="362" w:hRule="atLeast"/>
        </w:trPr>
        <w:tc>
          <w:tcPr>
            <w:tcW w:w="2500" w:type="dxa"/>
            <w:vMerge/>
            <w:tcBorders>
              <w:top w:val="nil"/>
            </w:tcBorders>
          </w:tcPr>
          <w:p>
            <w:pPr>
              <w:rPr>
                <w:sz w:val="2"/>
                <w:szCs w:val="2"/>
              </w:rPr>
            </w:pPr>
          </w:p>
        </w:tc>
        <w:tc>
          <w:tcPr>
            <w:tcW w:w="3912" w:type="dxa"/>
            <w:tcBorders>
              <w:top w:val="nil"/>
            </w:tcBorders>
          </w:tcPr>
          <w:p>
            <w:pPr>
              <w:pStyle w:val="TableParagraph"/>
              <w:spacing w:line="266" w:lineRule="exact" w:before="0"/>
              <w:rPr>
                <w:sz w:val="24"/>
              </w:rPr>
            </w:pPr>
            <w:r>
              <w:rPr>
                <w:spacing w:val="-2"/>
                <w:sz w:val="24"/>
              </w:rPr>
              <w:t>реабилитации:</w:t>
            </w:r>
          </w:p>
        </w:tc>
        <w:tc>
          <w:tcPr>
            <w:tcW w:w="1247" w:type="dxa"/>
            <w:vMerge/>
            <w:tcBorders>
              <w:top w:val="nil"/>
            </w:tcBorders>
          </w:tcPr>
          <w:p>
            <w:pPr>
              <w:rPr>
                <w:sz w:val="2"/>
                <w:szCs w:val="2"/>
              </w:rPr>
            </w:pPr>
          </w:p>
        </w:tc>
        <w:tc>
          <w:tcPr>
            <w:tcW w:w="1474" w:type="dxa"/>
            <w:vMerge/>
            <w:tcBorders>
              <w:top w:val="nil"/>
            </w:tcBorders>
          </w:tcPr>
          <w:p>
            <w:pPr>
              <w:rPr>
                <w:sz w:val="2"/>
                <w:szCs w:val="2"/>
              </w:rPr>
            </w:pPr>
          </w:p>
        </w:tc>
      </w:tr>
    </w:tbl>
    <w:p>
      <w:pPr>
        <w:spacing w:after="0"/>
        <w:rPr>
          <w:sz w:val="2"/>
          <w:szCs w:val="2"/>
        </w:rPr>
        <w:sectPr>
          <w:pgSz w:w="11910" w:h="16840"/>
          <w:pgMar w:header="0" w:footer="0" w:top="1340" w:bottom="280" w:left="992" w:right="425"/>
        </w:sectPr>
      </w:pPr>
    </w:p>
    <w:p>
      <w:pPr>
        <w:pStyle w:val="BodyText"/>
        <w:spacing w:before="8"/>
        <w:rPr>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0"/>
        <w:gridCol w:w="3912"/>
        <w:gridCol w:w="1247"/>
        <w:gridCol w:w="1474"/>
      </w:tblGrid>
      <w:tr>
        <w:trPr>
          <w:trHeight w:val="755" w:hRule="atLeast"/>
        </w:trPr>
        <w:tc>
          <w:tcPr>
            <w:tcW w:w="2500" w:type="dxa"/>
            <w:vMerge w:val="restart"/>
          </w:tcPr>
          <w:p>
            <w:pPr>
              <w:pStyle w:val="TableParagraph"/>
              <w:spacing w:before="0"/>
              <w:ind w:left="0"/>
              <w:rPr>
                <w:sz w:val="24"/>
              </w:rPr>
            </w:pPr>
          </w:p>
        </w:tc>
        <w:tc>
          <w:tcPr>
            <w:tcW w:w="3912" w:type="dxa"/>
          </w:tcPr>
          <w:p>
            <w:pPr>
              <w:pStyle w:val="TableParagraph"/>
              <w:rPr>
                <w:sz w:val="24"/>
              </w:rPr>
            </w:pPr>
            <w:r>
              <w:rPr>
                <w:sz w:val="24"/>
              </w:rPr>
              <w:t>профессиональное</w:t>
            </w:r>
            <w:r>
              <w:rPr>
                <w:spacing w:val="-10"/>
                <w:sz w:val="24"/>
              </w:rPr>
              <w:t> </w:t>
            </w:r>
            <w:r>
              <w:rPr>
                <w:spacing w:val="-2"/>
                <w:sz w:val="24"/>
              </w:rPr>
              <w:t>информирование</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505" w:hanging="363"/>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з</w:t>
            </w:r>
            <w:r>
              <w:rPr>
                <w:sz w:val="24"/>
              </w:rPr>
              <w:t>а</w:t>
            </w:r>
            <w:r>
              <w:rPr>
                <w:sz w:val="24"/>
              </w:rPr>
              <w:t> </w:t>
            </w:r>
            <w:r>
              <w:rPr>
                <w:spacing w:val="-4"/>
                <w:sz w:val="24"/>
              </w:rPr>
              <w:t>курс</w:t>
            </w:r>
          </w:p>
        </w:tc>
      </w:tr>
      <w:tr>
        <w:trPr>
          <w:trHeight w:val="755" w:hRule="atLeast"/>
        </w:trPr>
        <w:tc>
          <w:tcPr>
            <w:tcW w:w="2500" w:type="dxa"/>
            <w:vMerge/>
            <w:tcBorders>
              <w:top w:val="nil"/>
            </w:tcBorders>
          </w:tcPr>
          <w:p>
            <w:pPr>
              <w:rPr>
                <w:sz w:val="2"/>
                <w:szCs w:val="2"/>
              </w:rPr>
            </w:pPr>
          </w:p>
        </w:tc>
        <w:tc>
          <w:tcPr>
            <w:tcW w:w="3912" w:type="dxa"/>
          </w:tcPr>
          <w:p>
            <w:pPr>
              <w:pStyle w:val="TableParagraph"/>
              <w:ind w:right="511"/>
              <w:rPr>
                <w:sz w:val="24"/>
              </w:rPr>
            </w:pPr>
            <w:r>
              <w:rPr>
                <w:spacing w:val="-2"/>
                <w:sz w:val="24"/>
              </w:rPr>
              <w:t>профессиональное консультирование</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505" w:hanging="363"/>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з</w:t>
            </w:r>
            <w:r>
              <w:rPr>
                <w:sz w:val="24"/>
              </w:rPr>
              <w:t>а</w:t>
            </w:r>
            <w:r>
              <w:rPr>
                <w:sz w:val="24"/>
              </w:rPr>
              <w:t> </w:t>
            </w:r>
            <w:r>
              <w:rPr>
                <w:spacing w:val="-4"/>
                <w:sz w:val="24"/>
              </w:rPr>
              <w:t>курс</w:t>
            </w:r>
          </w:p>
        </w:tc>
      </w:tr>
      <w:tr>
        <w:trPr>
          <w:trHeight w:val="479"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профессиональный</w:t>
            </w:r>
            <w:r>
              <w:rPr>
                <w:spacing w:val="-9"/>
                <w:sz w:val="24"/>
              </w:rPr>
              <w:t> </w:t>
            </w:r>
            <w:r>
              <w:rPr>
                <w:spacing w:val="-2"/>
                <w:sz w:val="24"/>
              </w:rPr>
              <w:t>подбор</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6" w:right="28"/>
              <w:jc w:val="center"/>
              <w:rPr>
                <w:sz w:val="24"/>
              </w:rPr>
            </w:pPr>
            <w:r>
              <w:rPr>
                <w:sz w:val="24"/>
              </w:rPr>
              <w:t>1</w:t>
            </w:r>
            <w:r>
              <w:rPr>
                <w:spacing w:val="-1"/>
                <w:sz w:val="24"/>
              </w:rPr>
              <w:t> </w:t>
            </w:r>
            <w:r>
              <w:rPr>
                <w:sz w:val="24"/>
              </w:rPr>
              <w:t>раз</w:t>
            </w:r>
            <w:r>
              <w:rPr>
                <w:spacing w:val="-1"/>
                <w:sz w:val="24"/>
              </w:rPr>
              <w:t> </w:t>
            </w:r>
            <w:r>
              <w:rPr>
                <w:sz w:val="24"/>
              </w:rPr>
              <w:t>за </w:t>
            </w:r>
            <w:r>
              <w:rPr>
                <w:spacing w:val="-4"/>
                <w:sz w:val="24"/>
              </w:rPr>
              <w:t>курс</w:t>
            </w:r>
          </w:p>
        </w:tc>
      </w:tr>
      <w:tr>
        <w:trPr>
          <w:trHeight w:val="1031" w:hRule="atLeast"/>
        </w:trPr>
        <w:tc>
          <w:tcPr>
            <w:tcW w:w="2500" w:type="dxa"/>
            <w:vMerge/>
            <w:tcBorders>
              <w:top w:val="nil"/>
            </w:tcBorders>
          </w:tcPr>
          <w:p>
            <w:pPr>
              <w:rPr>
                <w:sz w:val="2"/>
                <w:szCs w:val="2"/>
              </w:rPr>
            </w:pPr>
          </w:p>
        </w:tc>
        <w:tc>
          <w:tcPr>
            <w:tcW w:w="3912" w:type="dxa"/>
          </w:tcPr>
          <w:p>
            <w:pPr>
              <w:pStyle w:val="TableParagraph"/>
              <w:ind w:right="511"/>
              <w:rPr>
                <w:sz w:val="24"/>
              </w:rPr>
            </w:pPr>
            <w:r>
              <w:rPr>
                <w:sz w:val="24"/>
              </w:rPr>
              <w:t>3. Предоставление социальных услуг по социально- психологической</w:t>
            </w:r>
            <w:r>
              <w:rPr>
                <w:spacing w:val="-15"/>
                <w:sz w:val="24"/>
              </w:rPr>
              <w:t> </w:t>
            </w:r>
            <w:r>
              <w:rPr>
                <w:sz w:val="24"/>
              </w:rPr>
              <w:t>реабилитации:</w:t>
            </w:r>
          </w:p>
        </w:tc>
        <w:tc>
          <w:tcPr>
            <w:tcW w:w="1247" w:type="dxa"/>
          </w:tcPr>
          <w:p>
            <w:pPr>
              <w:pStyle w:val="TableParagraph"/>
              <w:spacing w:before="0"/>
              <w:ind w:left="0"/>
              <w:rPr>
                <w:sz w:val="24"/>
              </w:rPr>
            </w:pPr>
          </w:p>
        </w:tc>
        <w:tc>
          <w:tcPr>
            <w:tcW w:w="1474" w:type="dxa"/>
          </w:tcPr>
          <w:p>
            <w:pPr>
              <w:pStyle w:val="TableParagraph"/>
              <w:spacing w:before="0"/>
              <w:ind w:left="0"/>
              <w:rPr>
                <w:sz w:val="24"/>
              </w:rPr>
            </w:pP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психологическое</w:t>
            </w:r>
            <w:r>
              <w:rPr>
                <w:spacing w:val="-9"/>
                <w:sz w:val="24"/>
              </w:rPr>
              <w:t> </w:t>
            </w:r>
            <w:r>
              <w:rPr>
                <w:spacing w:val="-2"/>
                <w:sz w:val="24"/>
              </w:rPr>
              <w:t>консультирование</w:t>
            </w:r>
          </w:p>
        </w:tc>
        <w:tc>
          <w:tcPr>
            <w:tcW w:w="1247" w:type="dxa"/>
          </w:tcPr>
          <w:p>
            <w:pPr>
              <w:pStyle w:val="TableParagraph"/>
              <w:ind w:left="52" w:right="42"/>
              <w:jc w:val="center"/>
              <w:rPr>
                <w:sz w:val="24"/>
              </w:rPr>
            </w:pPr>
            <w:r>
              <w:rPr>
                <w:sz w:val="24"/>
              </w:rPr>
              <w:t>40 </w:t>
            </w:r>
            <w:r>
              <w:rPr>
                <w:spacing w:val="-4"/>
                <w:sz w:val="24"/>
              </w:rPr>
              <w:t>мин.</w:t>
            </w:r>
          </w:p>
        </w:tc>
        <w:tc>
          <w:tcPr>
            <w:tcW w:w="1474" w:type="dxa"/>
          </w:tcPr>
          <w:p>
            <w:pPr>
              <w:pStyle w:val="TableParagraph"/>
              <w:ind w:left="435"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755" w:hRule="atLeast"/>
        </w:trPr>
        <w:tc>
          <w:tcPr>
            <w:tcW w:w="2500" w:type="dxa"/>
            <w:vMerge/>
            <w:tcBorders>
              <w:top w:val="nil"/>
            </w:tcBorders>
          </w:tcPr>
          <w:p>
            <w:pPr>
              <w:rPr>
                <w:sz w:val="2"/>
                <w:szCs w:val="2"/>
              </w:rPr>
            </w:pPr>
          </w:p>
        </w:tc>
        <w:tc>
          <w:tcPr>
            <w:tcW w:w="3912" w:type="dxa"/>
          </w:tcPr>
          <w:p>
            <w:pPr>
              <w:pStyle w:val="TableParagraph"/>
              <w:ind w:right="161"/>
              <w:rPr>
                <w:sz w:val="24"/>
              </w:rPr>
            </w:pPr>
            <w:r>
              <w:rPr>
                <w:sz w:val="24"/>
              </w:rPr>
              <w:t>психологическая</w:t>
            </w:r>
            <w:r>
              <w:rPr>
                <w:spacing w:val="-15"/>
                <w:sz w:val="24"/>
              </w:rPr>
              <w:t> </w:t>
            </w:r>
            <w:r>
              <w:rPr>
                <w:sz w:val="24"/>
              </w:rPr>
              <w:t>реабилитационно- экспертная диагностика</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566" w:hanging="327"/>
              <w:rPr>
                <w:sz w:val="24"/>
              </w:rPr>
            </w:pPr>
            <w:r>
              <w:rPr>
                <w:sz w:val="24"/>
              </w:rPr>
              <w:t>1</w:t>
            </w:r>
            <w:r>
              <w:rPr>
                <w:spacing w:val="-10"/>
                <w:sz w:val="24"/>
              </w:rPr>
              <w:t> </w:t>
            </w:r>
            <w:r>
              <w:rPr>
                <w:sz w:val="24"/>
              </w:rPr>
              <w:t>-</w:t>
            </w:r>
            <w:r>
              <w:rPr>
                <w:spacing w:val="-10"/>
                <w:sz w:val="24"/>
              </w:rPr>
              <w:t> </w:t>
            </w:r>
            <w:r>
              <w:rPr>
                <w:sz w:val="24"/>
              </w:rPr>
              <w:t>6</w:t>
            </w:r>
            <w:r>
              <w:rPr>
                <w:spacing w:val="-10"/>
                <w:sz w:val="24"/>
              </w:rPr>
              <w:t> </w:t>
            </w:r>
            <w:r>
              <w:rPr>
                <w:sz w:val="24"/>
              </w:rPr>
              <w:t>раз</w:t>
            </w:r>
            <w:r>
              <w:rPr>
                <w:spacing w:val="-10"/>
                <w:sz w:val="24"/>
              </w:rPr>
              <w:t> </w:t>
            </w:r>
            <w:r>
              <w:rPr>
                <w:sz w:val="24"/>
              </w:rPr>
              <w:t>в </w:t>
            </w:r>
            <w:r>
              <w:rPr>
                <w:spacing w:val="-4"/>
                <w:sz w:val="24"/>
              </w:rPr>
              <w:t>год</w:t>
            </w:r>
          </w:p>
        </w:tc>
      </w:tr>
      <w:tr>
        <w:trPr>
          <w:trHeight w:val="1031"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психологическая</w:t>
            </w:r>
            <w:r>
              <w:rPr>
                <w:spacing w:val="-8"/>
                <w:sz w:val="24"/>
              </w:rPr>
              <w:t> </w:t>
            </w:r>
            <w:r>
              <w:rPr>
                <w:spacing w:val="-2"/>
                <w:sz w:val="24"/>
              </w:rPr>
              <w:t>коррекция</w:t>
            </w:r>
          </w:p>
        </w:tc>
        <w:tc>
          <w:tcPr>
            <w:tcW w:w="1247" w:type="dxa"/>
          </w:tcPr>
          <w:p>
            <w:pPr>
              <w:pStyle w:val="TableParagraph"/>
              <w:ind w:left="52" w:right="42"/>
              <w:jc w:val="center"/>
              <w:rPr>
                <w:sz w:val="24"/>
              </w:rPr>
            </w:pPr>
            <w:r>
              <w:rPr>
                <w:sz w:val="24"/>
              </w:rPr>
              <w:t>40 </w:t>
            </w:r>
            <w:r>
              <w:rPr>
                <w:spacing w:val="-4"/>
                <w:sz w:val="24"/>
              </w:rPr>
              <w:t>мин.</w:t>
            </w:r>
          </w:p>
        </w:tc>
        <w:tc>
          <w:tcPr>
            <w:tcW w:w="1474" w:type="dxa"/>
          </w:tcPr>
          <w:p>
            <w:pPr>
              <w:pStyle w:val="TableParagraph"/>
              <w:ind w:left="36" w:right="25"/>
              <w:jc w:val="center"/>
              <w:rPr>
                <w:sz w:val="24"/>
              </w:rPr>
            </w:pPr>
            <w:r>
              <w:rPr>
                <w:sz w:val="24"/>
              </w:rPr>
              <w:t>1 - 2 раза в год</w:t>
            </w:r>
            <w:r>
              <w:rPr>
                <w:spacing w:val="-15"/>
                <w:sz w:val="24"/>
              </w:rPr>
              <w:t> </w:t>
            </w:r>
            <w:r>
              <w:rPr>
                <w:sz w:val="24"/>
              </w:rPr>
              <w:t>(курс</w:t>
            </w:r>
            <w:r>
              <w:rPr>
                <w:spacing w:val="-15"/>
                <w:sz w:val="24"/>
              </w:rPr>
              <w:t> </w:t>
            </w:r>
            <w:r>
              <w:rPr>
                <w:sz w:val="24"/>
              </w:rPr>
              <w:t>по 10 дней)</w:t>
            </w:r>
          </w:p>
        </w:tc>
      </w:tr>
      <w:tr>
        <w:trPr>
          <w:trHeight w:val="479"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психологическая</w:t>
            </w:r>
            <w:r>
              <w:rPr>
                <w:spacing w:val="-8"/>
                <w:sz w:val="24"/>
              </w:rPr>
              <w:t> </w:t>
            </w:r>
            <w:r>
              <w:rPr>
                <w:spacing w:val="-2"/>
                <w:sz w:val="24"/>
              </w:rPr>
              <w:t>профилактика</w:t>
            </w:r>
          </w:p>
        </w:tc>
        <w:tc>
          <w:tcPr>
            <w:tcW w:w="1247" w:type="dxa"/>
          </w:tcPr>
          <w:p>
            <w:pPr>
              <w:pStyle w:val="TableParagraph"/>
              <w:ind w:left="52" w:right="42"/>
              <w:jc w:val="center"/>
              <w:rPr>
                <w:sz w:val="24"/>
              </w:rPr>
            </w:pPr>
            <w:r>
              <w:rPr>
                <w:sz w:val="24"/>
              </w:rPr>
              <w:t>20 </w:t>
            </w:r>
            <w:r>
              <w:rPr>
                <w:spacing w:val="-4"/>
                <w:sz w:val="24"/>
              </w:rPr>
              <w:t>мин.</w:t>
            </w:r>
          </w:p>
        </w:tc>
        <w:tc>
          <w:tcPr>
            <w:tcW w:w="1474" w:type="dxa"/>
          </w:tcPr>
          <w:p>
            <w:pPr>
              <w:pStyle w:val="TableParagraph"/>
              <w:ind w:left="36" w:right="27"/>
              <w:jc w:val="center"/>
              <w:rPr>
                <w:sz w:val="24"/>
              </w:rPr>
            </w:pPr>
            <w:r>
              <w:rPr>
                <w:sz w:val="24"/>
              </w:rPr>
              <w:t>1</w:t>
            </w:r>
            <w:r>
              <w:rPr>
                <w:spacing w:val="-1"/>
                <w:sz w:val="24"/>
              </w:rPr>
              <w:t> </w:t>
            </w:r>
            <w:r>
              <w:rPr>
                <w:sz w:val="24"/>
              </w:rPr>
              <w:t>раз в </w:t>
            </w:r>
            <w:r>
              <w:rPr>
                <w:spacing w:val="-2"/>
                <w:sz w:val="24"/>
              </w:rPr>
              <w:t>месяц</w:t>
            </w:r>
          </w:p>
        </w:tc>
      </w:tr>
      <w:tr>
        <w:trPr>
          <w:trHeight w:val="755" w:hRule="atLeast"/>
        </w:trPr>
        <w:tc>
          <w:tcPr>
            <w:tcW w:w="2500" w:type="dxa"/>
            <w:vMerge/>
            <w:tcBorders>
              <w:top w:val="nil"/>
            </w:tcBorders>
          </w:tcPr>
          <w:p>
            <w:pPr>
              <w:rPr>
                <w:sz w:val="2"/>
                <w:szCs w:val="2"/>
              </w:rPr>
            </w:pPr>
          </w:p>
        </w:tc>
        <w:tc>
          <w:tcPr>
            <w:tcW w:w="3912" w:type="dxa"/>
          </w:tcPr>
          <w:p>
            <w:pPr>
              <w:pStyle w:val="TableParagraph"/>
              <w:ind w:right="511"/>
              <w:rPr>
                <w:sz w:val="24"/>
              </w:rPr>
            </w:pPr>
            <w:r>
              <w:rPr>
                <w:spacing w:val="-2"/>
                <w:sz w:val="24"/>
              </w:rPr>
              <w:t>социально-психологический тренинг</w:t>
            </w:r>
          </w:p>
        </w:tc>
        <w:tc>
          <w:tcPr>
            <w:tcW w:w="1247" w:type="dxa"/>
          </w:tcPr>
          <w:p>
            <w:pPr>
              <w:pStyle w:val="TableParagraph"/>
              <w:ind w:left="52" w:right="42"/>
              <w:jc w:val="center"/>
              <w:rPr>
                <w:sz w:val="24"/>
              </w:rPr>
            </w:pPr>
            <w:r>
              <w:rPr>
                <w:sz w:val="24"/>
              </w:rPr>
              <w:t>20 </w:t>
            </w:r>
            <w:r>
              <w:rPr>
                <w:spacing w:val="-4"/>
                <w:sz w:val="24"/>
              </w:rPr>
              <w:t>мин.</w:t>
            </w:r>
          </w:p>
        </w:tc>
        <w:tc>
          <w:tcPr>
            <w:tcW w:w="1474" w:type="dxa"/>
          </w:tcPr>
          <w:p>
            <w:pPr>
              <w:pStyle w:val="TableParagraph"/>
              <w:ind w:left="36" w:right="27"/>
              <w:jc w:val="center"/>
              <w:rPr>
                <w:sz w:val="24"/>
              </w:rPr>
            </w:pPr>
            <w:r>
              <w:rPr>
                <w:sz w:val="24"/>
              </w:rPr>
              <w:t>1</w:t>
            </w:r>
            <w:r>
              <w:rPr>
                <w:spacing w:val="-1"/>
                <w:sz w:val="24"/>
              </w:rPr>
              <w:t> </w:t>
            </w:r>
            <w:r>
              <w:rPr>
                <w:sz w:val="24"/>
              </w:rPr>
              <w:t>раз в </w:t>
            </w:r>
            <w:r>
              <w:rPr>
                <w:spacing w:val="-2"/>
                <w:sz w:val="24"/>
              </w:rPr>
              <w:t>месяц</w:t>
            </w:r>
          </w:p>
        </w:tc>
      </w:tr>
      <w:tr>
        <w:trPr>
          <w:trHeight w:val="755" w:hRule="atLeast"/>
        </w:trPr>
        <w:tc>
          <w:tcPr>
            <w:tcW w:w="2500" w:type="dxa"/>
            <w:vMerge/>
            <w:tcBorders>
              <w:top w:val="nil"/>
            </w:tcBorders>
          </w:tcPr>
          <w:p>
            <w:pPr>
              <w:rPr>
                <w:sz w:val="2"/>
                <w:szCs w:val="2"/>
              </w:rPr>
            </w:pPr>
          </w:p>
        </w:tc>
        <w:tc>
          <w:tcPr>
            <w:tcW w:w="3912" w:type="dxa"/>
          </w:tcPr>
          <w:p>
            <w:pPr>
              <w:pStyle w:val="TableParagraph"/>
              <w:ind w:right="511"/>
              <w:rPr>
                <w:sz w:val="24"/>
              </w:rPr>
            </w:pPr>
            <w:r>
              <w:rPr>
                <w:spacing w:val="-2"/>
                <w:sz w:val="24"/>
              </w:rPr>
              <w:t>социально-психологический патронаж</w:t>
            </w:r>
          </w:p>
        </w:tc>
        <w:tc>
          <w:tcPr>
            <w:tcW w:w="1247" w:type="dxa"/>
          </w:tcPr>
          <w:p>
            <w:pPr>
              <w:pStyle w:val="TableParagraph"/>
              <w:ind w:left="52" w:right="42"/>
              <w:jc w:val="center"/>
              <w:rPr>
                <w:sz w:val="24"/>
              </w:rPr>
            </w:pPr>
            <w:r>
              <w:rPr>
                <w:sz w:val="24"/>
              </w:rPr>
              <w:t>20 </w:t>
            </w:r>
            <w:r>
              <w:rPr>
                <w:spacing w:val="-4"/>
                <w:sz w:val="24"/>
              </w:rPr>
              <w:t>мин.</w:t>
            </w:r>
          </w:p>
        </w:tc>
        <w:tc>
          <w:tcPr>
            <w:tcW w:w="1474" w:type="dxa"/>
          </w:tcPr>
          <w:p>
            <w:pPr>
              <w:pStyle w:val="TableParagraph"/>
              <w:ind w:left="435"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479" w:hRule="atLeast"/>
        </w:trPr>
        <w:tc>
          <w:tcPr>
            <w:tcW w:w="2500" w:type="dxa"/>
            <w:vMerge/>
            <w:tcBorders>
              <w:top w:val="nil"/>
            </w:tcBorders>
          </w:tcPr>
          <w:p>
            <w:pPr>
              <w:rPr>
                <w:sz w:val="2"/>
                <w:szCs w:val="2"/>
              </w:rPr>
            </w:pPr>
          </w:p>
        </w:tc>
        <w:tc>
          <w:tcPr>
            <w:tcW w:w="3912" w:type="dxa"/>
          </w:tcPr>
          <w:p>
            <w:pPr>
              <w:pStyle w:val="TableParagraph"/>
              <w:rPr>
                <w:sz w:val="24"/>
              </w:rPr>
            </w:pPr>
            <w:r>
              <w:rPr>
                <w:sz w:val="24"/>
              </w:rPr>
              <w:t>психологическая</w:t>
            </w:r>
            <w:r>
              <w:rPr>
                <w:spacing w:val="-8"/>
                <w:sz w:val="24"/>
              </w:rPr>
              <w:t> </w:t>
            </w:r>
            <w:r>
              <w:rPr>
                <w:spacing w:val="-2"/>
                <w:sz w:val="24"/>
              </w:rPr>
              <w:t>поддержка</w:t>
            </w:r>
          </w:p>
        </w:tc>
        <w:tc>
          <w:tcPr>
            <w:tcW w:w="1247" w:type="dxa"/>
          </w:tcPr>
          <w:p>
            <w:pPr>
              <w:pStyle w:val="TableParagraph"/>
              <w:ind w:left="52" w:right="42"/>
              <w:jc w:val="center"/>
              <w:rPr>
                <w:sz w:val="24"/>
              </w:rPr>
            </w:pPr>
            <w:r>
              <w:rPr>
                <w:sz w:val="24"/>
              </w:rPr>
              <w:t>35 </w:t>
            </w:r>
            <w:r>
              <w:rPr>
                <w:spacing w:val="-4"/>
                <w:sz w:val="24"/>
              </w:rPr>
              <w:t>мин.</w:t>
            </w:r>
          </w:p>
        </w:tc>
        <w:tc>
          <w:tcPr>
            <w:tcW w:w="1474" w:type="dxa"/>
          </w:tcPr>
          <w:p>
            <w:pPr>
              <w:pStyle w:val="TableParagraph"/>
              <w:ind w:left="36" w:right="27"/>
              <w:jc w:val="center"/>
              <w:rPr>
                <w:sz w:val="24"/>
              </w:rPr>
            </w:pPr>
            <w:r>
              <w:rPr>
                <w:sz w:val="24"/>
              </w:rPr>
              <w:t>1</w:t>
            </w:r>
            <w:r>
              <w:rPr>
                <w:spacing w:val="-1"/>
                <w:sz w:val="24"/>
              </w:rPr>
              <w:t> </w:t>
            </w:r>
            <w:r>
              <w:rPr>
                <w:sz w:val="24"/>
              </w:rPr>
              <w:t>раз в </w:t>
            </w:r>
            <w:r>
              <w:rPr>
                <w:spacing w:val="-2"/>
                <w:sz w:val="24"/>
              </w:rPr>
              <w:t>месяц</w:t>
            </w:r>
          </w:p>
        </w:tc>
      </w:tr>
      <w:tr>
        <w:trPr>
          <w:trHeight w:val="1031" w:hRule="atLeast"/>
        </w:trPr>
        <w:tc>
          <w:tcPr>
            <w:tcW w:w="2500" w:type="dxa"/>
            <w:vMerge/>
            <w:tcBorders>
              <w:top w:val="nil"/>
            </w:tcBorders>
          </w:tcPr>
          <w:p>
            <w:pPr>
              <w:rPr>
                <w:sz w:val="2"/>
                <w:szCs w:val="2"/>
              </w:rPr>
            </w:pPr>
          </w:p>
        </w:tc>
        <w:tc>
          <w:tcPr>
            <w:tcW w:w="3912" w:type="dxa"/>
          </w:tcPr>
          <w:p>
            <w:pPr>
              <w:pStyle w:val="TableParagraph"/>
              <w:ind w:right="104"/>
              <w:rPr>
                <w:sz w:val="24"/>
              </w:rPr>
            </w:pPr>
            <w:r>
              <w:rPr>
                <w:sz w:val="24"/>
              </w:rPr>
              <w:t>4. Предоставление социальных услуг</w:t>
            </w:r>
            <w:r>
              <w:rPr>
                <w:spacing w:val="-15"/>
                <w:sz w:val="24"/>
              </w:rPr>
              <w:t> </w:t>
            </w:r>
            <w:r>
              <w:rPr>
                <w:sz w:val="24"/>
              </w:rPr>
              <w:t>по</w:t>
            </w:r>
            <w:r>
              <w:rPr>
                <w:spacing w:val="-15"/>
                <w:sz w:val="24"/>
              </w:rPr>
              <w:t> </w:t>
            </w:r>
            <w:r>
              <w:rPr>
                <w:sz w:val="24"/>
              </w:rPr>
              <w:t>социально-педагогической </w:t>
            </w:r>
            <w:r>
              <w:rPr>
                <w:spacing w:val="-2"/>
                <w:sz w:val="24"/>
              </w:rPr>
              <w:t>реабилитации:</w:t>
            </w:r>
          </w:p>
        </w:tc>
        <w:tc>
          <w:tcPr>
            <w:tcW w:w="1247" w:type="dxa"/>
          </w:tcPr>
          <w:p>
            <w:pPr>
              <w:pStyle w:val="TableParagraph"/>
              <w:spacing w:before="0"/>
              <w:ind w:left="0"/>
              <w:rPr>
                <w:sz w:val="24"/>
              </w:rPr>
            </w:pPr>
          </w:p>
        </w:tc>
        <w:tc>
          <w:tcPr>
            <w:tcW w:w="1474" w:type="dxa"/>
          </w:tcPr>
          <w:p>
            <w:pPr>
              <w:pStyle w:val="TableParagraph"/>
              <w:spacing w:before="0"/>
              <w:ind w:left="0"/>
              <w:rPr>
                <w:sz w:val="24"/>
              </w:rPr>
            </w:pP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pacing w:val="-2"/>
                <w:sz w:val="24"/>
              </w:rPr>
              <w:t>социально-педагогическая диагностика</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6" w:right="27"/>
              <w:jc w:val="center"/>
              <w:rPr>
                <w:sz w:val="24"/>
              </w:rPr>
            </w:pPr>
            <w:r>
              <w:rPr>
                <w:sz w:val="24"/>
              </w:rPr>
              <w:t>1</w:t>
            </w:r>
            <w:r>
              <w:rPr>
                <w:spacing w:val="-1"/>
                <w:sz w:val="24"/>
              </w:rPr>
              <w:t> </w:t>
            </w:r>
            <w:r>
              <w:rPr>
                <w:sz w:val="24"/>
              </w:rPr>
              <w:t>раз в </w:t>
            </w:r>
            <w:r>
              <w:rPr>
                <w:spacing w:val="-2"/>
                <w:sz w:val="24"/>
              </w:rPr>
              <w:t>месяц</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pacing w:val="-2"/>
                <w:sz w:val="24"/>
              </w:rPr>
              <w:t>социально-педагогическое консультирование</w:t>
            </w:r>
          </w:p>
        </w:tc>
        <w:tc>
          <w:tcPr>
            <w:tcW w:w="1247" w:type="dxa"/>
          </w:tcPr>
          <w:p>
            <w:pPr>
              <w:pStyle w:val="TableParagraph"/>
              <w:ind w:left="52" w:right="42"/>
              <w:jc w:val="center"/>
              <w:rPr>
                <w:sz w:val="24"/>
              </w:rPr>
            </w:pPr>
            <w:r>
              <w:rPr>
                <w:sz w:val="24"/>
              </w:rPr>
              <w:t>40 </w:t>
            </w:r>
            <w:r>
              <w:rPr>
                <w:spacing w:val="-4"/>
                <w:sz w:val="24"/>
              </w:rPr>
              <w:t>мин.</w:t>
            </w:r>
          </w:p>
        </w:tc>
        <w:tc>
          <w:tcPr>
            <w:tcW w:w="1474" w:type="dxa"/>
          </w:tcPr>
          <w:p>
            <w:pPr>
              <w:pStyle w:val="TableParagraph"/>
              <w:ind w:left="435"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педагогическая</w:t>
            </w:r>
            <w:r>
              <w:rPr>
                <w:spacing w:val="-6"/>
                <w:sz w:val="24"/>
              </w:rPr>
              <w:t> </w:t>
            </w:r>
            <w:r>
              <w:rPr>
                <w:spacing w:val="-2"/>
                <w:sz w:val="24"/>
              </w:rPr>
              <w:t>коррекция</w:t>
            </w:r>
          </w:p>
        </w:tc>
        <w:tc>
          <w:tcPr>
            <w:tcW w:w="1247" w:type="dxa"/>
          </w:tcPr>
          <w:p>
            <w:pPr>
              <w:pStyle w:val="TableParagraph"/>
              <w:ind w:left="52" w:right="42"/>
              <w:jc w:val="center"/>
              <w:rPr>
                <w:sz w:val="24"/>
              </w:rPr>
            </w:pPr>
            <w:r>
              <w:rPr>
                <w:sz w:val="24"/>
              </w:rPr>
              <w:t>40 </w:t>
            </w:r>
            <w:r>
              <w:rPr>
                <w:spacing w:val="-4"/>
                <w:sz w:val="24"/>
              </w:rPr>
              <w:t>мин.</w:t>
            </w:r>
          </w:p>
        </w:tc>
        <w:tc>
          <w:tcPr>
            <w:tcW w:w="1474" w:type="dxa"/>
          </w:tcPr>
          <w:p>
            <w:pPr>
              <w:pStyle w:val="TableParagraph"/>
              <w:ind w:left="355" w:right="338" w:firstLine="44"/>
              <w:rPr>
                <w:sz w:val="24"/>
              </w:rPr>
            </w:pPr>
            <w:r>
              <w:rPr>
                <w:sz w:val="24"/>
              </w:rPr>
              <w:t>1 раз в </w:t>
            </w:r>
            <w:r>
              <w:rPr>
                <w:spacing w:val="-2"/>
                <w:sz w:val="24"/>
              </w:rPr>
              <w:t>неделю</w:t>
            </w:r>
          </w:p>
        </w:tc>
      </w:tr>
      <w:tr>
        <w:trPr>
          <w:trHeight w:val="1031" w:hRule="atLeast"/>
        </w:trPr>
        <w:tc>
          <w:tcPr>
            <w:tcW w:w="2500" w:type="dxa"/>
            <w:vMerge/>
            <w:tcBorders>
              <w:top w:val="nil"/>
            </w:tcBorders>
          </w:tcPr>
          <w:p>
            <w:pPr>
              <w:rPr>
                <w:sz w:val="2"/>
                <w:szCs w:val="2"/>
              </w:rPr>
            </w:pPr>
          </w:p>
        </w:tc>
        <w:tc>
          <w:tcPr>
            <w:tcW w:w="3912" w:type="dxa"/>
          </w:tcPr>
          <w:p>
            <w:pPr>
              <w:pStyle w:val="TableParagraph"/>
              <w:ind w:right="164"/>
              <w:rPr>
                <w:sz w:val="24"/>
              </w:rPr>
            </w:pPr>
            <w:r>
              <w:rPr>
                <w:spacing w:val="-2"/>
                <w:sz w:val="24"/>
              </w:rPr>
              <w:t>социально-педагогический </w:t>
            </w:r>
            <w:r>
              <w:rPr>
                <w:sz w:val="24"/>
              </w:rPr>
              <w:t>патронаж</w:t>
            </w:r>
            <w:r>
              <w:rPr>
                <w:spacing w:val="-10"/>
                <w:sz w:val="24"/>
              </w:rPr>
              <w:t> </w:t>
            </w:r>
            <w:r>
              <w:rPr>
                <w:sz w:val="24"/>
              </w:rPr>
              <w:t>и</w:t>
            </w:r>
            <w:r>
              <w:rPr>
                <w:spacing w:val="-10"/>
                <w:sz w:val="24"/>
              </w:rPr>
              <w:t> </w:t>
            </w:r>
            <w:r>
              <w:rPr>
                <w:sz w:val="24"/>
              </w:rPr>
              <w:t>поддержка</w:t>
            </w:r>
            <w:r>
              <w:rPr>
                <w:spacing w:val="-10"/>
                <w:sz w:val="24"/>
              </w:rPr>
              <w:t> </w:t>
            </w:r>
            <w:r>
              <w:rPr>
                <w:sz w:val="24"/>
              </w:rPr>
              <w:t>инвалидов</w:t>
            </w:r>
            <w:r>
              <w:rPr>
                <w:spacing w:val="-10"/>
                <w:sz w:val="24"/>
              </w:rPr>
              <w:t> </w:t>
            </w:r>
            <w:r>
              <w:rPr>
                <w:sz w:val="24"/>
              </w:rPr>
              <w:t>и членов их семей</w:t>
            </w:r>
          </w:p>
        </w:tc>
        <w:tc>
          <w:tcPr>
            <w:tcW w:w="1247" w:type="dxa"/>
          </w:tcPr>
          <w:p>
            <w:pPr>
              <w:pStyle w:val="TableParagraph"/>
              <w:ind w:left="52" w:right="42"/>
              <w:jc w:val="center"/>
              <w:rPr>
                <w:sz w:val="24"/>
              </w:rPr>
            </w:pPr>
            <w:r>
              <w:rPr>
                <w:sz w:val="24"/>
              </w:rPr>
              <w:t>20 </w:t>
            </w:r>
            <w:r>
              <w:rPr>
                <w:spacing w:val="-4"/>
                <w:sz w:val="24"/>
              </w:rPr>
              <w:t>мин.</w:t>
            </w:r>
          </w:p>
        </w:tc>
        <w:tc>
          <w:tcPr>
            <w:tcW w:w="1474" w:type="dxa"/>
          </w:tcPr>
          <w:p>
            <w:pPr>
              <w:pStyle w:val="TableParagraph"/>
              <w:ind w:left="435" w:hanging="249"/>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месяц</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логопедическая</w:t>
            </w:r>
            <w:r>
              <w:rPr>
                <w:spacing w:val="-7"/>
                <w:sz w:val="24"/>
              </w:rPr>
              <w:t> </w:t>
            </w:r>
            <w:r>
              <w:rPr>
                <w:spacing w:val="-2"/>
                <w:sz w:val="24"/>
              </w:rPr>
              <w:t>помощь</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55" w:hanging="170"/>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479" w:hRule="atLeast"/>
        </w:trPr>
        <w:tc>
          <w:tcPr>
            <w:tcW w:w="2500" w:type="dxa"/>
            <w:vMerge/>
            <w:tcBorders>
              <w:top w:val="nil"/>
            </w:tcBorders>
          </w:tcPr>
          <w:p>
            <w:pPr>
              <w:rPr>
                <w:sz w:val="2"/>
                <w:szCs w:val="2"/>
              </w:rPr>
            </w:pPr>
          </w:p>
        </w:tc>
        <w:tc>
          <w:tcPr>
            <w:tcW w:w="3912" w:type="dxa"/>
          </w:tcPr>
          <w:p>
            <w:pPr>
              <w:pStyle w:val="TableParagraph"/>
              <w:rPr>
                <w:sz w:val="24"/>
              </w:rPr>
            </w:pPr>
            <w:r>
              <w:rPr>
                <w:sz w:val="24"/>
              </w:rPr>
              <w:t>5.</w:t>
            </w:r>
            <w:r>
              <w:rPr>
                <w:spacing w:val="-8"/>
                <w:sz w:val="24"/>
              </w:rPr>
              <w:t> </w:t>
            </w:r>
            <w:r>
              <w:rPr>
                <w:sz w:val="24"/>
              </w:rPr>
              <w:t>Проведение</w:t>
            </w:r>
            <w:r>
              <w:rPr>
                <w:spacing w:val="-7"/>
                <w:sz w:val="24"/>
              </w:rPr>
              <w:t> </w:t>
            </w:r>
            <w:r>
              <w:rPr>
                <w:sz w:val="24"/>
              </w:rPr>
              <w:t>социально-</w:t>
            </w:r>
            <w:r>
              <w:rPr>
                <w:spacing w:val="-2"/>
                <w:sz w:val="24"/>
              </w:rPr>
              <w:t>бытовой</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6" w:right="27"/>
              <w:jc w:val="center"/>
              <w:rPr>
                <w:sz w:val="24"/>
              </w:rPr>
            </w:pPr>
            <w:r>
              <w:rPr>
                <w:sz w:val="24"/>
              </w:rPr>
              <w:t>1</w:t>
            </w:r>
            <w:r>
              <w:rPr>
                <w:spacing w:val="-1"/>
                <w:sz w:val="24"/>
              </w:rPr>
              <w:t> </w:t>
            </w:r>
            <w:r>
              <w:rPr>
                <w:sz w:val="24"/>
              </w:rPr>
              <w:t>- 2</w:t>
            </w:r>
            <w:r>
              <w:rPr>
                <w:spacing w:val="-1"/>
                <w:sz w:val="24"/>
              </w:rPr>
              <w:t> </w:t>
            </w:r>
            <w:r>
              <w:rPr>
                <w:sz w:val="24"/>
              </w:rPr>
              <w:t>раза </w:t>
            </w:r>
            <w:r>
              <w:rPr>
                <w:spacing w:val="-10"/>
                <w:sz w:val="24"/>
              </w:rPr>
              <w:t>в</w:t>
            </w:r>
          </w:p>
        </w:tc>
      </w:tr>
    </w:tbl>
    <w:p>
      <w:pPr>
        <w:pStyle w:val="TableParagraph"/>
        <w:spacing w:after="0"/>
        <w:jc w:val="center"/>
        <w:rPr>
          <w:sz w:val="24"/>
        </w:rPr>
        <w:sectPr>
          <w:pgSz w:w="11910" w:h="16840"/>
          <w:pgMar w:header="0" w:footer="0" w:top="1340" w:bottom="280" w:left="992" w:right="425"/>
        </w:sectPr>
      </w:pPr>
    </w:p>
    <w:p>
      <w:pPr>
        <w:pStyle w:val="BodyText"/>
        <w:spacing w:before="8"/>
        <w:rPr>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0"/>
        <w:gridCol w:w="3912"/>
        <w:gridCol w:w="1247"/>
        <w:gridCol w:w="1474"/>
      </w:tblGrid>
      <w:tr>
        <w:trPr>
          <w:trHeight w:val="755" w:hRule="atLeast"/>
        </w:trPr>
        <w:tc>
          <w:tcPr>
            <w:tcW w:w="2500" w:type="dxa"/>
            <w:vMerge w:val="restart"/>
          </w:tcPr>
          <w:p>
            <w:pPr>
              <w:pStyle w:val="TableParagraph"/>
              <w:spacing w:before="0"/>
              <w:ind w:left="0"/>
              <w:rPr>
                <w:sz w:val="24"/>
              </w:rPr>
            </w:pPr>
          </w:p>
        </w:tc>
        <w:tc>
          <w:tcPr>
            <w:tcW w:w="3912" w:type="dxa"/>
          </w:tcPr>
          <w:p>
            <w:pPr>
              <w:pStyle w:val="TableParagraph"/>
              <w:ind w:right="134"/>
              <w:rPr>
                <w:sz w:val="24"/>
              </w:rPr>
            </w:pPr>
            <w:r>
              <w:rPr>
                <w:sz w:val="24"/>
              </w:rPr>
              <w:t>адаптации</w:t>
            </w:r>
            <w:r>
              <w:rPr>
                <w:spacing w:val="-15"/>
                <w:sz w:val="24"/>
              </w:rPr>
              <w:t> </w:t>
            </w:r>
            <w:r>
              <w:rPr>
                <w:sz w:val="24"/>
              </w:rPr>
              <w:t>(обучение</w:t>
            </w:r>
            <w:r>
              <w:rPr>
                <w:spacing w:val="-15"/>
                <w:sz w:val="24"/>
              </w:rPr>
              <w:t> </w:t>
            </w:r>
            <w:r>
              <w:rPr>
                <w:sz w:val="24"/>
              </w:rPr>
              <w:t>инвалида </w:t>
            </w:r>
            <w:r>
              <w:rPr>
                <w:spacing w:val="-2"/>
                <w:sz w:val="24"/>
              </w:rPr>
              <w:t>самообслуживанию)</w:t>
            </w:r>
          </w:p>
        </w:tc>
        <w:tc>
          <w:tcPr>
            <w:tcW w:w="1247" w:type="dxa"/>
          </w:tcPr>
          <w:p>
            <w:pPr>
              <w:pStyle w:val="TableParagraph"/>
              <w:spacing w:before="0"/>
              <w:ind w:left="0"/>
              <w:rPr>
                <w:sz w:val="24"/>
              </w:rPr>
            </w:pPr>
          </w:p>
        </w:tc>
        <w:tc>
          <w:tcPr>
            <w:tcW w:w="1474" w:type="dxa"/>
          </w:tcPr>
          <w:p>
            <w:pPr>
              <w:pStyle w:val="TableParagraph"/>
              <w:ind w:left="355"/>
              <w:rPr>
                <w:sz w:val="24"/>
              </w:rPr>
            </w:pPr>
            <w:r>
              <w:rPr>
                <w:spacing w:val="-2"/>
                <w:sz w:val="24"/>
              </w:rPr>
              <w:t>неделю</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6. Проведение социокультурной реабилитации</w:t>
            </w:r>
            <w:r>
              <w:rPr>
                <w:spacing w:val="-15"/>
                <w:sz w:val="24"/>
              </w:rPr>
              <w:t> </w:t>
            </w:r>
            <w:r>
              <w:rPr>
                <w:sz w:val="24"/>
              </w:rPr>
              <w:t>(организация</w:t>
            </w:r>
            <w:r>
              <w:rPr>
                <w:spacing w:val="-15"/>
                <w:sz w:val="24"/>
              </w:rPr>
              <w:t> </w:t>
            </w:r>
            <w:r>
              <w:rPr>
                <w:sz w:val="24"/>
              </w:rPr>
              <w:t>досуга)</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55" w:right="338" w:firstLine="44"/>
              <w:rPr>
                <w:sz w:val="24"/>
              </w:rPr>
            </w:pPr>
            <w:r>
              <w:rPr>
                <w:sz w:val="24"/>
              </w:rPr>
              <w:t>1 раз в </w:t>
            </w:r>
            <w:r>
              <w:rPr>
                <w:spacing w:val="-2"/>
                <w:sz w:val="24"/>
              </w:rPr>
              <w:t>неделю</w:t>
            </w:r>
          </w:p>
        </w:tc>
      </w:tr>
      <w:tr>
        <w:trPr>
          <w:trHeight w:val="755" w:hRule="atLeast"/>
        </w:trPr>
        <w:tc>
          <w:tcPr>
            <w:tcW w:w="2500" w:type="dxa"/>
            <w:vMerge/>
            <w:tcBorders>
              <w:top w:val="nil"/>
            </w:tcBorders>
          </w:tcPr>
          <w:p>
            <w:pPr>
              <w:rPr>
                <w:sz w:val="2"/>
                <w:szCs w:val="2"/>
              </w:rPr>
            </w:pPr>
          </w:p>
        </w:tc>
        <w:tc>
          <w:tcPr>
            <w:tcW w:w="3912" w:type="dxa"/>
          </w:tcPr>
          <w:p>
            <w:pPr>
              <w:pStyle w:val="TableParagraph"/>
              <w:rPr>
                <w:sz w:val="24"/>
              </w:rPr>
            </w:pPr>
            <w:r>
              <w:rPr>
                <w:sz w:val="24"/>
              </w:rPr>
              <w:t>7.</w:t>
            </w:r>
            <w:r>
              <w:rPr>
                <w:spacing w:val="-15"/>
                <w:sz w:val="24"/>
              </w:rPr>
              <w:t> </w:t>
            </w:r>
            <w:r>
              <w:rPr>
                <w:sz w:val="24"/>
              </w:rPr>
              <w:t>Проведение</w:t>
            </w:r>
            <w:r>
              <w:rPr>
                <w:spacing w:val="-15"/>
                <w:sz w:val="24"/>
              </w:rPr>
              <w:t> </w:t>
            </w:r>
            <w:r>
              <w:rPr>
                <w:sz w:val="24"/>
              </w:rPr>
              <w:t>оздоровительных </w:t>
            </w:r>
            <w:r>
              <w:rPr>
                <w:spacing w:val="-2"/>
                <w:sz w:val="24"/>
              </w:rPr>
              <w:t>мероприятий</w:t>
            </w:r>
          </w:p>
        </w:tc>
        <w:tc>
          <w:tcPr>
            <w:tcW w:w="1247" w:type="dxa"/>
          </w:tcPr>
          <w:p>
            <w:pPr>
              <w:pStyle w:val="TableParagraph"/>
              <w:ind w:left="52" w:right="42"/>
              <w:jc w:val="center"/>
              <w:rPr>
                <w:sz w:val="24"/>
              </w:rPr>
            </w:pPr>
            <w:r>
              <w:rPr>
                <w:sz w:val="24"/>
              </w:rPr>
              <w:t>15 </w:t>
            </w:r>
            <w:r>
              <w:rPr>
                <w:spacing w:val="-4"/>
                <w:sz w:val="24"/>
              </w:rPr>
              <w:t>мин.</w:t>
            </w:r>
          </w:p>
        </w:tc>
        <w:tc>
          <w:tcPr>
            <w:tcW w:w="1474" w:type="dxa"/>
          </w:tcPr>
          <w:p>
            <w:pPr>
              <w:pStyle w:val="TableParagraph"/>
              <w:ind w:left="355" w:hanging="170"/>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2"/>
                <w:sz w:val="24"/>
              </w:rPr>
              <w:t>неделю</w:t>
            </w:r>
          </w:p>
        </w:tc>
      </w:tr>
      <w:tr>
        <w:trPr>
          <w:trHeight w:val="1031" w:hRule="atLeast"/>
        </w:trPr>
        <w:tc>
          <w:tcPr>
            <w:tcW w:w="2500" w:type="dxa"/>
            <w:vMerge/>
            <w:tcBorders>
              <w:top w:val="nil"/>
            </w:tcBorders>
          </w:tcPr>
          <w:p>
            <w:pPr>
              <w:rPr>
                <w:sz w:val="2"/>
                <w:szCs w:val="2"/>
              </w:rPr>
            </w:pPr>
          </w:p>
        </w:tc>
        <w:tc>
          <w:tcPr>
            <w:tcW w:w="3912" w:type="dxa"/>
          </w:tcPr>
          <w:p>
            <w:pPr>
              <w:pStyle w:val="TableParagraph"/>
              <w:rPr>
                <w:sz w:val="24"/>
              </w:rPr>
            </w:pPr>
            <w:r>
              <w:rPr>
                <w:sz w:val="24"/>
              </w:rPr>
              <w:t>Осуществление динамического контроля</w:t>
            </w:r>
            <w:r>
              <w:rPr>
                <w:spacing w:val="-15"/>
                <w:sz w:val="24"/>
              </w:rPr>
              <w:t> </w:t>
            </w:r>
            <w:r>
              <w:rPr>
                <w:sz w:val="24"/>
              </w:rPr>
              <w:t>процесса</w:t>
            </w:r>
            <w:r>
              <w:rPr>
                <w:spacing w:val="-15"/>
                <w:sz w:val="24"/>
              </w:rPr>
              <w:t> </w:t>
            </w:r>
            <w:r>
              <w:rPr>
                <w:sz w:val="24"/>
              </w:rPr>
              <w:t>реабилитации инвалидов (детей-инвалидов)</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355" w:right="338" w:firstLine="44"/>
              <w:rPr>
                <w:sz w:val="24"/>
              </w:rPr>
            </w:pPr>
            <w:r>
              <w:rPr>
                <w:sz w:val="24"/>
              </w:rPr>
              <w:t>1 раз в </w:t>
            </w:r>
            <w:r>
              <w:rPr>
                <w:spacing w:val="-2"/>
                <w:sz w:val="24"/>
              </w:rPr>
              <w:t>неделю</w:t>
            </w:r>
          </w:p>
        </w:tc>
      </w:tr>
      <w:tr>
        <w:trPr>
          <w:trHeight w:val="1307" w:hRule="atLeast"/>
        </w:trPr>
        <w:tc>
          <w:tcPr>
            <w:tcW w:w="2500" w:type="dxa"/>
            <w:vMerge/>
            <w:tcBorders>
              <w:top w:val="nil"/>
            </w:tcBorders>
          </w:tcPr>
          <w:p>
            <w:pPr>
              <w:rPr>
                <w:sz w:val="2"/>
                <w:szCs w:val="2"/>
              </w:rPr>
            </w:pPr>
          </w:p>
        </w:tc>
        <w:tc>
          <w:tcPr>
            <w:tcW w:w="3912" w:type="dxa"/>
          </w:tcPr>
          <w:p>
            <w:pPr>
              <w:pStyle w:val="TableParagraph"/>
              <w:ind w:right="624"/>
              <w:rPr>
                <w:sz w:val="24"/>
              </w:rPr>
            </w:pPr>
            <w:r>
              <w:rPr>
                <w:sz w:val="24"/>
              </w:rPr>
              <w:t>Разработка индивидуальных рекомендаций по дальнейшей жизнедеятельности в постреабилитационный</w:t>
            </w:r>
            <w:r>
              <w:rPr>
                <w:spacing w:val="-15"/>
                <w:sz w:val="24"/>
              </w:rPr>
              <w:t> </w:t>
            </w:r>
            <w:r>
              <w:rPr>
                <w:sz w:val="24"/>
              </w:rPr>
              <w:t>период</w:t>
            </w:r>
          </w:p>
        </w:tc>
        <w:tc>
          <w:tcPr>
            <w:tcW w:w="1247" w:type="dxa"/>
          </w:tcPr>
          <w:p>
            <w:pPr>
              <w:pStyle w:val="TableParagraph"/>
              <w:ind w:left="52" w:right="42"/>
              <w:jc w:val="center"/>
              <w:rPr>
                <w:sz w:val="24"/>
              </w:rPr>
            </w:pPr>
            <w:r>
              <w:rPr>
                <w:sz w:val="24"/>
              </w:rPr>
              <w:t>30 </w:t>
            </w:r>
            <w:r>
              <w:rPr>
                <w:spacing w:val="-4"/>
                <w:sz w:val="24"/>
              </w:rPr>
              <w:t>мин.</w:t>
            </w:r>
          </w:p>
        </w:tc>
        <w:tc>
          <w:tcPr>
            <w:tcW w:w="1474" w:type="dxa"/>
          </w:tcPr>
          <w:p>
            <w:pPr>
              <w:pStyle w:val="TableParagraph"/>
              <w:ind w:left="566" w:hanging="381"/>
              <w:rPr>
                <w:sz w:val="24"/>
              </w:rPr>
            </w:pPr>
            <w:r>
              <w:rPr>
                <w:sz w:val="24"/>
              </w:rPr>
              <w:t>1</w:t>
            </w:r>
            <w:r>
              <w:rPr>
                <w:spacing w:val="-10"/>
                <w:sz w:val="24"/>
              </w:rPr>
              <w:t> </w:t>
            </w:r>
            <w:r>
              <w:rPr>
                <w:sz w:val="24"/>
              </w:rPr>
              <w:t>-</w:t>
            </w:r>
            <w:r>
              <w:rPr>
                <w:spacing w:val="-10"/>
                <w:sz w:val="24"/>
              </w:rPr>
              <w:t> </w:t>
            </w:r>
            <w:r>
              <w:rPr>
                <w:sz w:val="24"/>
              </w:rPr>
              <w:t>2</w:t>
            </w:r>
            <w:r>
              <w:rPr>
                <w:spacing w:val="-10"/>
                <w:sz w:val="24"/>
              </w:rPr>
              <w:t> </w:t>
            </w:r>
            <w:r>
              <w:rPr>
                <w:sz w:val="24"/>
              </w:rPr>
              <w:t>раза</w:t>
            </w:r>
            <w:r>
              <w:rPr>
                <w:spacing w:val="-10"/>
                <w:sz w:val="24"/>
              </w:rPr>
              <w:t> </w:t>
            </w:r>
            <w:r>
              <w:rPr>
                <w:sz w:val="24"/>
              </w:rPr>
              <w:t>в </w:t>
            </w:r>
            <w:r>
              <w:rPr>
                <w:spacing w:val="-4"/>
                <w:sz w:val="24"/>
              </w:rPr>
              <w:t>год</w:t>
            </w:r>
          </w:p>
        </w:tc>
      </w:tr>
      <w:tr>
        <w:trPr>
          <w:trHeight w:val="1031" w:hRule="atLeast"/>
        </w:trPr>
        <w:tc>
          <w:tcPr>
            <w:tcW w:w="2500" w:type="dxa"/>
          </w:tcPr>
          <w:p>
            <w:pPr>
              <w:pStyle w:val="TableParagraph"/>
              <w:ind w:right="52"/>
              <w:rPr>
                <w:sz w:val="24"/>
              </w:rPr>
            </w:pPr>
            <w:r>
              <w:rPr>
                <w:sz w:val="24"/>
              </w:rPr>
              <w:t>Сроки</w:t>
            </w:r>
            <w:r>
              <w:rPr>
                <w:spacing w:val="10"/>
                <w:sz w:val="24"/>
              </w:rPr>
              <w:t> </w:t>
            </w:r>
            <w:r>
              <w:rPr>
                <w:sz w:val="24"/>
              </w:rPr>
              <w:t>предоставления социальной услуги</w:t>
            </w:r>
          </w:p>
        </w:tc>
        <w:tc>
          <w:tcPr>
            <w:tcW w:w="6633"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00" w:type="dxa"/>
          </w:tcPr>
          <w:p>
            <w:pPr>
              <w:pStyle w:val="TableParagraph"/>
              <w:tabs>
                <w:tab w:pos="1463"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633" w:type="dxa"/>
            <w:gridSpan w:val="3"/>
          </w:tcPr>
          <w:p>
            <w:pPr>
              <w:pStyle w:val="TableParagraph"/>
              <w:tabs>
                <w:tab w:pos="2277" w:val="left" w:leader="none"/>
                <w:tab w:pos="4441"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2411" w:hRule="atLeast"/>
        </w:trPr>
        <w:tc>
          <w:tcPr>
            <w:tcW w:w="2500" w:type="dxa"/>
          </w:tcPr>
          <w:p>
            <w:pPr>
              <w:pStyle w:val="TableParagraph"/>
              <w:ind w:right="52"/>
              <w:rPr>
                <w:sz w:val="24"/>
              </w:rPr>
            </w:pPr>
            <w:r>
              <w:rPr>
                <w:sz w:val="24"/>
              </w:rPr>
              <w:t>Показатели</w:t>
            </w:r>
            <w:r>
              <w:rPr>
                <w:spacing w:val="-15"/>
                <w:sz w:val="24"/>
              </w:rPr>
              <w:t> </w:t>
            </w:r>
            <w:r>
              <w:rPr>
                <w:sz w:val="24"/>
              </w:rPr>
              <w:t>качества</w:t>
            </w:r>
            <w:r>
              <w:rPr>
                <w:spacing w:val="-15"/>
                <w:sz w:val="24"/>
              </w:rPr>
              <w:t> </w:t>
            </w:r>
            <w:r>
              <w:rPr>
                <w:sz w:val="24"/>
              </w:rPr>
              <w:t>и оценка результатов </w:t>
            </w:r>
            <w:r>
              <w:rPr>
                <w:spacing w:val="-2"/>
                <w:sz w:val="24"/>
              </w:rPr>
              <w:t>предоставления </w:t>
            </w:r>
            <w:r>
              <w:rPr>
                <w:sz w:val="24"/>
              </w:rPr>
              <w:t>социальной услуги</w:t>
            </w:r>
          </w:p>
        </w:tc>
        <w:tc>
          <w:tcPr>
            <w:tcW w:w="6633" w:type="dxa"/>
            <w:gridSpan w:val="3"/>
          </w:tcPr>
          <w:p>
            <w:pPr>
              <w:pStyle w:val="TableParagraph"/>
              <w:ind w:right="54"/>
              <w:jc w:val="both"/>
              <w:rPr>
                <w:sz w:val="24"/>
              </w:rPr>
            </w:pPr>
            <w:r>
              <w:rPr>
                <w:sz w:val="24"/>
              </w:rPr>
              <w:t>Показатели качества: предоставление услуги должно способствовать формированию у получателя социальных</w:t>
            </w:r>
            <w:r>
              <w:rPr>
                <w:spacing w:val="40"/>
                <w:sz w:val="24"/>
              </w:rPr>
              <w:t> </w:t>
            </w:r>
            <w:r>
              <w:rPr>
                <w:sz w:val="24"/>
              </w:rPr>
              <w:t>услуг</w:t>
            </w:r>
            <w:r>
              <w:rPr>
                <w:spacing w:val="-5"/>
                <w:sz w:val="24"/>
              </w:rPr>
              <w:t> </w:t>
            </w:r>
            <w:r>
              <w:rPr>
                <w:sz w:val="24"/>
              </w:rPr>
              <w:t>навыков</w:t>
            </w:r>
            <w:r>
              <w:rPr>
                <w:spacing w:val="-5"/>
                <w:sz w:val="24"/>
              </w:rPr>
              <w:t> </w:t>
            </w:r>
            <w:r>
              <w:rPr>
                <w:sz w:val="24"/>
              </w:rPr>
              <w:t>взаимодействия</w:t>
            </w:r>
            <w:r>
              <w:rPr>
                <w:spacing w:val="-5"/>
                <w:sz w:val="24"/>
              </w:rPr>
              <w:t> </w:t>
            </w:r>
            <w:r>
              <w:rPr>
                <w:sz w:val="24"/>
              </w:rPr>
              <w:t>с</w:t>
            </w:r>
            <w:r>
              <w:rPr>
                <w:spacing w:val="-5"/>
                <w:sz w:val="24"/>
              </w:rPr>
              <w:t> </w:t>
            </w:r>
            <w:r>
              <w:rPr>
                <w:sz w:val="24"/>
              </w:rPr>
              <w:t>обществом,</w:t>
            </w:r>
            <w:r>
              <w:rPr>
                <w:spacing w:val="-5"/>
                <w:sz w:val="24"/>
              </w:rPr>
              <w:t> </w:t>
            </w:r>
            <w:r>
              <w:rPr>
                <w:sz w:val="24"/>
              </w:rPr>
              <w:t>которое</w:t>
            </w:r>
            <w:r>
              <w:rPr>
                <w:spacing w:val="-5"/>
                <w:sz w:val="24"/>
              </w:rPr>
              <w:t> </w:t>
            </w:r>
            <w:r>
              <w:rPr>
                <w:sz w:val="24"/>
              </w:rPr>
              <w:t>включает способ передачи социального опыта, способ включения его в систему общественных отношений, и способствует процессу личностных изменений; оценка результатов - удовлетворенность качеством предоставляемой услуги, отсутствие обоснованных жалоб</w:t>
            </w:r>
          </w:p>
        </w:tc>
      </w:tr>
      <w:tr>
        <w:trPr>
          <w:trHeight w:val="2963" w:hRule="atLeast"/>
        </w:trPr>
        <w:tc>
          <w:tcPr>
            <w:tcW w:w="2500" w:type="dxa"/>
          </w:tcPr>
          <w:p>
            <w:pPr>
              <w:pStyle w:val="TableParagraph"/>
              <w:tabs>
                <w:tab w:pos="737" w:val="left" w:leader="none"/>
                <w:tab w:pos="1022" w:val="left" w:leader="none"/>
                <w:tab w:pos="1370" w:val="left" w:leader="none"/>
                <w:tab w:pos="1618" w:val="left" w:leader="none"/>
                <w:tab w:pos="1713" w:val="left" w:leader="none"/>
                <w:tab w:pos="2083" w:val="left" w:leader="none"/>
                <w:tab w:pos="2188" w:val="left" w:leader="none"/>
                <w:tab w:pos="2223" w:val="left" w:leader="none"/>
              </w:tabs>
              <w:ind w:right="50"/>
              <w:rPr>
                <w:sz w:val="24"/>
              </w:rPr>
            </w:pPr>
            <w:r>
              <w:rPr>
                <w:spacing w:val="-2"/>
                <w:sz w:val="24"/>
              </w:rPr>
              <w:t>Условия предоставления </w:t>
            </w:r>
            <w:r>
              <w:rPr>
                <w:sz w:val="24"/>
              </w:rPr>
              <w:t>социальной</w:t>
            </w:r>
            <w:r>
              <w:rPr>
                <w:spacing w:val="78"/>
                <w:sz w:val="24"/>
              </w:rPr>
              <w:t> </w:t>
            </w:r>
            <w:r>
              <w:rPr>
                <w:sz w:val="24"/>
              </w:rPr>
              <w:t>услуги,</w:t>
            </w:r>
            <w:r>
              <w:rPr>
                <w:spacing w:val="78"/>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w:t>
            </w:r>
            <w:r>
              <w:rPr>
                <w:sz w:val="24"/>
              </w:rPr>
              <w:tab/>
              <w:tab/>
              <w:tab/>
              <w:tab/>
              <w:tab/>
              <w:tab/>
            </w:r>
            <w:r>
              <w:rPr>
                <w:spacing w:val="-6"/>
                <w:sz w:val="24"/>
              </w:rPr>
              <w:t>ее </w:t>
            </w:r>
            <w:r>
              <w:rPr>
                <w:spacing w:val="-2"/>
                <w:sz w:val="24"/>
              </w:rPr>
              <w:t>предоставления</w:t>
            </w:r>
            <w:r>
              <w:rPr>
                <w:sz w:val="24"/>
              </w:rPr>
              <w:tab/>
              <w:tab/>
            </w:r>
            <w:r>
              <w:rPr>
                <w:spacing w:val="-4"/>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633" w:type="dxa"/>
            <w:gridSpan w:val="3"/>
          </w:tcPr>
          <w:p>
            <w:pPr>
              <w:pStyle w:val="TableParagraph"/>
              <w:ind w:right="53"/>
              <w:jc w:val="both"/>
              <w:rPr>
                <w:sz w:val="24"/>
              </w:rPr>
            </w:pPr>
            <w:r>
              <w:rPr>
                <w:sz w:val="24"/>
              </w:rPr>
              <w:t>Услуга предоставляется квалифицированным работником поставщика социальных услуг в соответствии с индивидуальной программой реабилитации или абилитации инвалида, с учетом состояния здоровья, интересов и желания получателя социальных услуг</w:t>
            </w:r>
          </w:p>
        </w:tc>
      </w:tr>
    </w:tbl>
    <w:p>
      <w:pPr>
        <w:pStyle w:val="BodyText"/>
        <w:spacing w:before="13"/>
      </w:pPr>
    </w:p>
    <w:p>
      <w:pPr>
        <w:pStyle w:val="ListParagraph"/>
        <w:numPr>
          <w:ilvl w:val="6"/>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Обучение</w:t>
      </w:r>
      <w:r>
        <w:rPr>
          <w:rFonts w:ascii="Arial" w:hAnsi="Arial"/>
          <w:b/>
          <w:spacing w:val="-5"/>
          <w:sz w:val="24"/>
        </w:rPr>
        <w:t> </w:t>
      </w:r>
      <w:r>
        <w:rPr>
          <w:rFonts w:ascii="Arial" w:hAnsi="Arial"/>
          <w:b/>
          <w:sz w:val="24"/>
        </w:rPr>
        <w:t>навыкам</w:t>
      </w:r>
      <w:r>
        <w:rPr>
          <w:rFonts w:ascii="Arial" w:hAnsi="Arial"/>
          <w:b/>
          <w:spacing w:val="-5"/>
          <w:sz w:val="24"/>
        </w:rPr>
        <w:t> </w:t>
      </w:r>
      <w:r>
        <w:rPr>
          <w:rFonts w:ascii="Arial" w:hAnsi="Arial"/>
          <w:b/>
          <w:sz w:val="24"/>
        </w:rPr>
        <w:t>поведения</w:t>
      </w:r>
      <w:r>
        <w:rPr>
          <w:rFonts w:ascii="Arial" w:hAnsi="Arial"/>
          <w:b/>
          <w:spacing w:val="-5"/>
          <w:sz w:val="24"/>
        </w:rPr>
        <w:t> </w:t>
      </w:r>
      <w:r>
        <w:rPr>
          <w:rFonts w:ascii="Arial" w:hAnsi="Arial"/>
          <w:b/>
          <w:sz w:val="24"/>
        </w:rPr>
        <w:t>в</w:t>
      </w:r>
      <w:r>
        <w:rPr>
          <w:rFonts w:ascii="Arial" w:hAnsi="Arial"/>
          <w:b/>
          <w:spacing w:val="-4"/>
          <w:sz w:val="24"/>
        </w:rPr>
        <w:t> </w:t>
      </w:r>
      <w:r>
        <w:rPr>
          <w:rFonts w:ascii="Arial" w:hAnsi="Arial"/>
          <w:b/>
          <w:sz w:val="24"/>
        </w:rPr>
        <w:t>быту</w:t>
      </w:r>
      <w:r>
        <w:rPr>
          <w:rFonts w:ascii="Arial" w:hAnsi="Arial"/>
          <w:b/>
          <w:spacing w:val="-5"/>
          <w:sz w:val="24"/>
        </w:rPr>
        <w:t> </w:t>
      </w:r>
      <w:r>
        <w:rPr>
          <w:rFonts w:ascii="Arial" w:hAnsi="Arial"/>
          <w:b/>
          <w:sz w:val="24"/>
        </w:rPr>
        <w:t>и</w:t>
      </w:r>
      <w:r>
        <w:rPr>
          <w:rFonts w:ascii="Arial" w:hAnsi="Arial"/>
          <w:b/>
          <w:spacing w:val="-5"/>
          <w:sz w:val="24"/>
        </w:rPr>
        <w:t> </w:t>
      </w:r>
      <w:r>
        <w:rPr>
          <w:rFonts w:ascii="Arial" w:hAnsi="Arial"/>
          <w:b/>
          <w:sz w:val="24"/>
        </w:rPr>
        <w:t>общественных</w:t>
      </w:r>
      <w:r>
        <w:rPr>
          <w:rFonts w:ascii="Arial" w:hAnsi="Arial"/>
          <w:b/>
          <w:spacing w:val="-4"/>
          <w:sz w:val="24"/>
        </w:rPr>
        <w:t> </w:t>
      </w:r>
      <w:r>
        <w:rPr>
          <w:rFonts w:ascii="Arial" w:hAnsi="Arial"/>
          <w:b/>
          <w:spacing w:val="-2"/>
          <w:sz w:val="24"/>
        </w:rPr>
        <w:t>местах</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6576"/>
      </w:tblGrid>
      <w:tr>
        <w:trPr>
          <w:trHeight w:val="479" w:hRule="atLeast"/>
        </w:trPr>
        <w:tc>
          <w:tcPr>
            <w:tcW w:w="2556" w:type="dxa"/>
          </w:tcPr>
          <w:p>
            <w:pPr>
              <w:pStyle w:val="TableParagraph"/>
              <w:tabs>
                <w:tab w:pos="1296" w:val="left" w:leader="none"/>
              </w:tabs>
              <w:rPr>
                <w:sz w:val="24"/>
              </w:rPr>
            </w:pPr>
            <w:r>
              <w:rPr>
                <w:spacing w:val="-2"/>
                <w:sz w:val="24"/>
              </w:rPr>
              <w:t>Описание</w:t>
            </w:r>
            <w:r>
              <w:rPr>
                <w:sz w:val="24"/>
              </w:rPr>
              <w:tab/>
            </w:r>
            <w:r>
              <w:rPr>
                <w:spacing w:val="-2"/>
                <w:sz w:val="24"/>
              </w:rPr>
              <w:t>социальной</w:t>
            </w:r>
          </w:p>
        </w:tc>
        <w:tc>
          <w:tcPr>
            <w:tcW w:w="6576" w:type="dxa"/>
          </w:tcPr>
          <w:p>
            <w:pPr>
              <w:pStyle w:val="TableParagraph"/>
              <w:rPr>
                <w:sz w:val="24"/>
              </w:rPr>
            </w:pPr>
            <w:r>
              <w:rPr>
                <w:sz w:val="24"/>
              </w:rPr>
              <w:t>услуга</w:t>
            </w:r>
            <w:r>
              <w:rPr>
                <w:spacing w:val="-6"/>
                <w:sz w:val="24"/>
              </w:rPr>
              <w:t> </w:t>
            </w:r>
            <w:r>
              <w:rPr>
                <w:spacing w:val="-2"/>
                <w:sz w:val="24"/>
              </w:rPr>
              <w:t>включает:</w:t>
            </w:r>
          </w:p>
        </w:tc>
      </w:tr>
    </w:tbl>
    <w:p>
      <w:pPr>
        <w:pStyle w:val="TableParagraph"/>
        <w:spacing w:after="0"/>
        <w:rPr>
          <w:sz w:val="24"/>
        </w:rPr>
        <w:sectPr>
          <w:pgSz w:w="11910" w:h="16840"/>
          <w:pgMar w:header="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859" w:hRule="atLeast"/>
        </w:trPr>
        <w:tc>
          <w:tcPr>
            <w:tcW w:w="2556" w:type="dxa"/>
            <w:vMerge w:val="restart"/>
          </w:tcPr>
          <w:p>
            <w:pPr>
              <w:pStyle w:val="TableParagraph"/>
              <w:rPr>
                <w:sz w:val="24"/>
              </w:rPr>
            </w:pPr>
            <w:r>
              <w:rPr>
                <w:sz w:val="24"/>
              </w:rPr>
              <w:t>услуги,</w:t>
            </w:r>
            <w:r>
              <w:rPr>
                <w:spacing w:val="29"/>
                <w:sz w:val="24"/>
              </w:rPr>
              <w:t> </w:t>
            </w:r>
            <w:r>
              <w:rPr>
                <w:sz w:val="24"/>
              </w:rPr>
              <w:t>в</w:t>
            </w:r>
            <w:r>
              <w:rPr>
                <w:spacing w:val="29"/>
                <w:sz w:val="24"/>
              </w:rPr>
              <w:t> </w:t>
            </w:r>
            <w:r>
              <w:rPr>
                <w:sz w:val="24"/>
              </w:rPr>
              <w:t>том</w:t>
            </w:r>
            <w:r>
              <w:rPr>
                <w:spacing w:val="29"/>
                <w:sz w:val="24"/>
              </w:rPr>
              <w:t> </w:t>
            </w:r>
            <w:r>
              <w:rPr>
                <w:sz w:val="24"/>
              </w:rPr>
              <w:t>числе</w:t>
            </w:r>
            <w:r>
              <w:rPr>
                <w:spacing w:val="29"/>
                <w:sz w:val="24"/>
              </w:rPr>
              <w:t> </w:t>
            </w:r>
            <w:r>
              <w:rPr>
                <w:sz w:val="24"/>
              </w:rPr>
              <w:t>ее </w:t>
            </w:r>
            <w:r>
              <w:rPr>
                <w:spacing w:val="-4"/>
                <w:sz w:val="24"/>
              </w:rPr>
              <w:t>объем</w:t>
            </w:r>
          </w:p>
        </w:tc>
        <w:tc>
          <w:tcPr>
            <w:tcW w:w="6576" w:type="dxa"/>
            <w:gridSpan w:val="3"/>
          </w:tcPr>
          <w:p>
            <w:pPr>
              <w:pStyle w:val="TableParagraph"/>
              <w:ind w:firstLine="283"/>
              <w:rPr>
                <w:sz w:val="24"/>
              </w:rPr>
            </w:pPr>
            <w:r>
              <w:rPr>
                <w:sz w:val="24"/>
              </w:rPr>
              <w:t>выяснение степени владения навыками поведения в быту и общественных местах;</w:t>
            </w:r>
          </w:p>
          <w:p>
            <w:pPr>
              <w:pStyle w:val="TableParagraph"/>
              <w:spacing w:before="0"/>
              <w:ind w:firstLine="283"/>
              <w:rPr>
                <w:sz w:val="24"/>
              </w:rPr>
            </w:pPr>
            <w:r>
              <w:rPr>
                <w:sz w:val="24"/>
              </w:rPr>
              <w:t>обучение</w:t>
            </w:r>
            <w:r>
              <w:rPr>
                <w:spacing w:val="80"/>
                <w:sz w:val="24"/>
              </w:rPr>
              <w:t> </w:t>
            </w:r>
            <w:r>
              <w:rPr>
                <w:sz w:val="24"/>
              </w:rPr>
              <w:t>практическим</w:t>
            </w:r>
            <w:r>
              <w:rPr>
                <w:spacing w:val="80"/>
                <w:sz w:val="24"/>
              </w:rPr>
              <w:t> </w:t>
            </w:r>
            <w:r>
              <w:rPr>
                <w:sz w:val="24"/>
              </w:rPr>
              <w:t>навыкам</w:t>
            </w:r>
            <w:r>
              <w:rPr>
                <w:spacing w:val="80"/>
                <w:sz w:val="24"/>
              </w:rPr>
              <w:t> </w:t>
            </w:r>
            <w:r>
              <w:rPr>
                <w:sz w:val="24"/>
              </w:rPr>
              <w:t>поведения</w:t>
            </w:r>
            <w:r>
              <w:rPr>
                <w:spacing w:val="80"/>
                <w:sz w:val="24"/>
              </w:rPr>
              <w:t> </w:t>
            </w:r>
            <w:r>
              <w:rPr>
                <w:sz w:val="24"/>
              </w:rPr>
              <w:t>в</w:t>
            </w:r>
            <w:r>
              <w:rPr>
                <w:spacing w:val="80"/>
                <w:sz w:val="24"/>
              </w:rPr>
              <w:t> </w:t>
            </w:r>
            <w:r>
              <w:rPr>
                <w:sz w:val="24"/>
              </w:rPr>
              <w:t>быту</w:t>
            </w:r>
            <w:r>
              <w:rPr>
                <w:spacing w:val="80"/>
                <w:sz w:val="24"/>
              </w:rPr>
              <w:t> </w:t>
            </w:r>
            <w:r>
              <w:rPr>
                <w:sz w:val="24"/>
              </w:rPr>
              <w:t>и</w:t>
            </w:r>
            <w:r>
              <w:rPr>
                <w:spacing w:val="40"/>
                <w:sz w:val="24"/>
              </w:rPr>
              <w:t> </w:t>
            </w:r>
            <w:r>
              <w:rPr>
                <w:sz w:val="24"/>
              </w:rPr>
              <w:t>общественных местах;</w:t>
            </w:r>
          </w:p>
          <w:p>
            <w:pPr>
              <w:pStyle w:val="TableParagraph"/>
              <w:spacing w:before="0"/>
              <w:ind w:left="344"/>
              <w:rPr>
                <w:sz w:val="24"/>
              </w:rPr>
            </w:pPr>
            <w:r>
              <w:rPr>
                <w:sz w:val="24"/>
              </w:rPr>
              <w:t>оценка</w:t>
            </w:r>
            <w:r>
              <w:rPr>
                <w:spacing w:val="-6"/>
                <w:sz w:val="24"/>
              </w:rPr>
              <w:t> </w:t>
            </w:r>
            <w:r>
              <w:rPr>
                <w:sz w:val="24"/>
              </w:rPr>
              <w:t>усвоения</w:t>
            </w:r>
            <w:r>
              <w:rPr>
                <w:spacing w:val="-5"/>
                <w:sz w:val="24"/>
              </w:rPr>
              <w:t> </w:t>
            </w:r>
            <w:r>
              <w:rPr>
                <w:sz w:val="24"/>
              </w:rPr>
              <w:t>вновь</w:t>
            </w:r>
            <w:r>
              <w:rPr>
                <w:spacing w:val="-5"/>
                <w:sz w:val="24"/>
              </w:rPr>
              <w:t> </w:t>
            </w:r>
            <w:r>
              <w:rPr>
                <w:sz w:val="24"/>
              </w:rPr>
              <w:t>приобретенных</w:t>
            </w:r>
            <w:r>
              <w:rPr>
                <w:spacing w:val="-5"/>
                <w:sz w:val="24"/>
              </w:rPr>
              <w:t> </w:t>
            </w:r>
            <w:r>
              <w:rPr>
                <w:spacing w:val="-2"/>
                <w:sz w:val="24"/>
              </w:rPr>
              <w:t>навыков.</w:t>
            </w:r>
          </w:p>
          <w:p>
            <w:pPr>
              <w:pStyle w:val="TableParagraph"/>
              <w:spacing w:before="0"/>
              <w:rPr>
                <w:sz w:val="24"/>
              </w:rPr>
            </w:pPr>
            <w:r>
              <w:rPr>
                <w:sz w:val="24"/>
              </w:rPr>
              <w:t>Услуга</w:t>
            </w:r>
            <w:r>
              <w:rPr>
                <w:spacing w:val="-3"/>
                <w:sz w:val="24"/>
              </w:rPr>
              <w:t> </w:t>
            </w:r>
            <w:r>
              <w:rPr>
                <w:sz w:val="24"/>
              </w:rPr>
              <w:t>предоставляется</w:t>
            </w:r>
            <w:r>
              <w:rPr>
                <w:spacing w:val="-3"/>
                <w:sz w:val="24"/>
              </w:rPr>
              <w:t> </w:t>
            </w:r>
            <w:r>
              <w:rPr>
                <w:sz w:val="24"/>
              </w:rPr>
              <w:t>в</w:t>
            </w:r>
            <w:r>
              <w:rPr>
                <w:spacing w:val="-3"/>
                <w:sz w:val="24"/>
              </w:rPr>
              <w:t> </w:t>
            </w:r>
            <w:r>
              <w:rPr>
                <w:sz w:val="24"/>
              </w:rPr>
              <w:t>объеме</w:t>
            </w:r>
            <w:r>
              <w:rPr>
                <w:spacing w:val="-3"/>
                <w:sz w:val="24"/>
              </w:rPr>
              <w:t> </w:t>
            </w:r>
            <w:r>
              <w:rPr>
                <w:sz w:val="24"/>
              </w:rPr>
              <w:t>не</w:t>
            </w:r>
            <w:r>
              <w:rPr>
                <w:spacing w:val="-3"/>
                <w:sz w:val="24"/>
              </w:rPr>
              <w:t> </w:t>
            </w:r>
            <w:r>
              <w:rPr>
                <w:sz w:val="24"/>
              </w:rPr>
              <w:t>более</w:t>
            </w:r>
            <w:r>
              <w:rPr>
                <w:spacing w:val="-3"/>
                <w:sz w:val="24"/>
              </w:rPr>
              <w:t> </w:t>
            </w:r>
            <w:r>
              <w:rPr>
                <w:sz w:val="24"/>
              </w:rPr>
              <w:t>12</w:t>
            </w:r>
            <w:r>
              <w:rPr>
                <w:spacing w:val="-2"/>
                <w:sz w:val="24"/>
              </w:rPr>
              <w:t> занятий</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669"/>
              <w:rPr>
                <w:sz w:val="24"/>
              </w:rPr>
            </w:pPr>
            <w:r>
              <w:rPr>
                <w:sz w:val="24"/>
              </w:rPr>
              <w:t>обучение навыкам поведения в быту и общественных</w:t>
            </w:r>
            <w:r>
              <w:rPr>
                <w:spacing w:val="-15"/>
                <w:sz w:val="24"/>
              </w:rPr>
              <w:t> </w:t>
            </w:r>
            <w:r>
              <w:rPr>
                <w:sz w:val="24"/>
              </w:rPr>
              <w:t>местах</w:t>
            </w:r>
          </w:p>
        </w:tc>
        <w:tc>
          <w:tcPr>
            <w:tcW w:w="1814" w:type="dxa"/>
          </w:tcPr>
          <w:p>
            <w:pPr>
              <w:pStyle w:val="TableParagraph"/>
              <w:ind w:left="522"/>
              <w:rPr>
                <w:sz w:val="24"/>
              </w:rPr>
            </w:pPr>
            <w:r>
              <w:rPr>
                <w:sz w:val="24"/>
              </w:rPr>
              <w:t>20 </w:t>
            </w:r>
            <w:r>
              <w:rPr>
                <w:spacing w:val="-4"/>
                <w:sz w:val="24"/>
              </w:rPr>
              <w:t>мин.</w:t>
            </w:r>
          </w:p>
        </w:tc>
        <w:tc>
          <w:tcPr>
            <w:tcW w:w="1757" w:type="dxa"/>
          </w:tcPr>
          <w:p>
            <w:pPr>
              <w:pStyle w:val="TableParagraph"/>
              <w:ind w:left="129"/>
              <w:rPr>
                <w:sz w:val="24"/>
              </w:rPr>
            </w:pPr>
            <w:r>
              <w:rPr>
                <w:sz w:val="24"/>
              </w:rPr>
              <w:t>1</w:t>
            </w:r>
            <w:r>
              <w:rPr>
                <w:spacing w:val="-3"/>
                <w:sz w:val="24"/>
              </w:rPr>
              <w:t> </w:t>
            </w:r>
            <w:r>
              <w:rPr>
                <w:sz w:val="24"/>
              </w:rPr>
              <w:t>раз 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 формированию у получателя социальных услуг навыков поведения в быту и общественных местах. Оценка результатов - удовлетворенность качеством предоставляемой услуги, отсутствие обоснованных жалоб</w:t>
            </w:r>
          </w:p>
        </w:tc>
      </w:tr>
      <w:tr>
        <w:trPr>
          <w:trHeight w:val="3239" w:hRule="atLeast"/>
        </w:trPr>
        <w:tc>
          <w:tcPr>
            <w:tcW w:w="2556" w:type="dxa"/>
          </w:tcPr>
          <w:p>
            <w:pPr>
              <w:pStyle w:val="TableParagraph"/>
              <w:tabs>
                <w:tab w:pos="765" w:val="left" w:leader="none"/>
                <w:tab w:pos="1050" w:val="left" w:leader="none"/>
                <w:tab w:pos="1398" w:val="left" w:leader="none"/>
                <w:tab w:pos="1674" w:val="left" w:leader="none"/>
                <w:tab w:pos="1769" w:val="left" w:leader="none"/>
                <w:tab w:pos="2244" w:val="left" w:leader="none"/>
              </w:tabs>
              <w:ind w:right="50"/>
              <w:rPr>
                <w:sz w:val="24"/>
              </w:rPr>
            </w:pPr>
            <w:r>
              <w:rPr>
                <w:spacing w:val="-2"/>
                <w:sz w:val="24"/>
              </w:rPr>
              <w:t>Условия предоставления </w:t>
            </w:r>
            <w:r>
              <w:rPr>
                <w:sz w:val="24"/>
              </w:rPr>
              <w:t>социальной</w:t>
            </w:r>
            <w:r>
              <w:rPr>
                <w:spacing w:val="80"/>
                <w:sz w:val="24"/>
              </w:rPr>
              <w:t> </w:t>
            </w:r>
            <w:r>
              <w:rPr>
                <w:sz w:val="24"/>
              </w:rPr>
              <w:t>услуги,</w:t>
            </w:r>
            <w:r>
              <w:rPr>
                <w:spacing w:val="80"/>
                <w:sz w:val="24"/>
              </w:rPr>
              <w:t> </w:t>
            </w:r>
            <w:r>
              <w:rPr>
                <w:sz w:val="24"/>
              </w:rPr>
              <w:t>в </w:t>
            </w:r>
            <w:r>
              <w:rPr>
                <w:spacing w:val="-4"/>
                <w:sz w:val="24"/>
              </w:rPr>
              <w:t>том</w:t>
            </w:r>
            <w:r>
              <w:rPr>
                <w:sz w:val="24"/>
              </w:rPr>
              <w:tab/>
            </w:r>
            <w:r>
              <w:rPr>
                <w:spacing w:val="-2"/>
                <w:sz w:val="24"/>
              </w:rPr>
              <w:t>числе</w:t>
            </w:r>
            <w:r>
              <w:rPr>
                <w:sz w:val="24"/>
              </w:rPr>
              <w:tab/>
              <w:tab/>
            </w:r>
            <w:r>
              <w:rPr>
                <w:spacing w:val="-2"/>
                <w:sz w:val="24"/>
              </w:rPr>
              <w:t>условия доступности предоставления </w:t>
            </w:r>
            <w:r>
              <w:rPr>
                <w:sz w:val="24"/>
              </w:rPr>
              <w:t>социальной</w:t>
            </w:r>
            <w:r>
              <w:rPr>
                <w:spacing w:val="16"/>
                <w:sz w:val="24"/>
              </w:rPr>
              <w:t> </w:t>
            </w:r>
            <w:r>
              <w:rPr>
                <w:sz w:val="24"/>
              </w:rPr>
              <w:t>услуги</w:t>
            </w:r>
            <w:r>
              <w:rPr>
                <w:spacing w:val="16"/>
                <w:sz w:val="24"/>
              </w:rPr>
              <w:t> </w:t>
            </w:r>
            <w:r>
              <w:rPr>
                <w:sz w:val="24"/>
              </w:rPr>
              <w:t>для </w:t>
            </w:r>
            <w:r>
              <w:rPr>
                <w:spacing w:val="-2"/>
                <w:sz w:val="24"/>
              </w:rPr>
              <w:t>инвалидов</w:t>
            </w:r>
            <w:r>
              <w:rPr>
                <w:sz w:val="24"/>
              </w:rPr>
              <w:tab/>
            </w:r>
            <w:r>
              <w:rPr>
                <w:spacing w:val="-10"/>
                <w:sz w:val="24"/>
              </w:rPr>
              <w:t>и</w:t>
            </w:r>
            <w:r>
              <w:rPr>
                <w:sz w:val="24"/>
              </w:rPr>
              <w:tab/>
              <w:tab/>
            </w:r>
            <w:r>
              <w:rPr>
                <w:spacing w:val="-45"/>
                <w:sz w:val="24"/>
              </w:rPr>
              <w:t> </w:t>
            </w:r>
            <w:r>
              <w:rPr>
                <w:spacing w:val="-2"/>
                <w:sz w:val="24"/>
              </w:rPr>
              <w:t>других </w:t>
            </w:r>
            <w:r>
              <w:rPr>
                <w:spacing w:val="-4"/>
                <w:sz w:val="24"/>
              </w:rPr>
              <w:t>лиц</w:t>
            </w:r>
            <w:r>
              <w:rPr>
                <w:sz w:val="24"/>
              </w:rPr>
              <w:tab/>
              <w:tab/>
            </w:r>
            <w:r>
              <w:rPr>
                <w:spacing w:val="-10"/>
                <w:sz w:val="24"/>
              </w:rPr>
              <w:t>с</w:t>
            </w:r>
            <w:r>
              <w:rPr>
                <w:sz w:val="24"/>
              </w:rPr>
              <w:tab/>
              <w:tab/>
              <w:tab/>
            </w:r>
            <w:r>
              <w:rPr>
                <w:spacing w:val="-2"/>
                <w:sz w:val="24"/>
              </w:rPr>
              <w:t>учетом ограничений</w:t>
            </w:r>
            <w:r>
              <w:rPr>
                <w:sz w:val="24"/>
              </w:rPr>
              <w:tab/>
              <w:tab/>
              <w:tab/>
              <w:tab/>
            </w:r>
            <w:r>
              <w:rPr>
                <w:spacing w:val="-6"/>
                <w:sz w:val="24"/>
              </w:rPr>
              <w:t>их </w:t>
            </w:r>
            <w:r>
              <w:rPr>
                <w:spacing w:val="-2"/>
                <w:sz w:val="24"/>
              </w:rPr>
              <w:t>жизнедеятельности</w:t>
            </w:r>
          </w:p>
        </w:tc>
        <w:tc>
          <w:tcPr>
            <w:tcW w:w="6576" w:type="dxa"/>
            <w:gridSpan w:val="3"/>
          </w:tcPr>
          <w:p>
            <w:pPr>
              <w:pStyle w:val="TableParagraph"/>
              <w:ind w:right="54"/>
              <w:jc w:val="both"/>
              <w:rPr>
                <w:sz w:val="24"/>
              </w:rPr>
            </w:pPr>
            <w:r>
              <w:rPr>
                <w:sz w:val="24"/>
              </w:rPr>
              <w:t>услуга предоставляется работником поставщика социальных услуг, который должен проявлять необходимую деликатность и корректность по отношению к получателю социальной услуги. При оказании услуг учитываются возраст, физическое и психическое состояние, индивидуальные особенности получателя социальных услуг</w:t>
            </w:r>
          </w:p>
        </w:tc>
      </w:tr>
    </w:tbl>
    <w:p>
      <w:pPr>
        <w:pStyle w:val="BodyText"/>
        <w:spacing w:before="11"/>
        <w:rPr>
          <w:rFonts w:ascii="Arial"/>
          <w:b/>
        </w:rPr>
      </w:pPr>
    </w:p>
    <w:p>
      <w:pPr>
        <w:pStyle w:val="ListParagraph"/>
        <w:numPr>
          <w:ilvl w:val="6"/>
          <w:numId w:val="3"/>
        </w:numPr>
        <w:tabs>
          <w:tab w:pos="1145" w:val="left" w:leader="none"/>
        </w:tabs>
        <w:spacing w:line="240" w:lineRule="auto" w:before="0" w:after="0"/>
        <w:ind w:left="1145" w:right="0" w:hanging="464"/>
        <w:jc w:val="left"/>
        <w:rPr>
          <w:rFonts w:ascii="Arial" w:hAnsi="Arial"/>
          <w:b/>
          <w:sz w:val="24"/>
        </w:rPr>
      </w:pPr>
      <w:r>
        <w:rPr>
          <w:rFonts w:ascii="Arial" w:hAnsi="Arial"/>
          <w:b/>
          <w:sz w:val="24"/>
        </w:rPr>
        <w:t>Оказание</w:t>
      </w:r>
      <w:r>
        <w:rPr>
          <w:rFonts w:ascii="Arial" w:hAnsi="Arial"/>
          <w:b/>
          <w:spacing w:val="-7"/>
          <w:sz w:val="24"/>
        </w:rPr>
        <w:t> </w:t>
      </w:r>
      <w:r>
        <w:rPr>
          <w:rFonts w:ascii="Arial" w:hAnsi="Arial"/>
          <w:b/>
          <w:sz w:val="24"/>
        </w:rPr>
        <w:t>помощи</w:t>
      </w:r>
      <w:r>
        <w:rPr>
          <w:rFonts w:ascii="Arial" w:hAnsi="Arial"/>
          <w:b/>
          <w:spacing w:val="-5"/>
          <w:sz w:val="24"/>
        </w:rPr>
        <w:t> </w:t>
      </w:r>
      <w:r>
        <w:rPr>
          <w:rFonts w:ascii="Arial" w:hAnsi="Arial"/>
          <w:b/>
          <w:sz w:val="24"/>
        </w:rPr>
        <w:t>в</w:t>
      </w:r>
      <w:r>
        <w:rPr>
          <w:rFonts w:ascii="Arial" w:hAnsi="Arial"/>
          <w:b/>
          <w:spacing w:val="-5"/>
          <w:sz w:val="24"/>
        </w:rPr>
        <w:t> </w:t>
      </w:r>
      <w:r>
        <w:rPr>
          <w:rFonts w:ascii="Arial" w:hAnsi="Arial"/>
          <w:b/>
          <w:sz w:val="24"/>
        </w:rPr>
        <w:t>обучении</w:t>
      </w:r>
      <w:r>
        <w:rPr>
          <w:rFonts w:ascii="Arial" w:hAnsi="Arial"/>
          <w:b/>
          <w:spacing w:val="-5"/>
          <w:sz w:val="24"/>
        </w:rPr>
        <w:t> </w:t>
      </w:r>
      <w:r>
        <w:rPr>
          <w:rFonts w:ascii="Arial" w:hAnsi="Arial"/>
          <w:b/>
          <w:sz w:val="24"/>
        </w:rPr>
        <w:t>навыкам</w:t>
      </w:r>
      <w:r>
        <w:rPr>
          <w:rFonts w:ascii="Arial" w:hAnsi="Arial"/>
          <w:b/>
          <w:spacing w:val="-5"/>
          <w:sz w:val="24"/>
        </w:rPr>
        <w:t> </w:t>
      </w:r>
      <w:r>
        <w:rPr>
          <w:rFonts w:ascii="Arial" w:hAnsi="Arial"/>
          <w:b/>
          <w:sz w:val="24"/>
        </w:rPr>
        <w:t>компьютерной</w:t>
      </w:r>
      <w:r>
        <w:rPr>
          <w:rFonts w:ascii="Arial" w:hAnsi="Arial"/>
          <w:b/>
          <w:spacing w:val="-5"/>
          <w:sz w:val="24"/>
        </w:rPr>
        <w:t> </w:t>
      </w:r>
      <w:r>
        <w:rPr>
          <w:rFonts w:ascii="Arial" w:hAnsi="Arial"/>
          <w:b/>
          <w:spacing w:val="-2"/>
          <w:sz w:val="24"/>
        </w:rPr>
        <w:t>грамотности</w:t>
      </w:r>
    </w:p>
    <w:p>
      <w:pPr>
        <w:pStyle w:val="ListParagraph"/>
        <w:spacing w:after="0" w:line="240" w:lineRule="auto"/>
        <w:jc w:val="left"/>
        <w:rPr>
          <w:rFonts w:ascii="Arial" w:hAnsi="Arial"/>
          <w:b/>
          <w:sz w:val="24"/>
        </w:rPr>
        <w:sectPr>
          <w:headerReference w:type="default" r:id="rId350"/>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3005"/>
        <w:gridCol w:w="1814"/>
        <w:gridCol w:w="1757"/>
      </w:tblGrid>
      <w:tr>
        <w:trPr>
          <w:trHeight w:val="1583" w:hRule="atLeast"/>
        </w:trPr>
        <w:tc>
          <w:tcPr>
            <w:tcW w:w="2556" w:type="dxa"/>
            <w:vMerge w:val="restart"/>
          </w:tcPr>
          <w:p>
            <w:pPr>
              <w:pStyle w:val="TableParagraph"/>
              <w:spacing w:before="209"/>
              <w:ind w:right="50"/>
              <w:jc w:val="both"/>
              <w:rPr>
                <w:sz w:val="24"/>
              </w:rPr>
            </w:pPr>
            <w:r>
              <w:rPr>
                <w:sz w:val="24"/>
              </w:rPr>
              <w:t>Описание социальной услуги, в том числе </w:t>
            </w:r>
            <w:r>
              <w:rPr>
                <w:sz w:val="24"/>
              </w:rPr>
              <w:t>ее </w:t>
            </w:r>
            <w:r>
              <w:rPr>
                <w:spacing w:val="-4"/>
                <w:sz w:val="24"/>
              </w:rPr>
              <w:t>объем</w:t>
            </w:r>
          </w:p>
        </w:tc>
        <w:tc>
          <w:tcPr>
            <w:tcW w:w="6576" w:type="dxa"/>
            <w:gridSpan w:val="3"/>
          </w:tcPr>
          <w:p>
            <w:pPr>
              <w:pStyle w:val="TableParagraph"/>
              <w:rPr>
                <w:sz w:val="24"/>
              </w:rPr>
            </w:pPr>
            <w:r>
              <w:rPr>
                <w:sz w:val="24"/>
              </w:rPr>
              <w:t>услуга</w:t>
            </w:r>
            <w:r>
              <w:rPr>
                <w:spacing w:val="-6"/>
                <w:sz w:val="24"/>
              </w:rPr>
              <w:t> </w:t>
            </w:r>
            <w:r>
              <w:rPr>
                <w:spacing w:val="-2"/>
                <w:sz w:val="24"/>
              </w:rPr>
              <w:t>включает:</w:t>
            </w:r>
          </w:p>
          <w:p>
            <w:pPr>
              <w:pStyle w:val="TableParagraph"/>
              <w:tabs>
                <w:tab w:pos="1704" w:val="left" w:leader="none"/>
                <w:tab w:pos="2783" w:val="left" w:leader="none"/>
                <w:tab w:pos="3988" w:val="left" w:leader="none"/>
                <w:tab w:pos="5271" w:val="left" w:leader="none"/>
                <w:tab w:pos="6275" w:val="left" w:leader="none"/>
              </w:tabs>
              <w:spacing w:before="0"/>
              <w:ind w:right="55" w:firstLine="283"/>
              <w:rPr>
                <w:sz w:val="24"/>
              </w:rPr>
            </w:pPr>
            <w:r>
              <w:rPr>
                <w:spacing w:val="-2"/>
                <w:sz w:val="24"/>
              </w:rPr>
              <w:t>выяснение</w:t>
            </w:r>
            <w:r>
              <w:rPr>
                <w:sz w:val="24"/>
              </w:rPr>
              <w:tab/>
            </w:r>
            <w:r>
              <w:rPr>
                <w:spacing w:val="-2"/>
                <w:sz w:val="24"/>
              </w:rPr>
              <w:t>степени</w:t>
            </w:r>
            <w:r>
              <w:rPr>
                <w:sz w:val="24"/>
              </w:rPr>
              <w:tab/>
            </w:r>
            <w:r>
              <w:rPr>
                <w:spacing w:val="-2"/>
                <w:sz w:val="24"/>
              </w:rPr>
              <w:t>владения</w:t>
            </w:r>
            <w:r>
              <w:rPr>
                <w:sz w:val="24"/>
              </w:rPr>
              <w:tab/>
            </w:r>
            <w:r>
              <w:rPr>
                <w:spacing w:val="-2"/>
                <w:sz w:val="24"/>
              </w:rPr>
              <w:t>навыками</w:t>
            </w:r>
            <w:r>
              <w:rPr>
                <w:sz w:val="24"/>
              </w:rPr>
              <w:tab/>
            </w:r>
            <w:r>
              <w:rPr>
                <w:spacing w:val="-2"/>
                <w:sz w:val="24"/>
              </w:rPr>
              <w:t>работы</w:t>
            </w:r>
            <w:r>
              <w:rPr>
                <w:sz w:val="24"/>
              </w:rPr>
              <w:tab/>
            </w:r>
            <w:r>
              <w:rPr>
                <w:spacing w:val="-6"/>
                <w:sz w:val="24"/>
              </w:rPr>
              <w:t>на </w:t>
            </w:r>
            <w:r>
              <w:rPr>
                <w:spacing w:val="-2"/>
                <w:sz w:val="24"/>
              </w:rPr>
              <w:t>компьютере;</w:t>
            </w:r>
          </w:p>
          <w:p>
            <w:pPr>
              <w:pStyle w:val="TableParagraph"/>
              <w:spacing w:before="0"/>
              <w:ind w:left="344"/>
              <w:rPr>
                <w:sz w:val="24"/>
              </w:rPr>
            </w:pPr>
            <w:r>
              <w:rPr>
                <w:sz w:val="24"/>
              </w:rPr>
              <w:t>обучение</w:t>
            </w:r>
            <w:r>
              <w:rPr>
                <w:spacing w:val="-9"/>
                <w:sz w:val="24"/>
              </w:rPr>
              <w:t> </w:t>
            </w:r>
            <w:r>
              <w:rPr>
                <w:sz w:val="24"/>
              </w:rPr>
              <w:t>практическим</w:t>
            </w:r>
            <w:r>
              <w:rPr>
                <w:spacing w:val="-9"/>
                <w:sz w:val="24"/>
              </w:rPr>
              <w:t> </w:t>
            </w:r>
            <w:r>
              <w:rPr>
                <w:sz w:val="24"/>
              </w:rPr>
              <w:t>навыкам</w:t>
            </w:r>
            <w:r>
              <w:rPr>
                <w:spacing w:val="-9"/>
                <w:sz w:val="24"/>
              </w:rPr>
              <w:t> </w:t>
            </w:r>
            <w:r>
              <w:rPr>
                <w:sz w:val="24"/>
              </w:rPr>
              <w:t>работы</w:t>
            </w:r>
            <w:r>
              <w:rPr>
                <w:spacing w:val="-9"/>
                <w:sz w:val="24"/>
              </w:rPr>
              <w:t> </w:t>
            </w:r>
            <w:r>
              <w:rPr>
                <w:sz w:val="24"/>
              </w:rPr>
              <w:t>на</w:t>
            </w:r>
            <w:r>
              <w:rPr>
                <w:spacing w:val="-9"/>
                <w:sz w:val="24"/>
              </w:rPr>
              <w:t> </w:t>
            </w:r>
            <w:r>
              <w:rPr>
                <w:sz w:val="24"/>
              </w:rPr>
              <w:t>компьютере; оценка усвоения вновь приобретенных навыков</w:t>
            </w:r>
          </w:p>
        </w:tc>
      </w:tr>
      <w:tr>
        <w:trPr>
          <w:trHeight w:val="2687" w:hRule="atLeast"/>
        </w:trPr>
        <w:tc>
          <w:tcPr>
            <w:tcW w:w="2556" w:type="dxa"/>
            <w:vMerge/>
            <w:tcBorders>
              <w:top w:val="nil"/>
            </w:tcBorders>
          </w:tcPr>
          <w:p>
            <w:pPr>
              <w:rPr>
                <w:sz w:val="2"/>
                <w:szCs w:val="2"/>
              </w:rPr>
            </w:pPr>
          </w:p>
        </w:tc>
        <w:tc>
          <w:tcPr>
            <w:tcW w:w="3005" w:type="dxa"/>
          </w:tcPr>
          <w:p>
            <w:pPr>
              <w:pStyle w:val="TableParagraph"/>
              <w:spacing w:before="0"/>
              <w:ind w:left="0"/>
              <w:rPr>
                <w:sz w:val="24"/>
              </w:rPr>
            </w:pPr>
          </w:p>
        </w:tc>
        <w:tc>
          <w:tcPr>
            <w:tcW w:w="1814" w:type="dxa"/>
          </w:tcPr>
          <w:p>
            <w:pPr>
              <w:pStyle w:val="TableParagraph"/>
              <w:ind w:left="69" w:right="58"/>
              <w:jc w:val="center"/>
              <w:rPr>
                <w:sz w:val="24"/>
              </w:rPr>
            </w:pPr>
            <w:r>
              <w:rPr>
                <w:spacing w:val="-2"/>
                <w:sz w:val="24"/>
              </w:rPr>
              <w:t>время, затрачиваемое </w:t>
            </w:r>
            <w:r>
              <w:rPr>
                <w:sz w:val="24"/>
              </w:rPr>
              <w:t>на оказание услуги 1 раз, </w:t>
            </w:r>
            <w:r>
              <w:rPr>
                <w:spacing w:val="-2"/>
                <w:sz w:val="24"/>
              </w:rPr>
              <w:t>пропорциональ </w:t>
            </w:r>
            <w:r>
              <w:rPr>
                <w:spacing w:val="-6"/>
                <w:sz w:val="24"/>
              </w:rPr>
              <w:t>но </w:t>
            </w:r>
            <w:r>
              <w:rPr>
                <w:spacing w:val="-2"/>
                <w:sz w:val="24"/>
              </w:rPr>
              <w:t>установленному </w:t>
            </w:r>
            <w:r>
              <w:rPr>
                <w:sz w:val="24"/>
              </w:rPr>
              <w:t>времени, но не </w:t>
            </w:r>
            <w:r>
              <w:rPr>
                <w:spacing w:val="-2"/>
                <w:sz w:val="24"/>
              </w:rPr>
              <w:t>более:</w:t>
            </w:r>
          </w:p>
        </w:tc>
        <w:tc>
          <w:tcPr>
            <w:tcW w:w="1757" w:type="dxa"/>
          </w:tcPr>
          <w:p>
            <w:pPr>
              <w:pStyle w:val="TableParagraph"/>
              <w:ind w:left="106" w:right="96"/>
              <w:jc w:val="center"/>
              <w:rPr>
                <w:sz w:val="24"/>
              </w:rPr>
            </w:pPr>
            <w:r>
              <w:rPr>
                <w:spacing w:val="-2"/>
                <w:sz w:val="24"/>
              </w:rPr>
              <w:t>периодичность оказания услуги</w:t>
            </w:r>
          </w:p>
        </w:tc>
      </w:tr>
      <w:tr>
        <w:trPr>
          <w:trHeight w:val="1031" w:hRule="atLeast"/>
        </w:trPr>
        <w:tc>
          <w:tcPr>
            <w:tcW w:w="2556" w:type="dxa"/>
            <w:vMerge/>
            <w:tcBorders>
              <w:top w:val="nil"/>
            </w:tcBorders>
          </w:tcPr>
          <w:p>
            <w:pPr>
              <w:rPr>
                <w:sz w:val="2"/>
                <w:szCs w:val="2"/>
              </w:rPr>
            </w:pPr>
          </w:p>
        </w:tc>
        <w:tc>
          <w:tcPr>
            <w:tcW w:w="3005" w:type="dxa"/>
          </w:tcPr>
          <w:p>
            <w:pPr>
              <w:pStyle w:val="TableParagraph"/>
              <w:ind w:right="65"/>
              <w:rPr>
                <w:sz w:val="24"/>
              </w:rPr>
            </w:pPr>
            <w:r>
              <w:rPr>
                <w:sz w:val="24"/>
              </w:rPr>
              <w:t>оказание помощи в обучении навыкам компьютерной</w:t>
            </w:r>
            <w:r>
              <w:rPr>
                <w:spacing w:val="-15"/>
                <w:sz w:val="24"/>
              </w:rPr>
              <w:t> </w:t>
            </w:r>
            <w:r>
              <w:rPr>
                <w:sz w:val="24"/>
              </w:rPr>
              <w:t>грамотности</w:t>
            </w:r>
          </w:p>
        </w:tc>
        <w:tc>
          <w:tcPr>
            <w:tcW w:w="1814" w:type="dxa"/>
          </w:tcPr>
          <w:p>
            <w:pPr>
              <w:pStyle w:val="TableParagraph"/>
              <w:ind w:left="522"/>
              <w:rPr>
                <w:sz w:val="24"/>
              </w:rPr>
            </w:pPr>
            <w:r>
              <w:rPr>
                <w:sz w:val="24"/>
              </w:rPr>
              <w:t>30 </w:t>
            </w:r>
            <w:r>
              <w:rPr>
                <w:spacing w:val="-4"/>
                <w:sz w:val="24"/>
              </w:rPr>
              <w:t>мин.</w:t>
            </w:r>
          </w:p>
        </w:tc>
        <w:tc>
          <w:tcPr>
            <w:tcW w:w="1757" w:type="dxa"/>
          </w:tcPr>
          <w:p>
            <w:pPr>
              <w:pStyle w:val="TableParagraph"/>
              <w:ind w:left="129"/>
              <w:rPr>
                <w:sz w:val="24"/>
              </w:rPr>
            </w:pPr>
            <w:r>
              <w:rPr>
                <w:sz w:val="24"/>
              </w:rPr>
              <w:t>1</w:t>
            </w:r>
            <w:r>
              <w:rPr>
                <w:spacing w:val="-3"/>
                <w:sz w:val="24"/>
              </w:rPr>
              <w:t> </w:t>
            </w:r>
            <w:r>
              <w:rPr>
                <w:sz w:val="24"/>
              </w:rPr>
              <w:t>раз в </w:t>
            </w:r>
            <w:r>
              <w:rPr>
                <w:spacing w:val="-2"/>
                <w:sz w:val="24"/>
              </w:rPr>
              <w:t>неделю</w:t>
            </w:r>
          </w:p>
        </w:tc>
      </w:tr>
      <w:tr>
        <w:trPr>
          <w:trHeight w:val="1031" w:hRule="atLeast"/>
        </w:trPr>
        <w:tc>
          <w:tcPr>
            <w:tcW w:w="2556" w:type="dxa"/>
          </w:tcPr>
          <w:p>
            <w:pPr>
              <w:pStyle w:val="TableParagraph"/>
              <w:ind w:right="52"/>
              <w:rPr>
                <w:sz w:val="24"/>
              </w:rPr>
            </w:pPr>
            <w:r>
              <w:rPr>
                <w:sz w:val="24"/>
              </w:rPr>
              <w:t>Сроки</w:t>
            </w:r>
            <w:r>
              <w:rPr>
                <w:spacing w:val="65"/>
                <w:sz w:val="24"/>
              </w:rPr>
              <w:t> </w:t>
            </w:r>
            <w:r>
              <w:rPr>
                <w:sz w:val="24"/>
              </w:rPr>
              <w:t>предоставления социальной услуги</w:t>
            </w:r>
          </w:p>
        </w:tc>
        <w:tc>
          <w:tcPr>
            <w:tcW w:w="6576" w:type="dxa"/>
            <w:gridSpan w:val="3"/>
          </w:tcPr>
          <w:p>
            <w:pPr>
              <w:pStyle w:val="TableParagraph"/>
              <w:ind w:right="54"/>
              <w:jc w:val="both"/>
              <w:rPr>
                <w:sz w:val="24"/>
              </w:rPr>
            </w:pPr>
            <w:r>
              <w:rPr>
                <w:sz w:val="24"/>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trPr>
          <w:trHeight w:val="1307" w:hRule="atLeast"/>
        </w:trPr>
        <w:tc>
          <w:tcPr>
            <w:tcW w:w="2556" w:type="dxa"/>
          </w:tcPr>
          <w:p>
            <w:pPr>
              <w:pStyle w:val="TableParagraph"/>
              <w:tabs>
                <w:tab w:pos="1519" w:val="left" w:leader="none"/>
              </w:tabs>
              <w:ind w:right="52"/>
              <w:rPr>
                <w:sz w:val="24"/>
              </w:rPr>
            </w:pPr>
            <w:r>
              <w:rPr>
                <w:spacing w:val="-2"/>
                <w:sz w:val="24"/>
              </w:rPr>
              <w:t>Подушевой</w:t>
            </w:r>
            <w:r>
              <w:rPr>
                <w:sz w:val="24"/>
              </w:rPr>
              <w:tab/>
            </w:r>
            <w:r>
              <w:rPr>
                <w:spacing w:val="-2"/>
                <w:sz w:val="24"/>
              </w:rPr>
              <w:t>норматив финансирования </w:t>
            </w:r>
            <w:r>
              <w:rPr>
                <w:sz w:val="24"/>
              </w:rPr>
              <w:t>социальной услуги</w:t>
            </w:r>
          </w:p>
        </w:tc>
        <w:tc>
          <w:tcPr>
            <w:tcW w:w="6576" w:type="dxa"/>
            <w:gridSpan w:val="3"/>
          </w:tcPr>
          <w:p>
            <w:pPr>
              <w:pStyle w:val="TableParagraph"/>
              <w:tabs>
                <w:tab w:pos="2226" w:val="left" w:leader="none"/>
                <w:tab w:pos="4384" w:val="left" w:leader="none"/>
              </w:tabs>
              <w:ind w:right="52"/>
              <w:jc w:val="both"/>
              <w:rPr>
                <w:sz w:val="24"/>
              </w:rPr>
            </w:pPr>
            <w:hyperlink r:id="rId233">
              <w:r>
                <w:rPr>
                  <w:color w:val="0000FF"/>
                  <w:spacing w:val="-2"/>
                  <w:sz w:val="24"/>
                </w:rPr>
                <w:t>постановление</w:t>
              </w:r>
            </w:hyperlink>
            <w:r>
              <w:rPr>
                <w:color w:val="0000FF"/>
                <w:sz w:val="24"/>
              </w:rPr>
              <w:tab/>
            </w:r>
            <w:r>
              <w:rPr>
                <w:spacing w:val="-2"/>
                <w:sz w:val="24"/>
              </w:rPr>
              <w:t>Правительства</w:t>
            </w:r>
            <w:r>
              <w:rPr>
                <w:sz w:val="24"/>
              </w:rPr>
              <w:tab/>
            </w:r>
            <w:r>
              <w:rPr>
                <w:spacing w:val="-2"/>
                <w:sz w:val="24"/>
              </w:rPr>
              <w:t>Ханты-Мансийского </w:t>
            </w:r>
            <w:r>
              <w:rPr>
                <w:sz w:val="24"/>
              </w:rPr>
              <w:t>автономного округа - Югры от 19 июня 2015 года N 172-п "О подушевых нормативах финансирования социальных услуг в Ханты-Мансийском автономном округе - Югре"</w:t>
            </w:r>
          </w:p>
        </w:tc>
      </w:tr>
      <w:tr>
        <w:trPr>
          <w:trHeight w:val="1583" w:hRule="atLeast"/>
        </w:trPr>
        <w:tc>
          <w:tcPr>
            <w:tcW w:w="2556" w:type="dxa"/>
          </w:tcPr>
          <w:p>
            <w:pPr>
              <w:pStyle w:val="TableParagraph"/>
              <w:tabs>
                <w:tab w:pos="1273" w:val="left" w:leader="none"/>
              </w:tabs>
              <w:ind w:right="51"/>
              <w:rPr>
                <w:sz w:val="24"/>
              </w:rPr>
            </w:pPr>
            <w:r>
              <w:rPr>
                <w:sz w:val="24"/>
              </w:rPr>
              <w:t>Показатели</w:t>
            </w:r>
            <w:r>
              <w:rPr>
                <w:spacing w:val="40"/>
                <w:sz w:val="24"/>
              </w:rPr>
              <w:t> </w:t>
            </w:r>
            <w:r>
              <w:rPr>
                <w:sz w:val="24"/>
              </w:rPr>
              <w:t>качества</w:t>
            </w:r>
            <w:r>
              <w:rPr>
                <w:spacing w:val="40"/>
                <w:sz w:val="24"/>
              </w:rPr>
              <w:t> </w:t>
            </w:r>
            <w:r>
              <w:rPr>
                <w:sz w:val="24"/>
              </w:rPr>
              <w:t>и </w:t>
            </w:r>
            <w:r>
              <w:rPr>
                <w:spacing w:val="-2"/>
                <w:sz w:val="24"/>
              </w:rPr>
              <w:t>оценка</w:t>
            </w:r>
            <w:r>
              <w:rPr>
                <w:sz w:val="24"/>
              </w:rPr>
              <w:tab/>
            </w:r>
            <w:r>
              <w:rPr>
                <w:spacing w:val="-2"/>
                <w:sz w:val="24"/>
              </w:rPr>
              <w:t>результатов предоставления </w:t>
            </w:r>
            <w:r>
              <w:rPr>
                <w:sz w:val="24"/>
              </w:rPr>
              <w:t>социальной услуги</w:t>
            </w:r>
          </w:p>
        </w:tc>
        <w:tc>
          <w:tcPr>
            <w:tcW w:w="6576" w:type="dxa"/>
            <w:gridSpan w:val="3"/>
          </w:tcPr>
          <w:p>
            <w:pPr>
              <w:pStyle w:val="TableParagraph"/>
              <w:ind w:right="54"/>
              <w:jc w:val="both"/>
              <w:rPr>
                <w:sz w:val="24"/>
              </w:rPr>
            </w:pPr>
            <w:r>
              <w:rPr>
                <w:sz w:val="24"/>
              </w:rPr>
              <w:t>показатели качества - предоставление услуги должно способствовать формированию у получателя социальных услуг навыков работы на компьютере. Оценка результатов - удовлетворенность качеством предоставляемой услуги, отсутствие обоснованных жалоб</w:t>
            </w:r>
          </w:p>
        </w:tc>
      </w:tr>
      <w:tr>
        <w:trPr>
          <w:trHeight w:val="3244" w:hRule="atLeast"/>
        </w:trPr>
        <w:tc>
          <w:tcPr>
            <w:tcW w:w="2556" w:type="dxa"/>
            <w:tcBorders>
              <w:bottom w:val="nil"/>
            </w:tcBorders>
          </w:tcPr>
          <w:p>
            <w:pPr>
              <w:pStyle w:val="TableParagraph"/>
              <w:ind w:right="90"/>
              <w:rPr>
                <w:sz w:val="24"/>
              </w:rPr>
            </w:pPr>
            <w:r>
              <w:rPr>
                <w:spacing w:val="-2"/>
                <w:sz w:val="24"/>
              </w:rPr>
              <w:t>Условия предоставления </w:t>
            </w:r>
            <w:r>
              <w:rPr>
                <w:sz w:val="24"/>
              </w:rPr>
              <w:t>социальной услуги, в том числе условия </w:t>
            </w:r>
            <w:r>
              <w:rPr>
                <w:spacing w:val="-2"/>
                <w:sz w:val="24"/>
              </w:rPr>
              <w:t>доступности предоставления </w:t>
            </w:r>
            <w:r>
              <w:rPr>
                <w:sz w:val="24"/>
              </w:rPr>
              <w:t>социальной</w:t>
            </w:r>
            <w:r>
              <w:rPr>
                <w:spacing w:val="-15"/>
                <w:sz w:val="24"/>
              </w:rPr>
              <w:t> </w:t>
            </w:r>
            <w:r>
              <w:rPr>
                <w:sz w:val="24"/>
              </w:rPr>
              <w:t>услуги</w:t>
            </w:r>
            <w:r>
              <w:rPr>
                <w:spacing w:val="-15"/>
                <w:sz w:val="24"/>
              </w:rPr>
              <w:t> </w:t>
            </w:r>
            <w:r>
              <w:rPr>
                <w:sz w:val="24"/>
              </w:rPr>
              <w:t>для инвалидов и других лиц с учетом ограничений их </w:t>
            </w:r>
            <w:r>
              <w:rPr>
                <w:spacing w:val="-2"/>
                <w:sz w:val="24"/>
              </w:rPr>
              <w:t>жизнедеятельности</w:t>
            </w:r>
          </w:p>
        </w:tc>
        <w:tc>
          <w:tcPr>
            <w:tcW w:w="6576" w:type="dxa"/>
            <w:gridSpan w:val="3"/>
            <w:tcBorders>
              <w:bottom w:val="nil"/>
            </w:tcBorders>
          </w:tcPr>
          <w:p>
            <w:pPr>
              <w:pStyle w:val="TableParagraph"/>
              <w:ind w:right="53"/>
              <w:jc w:val="both"/>
              <w:rPr>
                <w:sz w:val="24"/>
              </w:rPr>
            </w:pPr>
            <w:r>
              <w:rPr>
                <w:sz w:val="24"/>
              </w:rPr>
              <w:t>Услуга предоставляется работником поставщика социальных услуг. Наличие специально оборудованного места, оснащенного аппаратным и программным обеспечением, в том числе для инвалидов, имеющего доступ к сети Интернет. Для предоставления услуги может использоваться компьютерная техника получателя социальных услуг.</w:t>
            </w:r>
            <w:r>
              <w:rPr>
                <w:spacing w:val="40"/>
                <w:sz w:val="24"/>
              </w:rPr>
              <w:t> </w:t>
            </w:r>
            <w:r>
              <w:rPr>
                <w:sz w:val="24"/>
              </w:rPr>
              <w:t>Наличие и использование научно-методических ресурсов по соответствующей тематике. При оказании услуг учитываются возраст, физическое и психическое состояние, индивидуальные особенности получателя социальных услуг. Услуга предоставляется как индивидуально, так и в группах</w:t>
            </w:r>
          </w:p>
        </w:tc>
      </w:tr>
      <w:tr>
        <w:trPr>
          <w:trHeight w:val="474" w:hRule="atLeast"/>
        </w:trPr>
        <w:tc>
          <w:tcPr>
            <w:tcW w:w="9132" w:type="dxa"/>
            <w:gridSpan w:val="4"/>
            <w:tcBorders>
              <w:top w:val="nil"/>
            </w:tcBorders>
          </w:tcPr>
          <w:p>
            <w:pPr>
              <w:pStyle w:val="TableParagraph"/>
              <w:spacing w:before="102"/>
              <w:rPr>
                <w:sz w:val="24"/>
              </w:rPr>
            </w:pPr>
            <w:r>
              <w:rPr>
                <w:sz w:val="24"/>
              </w:rPr>
              <w:t>(в</w:t>
            </w:r>
            <w:r>
              <w:rPr>
                <w:spacing w:val="-3"/>
                <w:sz w:val="24"/>
              </w:rPr>
              <w:t> </w:t>
            </w:r>
            <w:r>
              <w:rPr>
                <w:sz w:val="24"/>
              </w:rPr>
              <w:t>ред.</w:t>
            </w:r>
            <w:r>
              <w:rPr>
                <w:spacing w:val="-3"/>
                <w:sz w:val="24"/>
              </w:rPr>
              <w:t> </w:t>
            </w:r>
            <w:hyperlink r:id="rId351">
              <w:r>
                <w:rPr>
                  <w:color w:val="0000FF"/>
                  <w:sz w:val="24"/>
                </w:rPr>
                <w:t>постановления</w:t>
              </w:r>
            </w:hyperlink>
            <w:r>
              <w:rPr>
                <w:color w:val="0000FF"/>
                <w:spacing w:val="-1"/>
                <w:sz w:val="24"/>
              </w:rPr>
              <w:t> </w:t>
            </w:r>
            <w:r>
              <w:rPr>
                <w:sz w:val="24"/>
              </w:rPr>
              <w:t>Правительства</w:t>
            </w:r>
            <w:r>
              <w:rPr>
                <w:spacing w:val="-3"/>
                <w:sz w:val="24"/>
              </w:rPr>
              <w:t> </w:t>
            </w:r>
            <w:r>
              <w:rPr>
                <w:sz w:val="24"/>
              </w:rPr>
              <w:t>ХМАО</w:t>
            </w:r>
            <w:r>
              <w:rPr>
                <w:spacing w:val="-3"/>
                <w:sz w:val="24"/>
              </w:rPr>
              <w:t> </w:t>
            </w:r>
            <w:r>
              <w:rPr>
                <w:sz w:val="24"/>
              </w:rPr>
              <w:t>-</w:t>
            </w:r>
            <w:r>
              <w:rPr>
                <w:spacing w:val="-2"/>
                <w:sz w:val="24"/>
              </w:rPr>
              <w:t> </w:t>
            </w:r>
            <w:r>
              <w:rPr>
                <w:sz w:val="24"/>
              </w:rPr>
              <w:t>Югры</w:t>
            </w:r>
            <w:r>
              <w:rPr>
                <w:spacing w:val="-3"/>
                <w:sz w:val="24"/>
              </w:rPr>
              <w:t> </w:t>
            </w:r>
            <w:r>
              <w:rPr>
                <w:sz w:val="24"/>
              </w:rPr>
              <w:t>от</w:t>
            </w:r>
            <w:r>
              <w:rPr>
                <w:spacing w:val="-2"/>
                <w:sz w:val="24"/>
              </w:rPr>
              <w:t> </w:t>
            </w:r>
            <w:r>
              <w:rPr>
                <w:sz w:val="24"/>
              </w:rPr>
              <w:t>06.08.2024</w:t>
            </w:r>
            <w:r>
              <w:rPr>
                <w:spacing w:val="-3"/>
                <w:sz w:val="24"/>
              </w:rPr>
              <w:t> </w:t>
            </w:r>
            <w:r>
              <w:rPr>
                <w:sz w:val="24"/>
              </w:rPr>
              <w:t>N</w:t>
            </w:r>
            <w:r>
              <w:rPr>
                <w:spacing w:val="-2"/>
                <w:sz w:val="24"/>
              </w:rPr>
              <w:t> </w:t>
            </w:r>
            <w:r>
              <w:rPr>
                <w:sz w:val="24"/>
              </w:rPr>
              <w:t>289-</w:t>
            </w:r>
            <w:r>
              <w:rPr>
                <w:spacing w:val="-5"/>
                <w:sz w:val="24"/>
              </w:rPr>
              <w:t>п)</w:t>
            </w:r>
          </w:p>
        </w:tc>
      </w:tr>
    </w:tbl>
    <w:p>
      <w:pPr>
        <w:pStyle w:val="BodyText"/>
        <w:spacing w:before="12"/>
        <w:rPr>
          <w:rFonts w:ascii="Arial"/>
          <w:b/>
        </w:rPr>
      </w:pPr>
    </w:p>
    <w:p>
      <w:pPr>
        <w:pStyle w:val="ListParagraph"/>
        <w:numPr>
          <w:ilvl w:val="5"/>
          <w:numId w:val="3"/>
        </w:numPr>
        <w:tabs>
          <w:tab w:pos="3618" w:val="left" w:leader="none"/>
        </w:tabs>
        <w:spacing w:line="240" w:lineRule="auto" w:before="0" w:after="0"/>
        <w:ind w:left="3618" w:right="0" w:hanging="265"/>
        <w:jc w:val="left"/>
        <w:rPr>
          <w:rFonts w:ascii="Arial" w:hAnsi="Arial"/>
          <w:b/>
          <w:sz w:val="24"/>
        </w:rPr>
      </w:pPr>
      <w:r>
        <w:rPr>
          <w:rFonts w:ascii="Arial" w:hAnsi="Arial"/>
          <w:b/>
          <w:sz w:val="24"/>
        </w:rPr>
        <w:t>Срочные</w:t>
      </w:r>
      <w:r>
        <w:rPr>
          <w:rFonts w:ascii="Arial" w:hAnsi="Arial"/>
          <w:b/>
          <w:spacing w:val="-6"/>
          <w:sz w:val="24"/>
        </w:rPr>
        <w:t> </w:t>
      </w:r>
      <w:r>
        <w:rPr>
          <w:rFonts w:ascii="Arial" w:hAnsi="Arial"/>
          <w:b/>
          <w:sz w:val="24"/>
        </w:rPr>
        <w:t>социальные</w:t>
      </w:r>
      <w:r>
        <w:rPr>
          <w:rFonts w:ascii="Arial" w:hAnsi="Arial"/>
          <w:b/>
          <w:spacing w:val="-6"/>
          <w:sz w:val="24"/>
        </w:rPr>
        <w:t> </w:t>
      </w:r>
      <w:r>
        <w:rPr>
          <w:rFonts w:ascii="Arial" w:hAnsi="Arial"/>
          <w:b/>
          <w:spacing w:val="-2"/>
          <w:sz w:val="24"/>
        </w:rPr>
        <w:t>услуги</w:t>
      </w:r>
    </w:p>
    <w:p>
      <w:pPr>
        <w:pStyle w:val="ListParagraph"/>
        <w:spacing w:after="0" w:line="240" w:lineRule="auto"/>
        <w:jc w:val="left"/>
        <w:rPr>
          <w:rFonts w:ascii="Arial" w:hAnsi="Arial"/>
          <w:b/>
          <w:sz w:val="24"/>
        </w:rPr>
        <w:sectPr>
          <w:pgSz w:w="11910" w:h="16840"/>
          <w:pgMar w:header="600" w:footer="0" w:top="1340" w:bottom="280" w:left="992" w:right="425"/>
        </w:sectPr>
      </w:pPr>
    </w:p>
    <w:p>
      <w:pPr>
        <w:pStyle w:val="BodyText"/>
        <w:spacing w:before="82"/>
        <w:ind w:left="4091" w:right="2237" w:hanging="1694"/>
      </w:pPr>
      <w:r>
        <w:rPr/>
        <w:t>(введен</w:t>
      </w:r>
      <w:r>
        <w:rPr>
          <w:spacing w:val="-8"/>
        </w:rPr>
        <w:t> </w:t>
      </w:r>
      <w:hyperlink r:id="rId352">
        <w:r>
          <w:rPr>
            <w:color w:val="0000FF"/>
          </w:rPr>
          <w:t>постановлением</w:t>
        </w:r>
      </w:hyperlink>
      <w:r>
        <w:rPr>
          <w:color w:val="0000FF"/>
          <w:spacing w:val="-7"/>
        </w:rPr>
        <w:t> </w:t>
      </w:r>
      <w:r>
        <w:rPr/>
        <w:t>Правительства</w:t>
      </w:r>
      <w:r>
        <w:rPr>
          <w:spacing w:val="-8"/>
        </w:rPr>
        <w:t> </w:t>
      </w:r>
      <w:r>
        <w:rPr/>
        <w:t>ХМАО</w:t>
      </w:r>
      <w:r>
        <w:rPr>
          <w:spacing w:val="-8"/>
        </w:rPr>
        <w:t> </w:t>
      </w:r>
      <w:r>
        <w:rPr/>
        <w:t>-</w:t>
      </w:r>
      <w:r>
        <w:rPr>
          <w:spacing w:val="-8"/>
        </w:rPr>
        <w:t> </w:t>
      </w:r>
      <w:r>
        <w:rPr/>
        <w:t>Югры от 31.03.2023 N 122-п)</w:t>
      </w:r>
    </w:p>
    <w:p>
      <w:pPr>
        <w:pStyle w:val="BodyText"/>
      </w:pPr>
    </w:p>
    <w:p>
      <w:pPr>
        <w:pStyle w:val="ListParagraph"/>
        <w:numPr>
          <w:ilvl w:val="6"/>
          <w:numId w:val="3"/>
        </w:numPr>
        <w:tabs>
          <w:tab w:pos="1170" w:val="left" w:leader="none"/>
        </w:tabs>
        <w:spacing w:line="240" w:lineRule="auto" w:before="0" w:after="0"/>
        <w:ind w:left="141" w:right="144" w:firstLine="540"/>
        <w:jc w:val="both"/>
        <w:rPr>
          <w:rFonts w:ascii="Arial" w:hAnsi="Arial"/>
          <w:b/>
          <w:sz w:val="24"/>
        </w:rPr>
      </w:pPr>
      <w:r>
        <w:rPr>
          <w:rFonts w:ascii="Arial" w:hAnsi="Arial"/>
          <w:b/>
          <w:sz w:val="24"/>
        </w:rPr>
        <w:t>Сопровождение получателей социальных услуг, получающих социальные услуги в стационарной форме социального обслуживания, в медицинских организациях в период их госпитализации</w:t>
      </w:r>
    </w:p>
    <w:p>
      <w:pPr>
        <w:pStyle w:val="BodyText"/>
        <w:spacing w:before="41"/>
        <w:rPr>
          <w:rFonts w:ascii="Arial"/>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5723" w:hRule="atLeast"/>
        </w:trPr>
        <w:tc>
          <w:tcPr>
            <w:tcW w:w="2330" w:type="dxa"/>
            <w:vMerge w:val="restart"/>
          </w:tcPr>
          <w:p>
            <w:pPr>
              <w:pStyle w:val="TableParagraph"/>
              <w:ind w:right="74"/>
              <w:rPr>
                <w:sz w:val="24"/>
              </w:rPr>
            </w:pPr>
            <w:r>
              <w:rPr>
                <w:spacing w:val="-2"/>
                <w:sz w:val="24"/>
              </w:rPr>
              <w:t>Описание </w:t>
            </w:r>
            <w:r>
              <w:rPr>
                <w:sz w:val="24"/>
              </w:rPr>
              <w:t>социальной</w:t>
            </w:r>
            <w:r>
              <w:rPr>
                <w:spacing w:val="-15"/>
                <w:sz w:val="24"/>
              </w:rPr>
              <w:t> </w:t>
            </w:r>
            <w:r>
              <w:rPr>
                <w:sz w:val="24"/>
              </w:rPr>
              <w:t>услуги,</w:t>
            </w:r>
            <w:r>
              <w:rPr>
                <w:spacing w:val="-15"/>
                <w:sz w:val="24"/>
              </w:rPr>
              <w:t> </w:t>
            </w:r>
            <w:r>
              <w:rPr>
                <w:sz w:val="24"/>
              </w:rPr>
              <w:t>в том числе ее объем</w:t>
            </w:r>
          </w:p>
        </w:tc>
        <w:tc>
          <w:tcPr>
            <w:tcW w:w="6787" w:type="dxa"/>
            <w:gridSpan w:val="3"/>
          </w:tcPr>
          <w:p>
            <w:pPr>
              <w:pStyle w:val="TableParagraph"/>
              <w:ind w:right="58"/>
              <w:rPr>
                <w:sz w:val="24"/>
              </w:rPr>
            </w:pPr>
            <w:r>
              <w:rPr>
                <w:sz w:val="24"/>
              </w:rPr>
              <w:t>предоставляется</w:t>
            </w:r>
            <w:r>
              <w:rPr>
                <w:spacing w:val="-11"/>
                <w:sz w:val="24"/>
              </w:rPr>
              <w:t> </w:t>
            </w:r>
            <w:r>
              <w:rPr>
                <w:sz w:val="24"/>
              </w:rPr>
              <w:t>при</w:t>
            </w:r>
            <w:r>
              <w:rPr>
                <w:spacing w:val="-11"/>
                <w:sz w:val="24"/>
              </w:rPr>
              <w:t> </w:t>
            </w:r>
            <w:r>
              <w:rPr>
                <w:sz w:val="24"/>
              </w:rPr>
              <w:t>госпитализации</w:t>
            </w:r>
            <w:r>
              <w:rPr>
                <w:spacing w:val="-11"/>
                <w:sz w:val="24"/>
              </w:rPr>
              <w:t> </w:t>
            </w:r>
            <w:r>
              <w:rPr>
                <w:sz w:val="24"/>
              </w:rPr>
              <w:t>гражданина,</w:t>
            </w:r>
            <w:r>
              <w:rPr>
                <w:spacing w:val="-11"/>
                <w:sz w:val="24"/>
              </w:rPr>
              <w:t> </w:t>
            </w:r>
            <w:r>
              <w:rPr>
                <w:sz w:val="24"/>
              </w:rPr>
              <w:t>получающего социальные услуги в стационарной форме социального обслуживания, в медицинскую организацию Ханты- Мансийского автономного округа - Югры (за исключением психиатрической медицинской организации) при отсутствии у него</w:t>
            </w:r>
            <w:r>
              <w:rPr>
                <w:spacing w:val="-2"/>
                <w:sz w:val="24"/>
              </w:rPr>
              <w:t> </w:t>
            </w:r>
            <w:r>
              <w:rPr>
                <w:sz w:val="24"/>
              </w:rPr>
              <w:t>близких</w:t>
            </w:r>
            <w:r>
              <w:rPr>
                <w:spacing w:val="-2"/>
                <w:sz w:val="24"/>
              </w:rPr>
              <w:t> </w:t>
            </w:r>
            <w:r>
              <w:rPr>
                <w:sz w:val="24"/>
              </w:rPr>
              <w:t>родственников,</w:t>
            </w:r>
            <w:r>
              <w:rPr>
                <w:spacing w:val="-2"/>
                <w:sz w:val="24"/>
              </w:rPr>
              <w:t> </w:t>
            </w:r>
            <w:r>
              <w:rPr>
                <w:sz w:val="24"/>
              </w:rPr>
              <w:t>способных</w:t>
            </w:r>
            <w:r>
              <w:rPr>
                <w:spacing w:val="-2"/>
                <w:sz w:val="24"/>
              </w:rPr>
              <w:t> </w:t>
            </w:r>
            <w:r>
              <w:rPr>
                <w:sz w:val="24"/>
              </w:rPr>
              <w:t>оказать</w:t>
            </w:r>
            <w:r>
              <w:rPr>
                <w:spacing w:val="-2"/>
                <w:sz w:val="24"/>
              </w:rPr>
              <w:t> </w:t>
            </w:r>
            <w:r>
              <w:rPr>
                <w:sz w:val="24"/>
              </w:rPr>
              <w:t>данную</w:t>
            </w:r>
            <w:r>
              <w:rPr>
                <w:spacing w:val="-2"/>
                <w:sz w:val="24"/>
              </w:rPr>
              <w:t> </w:t>
            </w:r>
            <w:r>
              <w:rPr>
                <w:sz w:val="24"/>
              </w:rPr>
              <w:t>услугу и проживающих в населенном пункте, в котором расположена медицинская организация, и включает:</w:t>
            </w:r>
          </w:p>
          <w:p>
            <w:pPr>
              <w:pStyle w:val="TableParagraph"/>
              <w:spacing w:before="0"/>
              <w:ind w:right="236"/>
              <w:jc w:val="both"/>
              <w:rPr>
                <w:sz w:val="24"/>
              </w:rPr>
            </w:pPr>
            <w:r>
              <w:rPr>
                <w:sz w:val="24"/>
              </w:rPr>
              <w:t>посещение</w:t>
            </w:r>
            <w:r>
              <w:rPr>
                <w:spacing w:val="-8"/>
                <w:sz w:val="24"/>
              </w:rPr>
              <w:t> </w:t>
            </w:r>
            <w:r>
              <w:rPr>
                <w:sz w:val="24"/>
              </w:rPr>
              <w:t>гражданина</w:t>
            </w:r>
            <w:r>
              <w:rPr>
                <w:spacing w:val="-8"/>
                <w:sz w:val="24"/>
              </w:rPr>
              <w:t> </w:t>
            </w:r>
            <w:r>
              <w:rPr>
                <w:sz w:val="24"/>
              </w:rPr>
              <w:t>в</w:t>
            </w:r>
            <w:r>
              <w:rPr>
                <w:spacing w:val="-8"/>
                <w:sz w:val="24"/>
              </w:rPr>
              <w:t> </w:t>
            </w:r>
            <w:r>
              <w:rPr>
                <w:sz w:val="24"/>
              </w:rPr>
              <w:t>целях</w:t>
            </w:r>
            <w:r>
              <w:rPr>
                <w:spacing w:val="-8"/>
                <w:sz w:val="24"/>
              </w:rPr>
              <w:t> </w:t>
            </w:r>
            <w:r>
              <w:rPr>
                <w:sz w:val="24"/>
              </w:rPr>
              <w:t>уточнения</w:t>
            </w:r>
            <w:r>
              <w:rPr>
                <w:spacing w:val="-8"/>
                <w:sz w:val="24"/>
              </w:rPr>
              <w:t> </w:t>
            </w:r>
            <w:r>
              <w:rPr>
                <w:sz w:val="24"/>
              </w:rPr>
              <w:t>его</w:t>
            </w:r>
            <w:r>
              <w:rPr>
                <w:spacing w:val="-8"/>
                <w:sz w:val="24"/>
              </w:rPr>
              <w:t> </w:t>
            </w:r>
            <w:r>
              <w:rPr>
                <w:sz w:val="24"/>
              </w:rPr>
              <w:t>индивидуальной потребности</w:t>
            </w:r>
            <w:r>
              <w:rPr>
                <w:spacing w:val="-1"/>
                <w:sz w:val="24"/>
              </w:rPr>
              <w:t> </w:t>
            </w:r>
            <w:r>
              <w:rPr>
                <w:sz w:val="24"/>
              </w:rPr>
              <w:t>в</w:t>
            </w:r>
            <w:r>
              <w:rPr>
                <w:spacing w:val="-1"/>
                <w:sz w:val="24"/>
              </w:rPr>
              <w:t> </w:t>
            </w:r>
            <w:r>
              <w:rPr>
                <w:sz w:val="24"/>
              </w:rPr>
              <w:t>посторонней</w:t>
            </w:r>
            <w:r>
              <w:rPr>
                <w:spacing w:val="-1"/>
                <w:sz w:val="24"/>
              </w:rPr>
              <w:t> </w:t>
            </w:r>
            <w:r>
              <w:rPr>
                <w:sz w:val="24"/>
              </w:rPr>
              <w:t>помощи,</w:t>
            </w:r>
            <w:r>
              <w:rPr>
                <w:spacing w:val="-1"/>
                <w:sz w:val="24"/>
              </w:rPr>
              <w:t> </w:t>
            </w:r>
            <w:r>
              <w:rPr>
                <w:sz w:val="24"/>
              </w:rPr>
              <w:t>взаимодействия</w:t>
            </w:r>
            <w:r>
              <w:rPr>
                <w:spacing w:val="-1"/>
                <w:sz w:val="24"/>
              </w:rPr>
              <w:t> </w:t>
            </w:r>
            <w:r>
              <w:rPr>
                <w:sz w:val="24"/>
              </w:rPr>
              <w:t>с</w:t>
            </w:r>
            <w:r>
              <w:rPr>
                <w:spacing w:val="-1"/>
                <w:sz w:val="24"/>
              </w:rPr>
              <w:t> </w:t>
            </w:r>
            <w:r>
              <w:rPr>
                <w:sz w:val="24"/>
              </w:rPr>
              <w:t>врачом медицинской организации;</w:t>
            </w:r>
          </w:p>
          <w:p>
            <w:pPr>
              <w:pStyle w:val="TableParagraph"/>
              <w:spacing w:before="0"/>
              <w:ind w:right="58"/>
              <w:rPr>
                <w:sz w:val="24"/>
              </w:rPr>
            </w:pPr>
            <w:r>
              <w:rPr>
                <w:sz w:val="24"/>
              </w:rPr>
              <w:t>предоставление разовых социально-бытовых и социально- психологических услуг (покупка за счет средств получателя социальных услуг и доставка в медицинскую организацию необходимых</w:t>
            </w:r>
            <w:r>
              <w:rPr>
                <w:spacing w:val="-9"/>
                <w:sz w:val="24"/>
              </w:rPr>
              <w:t> </w:t>
            </w:r>
            <w:r>
              <w:rPr>
                <w:sz w:val="24"/>
              </w:rPr>
              <w:t>лекарственных</w:t>
            </w:r>
            <w:r>
              <w:rPr>
                <w:spacing w:val="-9"/>
                <w:sz w:val="24"/>
              </w:rPr>
              <w:t> </w:t>
            </w:r>
            <w:r>
              <w:rPr>
                <w:sz w:val="24"/>
              </w:rPr>
              <w:t>препаратов</w:t>
            </w:r>
            <w:r>
              <w:rPr>
                <w:spacing w:val="-9"/>
                <w:sz w:val="24"/>
              </w:rPr>
              <w:t> </w:t>
            </w:r>
            <w:r>
              <w:rPr>
                <w:sz w:val="24"/>
              </w:rPr>
              <w:t>и</w:t>
            </w:r>
            <w:r>
              <w:rPr>
                <w:spacing w:val="-9"/>
                <w:sz w:val="24"/>
              </w:rPr>
              <w:t> </w:t>
            </w:r>
            <w:r>
              <w:rPr>
                <w:sz w:val="24"/>
              </w:rPr>
              <w:t>(или)</w:t>
            </w:r>
            <w:r>
              <w:rPr>
                <w:spacing w:val="-9"/>
                <w:sz w:val="24"/>
              </w:rPr>
              <w:t> </w:t>
            </w:r>
            <w:r>
              <w:rPr>
                <w:sz w:val="24"/>
              </w:rPr>
              <w:t>медицинских изделий по заключению врача, средств санитарии, гигиены и ухода, промышленных товаров первой необходимости; предоставление гигиенических услуг лицам, не способным по состоянию здоровья самостоятельно осуществлять за собой уход; психологическая помощь и поддержка)</w:t>
            </w:r>
          </w:p>
        </w:tc>
      </w:tr>
      <w:tr>
        <w:trPr>
          <w:trHeight w:val="2411" w:hRule="atLeast"/>
        </w:trPr>
        <w:tc>
          <w:tcPr>
            <w:tcW w:w="2330" w:type="dxa"/>
            <w:vMerge/>
            <w:tcBorders>
              <w:top w:val="nil"/>
            </w:tcBorders>
          </w:tcPr>
          <w:p>
            <w:pPr>
              <w:rPr>
                <w:sz w:val="2"/>
                <w:szCs w:val="2"/>
              </w:rPr>
            </w:pPr>
          </w:p>
        </w:tc>
        <w:tc>
          <w:tcPr>
            <w:tcW w:w="2835" w:type="dxa"/>
          </w:tcPr>
          <w:p>
            <w:pPr>
              <w:pStyle w:val="TableParagraph"/>
              <w:spacing w:before="0"/>
              <w:ind w:left="0"/>
              <w:rPr>
                <w:sz w:val="24"/>
              </w:rPr>
            </w:pPr>
          </w:p>
        </w:tc>
        <w:tc>
          <w:tcPr>
            <w:tcW w:w="2268" w:type="dxa"/>
          </w:tcPr>
          <w:p>
            <w:pPr>
              <w:pStyle w:val="TableParagraph"/>
              <w:ind w:left="86" w:right="75"/>
              <w:jc w:val="center"/>
              <w:rPr>
                <w:sz w:val="24"/>
              </w:rPr>
            </w:pPr>
            <w:r>
              <w:rPr>
                <w:spacing w:val="-2"/>
                <w:sz w:val="24"/>
              </w:rPr>
              <w:t>время, </w:t>
            </w:r>
            <w:r>
              <w:rPr>
                <w:sz w:val="24"/>
              </w:rPr>
              <w:t>затрачиваемое на оказание</w:t>
            </w:r>
            <w:r>
              <w:rPr>
                <w:spacing w:val="-15"/>
                <w:sz w:val="24"/>
              </w:rPr>
              <w:t> </w:t>
            </w:r>
            <w:r>
              <w:rPr>
                <w:sz w:val="24"/>
              </w:rPr>
              <w:t>услуги</w:t>
            </w:r>
            <w:r>
              <w:rPr>
                <w:spacing w:val="-15"/>
                <w:sz w:val="24"/>
              </w:rPr>
              <w:t> </w:t>
            </w:r>
            <w:r>
              <w:rPr>
                <w:sz w:val="24"/>
              </w:rPr>
              <w:t>1 </w:t>
            </w:r>
            <w:r>
              <w:rPr>
                <w:spacing w:val="-4"/>
                <w:sz w:val="24"/>
              </w:rPr>
              <w:t>раз, </w:t>
            </w:r>
            <w:r>
              <w:rPr>
                <w:spacing w:val="-2"/>
                <w:sz w:val="24"/>
              </w:rPr>
              <w:t>пропорционально установленному </w:t>
            </w:r>
            <w:r>
              <w:rPr>
                <w:sz w:val="24"/>
              </w:rPr>
              <w:t>времени, но не </w:t>
            </w:r>
            <w:r>
              <w:rPr>
                <w:spacing w:val="-2"/>
                <w:sz w:val="24"/>
              </w:rPr>
              <w:t>более:</w:t>
            </w:r>
          </w:p>
        </w:tc>
        <w:tc>
          <w:tcPr>
            <w:tcW w:w="1684" w:type="dxa"/>
          </w:tcPr>
          <w:p>
            <w:pPr>
              <w:pStyle w:val="TableParagraph"/>
              <w:ind w:left="70" w:right="59"/>
              <w:jc w:val="center"/>
              <w:rPr>
                <w:sz w:val="24"/>
              </w:rPr>
            </w:pPr>
            <w:r>
              <w:rPr>
                <w:spacing w:val="-2"/>
                <w:sz w:val="24"/>
              </w:rPr>
              <w:t>периодичность оказания социальной услуги</w:t>
            </w:r>
          </w:p>
        </w:tc>
      </w:tr>
      <w:tr>
        <w:trPr>
          <w:trHeight w:val="1583" w:hRule="atLeast"/>
        </w:trPr>
        <w:tc>
          <w:tcPr>
            <w:tcW w:w="2330" w:type="dxa"/>
            <w:vMerge/>
            <w:tcBorders>
              <w:top w:val="nil"/>
            </w:tcBorders>
          </w:tcPr>
          <w:p>
            <w:pPr>
              <w:rPr>
                <w:sz w:val="2"/>
                <w:szCs w:val="2"/>
              </w:rPr>
            </w:pPr>
          </w:p>
        </w:tc>
        <w:tc>
          <w:tcPr>
            <w:tcW w:w="2835" w:type="dxa"/>
          </w:tcPr>
          <w:p>
            <w:pPr>
              <w:pStyle w:val="TableParagraph"/>
              <w:ind w:right="96"/>
              <w:rPr>
                <w:sz w:val="24"/>
              </w:rPr>
            </w:pPr>
            <w:r>
              <w:rPr>
                <w:sz w:val="24"/>
              </w:rPr>
              <w:t>посещение</w:t>
            </w:r>
            <w:r>
              <w:rPr>
                <w:spacing w:val="-15"/>
                <w:sz w:val="24"/>
              </w:rPr>
              <w:t> </w:t>
            </w:r>
            <w:r>
              <w:rPr>
                <w:sz w:val="24"/>
              </w:rPr>
              <w:t>гражданина</w:t>
            </w:r>
            <w:r>
              <w:rPr>
                <w:spacing w:val="-15"/>
                <w:sz w:val="24"/>
              </w:rPr>
              <w:t> </w:t>
            </w:r>
            <w:r>
              <w:rPr>
                <w:sz w:val="24"/>
              </w:rPr>
              <w:t>в целях уточнения его </w:t>
            </w:r>
            <w:r>
              <w:rPr>
                <w:spacing w:val="-2"/>
                <w:sz w:val="24"/>
              </w:rPr>
              <w:t>индивидуальной </w:t>
            </w:r>
            <w:r>
              <w:rPr>
                <w:sz w:val="24"/>
              </w:rPr>
              <w:t>потребности в посторонней помощи</w:t>
            </w:r>
          </w:p>
        </w:tc>
        <w:tc>
          <w:tcPr>
            <w:tcW w:w="2268" w:type="dxa"/>
          </w:tcPr>
          <w:p>
            <w:pPr>
              <w:pStyle w:val="TableParagraph"/>
              <w:rPr>
                <w:sz w:val="24"/>
              </w:rPr>
            </w:pPr>
            <w:r>
              <w:rPr>
                <w:sz w:val="24"/>
              </w:rPr>
              <w:t>15 </w:t>
            </w:r>
            <w:r>
              <w:rPr>
                <w:spacing w:val="-4"/>
                <w:sz w:val="24"/>
              </w:rPr>
              <w:t>мин.</w:t>
            </w:r>
          </w:p>
        </w:tc>
        <w:tc>
          <w:tcPr>
            <w:tcW w:w="1684" w:type="dxa"/>
          </w:tcPr>
          <w:p>
            <w:pPr>
              <w:pStyle w:val="TableParagraph"/>
              <w:ind w:right="112"/>
              <w:jc w:val="both"/>
              <w:rPr>
                <w:sz w:val="24"/>
              </w:rPr>
            </w:pPr>
            <w:r>
              <w:rPr>
                <w:sz w:val="24"/>
              </w:rPr>
              <w:t>1 раз в период </w:t>
            </w:r>
            <w:r>
              <w:rPr>
                <w:spacing w:val="-2"/>
                <w:sz w:val="24"/>
              </w:rPr>
              <w:t>госпитализаци </w:t>
            </w:r>
            <w:r>
              <w:rPr>
                <w:spacing w:val="-10"/>
                <w:sz w:val="24"/>
              </w:rPr>
              <w:t>и</w:t>
            </w:r>
          </w:p>
        </w:tc>
      </w:tr>
      <w:tr>
        <w:trPr>
          <w:trHeight w:val="1307" w:hRule="atLeast"/>
        </w:trPr>
        <w:tc>
          <w:tcPr>
            <w:tcW w:w="2330" w:type="dxa"/>
            <w:vMerge/>
            <w:tcBorders>
              <w:top w:val="nil"/>
            </w:tcBorders>
          </w:tcPr>
          <w:p>
            <w:pPr>
              <w:rPr>
                <w:sz w:val="2"/>
                <w:szCs w:val="2"/>
              </w:rPr>
            </w:pPr>
          </w:p>
        </w:tc>
        <w:tc>
          <w:tcPr>
            <w:tcW w:w="2835" w:type="dxa"/>
          </w:tcPr>
          <w:p>
            <w:pPr>
              <w:pStyle w:val="TableParagraph"/>
              <w:ind w:right="249"/>
              <w:rPr>
                <w:sz w:val="24"/>
              </w:rPr>
            </w:pPr>
            <w:r>
              <w:rPr>
                <w:sz w:val="24"/>
              </w:rPr>
              <w:t>предоставление</w:t>
            </w:r>
            <w:r>
              <w:rPr>
                <w:spacing w:val="-15"/>
                <w:sz w:val="24"/>
              </w:rPr>
              <w:t> </w:t>
            </w:r>
            <w:r>
              <w:rPr>
                <w:sz w:val="24"/>
              </w:rPr>
              <w:t>разовых социально-бытовых и </w:t>
            </w:r>
            <w:r>
              <w:rPr>
                <w:spacing w:val="-2"/>
                <w:sz w:val="24"/>
              </w:rPr>
              <w:t>социально- </w:t>
            </w:r>
            <w:r>
              <w:rPr>
                <w:sz w:val="24"/>
              </w:rPr>
              <w:t>психологических услуг:</w:t>
            </w:r>
          </w:p>
        </w:tc>
        <w:tc>
          <w:tcPr>
            <w:tcW w:w="2268" w:type="dxa"/>
          </w:tcPr>
          <w:p>
            <w:pPr>
              <w:pStyle w:val="TableParagraph"/>
              <w:spacing w:before="0"/>
              <w:ind w:left="0"/>
              <w:rPr>
                <w:sz w:val="24"/>
              </w:rPr>
            </w:pPr>
          </w:p>
        </w:tc>
        <w:tc>
          <w:tcPr>
            <w:tcW w:w="1684" w:type="dxa"/>
          </w:tcPr>
          <w:p>
            <w:pPr>
              <w:pStyle w:val="TableParagraph"/>
              <w:spacing w:before="0"/>
              <w:ind w:left="0"/>
              <w:rPr>
                <w:sz w:val="24"/>
              </w:rPr>
            </w:pPr>
          </w:p>
        </w:tc>
      </w:tr>
      <w:tr>
        <w:trPr>
          <w:trHeight w:val="755" w:hRule="atLeast"/>
        </w:trPr>
        <w:tc>
          <w:tcPr>
            <w:tcW w:w="2330" w:type="dxa"/>
            <w:vMerge/>
            <w:tcBorders>
              <w:top w:val="nil"/>
            </w:tcBorders>
          </w:tcPr>
          <w:p>
            <w:pPr>
              <w:rPr>
                <w:sz w:val="2"/>
                <w:szCs w:val="2"/>
              </w:rPr>
            </w:pPr>
          </w:p>
        </w:tc>
        <w:tc>
          <w:tcPr>
            <w:tcW w:w="2835" w:type="dxa"/>
          </w:tcPr>
          <w:p>
            <w:pPr>
              <w:pStyle w:val="TableParagraph"/>
              <w:ind w:right="96"/>
              <w:rPr>
                <w:sz w:val="24"/>
              </w:rPr>
            </w:pPr>
            <w:r>
              <w:rPr>
                <w:sz w:val="24"/>
              </w:rPr>
              <w:t>покупка</w:t>
            </w:r>
            <w:r>
              <w:rPr>
                <w:spacing w:val="-10"/>
                <w:sz w:val="24"/>
              </w:rPr>
              <w:t> </w:t>
            </w:r>
            <w:r>
              <w:rPr>
                <w:sz w:val="24"/>
              </w:rPr>
              <w:t>за</w:t>
            </w:r>
            <w:r>
              <w:rPr>
                <w:spacing w:val="-10"/>
                <w:sz w:val="24"/>
              </w:rPr>
              <w:t> </w:t>
            </w:r>
            <w:r>
              <w:rPr>
                <w:sz w:val="24"/>
              </w:rPr>
              <w:t>счет</w:t>
            </w:r>
            <w:r>
              <w:rPr>
                <w:spacing w:val="-10"/>
                <w:sz w:val="24"/>
              </w:rPr>
              <w:t> </w:t>
            </w:r>
            <w:r>
              <w:rPr>
                <w:sz w:val="24"/>
              </w:rPr>
              <w:t>средств получателя</w:t>
            </w:r>
            <w:r>
              <w:rPr>
                <w:spacing w:val="-6"/>
                <w:sz w:val="24"/>
              </w:rPr>
              <w:t> </w:t>
            </w:r>
            <w:r>
              <w:rPr>
                <w:spacing w:val="-2"/>
                <w:sz w:val="24"/>
              </w:rPr>
              <w:t>социальных</w:t>
            </w:r>
          </w:p>
        </w:tc>
        <w:tc>
          <w:tcPr>
            <w:tcW w:w="2268" w:type="dxa"/>
          </w:tcPr>
          <w:p>
            <w:pPr>
              <w:pStyle w:val="TableParagraph"/>
              <w:rPr>
                <w:sz w:val="24"/>
              </w:rPr>
            </w:pPr>
            <w:r>
              <w:rPr>
                <w:sz w:val="24"/>
              </w:rPr>
              <w:t>25 </w:t>
            </w:r>
            <w:r>
              <w:rPr>
                <w:spacing w:val="-4"/>
                <w:sz w:val="24"/>
              </w:rPr>
              <w:t>мин.</w:t>
            </w:r>
          </w:p>
        </w:tc>
        <w:tc>
          <w:tcPr>
            <w:tcW w:w="1684" w:type="dxa"/>
          </w:tcPr>
          <w:p>
            <w:pPr>
              <w:pStyle w:val="TableParagraph"/>
              <w:ind w:right="61"/>
              <w:rPr>
                <w:sz w:val="24"/>
              </w:rPr>
            </w:pPr>
            <w:r>
              <w:rPr>
                <w:sz w:val="24"/>
              </w:rPr>
              <w:t>1</w:t>
            </w:r>
            <w:r>
              <w:rPr>
                <w:spacing w:val="-13"/>
                <w:sz w:val="24"/>
              </w:rPr>
              <w:t> </w:t>
            </w:r>
            <w:r>
              <w:rPr>
                <w:sz w:val="24"/>
              </w:rPr>
              <w:t>раз</w:t>
            </w:r>
            <w:r>
              <w:rPr>
                <w:spacing w:val="-13"/>
                <w:sz w:val="24"/>
              </w:rPr>
              <w:t> </w:t>
            </w:r>
            <w:r>
              <w:rPr>
                <w:sz w:val="24"/>
              </w:rPr>
              <w:t>в</w:t>
            </w:r>
            <w:r>
              <w:rPr>
                <w:spacing w:val="-13"/>
                <w:sz w:val="24"/>
              </w:rPr>
              <w:t> </w:t>
            </w:r>
            <w:r>
              <w:rPr>
                <w:sz w:val="24"/>
              </w:rPr>
              <w:t>недел</w:t>
            </w:r>
            <w:r>
              <w:rPr>
                <w:sz w:val="24"/>
              </w:rPr>
              <w:t>ю</w:t>
            </w:r>
            <w:r>
              <w:rPr>
                <w:sz w:val="24"/>
              </w:rPr>
              <w:t> в период</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2835"/>
        <w:gridCol w:w="2268"/>
        <w:gridCol w:w="1684"/>
      </w:tblGrid>
      <w:tr>
        <w:trPr>
          <w:trHeight w:val="3515" w:hRule="atLeast"/>
        </w:trPr>
        <w:tc>
          <w:tcPr>
            <w:tcW w:w="2330" w:type="dxa"/>
            <w:vMerge w:val="restart"/>
          </w:tcPr>
          <w:p>
            <w:pPr>
              <w:pStyle w:val="TableParagraph"/>
              <w:spacing w:before="0"/>
              <w:ind w:left="0"/>
              <w:rPr>
                <w:sz w:val="24"/>
              </w:rPr>
            </w:pPr>
          </w:p>
        </w:tc>
        <w:tc>
          <w:tcPr>
            <w:tcW w:w="2835" w:type="dxa"/>
          </w:tcPr>
          <w:p>
            <w:pPr>
              <w:pStyle w:val="TableParagraph"/>
              <w:ind w:right="147"/>
              <w:rPr>
                <w:sz w:val="24"/>
              </w:rPr>
            </w:pPr>
            <w:r>
              <w:rPr>
                <w:sz w:val="24"/>
              </w:rPr>
              <w:t>услуг и доставка в </w:t>
            </w:r>
            <w:r>
              <w:rPr>
                <w:spacing w:val="-2"/>
                <w:sz w:val="24"/>
              </w:rPr>
              <w:t>медицинскую организацию необходимых лекарственных </w:t>
            </w:r>
            <w:r>
              <w:rPr>
                <w:sz w:val="24"/>
              </w:rPr>
              <w:t>препаратов и (или) медицинских</w:t>
            </w:r>
            <w:r>
              <w:rPr>
                <w:spacing w:val="-15"/>
                <w:sz w:val="24"/>
              </w:rPr>
              <w:t> </w:t>
            </w:r>
            <w:r>
              <w:rPr>
                <w:sz w:val="24"/>
              </w:rPr>
              <w:t>изделий</w:t>
            </w:r>
            <w:r>
              <w:rPr>
                <w:spacing w:val="-15"/>
                <w:sz w:val="24"/>
              </w:rPr>
              <w:t> </w:t>
            </w:r>
            <w:r>
              <w:rPr>
                <w:sz w:val="24"/>
              </w:rPr>
              <w:t>по назначению врача, средств санитарии, гигиены и ухода, промышленных товаров первой необходимости</w:t>
            </w:r>
          </w:p>
        </w:tc>
        <w:tc>
          <w:tcPr>
            <w:tcW w:w="2268" w:type="dxa"/>
          </w:tcPr>
          <w:p>
            <w:pPr>
              <w:pStyle w:val="TableParagraph"/>
              <w:spacing w:before="0"/>
              <w:ind w:left="0"/>
              <w:rPr>
                <w:sz w:val="24"/>
              </w:rPr>
            </w:pPr>
          </w:p>
        </w:tc>
        <w:tc>
          <w:tcPr>
            <w:tcW w:w="1684" w:type="dxa"/>
          </w:tcPr>
          <w:p>
            <w:pPr>
              <w:pStyle w:val="TableParagraph"/>
              <w:ind w:right="61"/>
              <w:rPr>
                <w:sz w:val="24"/>
              </w:rPr>
            </w:pPr>
            <w:r>
              <w:rPr>
                <w:spacing w:val="-2"/>
                <w:sz w:val="24"/>
              </w:rPr>
              <w:t>госпитализаци </w:t>
            </w:r>
            <w:r>
              <w:rPr>
                <w:spacing w:val="-10"/>
                <w:sz w:val="24"/>
              </w:rPr>
              <w:t>и</w:t>
            </w:r>
          </w:p>
        </w:tc>
      </w:tr>
      <w:tr>
        <w:trPr>
          <w:trHeight w:val="2135" w:hRule="atLeast"/>
        </w:trPr>
        <w:tc>
          <w:tcPr>
            <w:tcW w:w="2330" w:type="dxa"/>
            <w:vMerge/>
            <w:tcBorders>
              <w:top w:val="nil"/>
            </w:tcBorders>
          </w:tcPr>
          <w:p>
            <w:pPr>
              <w:rPr>
                <w:sz w:val="2"/>
                <w:szCs w:val="2"/>
              </w:rPr>
            </w:pPr>
          </w:p>
        </w:tc>
        <w:tc>
          <w:tcPr>
            <w:tcW w:w="2835" w:type="dxa"/>
          </w:tcPr>
          <w:p>
            <w:pPr>
              <w:pStyle w:val="TableParagraph"/>
              <w:ind w:right="96"/>
              <w:rPr>
                <w:sz w:val="24"/>
              </w:rPr>
            </w:pPr>
            <w:r>
              <w:rPr>
                <w:spacing w:val="-2"/>
                <w:sz w:val="24"/>
              </w:rPr>
              <w:t>предоставление </w:t>
            </w:r>
            <w:r>
              <w:rPr>
                <w:sz w:val="24"/>
              </w:rPr>
              <w:t>гигиенических услуг лицам,</w:t>
            </w:r>
            <w:r>
              <w:rPr>
                <w:spacing w:val="-13"/>
                <w:sz w:val="24"/>
              </w:rPr>
              <w:t> </w:t>
            </w:r>
            <w:r>
              <w:rPr>
                <w:sz w:val="24"/>
              </w:rPr>
              <w:t>не</w:t>
            </w:r>
            <w:r>
              <w:rPr>
                <w:spacing w:val="-13"/>
                <w:sz w:val="24"/>
              </w:rPr>
              <w:t> </w:t>
            </w:r>
            <w:r>
              <w:rPr>
                <w:sz w:val="24"/>
              </w:rPr>
              <w:t>способным</w:t>
            </w:r>
            <w:r>
              <w:rPr>
                <w:spacing w:val="-13"/>
                <w:sz w:val="24"/>
              </w:rPr>
              <w:t> </w:t>
            </w:r>
            <w:r>
              <w:rPr>
                <w:sz w:val="24"/>
              </w:rPr>
              <w:t>по состоянию здоровья </w:t>
            </w:r>
            <w:r>
              <w:rPr>
                <w:spacing w:val="-2"/>
                <w:sz w:val="24"/>
              </w:rPr>
              <w:t>самостоятельно </w:t>
            </w:r>
            <w:r>
              <w:rPr>
                <w:sz w:val="24"/>
              </w:rPr>
              <w:t>осуществлять за собой </w:t>
            </w:r>
            <w:r>
              <w:rPr>
                <w:spacing w:val="-4"/>
                <w:sz w:val="24"/>
              </w:rPr>
              <w:t>уход</w:t>
            </w:r>
          </w:p>
        </w:tc>
        <w:tc>
          <w:tcPr>
            <w:tcW w:w="2268" w:type="dxa"/>
          </w:tcPr>
          <w:p>
            <w:pPr>
              <w:pStyle w:val="TableParagraph"/>
              <w:rPr>
                <w:sz w:val="24"/>
              </w:rPr>
            </w:pPr>
            <w:r>
              <w:rPr>
                <w:sz w:val="24"/>
              </w:rPr>
              <w:t>30 </w:t>
            </w:r>
            <w:r>
              <w:rPr>
                <w:spacing w:val="-4"/>
                <w:sz w:val="24"/>
              </w:rPr>
              <w:t>мин.</w:t>
            </w:r>
          </w:p>
        </w:tc>
        <w:tc>
          <w:tcPr>
            <w:tcW w:w="1684" w:type="dxa"/>
          </w:tcPr>
          <w:p>
            <w:pPr>
              <w:pStyle w:val="TableParagraph"/>
              <w:ind w:right="61"/>
              <w:rPr>
                <w:sz w:val="24"/>
              </w:rPr>
            </w:pPr>
            <w:r>
              <w:rPr>
                <w:sz w:val="24"/>
              </w:rPr>
              <w:t>1 - 3 раза в неделю в </w:t>
            </w:r>
            <w:r>
              <w:rPr>
                <w:spacing w:val="-2"/>
                <w:sz w:val="24"/>
              </w:rPr>
              <w:t>период госпитализаци </w:t>
            </w:r>
            <w:r>
              <w:rPr>
                <w:spacing w:val="-10"/>
                <w:sz w:val="24"/>
              </w:rPr>
              <w:t>и</w:t>
            </w:r>
          </w:p>
        </w:tc>
      </w:tr>
      <w:tr>
        <w:trPr>
          <w:trHeight w:val="1307" w:hRule="atLeast"/>
        </w:trPr>
        <w:tc>
          <w:tcPr>
            <w:tcW w:w="2330" w:type="dxa"/>
            <w:vMerge/>
            <w:tcBorders>
              <w:top w:val="nil"/>
            </w:tcBorders>
          </w:tcPr>
          <w:p>
            <w:pPr>
              <w:rPr>
                <w:sz w:val="2"/>
                <w:szCs w:val="2"/>
              </w:rPr>
            </w:pPr>
          </w:p>
        </w:tc>
        <w:tc>
          <w:tcPr>
            <w:tcW w:w="2835" w:type="dxa"/>
          </w:tcPr>
          <w:p>
            <w:pPr>
              <w:pStyle w:val="TableParagraph"/>
              <w:ind w:right="147"/>
              <w:rPr>
                <w:sz w:val="24"/>
              </w:rPr>
            </w:pPr>
            <w:r>
              <w:rPr>
                <w:sz w:val="24"/>
              </w:rPr>
              <w:t>психологическая</w:t>
            </w:r>
            <w:r>
              <w:rPr>
                <w:spacing w:val="-15"/>
                <w:sz w:val="24"/>
              </w:rPr>
              <w:t> </w:t>
            </w:r>
            <w:r>
              <w:rPr>
                <w:sz w:val="24"/>
              </w:rPr>
              <w:t>помощь и поддержка</w:t>
            </w:r>
          </w:p>
        </w:tc>
        <w:tc>
          <w:tcPr>
            <w:tcW w:w="2268" w:type="dxa"/>
          </w:tcPr>
          <w:p>
            <w:pPr>
              <w:pStyle w:val="TableParagraph"/>
              <w:rPr>
                <w:sz w:val="24"/>
              </w:rPr>
            </w:pPr>
            <w:r>
              <w:rPr>
                <w:sz w:val="24"/>
              </w:rPr>
              <w:t>20 </w:t>
            </w:r>
            <w:r>
              <w:rPr>
                <w:spacing w:val="-4"/>
                <w:sz w:val="24"/>
              </w:rPr>
              <w:t>мин.</w:t>
            </w:r>
          </w:p>
        </w:tc>
        <w:tc>
          <w:tcPr>
            <w:tcW w:w="1684" w:type="dxa"/>
          </w:tcPr>
          <w:p>
            <w:pPr>
              <w:pStyle w:val="TableParagraph"/>
              <w:ind w:right="61"/>
              <w:rPr>
                <w:sz w:val="24"/>
              </w:rPr>
            </w:pPr>
            <w:r>
              <w:rPr>
                <w:sz w:val="24"/>
              </w:rPr>
              <w:t>1</w:t>
            </w:r>
            <w:r>
              <w:rPr>
                <w:spacing w:val="-13"/>
                <w:sz w:val="24"/>
              </w:rPr>
              <w:t> </w:t>
            </w:r>
            <w:r>
              <w:rPr>
                <w:sz w:val="24"/>
              </w:rPr>
              <w:t>раз</w:t>
            </w:r>
            <w:r>
              <w:rPr>
                <w:spacing w:val="-13"/>
                <w:sz w:val="24"/>
              </w:rPr>
              <w:t> </w:t>
            </w:r>
            <w:r>
              <w:rPr>
                <w:sz w:val="24"/>
              </w:rPr>
              <w:t>в</w:t>
            </w:r>
            <w:r>
              <w:rPr>
                <w:spacing w:val="-13"/>
                <w:sz w:val="24"/>
              </w:rPr>
              <w:t> </w:t>
            </w:r>
            <w:r>
              <w:rPr>
                <w:sz w:val="24"/>
              </w:rPr>
              <w:t>недел</w:t>
            </w:r>
            <w:r>
              <w:rPr>
                <w:sz w:val="24"/>
              </w:rPr>
              <w:t>ю</w:t>
            </w:r>
            <w:r>
              <w:rPr>
                <w:sz w:val="24"/>
              </w:rPr>
              <w:t> в период </w:t>
            </w:r>
            <w:r>
              <w:rPr>
                <w:spacing w:val="-2"/>
                <w:sz w:val="24"/>
              </w:rPr>
              <w:t>госпитализаци </w:t>
            </w:r>
            <w:r>
              <w:rPr>
                <w:spacing w:val="-10"/>
                <w:sz w:val="24"/>
              </w:rPr>
              <w:t>и</w:t>
            </w:r>
          </w:p>
        </w:tc>
      </w:tr>
      <w:tr>
        <w:trPr>
          <w:trHeight w:val="1031" w:hRule="atLeast"/>
        </w:trPr>
        <w:tc>
          <w:tcPr>
            <w:tcW w:w="2330" w:type="dxa"/>
          </w:tcPr>
          <w:p>
            <w:pPr>
              <w:pStyle w:val="TableParagraph"/>
              <w:ind w:right="304"/>
              <w:rPr>
                <w:sz w:val="24"/>
              </w:rPr>
            </w:pPr>
            <w:r>
              <w:rPr>
                <w:spacing w:val="-4"/>
                <w:sz w:val="24"/>
              </w:rPr>
              <w:t>Сроки </w:t>
            </w:r>
            <w:r>
              <w:rPr>
                <w:spacing w:val="-2"/>
                <w:sz w:val="24"/>
              </w:rPr>
              <w:t>предоставления </w:t>
            </w:r>
            <w:r>
              <w:rPr>
                <w:sz w:val="24"/>
              </w:rPr>
              <w:t>социальной</w:t>
            </w:r>
            <w:r>
              <w:rPr>
                <w:spacing w:val="-15"/>
                <w:sz w:val="24"/>
              </w:rPr>
              <w:t> </w:t>
            </w:r>
            <w:r>
              <w:rPr>
                <w:sz w:val="24"/>
              </w:rPr>
              <w:t>услуги</w:t>
            </w:r>
          </w:p>
        </w:tc>
        <w:tc>
          <w:tcPr>
            <w:tcW w:w="6787" w:type="dxa"/>
            <w:gridSpan w:val="3"/>
          </w:tcPr>
          <w:p>
            <w:pPr>
              <w:pStyle w:val="TableParagraph"/>
              <w:ind w:right="910"/>
              <w:jc w:val="both"/>
              <w:rPr>
                <w:sz w:val="24"/>
              </w:rPr>
            </w:pPr>
            <w:r>
              <w:rPr>
                <w:sz w:val="24"/>
              </w:rPr>
              <w:t>в</w:t>
            </w:r>
            <w:r>
              <w:rPr>
                <w:spacing w:val="-3"/>
                <w:sz w:val="24"/>
              </w:rPr>
              <w:t> </w:t>
            </w:r>
            <w:r>
              <w:rPr>
                <w:sz w:val="24"/>
              </w:rPr>
              <w:t>период</w:t>
            </w:r>
            <w:r>
              <w:rPr>
                <w:spacing w:val="-3"/>
                <w:sz w:val="24"/>
              </w:rPr>
              <w:t> </w:t>
            </w:r>
            <w:r>
              <w:rPr>
                <w:sz w:val="24"/>
              </w:rPr>
              <w:t>госпитализации</w:t>
            </w:r>
            <w:r>
              <w:rPr>
                <w:spacing w:val="-3"/>
                <w:sz w:val="24"/>
              </w:rPr>
              <w:t> </w:t>
            </w:r>
            <w:r>
              <w:rPr>
                <w:sz w:val="24"/>
              </w:rPr>
              <w:t>получателя</w:t>
            </w:r>
            <w:r>
              <w:rPr>
                <w:spacing w:val="-3"/>
                <w:sz w:val="24"/>
              </w:rPr>
              <w:t> </w:t>
            </w:r>
            <w:r>
              <w:rPr>
                <w:sz w:val="24"/>
              </w:rPr>
              <w:t>социальных</w:t>
            </w:r>
            <w:r>
              <w:rPr>
                <w:spacing w:val="-3"/>
                <w:sz w:val="24"/>
              </w:rPr>
              <w:t> </w:t>
            </w:r>
            <w:r>
              <w:rPr>
                <w:sz w:val="24"/>
              </w:rPr>
              <w:t>услуг, получающего</w:t>
            </w:r>
            <w:r>
              <w:rPr>
                <w:spacing w:val="-9"/>
                <w:sz w:val="24"/>
              </w:rPr>
              <w:t> </w:t>
            </w:r>
            <w:r>
              <w:rPr>
                <w:sz w:val="24"/>
              </w:rPr>
              <w:t>социальные</w:t>
            </w:r>
            <w:r>
              <w:rPr>
                <w:spacing w:val="-9"/>
                <w:sz w:val="24"/>
              </w:rPr>
              <w:t> </w:t>
            </w:r>
            <w:r>
              <w:rPr>
                <w:sz w:val="24"/>
              </w:rPr>
              <w:t>услуги</w:t>
            </w:r>
            <w:r>
              <w:rPr>
                <w:spacing w:val="-9"/>
                <w:sz w:val="24"/>
              </w:rPr>
              <w:t> </w:t>
            </w:r>
            <w:r>
              <w:rPr>
                <w:sz w:val="24"/>
              </w:rPr>
              <w:t>в</w:t>
            </w:r>
            <w:r>
              <w:rPr>
                <w:spacing w:val="-9"/>
                <w:sz w:val="24"/>
              </w:rPr>
              <w:t> </w:t>
            </w:r>
            <w:r>
              <w:rPr>
                <w:sz w:val="24"/>
              </w:rPr>
              <w:t>стационарной</w:t>
            </w:r>
            <w:r>
              <w:rPr>
                <w:spacing w:val="-9"/>
                <w:sz w:val="24"/>
              </w:rPr>
              <w:t> </w:t>
            </w:r>
            <w:r>
              <w:rPr>
                <w:sz w:val="24"/>
              </w:rPr>
              <w:t>форме социального обслуживания</w:t>
            </w:r>
          </w:p>
        </w:tc>
      </w:tr>
      <w:tr>
        <w:trPr>
          <w:trHeight w:val="1307" w:hRule="atLeast"/>
        </w:trPr>
        <w:tc>
          <w:tcPr>
            <w:tcW w:w="2330" w:type="dxa"/>
          </w:tcPr>
          <w:p>
            <w:pPr>
              <w:pStyle w:val="TableParagraph"/>
              <w:ind w:right="304"/>
              <w:rPr>
                <w:sz w:val="24"/>
              </w:rPr>
            </w:pPr>
            <w:r>
              <w:rPr>
                <w:spacing w:val="-2"/>
                <w:sz w:val="24"/>
              </w:rPr>
              <w:t>Подушевой норматив финансирования </w:t>
            </w:r>
            <w:r>
              <w:rPr>
                <w:sz w:val="24"/>
              </w:rPr>
              <w:t>социальной</w:t>
            </w:r>
            <w:r>
              <w:rPr>
                <w:spacing w:val="-15"/>
                <w:sz w:val="24"/>
              </w:rPr>
              <w:t> </w:t>
            </w:r>
            <w:r>
              <w:rPr>
                <w:sz w:val="24"/>
              </w:rPr>
              <w:t>услуги</w:t>
            </w:r>
          </w:p>
        </w:tc>
        <w:tc>
          <w:tcPr>
            <w:tcW w:w="6787" w:type="dxa"/>
            <w:gridSpan w:val="3"/>
          </w:tcPr>
          <w:p>
            <w:pPr>
              <w:pStyle w:val="TableParagraph"/>
              <w:ind w:right="58"/>
              <w:rPr>
                <w:sz w:val="24"/>
              </w:rPr>
            </w:pPr>
            <w:hyperlink r:id="rId233">
              <w:r>
                <w:rPr>
                  <w:color w:val="0000FF"/>
                  <w:sz w:val="24"/>
                </w:rPr>
                <w:t>постановление</w:t>
              </w:r>
            </w:hyperlink>
            <w:r>
              <w:rPr>
                <w:color w:val="0000FF"/>
                <w:spacing w:val="-13"/>
                <w:sz w:val="24"/>
              </w:rPr>
              <w:t> </w:t>
            </w:r>
            <w:r>
              <w:rPr>
                <w:sz w:val="24"/>
              </w:rPr>
              <w:t>Правительства</w:t>
            </w:r>
            <w:r>
              <w:rPr>
                <w:spacing w:val="-14"/>
                <w:sz w:val="24"/>
              </w:rPr>
              <w:t> </w:t>
            </w:r>
            <w:r>
              <w:rPr>
                <w:sz w:val="24"/>
              </w:rPr>
              <w:t>Ханты-Мансийского</w:t>
            </w:r>
            <w:r>
              <w:rPr>
                <w:spacing w:val="-14"/>
                <w:sz w:val="24"/>
              </w:rPr>
              <w:t> </w:t>
            </w:r>
            <w:r>
              <w:rPr>
                <w:sz w:val="24"/>
              </w:rPr>
              <w:t>автономного округа - Югры от 19 июня 2015 года N 172-п "О подушевых нормативах финансирования социальных услуг в Ханты- Мансийском автономном округе - Югре"</w:t>
            </w:r>
          </w:p>
        </w:tc>
      </w:tr>
      <w:tr>
        <w:trPr>
          <w:trHeight w:val="2135" w:hRule="atLeast"/>
        </w:trPr>
        <w:tc>
          <w:tcPr>
            <w:tcW w:w="2330" w:type="dxa"/>
          </w:tcPr>
          <w:p>
            <w:pPr>
              <w:pStyle w:val="TableParagraph"/>
              <w:ind w:right="74"/>
              <w:rPr>
                <w:sz w:val="24"/>
              </w:rPr>
            </w:pPr>
            <w:r>
              <w:rPr>
                <w:sz w:val="24"/>
              </w:rPr>
              <w:t>Показатели качества и</w:t>
            </w:r>
            <w:r>
              <w:rPr>
                <w:spacing w:val="-15"/>
                <w:sz w:val="24"/>
              </w:rPr>
              <w:t> </w:t>
            </w:r>
            <w:r>
              <w:rPr>
                <w:sz w:val="24"/>
              </w:rPr>
              <w:t>оценка</w:t>
            </w:r>
            <w:r>
              <w:rPr>
                <w:spacing w:val="-15"/>
                <w:sz w:val="24"/>
              </w:rPr>
              <w:t> </w:t>
            </w:r>
            <w:r>
              <w:rPr>
                <w:sz w:val="24"/>
              </w:rPr>
              <w:t>результатов </w:t>
            </w:r>
            <w:r>
              <w:rPr>
                <w:spacing w:val="-2"/>
                <w:sz w:val="24"/>
              </w:rPr>
              <w:t>предоставления </w:t>
            </w:r>
            <w:r>
              <w:rPr>
                <w:sz w:val="24"/>
              </w:rPr>
              <w:t>социальной услуги</w:t>
            </w:r>
          </w:p>
        </w:tc>
        <w:tc>
          <w:tcPr>
            <w:tcW w:w="6787" w:type="dxa"/>
            <w:gridSpan w:val="3"/>
          </w:tcPr>
          <w:p>
            <w:pPr>
              <w:pStyle w:val="TableParagraph"/>
              <w:ind w:right="131"/>
              <w:rPr>
                <w:sz w:val="24"/>
              </w:rPr>
            </w:pPr>
            <w:r>
              <w:rPr>
                <w:sz w:val="24"/>
              </w:rPr>
              <w:t>показатели качества: предоставление социальной услуги должно способствовать сохранению жизни, здоровья получателя социальных услуг, получению необходимой посторонней помощи госпитализированному получателю социальных услуг; оценка результатов: удовлетворенность качеством</w:t>
            </w:r>
            <w:r>
              <w:rPr>
                <w:spacing w:val="-11"/>
                <w:sz w:val="24"/>
              </w:rPr>
              <w:t> </w:t>
            </w:r>
            <w:r>
              <w:rPr>
                <w:sz w:val="24"/>
              </w:rPr>
              <w:t>предоставляемой</w:t>
            </w:r>
            <w:r>
              <w:rPr>
                <w:spacing w:val="-11"/>
                <w:sz w:val="24"/>
              </w:rPr>
              <w:t> </w:t>
            </w:r>
            <w:r>
              <w:rPr>
                <w:sz w:val="24"/>
              </w:rPr>
              <w:t>социальной</w:t>
            </w:r>
            <w:r>
              <w:rPr>
                <w:spacing w:val="-11"/>
                <w:sz w:val="24"/>
              </w:rPr>
              <w:t> </w:t>
            </w:r>
            <w:r>
              <w:rPr>
                <w:sz w:val="24"/>
              </w:rPr>
              <w:t>услуги,</w:t>
            </w:r>
            <w:r>
              <w:rPr>
                <w:spacing w:val="-11"/>
                <w:sz w:val="24"/>
              </w:rPr>
              <w:t> </w:t>
            </w:r>
            <w:r>
              <w:rPr>
                <w:sz w:val="24"/>
              </w:rPr>
              <w:t>отсутствие обоснованных жалоб</w:t>
            </w:r>
          </w:p>
        </w:tc>
      </w:tr>
      <w:tr>
        <w:trPr>
          <w:trHeight w:val="2411" w:hRule="atLeast"/>
        </w:trPr>
        <w:tc>
          <w:tcPr>
            <w:tcW w:w="2330" w:type="dxa"/>
          </w:tcPr>
          <w:p>
            <w:pPr>
              <w:pStyle w:val="TableParagraph"/>
              <w:ind w:right="74"/>
              <w:rPr>
                <w:sz w:val="24"/>
              </w:rPr>
            </w:pPr>
            <w:r>
              <w:rPr>
                <w:spacing w:val="-2"/>
                <w:sz w:val="24"/>
              </w:rPr>
              <w:t>Условия предоставления </w:t>
            </w:r>
            <w:r>
              <w:rPr>
                <w:sz w:val="24"/>
              </w:rPr>
              <w:t>социальной</w:t>
            </w:r>
            <w:r>
              <w:rPr>
                <w:spacing w:val="-15"/>
                <w:sz w:val="24"/>
              </w:rPr>
              <w:t> </w:t>
            </w:r>
            <w:r>
              <w:rPr>
                <w:sz w:val="24"/>
              </w:rPr>
              <w:t>услуги,</w:t>
            </w:r>
            <w:r>
              <w:rPr>
                <w:spacing w:val="-15"/>
                <w:sz w:val="24"/>
              </w:rPr>
              <w:t> </w:t>
            </w:r>
            <w:r>
              <w:rPr>
                <w:sz w:val="24"/>
              </w:rPr>
              <w:t>в том числе условия </w:t>
            </w:r>
            <w:r>
              <w:rPr>
                <w:spacing w:val="-2"/>
                <w:sz w:val="24"/>
              </w:rPr>
              <w:t>доступности предоставления </w:t>
            </w:r>
            <w:r>
              <w:rPr>
                <w:sz w:val="24"/>
              </w:rPr>
              <w:t>социальной услуги для инвалидов и</w:t>
            </w:r>
          </w:p>
        </w:tc>
        <w:tc>
          <w:tcPr>
            <w:tcW w:w="6787" w:type="dxa"/>
            <w:gridSpan w:val="3"/>
          </w:tcPr>
          <w:p>
            <w:pPr>
              <w:pStyle w:val="TableParagraph"/>
              <w:ind w:right="58"/>
              <w:rPr>
                <w:sz w:val="24"/>
              </w:rPr>
            </w:pPr>
            <w:r>
              <w:rPr>
                <w:sz w:val="24"/>
              </w:rPr>
              <w:t>в</w:t>
            </w:r>
            <w:r>
              <w:rPr>
                <w:spacing w:val="-9"/>
                <w:sz w:val="24"/>
              </w:rPr>
              <w:t> </w:t>
            </w:r>
            <w:r>
              <w:rPr>
                <w:sz w:val="24"/>
              </w:rPr>
              <w:t>сроки,</w:t>
            </w:r>
            <w:r>
              <w:rPr>
                <w:spacing w:val="-9"/>
                <w:sz w:val="24"/>
              </w:rPr>
              <w:t> </w:t>
            </w:r>
            <w:r>
              <w:rPr>
                <w:sz w:val="24"/>
              </w:rPr>
              <w:t>обусловленные</w:t>
            </w:r>
            <w:r>
              <w:rPr>
                <w:spacing w:val="-9"/>
                <w:sz w:val="24"/>
              </w:rPr>
              <w:t> </w:t>
            </w:r>
            <w:r>
              <w:rPr>
                <w:sz w:val="24"/>
              </w:rPr>
              <w:t>нуждаемостью</w:t>
            </w:r>
            <w:r>
              <w:rPr>
                <w:spacing w:val="-9"/>
                <w:sz w:val="24"/>
              </w:rPr>
              <w:t> </w:t>
            </w:r>
            <w:r>
              <w:rPr>
                <w:sz w:val="24"/>
              </w:rPr>
              <w:t>получателя</w:t>
            </w:r>
            <w:r>
              <w:rPr>
                <w:spacing w:val="-9"/>
                <w:sz w:val="24"/>
              </w:rPr>
              <w:t> </w:t>
            </w:r>
            <w:r>
              <w:rPr>
                <w:sz w:val="24"/>
              </w:rPr>
              <w:t>социальных услуг, без составления индивидуальной программы и заключения договора о предоставлении социальных услуг.</w:t>
            </w:r>
          </w:p>
          <w:p>
            <w:pPr>
              <w:pStyle w:val="TableParagraph"/>
              <w:spacing w:before="0"/>
              <w:ind w:right="58"/>
              <w:rPr>
                <w:sz w:val="24"/>
              </w:rPr>
            </w:pPr>
            <w:r>
              <w:rPr>
                <w:sz w:val="24"/>
              </w:rPr>
              <w:t>Социальная</w:t>
            </w:r>
            <w:r>
              <w:rPr>
                <w:spacing w:val="-9"/>
                <w:sz w:val="24"/>
              </w:rPr>
              <w:t> </w:t>
            </w:r>
            <w:r>
              <w:rPr>
                <w:sz w:val="24"/>
              </w:rPr>
              <w:t>услуга</w:t>
            </w:r>
            <w:r>
              <w:rPr>
                <w:spacing w:val="-9"/>
                <w:sz w:val="24"/>
              </w:rPr>
              <w:t> </w:t>
            </w:r>
            <w:r>
              <w:rPr>
                <w:sz w:val="24"/>
              </w:rPr>
              <w:t>оказывается</w:t>
            </w:r>
            <w:r>
              <w:rPr>
                <w:spacing w:val="-9"/>
                <w:sz w:val="24"/>
              </w:rPr>
              <w:t> </w:t>
            </w:r>
            <w:r>
              <w:rPr>
                <w:sz w:val="24"/>
              </w:rPr>
              <w:t>с</w:t>
            </w:r>
            <w:r>
              <w:rPr>
                <w:spacing w:val="-9"/>
                <w:sz w:val="24"/>
              </w:rPr>
              <w:t> </w:t>
            </w:r>
            <w:r>
              <w:rPr>
                <w:sz w:val="24"/>
              </w:rPr>
              <w:t>учетом</w:t>
            </w:r>
            <w:r>
              <w:rPr>
                <w:spacing w:val="-9"/>
                <w:sz w:val="24"/>
              </w:rPr>
              <w:t> </w:t>
            </w:r>
            <w:r>
              <w:rPr>
                <w:sz w:val="24"/>
              </w:rPr>
              <w:t>индивидуальной потребности по медицинским показаниям.</w:t>
            </w:r>
          </w:p>
          <w:p>
            <w:pPr>
              <w:pStyle w:val="TableParagraph"/>
              <w:spacing w:before="0"/>
              <w:ind w:right="58"/>
              <w:rPr>
                <w:sz w:val="24"/>
              </w:rPr>
            </w:pPr>
            <w:r>
              <w:rPr>
                <w:sz w:val="24"/>
              </w:rPr>
              <w:t>Покупка лекарственных средств и изделий медицинского назначения</w:t>
            </w:r>
            <w:r>
              <w:rPr>
                <w:spacing w:val="-7"/>
                <w:sz w:val="24"/>
              </w:rPr>
              <w:t> </w:t>
            </w:r>
            <w:r>
              <w:rPr>
                <w:sz w:val="24"/>
              </w:rPr>
              <w:t>осуществляется</w:t>
            </w:r>
            <w:r>
              <w:rPr>
                <w:spacing w:val="-7"/>
                <w:sz w:val="24"/>
              </w:rPr>
              <w:t> </w:t>
            </w:r>
            <w:r>
              <w:rPr>
                <w:sz w:val="24"/>
              </w:rPr>
              <w:t>по</w:t>
            </w:r>
            <w:r>
              <w:rPr>
                <w:spacing w:val="-7"/>
                <w:sz w:val="24"/>
              </w:rPr>
              <w:t> </w:t>
            </w:r>
            <w:r>
              <w:rPr>
                <w:sz w:val="24"/>
              </w:rPr>
              <w:t>назначению</w:t>
            </w:r>
            <w:r>
              <w:rPr>
                <w:spacing w:val="-7"/>
                <w:sz w:val="24"/>
              </w:rPr>
              <w:t> </w:t>
            </w:r>
            <w:r>
              <w:rPr>
                <w:sz w:val="24"/>
              </w:rPr>
              <w:t>врача</w:t>
            </w:r>
            <w:r>
              <w:rPr>
                <w:spacing w:val="-7"/>
                <w:sz w:val="24"/>
              </w:rPr>
              <w:t> </w:t>
            </w:r>
            <w:r>
              <w:rPr>
                <w:sz w:val="24"/>
              </w:rPr>
              <w:t>в</w:t>
            </w:r>
            <w:r>
              <w:rPr>
                <w:spacing w:val="-7"/>
                <w:sz w:val="24"/>
              </w:rPr>
              <w:t> </w:t>
            </w:r>
            <w:r>
              <w:rPr>
                <w:sz w:val="24"/>
              </w:rPr>
              <w:t>аптечных </w:t>
            </w:r>
            <w:r>
              <w:rPr>
                <w:spacing w:val="-2"/>
                <w:sz w:val="24"/>
              </w:rPr>
              <w:t>организациях.</w:t>
            </w:r>
          </w:p>
        </w:tc>
      </w:tr>
    </w:tbl>
    <w:p>
      <w:pPr>
        <w:pStyle w:val="TableParagraph"/>
        <w:spacing w:after="0"/>
        <w:rPr>
          <w:sz w:val="24"/>
        </w:rPr>
        <w:sectPr>
          <w:pgSz w:w="11910" w:h="16840"/>
          <w:pgMar w:header="600" w:footer="0" w:top="1340" w:bottom="280" w:left="992" w:right="425"/>
        </w:sectPr>
      </w:pPr>
    </w:p>
    <w:p>
      <w:pPr>
        <w:pStyle w:val="BodyText"/>
        <w:spacing w:before="8"/>
        <w:rPr>
          <w:rFonts w:ascii="Arial"/>
          <w:b/>
          <w:sz w:val="6"/>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6787"/>
      </w:tblGrid>
      <w:tr>
        <w:trPr>
          <w:trHeight w:val="1031" w:hRule="atLeast"/>
        </w:trPr>
        <w:tc>
          <w:tcPr>
            <w:tcW w:w="2330" w:type="dxa"/>
          </w:tcPr>
          <w:p>
            <w:pPr>
              <w:pStyle w:val="TableParagraph"/>
              <w:ind w:right="74"/>
              <w:rPr>
                <w:sz w:val="24"/>
              </w:rPr>
            </w:pPr>
            <w:r>
              <w:rPr>
                <w:sz w:val="24"/>
              </w:rPr>
              <w:t>других</w:t>
            </w:r>
            <w:r>
              <w:rPr>
                <w:spacing w:val="-13"/>
                <w:sz w:val="24"/>
              </w:rPr>
              <w:t> </w:t>
            </w:r>
            <w:r>
              <w:rPr>
                <w:sz w:val="24"/>
              </w:rPr>
              <w:t>лиц</w:t>
            </w:r>
            <w:r>
              <w:rPr>
                <w:spacing w:val="-13"/>
                <w:sz w:val="24"/>
              </w:rPr>
              <w:t> </w:t>
            </w:r>
            <w:r>
              <w:rPr>
                <w:sz w:val="24"/>
              </w:rPr>
              <w:t>с</w:t>
            </w:r>
            <w:r>
              <w:rPr>
                <w:spacing w:val="-13"/>
                <w:sz w:val="24"/>
              </w:rPr>
              <w:t> </w:t>
            </w:r>
            <w:r>
              <w:rPr>
                <w:sz w:val="24"/>
              </w:rPr>
              <w:t>учетом ограничений их </w:t>
            </w:r>
            <w:r>
              <w:rPr>
                <w:spacing w:val="-2"/>
                <w:sz w:val="24"/>
              </w:rPr>
              <w:t>жизнедеятельности</w:t>
            </w:r>
          </w:p>
        </w:tc>
        <w:tc>
          <w:tcPr>
            <w:tcW w:w="6787" w:type="dxa"/>
          </w:tcPr>
          <w:p>
            <w:pPr>
              <w:pStyle w:val="TableParagraph"/>
              <w:rPr>
                <w:sz w:val="24"/>
              </w:rPr>
            </w:pPr>
            <w:r>
              <w:rPr>
                <w:sz w:val="24"/>
              </w:rPr>
              <w:t>Поставщики социальных услуг обязаны обеспечивать конфиденциальность</w:t>
            </w:r>
            <w:r>
              <w:rPr>
                <w:spacing w:val="-11"/>
                <w:sz w:val="24"/>
              </w:rPr>
              <w:t> </w:t>
            </w:r>
            <w:r>
              <w:rPr>
                <w:sz w:val="24"/>
              </w:rPr>
              <w:t>информации</w:t>
            </w:r>
            <w:r>
              <w:rPr>
                <w:spacing w:val="-11"/>
                <w:sz w:val="24"/>
              </w:rPr>
              <w:t> </w:t>
            </w:r>
            <w:r>
              <w:rPr>
                <w:sz w:val="24"/>
              </w:rPr>
              <w:t>о</w:t>
            </w:r>
            <w:r>
              <w:rPr>
                <w:spacing w:val="-11"/>
                <w:sz w:val="24"/>
              </w:rPr>
              <w:t> </w:t>
            </w:r>
            <w:r>
              <w:rPr>
                <w:sz w:val="24"/>
              </w:rPr>
              <w:t>состоянии</w:t>
            </w:r>
            <w:r>
              <w:rPr>
                <w:spacing w:val="-11"/>
                <w:sz w:val="24"/>
              </w:rPr>
              <w:t> </w:t>
            </w:r>
            <w:r>
              <w:rPr>
                <w:sz w:val="24"/>
              </w:rPr>
              <w:t>здоровья получателя социальных услуг</w:t>
            </w: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rPr>
      </w:pPr>
    </w:p>
    <w:p>
      <w:pPr>
        <w:pStyle w:val="BodyText"/>
        <w:ind w:left="6938" w:right="140" w:firstLine="1932"/>
        <w:jc w:val="right"/>
      </w:pPr>
      <w:r>
        <w:rPr/>
        <w:t>Приложение</w:t>
      </w:r>
      <w:r>
        <w:rPr>
          <w:spacing w:val="-15"/>
        </w:rPr>
        <w:t> </w:t>
      </w:r>
      <w:r>
        <w:rPr/>
        <w:t>4 к порядку предоставления социальных</w:t>
      </w:r>
      <w:r>
        <w:rPr>
          <w:spacing w:val="-5"/>
        </w:rPr>
        <w:t> </w:t>
      </w:r>
      <w:r>
        <w:rPr/>
        <w:t>услуг</w:t>
      </w:r>
      <w:r>
        <w:rPr>
          <w:spacing w:val="-4"/>
        </w:rPr>
        <w:t> </w:t>
      </w:r>
      <w:r>
        <w:rPr>
          <w:spacing w:val="-2"/>
        </w:rPr>
        <w:t>поставщиками</w:t>
      </w:r>
    </w:p>
    <w:p>
      <w:pPr>
        <w:pStyle w:val="BodyText"/>
        <w:ind w:left="7589" w:right="140" w:firstLine="904"/>
        <w:jc w:val="right"/>
      </w:pPr>
      <w:r>
        <w:rPr/>
        <w:t>социальных</w:t>
      </w:r>
      <w:r>
        <w:rPr>
          <w:spacing w:val="-17"/>
        </w:rPr>
        <w:t> </w:t>
      </w:r>
      <w:r>
        <w:rPr/>
        <w:t>услуг в Ханты-Мансийском автономном</w:t>
      </w:r>
      <w:r>
        <w:rPr>
          <w:spacing w:val="-4"/>
        </w:rPr>
        <w:t> </w:t>
      </w:r>
      <w:r>
        <w:rPr/>
        <w:t>округе</w:t>
      </w:r>
      <w:r>
        <w:rPr>
          <w:spacing w:val="-4"/>
        </w:rPr>
        <w:t> </w:t>
      </w:r>
      <w:r>
        <w:rPr/>
        <w:t>-</w:t>
      </w:r>
      <w:r>
        <w:rPr>
          <w:spacing w:val="-4"/>
        </w:rPr>
        <w:t> Югре</w:t>
      </w:r>
    </w:p>
    <w:p>
      <w:pPr>
        <w:pStyle w:val="BodyText"/>
      </w:pPr>
    </w:p>
    <w:p>
      <w:pPr>
        <w:spacing w:before="0"/>
        <w:ind w:left="340" w:right="342" w:firstLine="0"/>
        <w:jc w:val="center"/>
        <w:rPr>
          <w:rFonts w:ascii="Arial" w:hAnsi="Arial"/>
          <w:b/>
          <w:sz w:val="24"/>
        </w:rPr>
      </w:pPr>
      <w:r>
        <w:rPr>
          <w:rFonts w:ascii="Arial" w:hAnsi="Arial"/>
          <w:b/>
          <w:spacing w:val="-2"/>
          <w:sz w:val="24"/>
        </w:rPr>
        <w:t>СТАНДАРТ</w:t>
      </w:r>
    </w:p>
    <w:p>
      <w:pPr>
        <w:spacing w:before="0"/>
        <w:ind w:left="510" w:right="513" w:hanging="4"/>
        <w:jc w:val="center"/>
        <w:rPr>
          <w:rFonts w:ascii="Arial" w:hAnsi="Arial"/>
          <w:b/>
          <w:sz w:val="24"/>
        </w:rPr>
      </w:pPr>
      <w:r>
        <w:rPr>
          <w:rFonts w:ascii="Arial" w:hAnsi="Arial"/>
          <w:b/>
          <w:sz w:val="24"/>
        </w:rPr>
        <w:t>СРОЧНЫХ СОЦИАЛЬНЫХ УСЛУГ, ПРЕДОСТАВЛЯЕМЫХ ПОСТАВЩИКАМИ СОЦИАЛЬНЫХ</w:t>
      </w:r>
      <w:r>
        <w:rPr>
          <w:rFonts w:ascii="Arial" w:hAnsi="Arial"/>
          <w:b/>
          <w:spacing w:val="-6"/>
          <w:sz w:val="24"/>
        </w:rPr>
        <w:t> </w:t>
      </w:r>
      <w:r>
        <w:rPr>
          <w:rFonts w:ascii="Arial" w:hAnsi="Arial"/>
          <w:b/>
          <w:sz w:val="24"/>
        </w:rPr>
        <w:t>УСЛУГ</w:t>
      </w:r>
      <w:r>
        <w:rPr>
          <w:rFonts w:ascii="Arial" w:hAnsi="Arial"/>
          <w:b/>
          <w:spacing w:val="-6"/>
          <w:sz w:val="24"/>
        </w:rPr>
        <w:t> </w:t>
      </w:r>
      <w:r>
        <w:rPr>
          <w:rFonts w:ascii="Arial" w:hAnsi="Arial"/>
          <w:b/>
          <w:sz w:val="24"/>
        </w:rPr>
        <w:t>В</w:t>
      </w:r>
      <w:r>
        <w:rPr>
          <w:rFonts w:ascii="Arial" w:hAnsi="Arial"/>
          <w:b/>
          <w:spacing w:val="-6"/>
          <w:sz w:val="24"/>
        </w:rPr>
        <w:t> </w:t>
      </w:r>
      <w:r>
        <w:rPr>
          <w:rFonts w:ascii="Arial" w:hAnsi="Arial"/>
          <w:b/>
          <w:sz w:val="24"/>
        </w:rPr>
        <w:t>ХАНТЫ-МАНСИЙСКОМ</w:t>
      </w:r>
      <w:r>
        <w:rPr>
          <w:rFonts w:ascii="Arial" w:hAnsi="Arial"/>
          <w:b/>
          <w:spacing w:val="-6"/>
          <w:sz w:val="24"/>
        </w:rPr>
        <w:t> </w:t>
      </w:r>
      <w:r>
        <w:rPr>
          <w:rFonts w:ascii="Arial" w:hAnsi="Arial"/>
          <w:b/>
          <w:sz w:val="24"/>
        </w:rPr>
        <w:t>АВТОНОМНОМ</w:t>
      </w:r>
      <w:r>
        <w:rPr>
          <w:rFonts w:ascii="Arial" w:hAnsi="Arial"/>
          <w:b/>
          <w:spacing w:val="-6"/>
          <w:sz w:val="24"/>
        </w:rPr>
        <w:t> </w:t>
      </w:r>
      <w:r>
        <w:rPr>
          <w:rFonts w:ascii="Arial" w:hAnsi="Arial"/>
          <w:b/>
          <w:sz w:val="24"/>
        </w:rPr>
        <w:t>ОКРУГЕ</w:t>
      </w:r>
      <w:r>
        <w:rPr>
          <w:rFonts w:ascii="Arial" w:hAnsi="Arial"/>
          <w:b/>
          <w:spacing w:val="-6"/>
          <w:sz w:val="24"/>
        </w:rPr>
        <w:t> </w:t>
      </w:r>
      <w:r>
        <w:rPr>
          <w:rFonts w:ascii="Arial" w:hAnsi="Arial"/>
          <w:b/>
          <w:sz w:val="24"/>
        </w:rPr>
        <w:t>-</w:t>
      </w:r>
      <w:r>
        <w:rPr>
          <w:rFonts w:ascii="Arial" w:hAnsi="Arial"/>
          <w:b/>
          <w:spacing w:val="-6"/>
          <w:sz w:val="24"/>
        </w:rPr>
        <w:t> </w:t>
      </w:r>
      <w:r>
        <w:rPr>
          <w:rFonts w:ascii="Arial" w:hAnsi="Arial"/>
          <w:b/>
          <w:sz w:val="24"/>
        </w:rPr>
        <w:t>ЮГРЕ</w:t>
      </w:r>
    </w:p>
    <w:p>
      <w:pPr>
        <w:pStyle w:val="BodyText"/>
        <w:rPr>
          <w:rFonts w:ascii="Arial"/>
          <w:b/>
        </w:rPr>
      </w:pPr>
    </w:p>
    <w:p>
      <w:pPr>
        <w:pStyle w:val="BodyText"/>
        <w:ind w:left="680"/>
      </w:pPr>
      <w:r>
        <w:rPr/>
        <w:t>Утратил</w:t>
      </w:r>
      <w:r>
        <w:rPr>
          <w:spacing w:val="-3"/>
        </w:rPr>
        <w:t> </w:t>
      </w:r>
      <w:r>
        <w:rPr/>
        <w:t>силу.</w:t>
      </w:r>
      <w:r>
        <w:rPr>
          <w:spacing w:val="-2"/>
        </w:rPr>
        <w:t> </w:t>
      </w:r>
      <w:r>
        <w:rPr/>
        <w:t>-</w:t>
      </w:r>
      <w:r>
        <w:rPr>
          <w:spacing w:val="-3"/>
        </w:rPr>
        <w:t> </w:t>
      </w:r>
      <w:hyperlink r:id="rId353">
        <w:r>
          <w:rPr>
            <w:color w:val="0000FF"/>
          </w:rPr>
          <w:t>Постановление</w:t>
        </w:r>
      </w:hyperlink>
      <w:r>
        <w:rPr>
          <w:color w:val="0000FF"/>
          <w:spacing w:val="-1"/>
        </w:rPr>
        <w:t> </w:t>
      </w:r>
      <w:r>
        <w:rPr/>
        <w:t>Правительства</w:t>
      </w:r>
      <w:r>
        <w:rPr>
          <w:spacing w:val="-3"/>
        </w:rPr>
        <w:t> </w:t>
      </w:r>
      <w:r>
        <w:rPr/>
        <w:t>ХМАО</w:t>
      </w:r>
      <w:r>
        <w:rPr>
          <w:spacing w:val="-2"/>
        </w:rPr>
        <w:t> </w:t>
      </w:r>
      <w:r>
        <w:rPr/>
        <w:t>-</w:t>
      </w:r>
      <w:r>
        <w:rPr>
          <w:spacing w:val="-3"/>
        </w:rPr>
        <w:t> </w:t>
      </w:r>
      <w:r>
        <w:rPr/>
        <w:t>Югры</w:t>
      </w:r>
      <w:r>
        <w:rPr>
          <w:spacing w:val="-2"/>
        </w:rPr>
        <w:t> </w:t>
      </w:r>
      <w:r>
        <w:rPr/>
        <w:t>от</w:t>
      </w:r>
      <w:r>
        <w:rPr>
          <w:spacing w:val="-3"/>
        </w:rPr>
        <w:t> </w:t>
      </w:r>
      <w:r>
        <w:rPr/>
        <w:t>31.03.2023</w:t>
      </w:r>
      <w:r>
        <w:rPr>
          <w:spacing w:val="-2"/>
        </w:rPr>
        <w:t> </w:t>
      </w:r>
      <w:r>
        <w:rPr/>
        <w:t>N</w:t>
      </w:r>
      <w:r>
        <w:rPr>
          <w:spacing w:val="-2"/>
        </w:rPr>
        <w:t> </w:t>
      </w:r>
      <w:r>
        <w:rPr/>
        <w:t>122-</w:t>
      </w:r>
      <w:r>
        <w:rPr>
          <w:spacing w:val="-5"/>
        </w:rPr>
        <w:t>п.</w:t>
      </w:r>
    </w:p>
    <w:p>
      <w:pPr>
        <w:pStyle w:val="BodyText"/>
        <w:rPr>
          <w:sz w:val="20"/>
        </w:rPr>
      </w:pPr>
    </w:p>
    <w:p>
      <w:pPr>
        <w:pStyle w:val="BodyText"/>
        <w:spacing w:before="168"/>
        <w:rPr>
          <w:sz w:val="20"/>
        </w:rPr>
      </w:pPr>
      <w:r>
        <w:rPr>
          <w:sz w:val="20"/>
        </w:rPr>
        <mc:AlternateContent>
          <mc:Choice Requires="wps">
            <w:drawing>
              <wp:anchor distT="0" distB="0" distL="0" distR="0" allowOverlap="1" layoutInCell="1" locked="0" behindDoc="1" simplePos="0" relativeHeight="487595008">
                <wp:simplePos x="0" y="0"/>
                <wp:positionH relativeFrom="page">
                  <wp:posOffset>701454</wp:posOffset>
                </wp:positionH>
                <wp:positionV relativeFrom="paragraph">
                  <wp:posOffset>268005</wp:posOffset>
                </wp:positionV>
                <wp:extent cx="6517640" cy="127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6517640" cy="1270"/>
                        </a:xfrm>
                        <a:custGeom>
                          <a:avLst/>
                          <a:gdLst/>
                          <a:ahLst/>
                          <a:cxnLst/>
                          <a:rect l="l" t="t" r="r" b="b"/>
                          <a:pathLst>
                            <a:path w="6517640" h="0">
                              <a:moveTo>
                                <a:pt x="0" y="0"/>
                              </a:moveTo>
                              <a:lnTo>
                                <a:pt x="6517444"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23267pt;margin-top:21.102833pt;width:513.2pt;height:.1pt;mso-position-horizontal-relative:page;mso-position-vertical-relative:paragraph;z-index:-15721472;mso-wrap-distance-left:0;mso-wrap-distance-right:0" id="docshape109" coordorigin="1105,422" coordsize="10264,0" path="m1105,422l11368,422e" filled="false" stroked="true" strokeweight=".49997pt" strokecolor="#000000">
                <v:path arrowok="t"/>
                <v:stroke dashstyle="solid"/>
                <w10:wrap type="topAndBottom"/>
              </v:shape>
            </w:pict>
          </mc:Fallback>
        </mc:AlternateContent>
      </w:r>
    </w:p>
    <w:sectPr>
      <w:pgSz w:w="11910" w:h="16840"/>
      <w:pgMar w:header="600" w:footer="0" w:top="1340" w:bottom="280" w:left="992"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76640">
              <wp:simplePos x="0" y="0"/>
              <wp:positionH relativeFrom="page">
                <wp:posOffset>3871277</wp:posOffset>
              </wp:positionH>
              <wp:positionV relativeFrom="page">
                <wp:posOffset>368173</wp:posOffset>
              </wp:positionV>
              <wp:extent cx="1778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7800" cy="194310"/>
                      </a:xfrm>
                      <a:prstGeom prst="rect">
                        <a:avLst/>
                      </a:prstGeom>
                    </wps:spPr>
                    <wps:txbx>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304.824982pt;margin-top:28.990065pt;width:14pt;height:15.3pt;mso-position-horizontal-relative:page;mso-position-vertical-relative:page;z-index:-26339840" type="#_x0000_t202" id="docshape5"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83296">
              <wp:simplePos x="0" y="0"/>
              <wp:positionH relativeFrom="page">
                <wp:posOffset>676910</wp:posOffset>
              </wp:positionH>
              <wp:positionV relativeFrom="page">
                <wp:posOffset>-3174</wp:posOffset>
              </wp:positionV>
              <wp:extent cx="6350" cy="635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33184" id="docshape26"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6983808">
              <wp:simplePos x="0" y="0"/>
              <wp:positionH relativeFrom="page">
                <wp:posOffset>3845877</wp:posOffset>
              </wp:positionH>
              <wp:positionV relativeFrom="page">
                <wp:posOffset>368173</wp:posOffset>
              </wp:positionV>
              <wp:extent cx="241300" cy="19431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87</w:t>
                          </w:r>
                          <w:r>
                            <w:rPr>
                              <w:spacing w:val="-5"/>
                            </w:rPr>
                            <w:fldChar w:fldCharType="end"/>
                          </w:r>
                        </w:p>
                      </w:txbxContent>
                    </wps:txbx>
                    <wps:bodyPr wrap="square" lIns="0" tIns="0" rIns="0" bIns="0" rtlCol="0">
                      <a:noAutofit/>
                    </wps:bodyPr>
                  </wps:wsp>
                </a:graphicData>
              </a:graphic>
            </wp:anchor>
          </w:drawing>
        </mc:Choice>
        <mc:Fallback>
          <w:pict>
            <v:shape style="position:absolute;margin-left:302.824982pt;margin-top:28.990065pt;width:19pt;height:15.3pt;mso-position-horizontal-relative:page;mso-position-vertical-relative:page;z-index:-26332672" type="#_x0000_t202" id="docshape2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87</w:t>
                    </w:r>
                    <w:r>
                      <w:rPr>
                        <w:spacing w:val="-5"/>
                      </w:rPr>
                      <w:fldChar w:fldCharType="end"/>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84320">
              <wp:simplePos x="0" y="0"/>
              <wp:positionH relativeFrom="page">
                <wp:posOffset>3845877</wp:posOffset>
              </wp:positionH>
              <wp:positionV relativeFrom="page">
                <wp:posOffset>368173</wp:posOffset>
              </wp:positionV>
              <wp:extent cx="241300" cy="19431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89</w:t>
                          </w:r>
                          <w:r>
                            <w:rPr>
                              <w:spacing w:val="-5"/>
                            </w:rPr>
                            <w:fldChar w:fldCharType="end"/>
                          </w:r>
                        </w:p>
                      </w:txbxContent>
                    </wps:txbx>
                    <wps:bodyPr wrap="square" lIns="0" tIns="0" rIns="0" bIns="0" rtlCol="0">
                      <a:noAutofit/>
                    </wps:bodyPr>
                  </wps:wsp>
                </a:graphicData>
              </a:graphic>
            </wp:anchor>
          </w:drawing>
        </mc:Choice>
        <mc:Fallback>
          <w:pict>
            <v:shape style="position:absolute;margin-left:302.824982pt;margin-top:28.990065pt;width:19pt;height:15.3pt;mso-position-horizontal-relative:page;mso-position-vertical-relative:page;z-index:-26332160" type="#_x0000_t202" id="docshape2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89</w:t>
                    </w:r>
                    <w:r>
                      <w:rPr>
                        <w:spacing w:val="-5"/>
                      </w:rPr>
                      <w:fldChar w:fldCharType="end"/>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84832">
              <wp:simplePos x="0" y="0"/>
              <wp:positionH relativeFrom="page">
                <wp:posOffset>676910</wp:posOffset>
              </wp:positionH>
              <wp:positionV relativeFrom="page">
                <wp:posOffset>-3174</wp:posOffset>
              </wp:positionV>
              <wp:extent cx="6350" cy="635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31648" id="docshape32"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6985344">
              <wp:simplePos x="0" y="0"/>
              <wp:positionH relativeFrom="page">
                <wp:posOffset>3845877</wp:posOffset>
              </wp:positionH>
              <wp:positionV relativeFrom="page">
                <wp:posOffset>368173</wp:posOffset>
              </wp:positionV>
              <wp:extent cx="241300" cy="19431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93</w:t>
                          </w:r>
                          <w:r>
                            <w:rPr>
                              <w:spacing w:val="-5"/>
                            </w:rPr>
                            <w:fldChar w:fldCharType="end"/>
                          </w:r>
                        </w:p>
                      </w:txbxContent>
                    </wps:txbx>
                    <wps:bodyPr wrap="square" lIns="0" tIns="0" rIns="0" bIns="0" rtlCol="0">
                      <a:noAutofit/>
                    </wps:bodyPr>
                  </wps:wsp>
                </a:graphicData>
              </a:graphic>
            </wp:anchor>
          </w:drawing>
        </mc:Choice>
        <mc:Fallback>
          <w:pict>
            <v:shape style="position:absolute;margin-left:302.824982pt;margin-top:28.990065pt;width:19pt;height:15.3pt;mso-position-horizontal-relative:page;mso-position-vertical-relative:page;z-index:-26331136" type="#_x0000_t202" id="docshape3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93</w:t>
                    </w:r>
                    <w:r>
                      <w:rPr>
                        <w:spacing w:val="-5"/>
                      </w:rPr>
                      <w:fldChar w:fldCharType="end"/>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85856">
              <wp:simplePos x="0" y="0"/>
              <wp:positionH relativeFrom="page">
                <wp:posOffset>3833177</wp:posOffset>
              </wp:positionH>
              <wp:positionV relativeFrom="page">
                <wp:posOffset>368173</wp:posOffset>
              </wp:positionV>
              <wp:extent cx="254000" cy="19431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54000" cy="194310"/>
                      </a:xfrm>
                      <a:prstGeom prst="rect">
                        <a:avLst/>
                      </a:prstGeom>
                    </wps:spPr>
                    <wps:txbx>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301.825012pt;margin-top:28.990065pt;width:20pt;height:15.3pt;mso-position-horizontal-relative:page;mso-position-vertical-relative:page;z-index:-26330624" type="#_x0000_t202" id="docshape42"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86368">
              <wp:simplePos x="0" y="0"/>
              <wp:positionH relativeFrom="page">
                <wp:posOffset>676910</wp:posOffset>
              </wp:positionH>
              <wp:positionV relativeFrom="page">
                <wp:posOffset>-3174</wp:posOffset>
              </wp:positionV>
              <wp:extent cx="6350" cy="635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30112" id="docshape47"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6986880">
              <wp:simplePos x="0" y="0"/>
              <wp:positionH relativeFrom="page">
                <wp:posOffset>3807777</wp:posOffset>
              </wp:positionH>
              <wp:positionV relativeFrom="page">
                <wp:posOffset>368173</wp:posOffset>
              </wp:positionV>
              <wp:extent cx="317500" cy="19431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102</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29600" type="#_x0000_t202" id="docshape4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102</w:t>
                    </w:r>
                    <w:r>
                      <w:rPr>
                        <w:spacing w:val="-5"/>
                      </w:rPr>
                      <w:fldChar w:fldCharType="end"/>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87392">
              <wp:simplePos x="0" y="0"/>
              <wp:positionH relativeFrom="page">
                <wp:posOffset>3807777</wp:posOffset>
              </wp:positionH>
              <wp:positionV relativeFrom="page">
                <wp:posOffset>368173</wp:posOffset>
              </wp:positionV>
              <wp:extent cx="317500" cy="19431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105</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29088" type="#_x0000_t202" id="docshape5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105</w:t>
                    </w:r>
                    <w:r>
                      <w:rPr>
                        <w:spacing w:val="-5"/>
                      </w:rPr>
                      <w:fldChar w:fldCharType="end"/>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87904">
              <wp:simplePos x="0" y="0"/>
              <wp:positionH relativeFrom="page">
                <wp:posOffset>5193664</wp:posOffset>
              </wp:positionH>
              <wp:positionV relativeFrom="page">
                <wp:posOffset>-6226</wp:posOffset>
              </wp:positionV>
              <wp:extent cx="317500" cy="19431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110</w:t>
                          </w:r>
                          <w:r>
                            <w:rPr>
                              <w:spacing w:val="-5"/>
                            </w:rPr>
                            <w:fldChar w:fldCharType="end"/>
                          </w:r>
                        </w:p>
                      </w:txbxContent>
                    </wps:txbx>
                    <wps:bodyPr wrap="square" lIns="0" tIns="0" rIns="0" bIns="0" rtlCol="0">
                      <a:noAutofit/>
                    </wps:bodyPr>
                  </wps:wsp>
                </a:graphicData>
              </a:graphic>
            </wp:anchor>
          </w:drawing>
        </mc:Choice>
        <mc:Fallback>
          <w:pict>
            <v:shape style="position:absolute;margin-left:408.949982pt;margin-top:-.490252pt;width:25pt;height:15.3pt;mso-position-horizontal-relative:page;mso-position-vertical-relative:page;z-index:-26328576" type="#_x0000_t202" id="docshape5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110</w:t>
                    </w:r>
                    <w:r>
                      <w:rPr>
                        <w:spacing w:val="-5"/>
                      </w:rPr>
                      <w:fldChar w:fldCharType="end"/>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88416">
              <wp:simplePos x="0" y="0"/>
              <wp:positionH relativeFrom="page">
                <wp:posOffset>3807777</wp:posOffset>
              </wp:positionH>
              <wp:positionV relativeFrom="page">
                <wp:posOffset>368173</wp:posOffset>
              </wp:positionV>
              <wp:extent cx="317500" cy="19431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112</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28064" type="#_x0000_t202" id="docshape5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112</w:t>
                    </w:r>
                    <w:r>
                      <w:rPr>
                        <w:spacing w:val="-5"/>
                      </w:rPr>
                      <w:fldChar w:fldCharType="end"/>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88928">
              <wp:simplePos x="0" y="0"/>
              <wp:positionH relativeFrom="page">
                <wp:posOffset>676910</wp:posOffset>
              </wp:positionH>
              <wp:positionV relativeFrom="page">
                <wp:posOffset>-3174</wp:posOffset>
              </wp:positionV>
              <wp:extent cx="6350" cy="635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27552" id="docshape62"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6989440">
              <wp:simplePos x="0" y="0"/>
              <wp:positionH relativeFrom="page">
                <wp:posOffset>3807777</wp:posOffset>
              </wp:positionH>
              <wp:positionV relativeFrom="page">
                <wp:posOffset>368173</wp:posOffset>
              </wp:positionV>
              <wp:extent cx="317500" cy="19431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125</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27040" type="#_x0000_t202" id="docshape6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125</w:t>
                    </w:r>
                    <w:r>
                      <w:rPr>
                        <w:spacing w:val="-5"/>
                      </w:rPr>
                      <w:fldChar w:fldCharType="end"/>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89952">
              <wp:simplePos x="0" y="0"/>
              <wp:positionH relativeFrom="page">
                <wp:posOffset>3807777</wp:posOffset>
              </wp:positionH>
              <wp:positionV relativeFrom="page">
                <wp:posOffset>368173</wp:posOffset>
              </wp:positionV>
              <wp:extent cx="317500" cy="19431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127</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26528" type="#_x0000_t202" id="docshape6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127</w:t>
                    </w:r>
                    <w:r>
                      <w:rPr>
                        <w:spacing w:val="-5"/>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77152">
              <wp:simplePos x="0" y="0"/>
              <wp:positionH relativeFrom="page">
                <wp:posOffset>676910</wp:posOffset>
              </wp:positionH>
              <wp:positionV relativeFrom="page">
                <wp:posOffset>-3174</wp:posOffset>
              </wp:positionV>
              <wp:extent cx="6350" cy="635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39328" id="docshape14"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6977664">
              <wp:simplePos x="0" y="0"/>
              <wp:positionH relativeFrom="page">
                <wp:posOffset>3845877</wp:posOffset>
              </wp:positionH>
              <wp:positionV relativeFrom="page">
                <wp:posOffset>368173</wp:posOffset>
              </wp:positionV>
              <wp:extent cx="241300" cy="19431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37</w:t>
                          </w:r>
                          <w:r>
                            <w:rPr>
                              <w:spacing w:val="-5"/>
                            </w:rPr>
                            <w:fldChar w:fldCharType="end"/>
                          </w:r>
                        </w:p>
                      </w:txbxContent>
                    </wps:txbx>
                    <wps:bodyPr wrap="square" lIns="0" tIns="0" rIns="0" bIns="0" rtlCol="0">
                      <a:noAutofit/>
                    </wps:bodyPr>
                  </wps:wsp>
                </a:graphicData>
              </a:graphic>
            </wp:anchor>
          </w:drawing>
        </mc:Choice>
        <mc:Fallback>
          <w:pict>
            <v:shape style="position:absolute;margin-left:302.824982pt;margin-top:28.990065pt;width:19pt;height:15.3pt;mso-position-horizontal-relative:page;mso-position-vertical-relative:page;z-index:-26338816" type="#_x0000_t202" id="docshape1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37</w:t>
                    </w:r>
                    <w:r>
                      <w:rPr>
                        <w:spacing w:val="-5"/>
                      </w:rPr>
                      <w:fldChar w:fldCharType="end"/>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90464">
              <wp:simplePos x="0" y="0"/>
              <wp:positionH relativeFrom="page">
                <wp:posOffset>676910</wp:posOffset>
              </wp:positionH>
              <wp:positionV relativeFrom="page">
                <wp:posOffset>-3174</wp:posOffset>
              </wp:positionV>
              <wp:extent cx="6350" cy="635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26016" id="docshape65"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6990976">
              <wp:simplePos x="0" y="0"/>
              <wp:positionH relativeFrom="page">
                <wp:posOffset>3807777</wp:posOffset>
              </wp:positionH>
              <wp:positionV relativeFrom="page">
                <wp:posOffset>368173</wp:posOffset>
              </wp:positionV>
              <wp:extent cx="317500" cy="19431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144</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25504" type="#_x0000_t202" id="docshape6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144</w:t>
                    </w:r>
                    <w:r>
                      <w:rPr>
                        <w:spacing w:val="-5"/>
                      </w:rPr>
                      <w:fldChar w:fldCharType="end"/>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91488">
              <wp:simplePos x="0" y="0"/>
              <wp:positionH relativeFrom="page">
                <wp:posOffset>3807777</wp:posOffset>
              </wp:positionH>
              <wp:positionV relativeFrom="page">
                <wp:posOffset>368173</wp:posOffset>
              </wp:positionV>
              <wp:extent cx="317500" cy="19431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146</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24992" type="#_x0000_t202" id="docshape6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146</w:t>
                    </w:r>
                    <w:r>
                      <w:rPr>
                        <w:spacing w:val="-5"/>
                      </w:rPr>
                      <w:fldChar w:fldCharType="end"/>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92000">
              <wp:simplePos x="0" y="0"/>
              <wp:positionH relativeFrom="page">
                <wp:posOffset>5193664</wp:posOffset>
              </wp:positionH>
              <wp:positionV relativeFrom="page">
                <wp:posOffset>-6226</wp:posOffset>
              </wp:positionV>
              <wp:extent cx="317500" cy="19431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147</w:t>
                          </w:r>
                          <w:r>
                            <w:rPr>
                              <w:spacing w:val="-5"/>
                            </w:rPr>
                            <w:fldChar w:fldCharType="end"/>
                          </w:r>
                        </w:p>
                      </w:txbxContent>
                    </wps:txbx>
                    <wps:bodyPr wrap="square" lIns="0" tIns="0" rIns="0" bIns="0" rtlCol="0">
                      <a:noAutofit/>
                    </wps:bodyPr>
                  </wps:wsp>
                </a:graphicData>
              </a:graphic>
            </wp:anchor>
          </w:drawing>
        </mc:Choice>
        <mc:Fallback>
          <w:pict>
            <v:shape style="position:absolute;margin-left:408.949982pt;margin-top:-.490252pt;width:25pt;height:15.3pt;mso-position-horizontal-relative:page;mso-position-vertical-relative:page;z-index:-26324480" type="#_x0000_t202" id="docshape6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147</w:t>
                    </w:r>
                    <w:r>
                      <w:rPr>
                        <w:spacing w:val="-5"/>
                      </w:rPr>
                      <w:fldChar w:fldCharType="end"/>
                    </w:r>
                  </w:p>
                </w:txbxContent>
              </v:textbox>
              <w10:wrap type="none"/>
            </v:shape>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92512">
              <wp:simplePos x="0" y="0"/>
              <wp:positionH relativeFrom="page">
                <wp:posOffset>676910</wp:posOffset>
              </wp:positionH>
              <wp:positionV relativeFrom="page">
                <wp:posOffset>-3174</wp:posOffset>
              </wp:positionV>
              <wp:extent cx="6350" cy="635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23968" id="docshape72"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6993024">
              <wp:simplePos x="0" y="0"/>
              <wp:positionH relativeFrom="page">
                <wp:posOffset>3807777</wp:posOffset>
              </wp:positionH>
              <wp:positionV relativeFrom="page">
                <wp:posOffset>368173</wp:posOffset>
              </wp:positionV>
              <wp:extent cx="317500" cy="19431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149</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23456" type="#_x0000_t202" id="docshape7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149</w:t>
                    </w:r>
                    <w:r>
                      <w:rPr>
                        <w:spacing w:val="-5"/>
                      </w:rPr>
                      <w:fldChar w:fldCharType="end"/>
                    </w:r>
                  </w:p>
                </w:txbxContent>
              </v:textbox>
              <w10:wrap type="none"/>
            </v:shape>
          </w:pict>
        </mc:Fallback>
      </mc:AlternateContent>
    </w: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93536">
              <wp:simplePos x="0" y="0"/>
              <wp:positionH relativeFrom="page">
                <wp:posOffset>3807777</wp:posOffset>
              </wp:positionH>
              <wp:positionV relativeFrom="page">
                <wp:posOffset>368173</wp:posOffset>
              </wp:positionV>
              <wp:extent cx="317500" cy="19431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151</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22944" type="#_x0000_t202" id="docshape7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151</w:t>
                    </w:r>
                    <w:r>
                      <w:rPr>
                        <w:spacing w:val="-5"/>
                      </w:rPr>
                      <w:fldChar w:fldCharType="end"/>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94048">
              <wp:simplePos x="0" y="0"/>
              <wp:positionH relativeFrom="page">
                <wp:posOffset>676910</wp:posOffset>
              </wp:positionH>
              <wp:positionV relativeFrom="page">
                <wp:posOffset>-3174</wp:posOffset>
              </wp:positionV>
              <wp:extent cx="6350" cy="635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22432" id="docshape75"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6994560">
              <wp:simplePos x="0" y="0"/>
              <wp:positionH relativeFrom="page">
                <wp:posOffset>3807777</wp:posOffset>
              </wp:positionH>
              <wp:positionV relativeFrom="page">
                <wp:posOffset>368173</wp:posOffset>
              </wp:positionV>
              <wp:extent cx="317500" cy="19431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156</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21920" type="#_x0000_t202" id="docshape7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156</w:t>
                    </w:r>
                    <w:r>
                      <w:rPr>
                        <w:spacing w:val="-5"/>
                      </w:rPr>
                      <w:fldChar w:fldCharType="end"/>
                    </w:r>
                  </w:p>
                </w:txbxContent>
              </v:textbox>
              <w10:wrap type="none"/>
            </v:shape>
          </w:pict>
        </mc:Fallback>
      </mc:AlternateContent>
    </w: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95072">
              <wp:simplePos x="0" y="0"/>
              <wp:positionH relativeFrom="page">
                <wp:posOffset>3807777</wp:posOffset>
              </wp:positionH>
              <wp:positionV relativeFrom="page">
                <wp:posOffset>368173</wp:posOffset>
              </wp:positionV>
              <wp:extent cx="317500" cy="19431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160</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21408" type="#_x0000_t202" id="docshape8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160</w:t>
                    </w:r>
                    <w:r>
                      <w:rPr>
                        <w:spacing w:val="-5"/>
                      </w:rPr>
                      <w:fldChar w:fldCharType="end"/>
                    </w:r>
                  </w:p>
                </w:txbxContent>
              </v:textbox>
              <w10:wrap type="none"/>
            </v:shape>
          </w:pict>
        </mc:Fallback>
      </mc:AlternateContent>
    </w: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95584">
              <wp:simplePos x="0" y="0"/>
              <wp:positionH relativeFrom="page">
                <wp:posOffset>676910</wp:posOffset>
              </wp:positionH>
              <wp:positionV relativeFrom="page">
                <wp:posOffset>-3174</wp:posOffset>
              </wp:positionV>
              <wp:extent cx="6350" cy="635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20896" id="docshape81"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6996096">
              <wp:simplePos x="0" y="0"/>
              <wp:positionH relativeFrom="page">
                <wp:posOffset>3807777</wp:posOffset>
              </wp:positionH>
              <wp:positionV relativeFrom="page">
                <wp:posOffset>368173</wp:posOffset>
              </wp:positionV>
              <wp:extent cx="317500" cy="19431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162</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20384" type="#_x0000_t202" id="docshape8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162</w:t>
                    </w:r>
                    <w:r>
                      <w:rPr>
                        <w:spacing w:val="-5"/>
                      </w:rPr>
                      <w:fldChar w:fldCharType="end"/>
                    </w:r>
                  </w:p>
                </w:txbxContent>
              </v:textbox>
              <w10:wrap type="none"/>
            </v:shape>
          </w:pict>
        </mc:Fallback>
      </mc:AlternateContent>
    </w: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96608">
              <wp:simplePos x="0" y="0"/>
              <wp:positionH relativeFrom="page">
                <wp:posOffset>3807777</wp:posOffset>
              </wp:positionH>
              <wp:positionV relativeFrom="page">
                <wp:posOffset>368173</wp:posOffset>
              </wp:positionV>
              <wp:extent cx="317500" cy="19431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164</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19872" type="#_x0000_t202" id="docshape8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164</w:t>
                    </w:r>
                    <w:r>
                      <w:rPr>
                        <w:spacing w:val="-5"/>
                      </w:rPr>
                      <w:fldChar w:fldCharType="end"/>
                    </w:r>
                  </w:p>
                </w:txbxContent>
              </v:textbox>
              <w10:wrap type="none"/>
            </v:shape>
          </w:pict>
        </mc:Fallback>
      </mc:AlternateContent>
    </w: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97120">
              <wp:simplePos x="0" y="0"/>
              <wp:positionH relativeFrom="page">
                <wp:posOffset>676910</wp:posOffset>
              </wp:positionH>
              <wp:positionV relativeFrom="page">
                <wp:posOffset>-3174</wp:posOffset>
              </wp:positionV>
              <wp:extent cx="6350" cy="635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19360" id="docshape88"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6997632">
              <wp:simplePos x="0" y="0"/>
              <wp:positionH relativeFrom="page">
                <wp:posOffset>3807777</wp:posOffset>
              </wp:positionH>
              <wp:positionV relativeFrom="page">
                <wp:posOffset>368173</wp:posOffset>
              </wp:positionV>
              <wp:extent cx="317500" cy="19431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189</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18848" type="#_x0000_t202" id="docshape8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189</w:t>
                    </w:r>
                    <w:r>
                      <w:rPr>
                        <w:spacing w:val="-5"/>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78176">
              <wp:simplePos x="0" y="0"/>
              <wp:positionH relativeFrom="page">
                <wp:posOffset>3845877</wp:posOffset>
              </wp:positionH>
              <wp:positionV relativeFrom="page">
                <wp:posOffset>368173</wp:posOffset>
              </wp:positionV>
              <wp:extent cx="241300" cy="19431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39</w:t>
                          </w:r>
                          <w:r>
                            <w:rPr>
                              <w:spacing w:val="-5"/>
                            </w:rPr>
                            <w:fldChar w:fldCharType="end"/>
                          </w:r>
                        </w:p>
                      </w:txbxContent>
                    </wps:txbx>
                    <wps:bodyPr wrap="square" lIns="0" tIns="0" rIns="0" bIns="0" rtlCol="0">
                      <a:noAutofit/>
                    </wps:bodyPr>
                  </wps:wsp>
                </a:graphicData>
              </a:graphic>
            </wp:anchor>
          </w:drawing>
        </mc:Choice>
        <mc:Fallback>
          <w:pict>
            <v:shape style="position:absolute;margin-left:302.824982pt;margin-top:28.990065pt;width:19pt;height:15.3pt;mso-position-horizontal-relative:page;mso-position-vertical-relative:page;z-index:-26338304" type="#_x0000_t202" id="docshape1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39</w:t>
                    </w:r>
                    <w:r>
                      <w:rPr>
                        <w:spacing w:val="-5"/>
                      </w:rPr>
                      <w:fldChar w:fldCharType="end"/>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98144">
              <wp:simplePos x="0" y="0"/>
              <wp:positionH relativeFrom="page">
                <wp:posOffset>3807777</wp:posOffset>
              </wp:positionH>
              <wp:positionV relativeFrom="page">
                <wp:posOffset>368173</wp:posOffset>
              </wp:positionV>
              <wp:extent cx="317500" cy="19431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192</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18336" type="#_x0000_t202" id="docshape9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192</w:t>
                    </w:r>
                    <w:r>
                      <w:rPr>
                        <w:spacing w:val="-5"/>
                      </w:rPr>
                      <w:fldChar w:fldCharType="end"/>
                    </w:r>
                  </w:p>
                </w:txbxContent>
              </v:textbox>
              <w10:wrap type="none"/>
            </v:shape>
          </w:pict>
        </mc:Fallback>
      </mc:AlternateContent>
    </w: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98656">
              <wp:simplePos x="0" y="0"/>
              <wp:positionH relativeFrom="page">
                <wp:posOffset>676910</wp:posOffset>
              </wp:positionH>
              <wp:positionV relativeFrom="page">
                <wp:posOffset>-3174</wp:posOffset>
              </wp:positionV>
              <wp:extent cx="6350" cy="635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17824" id="docshape91"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6999168">
              <wp:simplePos x="0" y="0"/>
              <wp:positionH relativeFrom="page">
                <wp:posOffset>3807777</wp:posOffset>
              </wp:positionH>
              <wp:positionV relativeFrom="page">
                <wp:posOffset>368173</wp:posOffset>
              </wp:positionV>
              <wp:extent cx="317500" cy="19431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193</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17312" type="#_x0000_t202" id="docshape9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193</w:t>
                    </w:r>
                    <w:r>
                      <w:rPr>
                        <w:spacing w:val="-5"/>
                      </w:rPr>
                      <w:fldChar w:fldCharType="end"/>
                    </w:r>
                  </w:p>
                </w:txbxContent>
              </v:textbox>
              <w10:wrap type="none"/>
            </v:shape>
          </w:pict>
        </mc:Fallback>
      </mc:AlternateContent>
    </w: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99680">
              <wp:simplePos x="0" y="0"/>
              <wp:positionH relativeFrom="page">
                <wp:posOffset>3807777</wp:posOffset>
              </wp:positionH>
              <wp:positionV relativeFrom="page">
                <wp:posOffset>368173</wp:posOffset>
              </wp:positionV>
              <wp:extent cx="317500" cy="19431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196</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16800" type="#_x0000_t202" id="docshape9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196</w:t>
                    </w:r>
                    <w:r>
                      <w:rPr>
                        <w:spacing w:val="-5"/>
                      </w:rPr>
                      <w:fldChar w:fldCharType="end"/>
                    </w:r>
                  </w:p>
                </w:txbxContent>
              </v:textbox>
              <w10:wrap type="none"/>
            </v:shape>
          </w:pict>
        </mc:Fallback>
      </mc:AlternateContent>
    </w: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7000192">
              <wp:simplePos x="0" y="0"/>
              <wp:positionH relativeFrom="page">
                <wp:posOffset>676910</wp:posOffset>
              </wp:positionH>
              <wp:positionV relativeFrom="page">
                <wp:posOffset>-3174</wp:posOffset>
              </wp:positionV>
              <wp:extent cx="6350" cy="635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16288" id="docshape94"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7000704">
              <wp:simplePos x="0" y="0"/>
              <wp:positionH relativeFrom="page">
                <wp:posOffset>3807777</wp:posOffset>
              </wp:positionH>
              <wp:positionV relativeFrom="page">
                <wp:posOffset>368173</wp:posOffset>
              </wp:positionV>
              <wp:extent cx="317500" cy="19431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199</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15776" type="#_x0000_t202" id="docshape9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199</w:t>
                    </w:r>
                    <w:r>
                      <w:rPr>
                        <w:spacing w:val="-5"/>
                      </w:rPr>
                      <w:fldChar w:fldCharType="end"/>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7001216">
              <wp:simplePos x="0" y="0"/>
              <wp:positionH relativeFrom="page">
                <wp:posOffset>3807777</wp:posOffset>
              </wp:positionH>
              <wp:positionV relativeFrom="page">
                <wp:posOffset>368173</wp:posOffset>
              </wp:positionV>
              <wp:extent cx="317500" cy="19431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202</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15264" type="#_x0000_t202" id="docshape9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202</w:t>
                    </w:r>
                    <w:r>
                      <w:rPr>
                        <w:spacing w:val="-5"/>
                      </w:rPr>
                      <w:fldChar w:fldCharType="end"/>
                    </w:r>
                  </w:p>
                </w:txbxContent>
              </v:textbox>
              <w10:wrap type="none"/>
            </v:shape>
          </w:pict>
        </mc:Fallback>
      </mc:AlternateContent>
    </w: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7001728">
              <wp:simplePos x="0" y="0"/>
              <wp:positionH relativeFrom="page">
                <wp:posOffset>676910</wp:posOffset>
              </wp:positionH>
              <wp:positionV relativeFrom="page">
                <wp:posOffset>-3174</wp:posOffset>
              </wp:positionV>
              <wp:extent cx="6350" cy="635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14752" id="docshape97"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7002240">
              <wp:simplePos x="0" y="0"/>
              <wp:positionH relativeFrom="page">
                <wp:posOffset>3807777</wp:posOffset>
              </wp:positionH>
              <wp:positionV relativeFrom="page">
                <wp:posOffset>368173</wp:posOffset>
              </wp:positionV>
              <wp:extent cx="317500" cy="19431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206</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14240" type="#_x0000_t202" id="docshape9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206</w:t>
                    </w:r>
                    <w:r>
                      <w:rPr>
                        <w:spacing w:val="-5"/>
                      </w:rPr>
                      <w:fldChar w:fldCharType="end"/>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7002752">
              <wp:simplePos x="0" y="0"/>
              <wp:positionH relativeFrom="page">
                <wp:posOffset>3807777</wp:posOffset>
              </wp:positionH>
              <wp:positionV relativeFrom="page">
                <wp:posOffset>368173</wp:posOffset>
              </wp:positionV>
              <wp:extent cx="317500" cy="19431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208</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13728" type="#_x0000_t202" id="docshape9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208</w:t>
                    </w:r>
                    <w:r>
                      <w:rPr>
                        <w:spacing w:val="-5"/>
                      </w:rPr>
                      <w:fldChar w:fldCharType="end"/>
                    </w:r>
                  </w:p>
                </w:txbxContent>
              </v:textbox>
              <w10:wrap type="none"/>
            </v:shape>
          </w:pict>
        </mc:Fallback>
      </mc:AlternateContent>
    </w: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7003264">
              <wp:simplePos x="0" y="0"/>
              <wp:positionH relativeFrom="page">
                <wp:posOffset>676910</wp:posOffset>
              </wp:positionH>
              <wp:positionV relativeFrom="page">
                <wp:posOffset>-3174</wp:posOffset>
              </wp:positionV>
              <wp:extent cx="6350" cy="635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13216" id="docshape100"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7003776">
              <wp:simplePos x="0" y="0"/>
              <wp:positionH relativeFrom="page">
                <wp:posOffset>3807777</wp:posOffset>
              </wp:positionH>
              <wp:positionV relativeFrom="page">
                <wp:posOffset>368173</wp:posOffset>
              </wp:positionV>
              <wp:extent cx="317500" cy="19431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219</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12704" type="#_x0000_t202" id="docshape10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219</w:t>
                    </w:r>
                    <w:r>
                      <w:rPr>
                        <w:spacing w:val="-5"/>
                      </w:rPr>
                      <w:fldChar w:fldCharType="end"/>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7004288">
              <wp:simplePos x="0" y="0"/>
              <wp:positionH relativeFrom="page">
                <wp:posOffset>3807777</wp:posOffset>
              </wp:positionH>
              <wp:positionV relativeFrom="page">
                <wp:posOffset>368173</wp:posOffset>
              </wp:positionV>
              <wp:extent cx="317500" cy="19431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221</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12192" type="#_x0000_t202" id="docshape10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221</w:t>
                    </w:r>
                    <w:r>
                      <w:rPr>
                        <w:spacing w:val="-5"/>
                      </w:rPr>
                      <w:fldChar w:fldCharType="end"/>
                    </w:r>
                  </w:p>
                </w:txbxContent>
              </v:textbox>
              <w10:wrap type="none"/>
            </v:shape>
          </w:pict>
        </mc:Fallback>
      </mc:AlternateContent>
    </w: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7004800">
              <wp:simplePos x="0" y="0"/>
              <wp:positionH relativeFrom="page">
                <wp:posOffset>676910</wp:posOffset>
              </wp:positionH>
              <wp:positionV relativeFrom="page">
                <wp:posOffset>-3174</wp:posOffset>
              </wp:positionV>
              <wp:extent cx="6350" cy="635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11680" id="docshape103"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7005312">
              <wp:simplePos x="0" y="0"/>
              <wp:positionH relativeFrom="page">
                <wp:posOffset>3807777</wp:posOffset>
              </wp:positionH>
              <wp:positionV relativeFrom="page">
                <wp:posOffset>368173</wp:posOffset>
              </wp:positionV>
              <wp:extent cx="317500" cy="19431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224</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11168" type="#_x0000_t202" id="docshape10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224</w:t>
                    </w:r>
                    <w:r>
                      <w:rPr>
                        <w:spacing w:val="-5"/>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78688">
              <wp:simplePos x="0" y="0"/>
              <wp:positionH relativeFrom="page">
                <wp:posOffset>676910</wp:posOffset>
              </wp:positionH>
              <wp:positionV relativeFrom="page">
                <wp:posOffset>-3174</wp:posOffset>
              </wp:positionV>
              <wp:extent cx="6350" cy="635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37792" id="docshape17"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6979200">
              <wp:simplePos x="0" y="0"/>
              <wp:positionH relativeFrom="page">
                <wp:posOffset>3845877</wp:posOffset>
              </wp:positionH>
              <wp:positionV relativeFrom="page">
                <wp:posOffset>368173</wp:posOffset>
              </wp:positionV>
              <wp:extent cx="241300" cy="1943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41</w:t>
                          </w:r>
                          <w:r>
                            <w:rPr>
                              <w:spacing w:val="-5"/>
                            </w:rPr>
                            <w:fldChar w:fldCharType="end"/>
                          </w:r>
                        </w:p>
                      </w:txbxContent>
                    </wps:txbx>
                    <wps:bodyPr wrap="square" lIns="0" tIns="0" rIns="0" bIns="0" rtlCol="0">
                      <a:noAutofit/>
                    </wps:bodyPr>
                  </wps:wsp>
                </a:graphicData>
              </a:graphic>
            </wp:anchor>
          </w:drawing>
        </mc:Choice>
        <mc:Fallback>
          <w:pict>
            <v:shape style="position:absolute;margin-left:302.824982pt;margin-top:28.990065pt;width:19pt;height:15.3pt;mso-position-horizontal-relative:page;mso-position-vertical-relative:page;z-index:-26337280" type="#_x0000_t202" id="docshape1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41</w:t>
                    </w:r>
                    <w:r>
                      <w:rPr>
                        <w:spacing w:val="-5"/>
                      </w:rPr>
                      <w:fldChar w:fldCharType="end"/>
                    </w:r>
                  </w:p>
                </w:txbxContent>
              </v:textbox>
              <w10:wrap type="none"/>
            </v:shape>
          </w:pict>
        </mc:Fallback>
      </mc:AlternateContent>
    </w: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7005824">
              <wp:simplePos x="0" y="0"/>
              <wp:positionH relativeFrom="page">
                <wp:posOffset>3807777</wp:posOffset>
              </wp:positionH>
              <wp:positionV relativeFrom="page">
                <wp:posOffset>368173</wp:posOffset>
              </wp:positionV>
              <wp:extent cx="317500" cy="19431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229</w:t>
                          </w:r>
                          <w:r>
                            <w:rPr>
                              <w:spacing w:val="-5"/>
                            </w:rPr>
                            <w:fldChar w:fldCharType="end"/>
                          </w:r>
                        </w:p>
                      </w:txbxContent>
                    </wps:txbx>
                    <wps:bodyPr wrap="square" lIns="0" tIns="0" rIns="0" bIns="0" rtlCol="0">
                      <a:noAutofit/>
                    </wps:bodyPr>
                  </wps:wsp>
                </a:graphicData>
              </a:graphic>
            </wp:anchor>
          </w:drawing>
        </mc:Choice>
        <mc:Fallback>
          <w:pict>
            <v:shape style="position:absolute;margin-left:299.825012pt;margin-top:28.990065pt;width:25pt;height:15.3pt;mso-position-horizontal-relative:page;mso-position-vertical-relative:page;z-index:-26310656" type="#_x0000_t202" id="docshape10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229</w:t>
                    </w:r>
                    <w:r>
                      <w:rPr>
                        <w:spacing w:val="-5"/>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79712">
              <wp:simplePos x="0" y="0"/>
              <wp:positionH relativeFrom="page">
                <wp:posOffset>3845877</wp:posOffset>
              </wp:positionH>
              <wp:positionV relativeFrom="page">
                <wp:posOffset>368173</wp:posOffset>
              </wp:positionV>
              <wp:extent cx="241300" cy="19431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44</w:t>
                          </w:r>
                          <w:r>
                            <w:rPr>
                              <w:spacing w:val="-5"/>
                            </w:rPr>
                            <w:fldChar w:fldCharType="end"/>
                          </w:r>
                        </w:p>
                      </w:txbxContent>
                    </wps:txbx>
                    <wps:bodyPr wrap="square" lIns="0" tIns="0" rIns="0" bIns="0" rtlCol="0">
                      <a:noAutofit/>
                    </wps:bodyPr>
                  </wps:wsp>
                </a:graphicData>
              </a:graphic>
            </wp:anchor>
          </w:drawing>
        </mc:Choice>
        <mc:Fallback>
          <w:pict>
            <v:shape style="position:absolute;margin-left:302.824982pt;margin-top:28.990065pt;width:19pt;height:15.3pt;mso-position-horizontal-relative:page;mso-position-vertical-relative:page;z-index:-26336768" type="#_x0000_t202" id="docshape1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44</w:t>
                    </w:r>
                    <w:r>
                      <w:rPr>
                        <w:spacing w:val="-5"/>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80224">
              <wp:simplePos x="0" y="0"/>
              <wp:positionH relativeFrom="page">
                <wp:posOffset>676910</wp:posOffset>
              </wp:positionH>
              <wp:positionV relativeFrom="page">
                <wp:posOffset>-3174</wp:posOffset>
              </wp:positionV>
              <wp:extent cx="6350" cy="635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36256" id="docshape20"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6980736">
              <wp:simplePos x="0" y="0"/>
              <wp:positionH relativeFrom="page">
                <wp:posOffset>3845877</wp:posOffset>
              </wp:positionH>
              <wp:positionV relativeFrom="page">
                <wp:posOffset>368173</wp:posOffset>
              </wp:positionV>
              <wp:extent cx="241300" cy="19431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54</w:t>
                          </w:r>
                          <w:r>
                            <w:rPr>
                              <w:spacing w:val="-5"/>
                            </w:rPr>
                            <w:fldChar w:fldCharType="end"/>
                          </w:r>
                        </w:p>
                      </w:txbxContent>
                    </wps:txbx>
                    <wps:bodyPr wrap="square" lIns="0" tIns="0" rIns="0" bIns="0" rtlCol="0">
                      <a:noAutofit/>
                    </wps:bodyPr>
                  </wps:wsp>
                </a:graphicData>
              </a:graphic>
            </wp:anchor>
          </w:drawing>
        </mc:Choice>
        <mc:Fallback>
          <w:pict>
            <v:shape style="position:absolute;margin-left:302.824982pt;margin-top:28.990065pt;width:19pt;height:15.3pt;mso-position-horizontal-relative:page;mso-position-vertical-relative:page;z-index:-26335744" type="#_x0000_t202" id="docshape2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54</w:t>
                    </w:r>
                    <w:r>
                      <w:rPr>
                        <w:spacing w:val="-5"/>
                      </w:rPr>
                      <w:fldChar w:fldCharType="end"/>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81248">
              <wp:simplePos x="0" y="0"/>
              <wp:positionH relativeFrom="page">
                <wp:posOffset>3845877</wp:posOffset>
              </wp:positionH>
              <wp:positionV relativeFrom="page">
                <wp:posOffset>368173</wp:posOffset>
              </wp:positionV>
              <wp:extent cx="241300" cy="19431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57</w:t>
                          </w:r>
                          <w:r>
                            <w:rPr>
                              <w:spacing w:val="-5"/>
                            </w:rPr>
                            <w:fldChar w:fldCharType="end"/>
                          </w:r>
                        </w:p>
                      </w:txbxContent>
                    </wps:txbx>
                    <wps:bodyPr wrap="square" lIns="0" tIns="0" rIns="0" bIns="0" rtlCol="0">
                      <a:noAutofit/>
                    </wps:bodyPr>
                  </wps:wsp>
                </a:graphicData>
              </a:graphic>
            </wp:anchor>
          </w:drawing>
        </mc:Choice>
        <mc:Fallback>
          <w:pict>
            <v:shape style="position:absolute;margin-left:302.824982pt;margin-top:28.990065pt;width:19pt;height:15.3pt;mso-position-horizontal-relative:page;mso-position-vertical-relative:page;z-index:-26335232" type="#_x0000_t202" id="docshape2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57</w:t>
                    </w:r>
                    <w:r>
                      <w:rPr>
                        <w:spacing w:val="-5"/>
                      </w:rPr>
                      <w:fldChar w:fldCharType="end"/>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81760">
              <wp:simplePos x="0" y="0"/>
              <wp:positionH relativeFrom="page">
                <wp:posOffset>676910</wp:posOffset>
              </wp:positionH>
              <wp:positionV relativeFrom="page">
                <wp:posOffset>-3174</wp:posOffset>
              </wp:positionV>
              <wp:extent cx="6350" cy="635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6350" cy="6350"/>
                      </a:xfrm>
                      <a:custGeom>
                        <a:avLst/>
                        <a:gdLst/>
                        <a:ahLst/>
                        <a:cxnLst/>
                        <a:rect l="l" t="t" r="r" b="b"/>
                        <a:pathLst>
                          <a:path w="6350" h="6350">
                            <a:moveTo>
                              <a:pt x="0" y="3174"/>
                            </a:moveTo>
                            <a:lnTo>
                              <a:pt x="929" y="929"/>
                            </a:lnTo>
                            <a:lnTo>
                              <a:pt x="3174" y="0"/>
                            </a:lnTo>
                            <a:lnTo>
                              <a:pt x="5419" y="929"/>
                            </a:lnTo>
                            <a:lnTo>
                              <a:pt x="6349" y="3174"/>
                            </a:lnTo>
                            <a:lnTo>
                              <a:pt x="5419" y="5419"/>
                            </a:lnTo>
                            <a:lnTo>
                              <a:pt x="3174" y="6349"/>
                            </a:lnTo>
                            <a:lnTo>
                              <a:pt x="929" y="5419"/>
                            </a:lnTo>
                            <a:lnTo>
                              <a:pt x="0" y="31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300014pt;margin-top:-.249961pt;width:.5pt;height:.5pt;mso-position-horizontal-relative:page;mso-position-vertical-relative:page;z-index:-26334720" id="docshape23" coordorigin="1066,-5" coordsize="10,10" path="m1066,0l1067,-4,1071,-5,1075,-4,1076,0,1075,4,1071,5,1067,4,1066,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6982272">
              <wp:simplePos x="0" y="0"/>
              <wp:positionH relativeFrom="page">
                <wp:posOffset>3845877</wp:posOffset>
              </wp:positionH>
              <wp:positionV relativeFrom="page">
                <wp:posOffset>368173</wp:posOffset>
              </wp:positionV>
              <wp:extent cx="241300" cy="19431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68</w:t>
                          </w:r>
                          <w:r>
                            <w:rPr>
                              <w:spacing w:val="-5"/>
                            </w:rPr>
                            <w:fldChar w:fldCharType="end"/>
                          </w:r>
                        </w:p>
                      </w:txbxContent>
                    </wps:txbx>
                    <wps:bodyPr wrap="square" lIns="0" tIns="0" rIns="0" bIns="0" rtlCol="0">
                      <a:noAutofit/>
                    </wps:bodyPr>
                  </wps:wsp>
                </a:graphicData>
              </a:graphic>
            </wp:anchor>
          </w:drawing>
        </mc:Choice>
        <mc:Fallback>
          <w:pict>
            <v:shape style="position:absolute;margin-left:302.824982pt;margin-top:28.990065pt;width:19pt;height:15.3pt;mso-position-horizontal-relative:page;mso-position-vertical-relative:page;z-index:-26334208" type="#_x0000_t202" id="docshape2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68</w:t>
                    </w:r>
                    <w:r>
                      <w:rPr>
                        <w:spacing w:val="-5"/>
                      </w:rPr>
                      <w:fldChar w:fldCharType="end"/>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6982784">
              <wp:simplePos x="0" y="0"/>
              <wp:positionH relativeFrom="page">
                <wp:posOffset>3845877</wp:posOffset>
              </wp:positionH>
              <wp:positionV relativeFrom="page">
                <wp:posOffset>368173</wp:posOffset>
              </wp:positionV>
              <wp:extent cx="241300" cy="19431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72</w:t>
                          </w:r>
                          <w:r>
                            <w:rPr>
                              <w:spacing w:val="-5"/>
                            </w:rPr>
                            <w:fldChar w:fldCharType="end"/>
                          </w:r>
                        </w:p>
                      </w:txbxContent>
                    </wps:txbx>
                    <wps:bodyPr wrap="square" lIns="0" tIns="0" rIns="0" bIns="0" rtlCol="0">
                      <a:noAutofit/>
                    </wps:bodyPr>
                  </wps:wsp>
                </a:graphicData>
              </a:graphic>
            </wp:anchor>
          </w:drawing>
        </mc:Choice>
        <mc:Fallback>
          <w:pict>
            <v:shape style="position:absolute;margin-left:302.824982pt;margin-top:28.990065pt;width:19pt;height:15.3pt;mso-position-horizontal-relative:page;mso-position-vertical-relative:page;z-index:-26333696" type="#_x0000_t202" id="docshape2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72</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62" w:hanging="25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710" w:hanging="254"/>
      </w:pPr>
      <w:rPr>
        <w:rFonts w:hint="default"/>
        <w:lang w:val="ru-RU" w:eastAsia="en-US" w:bidi="ar-SA"/>
      </w:rPr>
    </w:lvl>
    <w:lvl w:ilvl="2">
      <w:start w:val="0"/>
      <w:numFmt w:val="bullet"/>
      <w:lvlText w:val="•"/>
      <w:lvlJc w:val="left"/>
      <w:pPr>
        <w:ind w:left="1361" w:hanging="254"/>
      </w:pPr>
      <w:rPr>
        <w:rFonts w:hint="default"/>
        <w:lang w:val="ru-RU" w:eastAsia="en-US" w:bidi="ar-SA"/>
      </w:rPr>
    </w:lvl>
    <w:lvl w:ilvl="3">
      <w:start w:val="0"/>
      <w:numFmt w:val="bullet"/>
      <w:lvlText w:val="•"/>
      <w:lvlJc w:val="left"/>
      <w:pPr>
        <w:ind w:left="2011" w:hanging="254"/>
      </w:pPr>
      <w:rPr>
        <w:rFonts w:hint="default"/>
        <w:lang w:val="ru-RU" w:eastAsia="en-US" w:bidi="ar-SA"/>
      </w:rPr>
    </w:lvl>
    <w:lvl w:ilvl="4">
      <w:start w:val="0"/>
      <w:numFmt w:val="bullet"/>
      <w:lvlText w:val="•"/>
      <w:lvlJc w:val="left"/>
      <w:pPr>
        <w:ind w:left="2662" w:hanging="254"/>
      </w:pPr>
      <w:rPr>
        <w:rFonts w:hint="default"/>
        <w:lang w:val="ru-RU" w:eastAsia="en-US" w:bidi="ar-SA"/>
      </w:rPr>
    </w:lvl>
    <w:lvl w:ilvl="5">
      <w:start w:val="0"/>
      <w:numFmt w:val="bullet"/>
      <w:lvlText w:val="•"/>
      <w:lvlJc w:val="left"/>
      <w:pPr>
        <w:ind w:left="3313" w:hanging="254"/>
      </w:pPr>
      <w:rPr>
        <w:rFonts w:hint="default"/>
        <w:lang w:val="ru-RU" w:eastAsia="en-US" w:bidi="ar-SA"/>
      </w:rPr>
    </w:lvl>
    <w:lvl w:ilvl="6">
      <w:start w:val="0"/>
      <w:numFmt w:val="bullet"/>
      <w:lvlText w:val="•"/>
      <w:lvlJc w:val="left"/>
      <w:pPr>
        <w:ind w:left="3963" w:hanging="254"/>
      </w:pPr>
      <w:rPr>
        <w:rFonts w:hint="default"/>
        <w:lang w:val="ru-RU" w:eastAsia="en-US" w:bidi="ar-SA"/>
      </w:rPr>
    </w:lvl>
    <w:lvl w:ilvl="7">
      <w:start w:val="0"/>
      <w:numFmt w:val="bullet"/>
      <w:lvlText w:val="•"/>
      <w:lvlJc w:val="left"/>
      <w:pPr>
        <w:ind w:left="4614" w:hanging="254"/>
      </w:pPr>
      <w:rPr>
        <w:rFonts w:hint="default"/>
        <w:lang w:val="ru-RU" w:eastAsia="en-US" w:bidi="ar-SA"/>
      </w:rPr>
    </w:lvl>
    <w:lvl w:ilvl="8">
      <w:start w:val="0"/>
      <w:numFmt w:val="bullet"/>
      <w:lvlText w:val="•"/>
      <w:lvlJc w:val="left"/>
      <w:pPr>
        <w:ind w:left="5264" w:hanging="254"/>
      </w:pPr>
      <w:rPr>
        <w:rFonts w:hint="default"/>
        <w:lang w:val="ru-RU" w:eastAsia="en-US" w:bidi="ar-SA"/>
      </w:rPr>
    </w:lvl>
  </w:abstractNum>
  <w:abstractNum w:abstractNumId="7">
    <w:multiLevelType w:val="hybridMultilevel"/>
    <w:lvl w:ilvl="0">
      <w:start w:val="1"/>
      <w:numFmt w:val="decimal"/>
      <w:lvlText w:val="%1."/>
      <w:lvlJc w:val="left"/>
      <w:pPr>
        <w:ind w:left="62" w:hanging="105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710" w:hanging="1059"/>
      </w:pPr>
      <w:rPr>
        <w:rFonts w:hint="default"/>
        <w:lang w:val="ru-RU" w:eastAsia="en-US" w:bidi="ar-SA"/>
      </w:rPr>
    </w:lvl>
    <w:lvl w:ilvl="2">
      <w:start w:val="0"/>
      <w:numFmt w:val="bullet"/>
      <w:lvlText w:val="•"/>
      <w:lvlJc w:val="left"/>
      <w:pPr>
        <w:ind w:left="1361" w:hanging="1059"/>
      </w:pPr>
      <w:rPr>
        <w:rFonts w:hint="default"/>
        <w:lang w:val="ru-RU" w:eastAsia="en-US" w:bidi="ar-SA"/>
      </w:rPr>
    </w:lvl>
    <w:lvl w:ilvl="3">
      <w:start w:val="0"/>
      <w:numFmt w:val="bullet"/>
      <w:lvlText w:val="•"/>
      <w:lvlJc w:val="left"/>
      <w:pPr>
        <w:ind w:left="2011" w:hanging="1059"/>
      </w:pPr>
      <w:rPr>
        <w:rFonts w:hint="default"/>
        <w:lang w:val="ru-RU" w:eastAsia="en-US" w:bidi="ar-SA"/>
      </w:rPr>
    </w:lvl>
    <w:lvl w:ilvl="4">
      <w:start w:val="0"/>
      <w:numFmt w:val="bullet"/>
      <w:lvlText w:val="•"/>
      <w:lvlJc w:val="left"/>
      <w:pPr>
        <w:ind w:left="2662" w:hanging="1059"/>
      </w:pPr>
      <w:rPr>
        <w:rFonts w:hint="default"/>
        <w:lang w:val="ru-RU" w:eastAsia="en-US" w:bidi="ar-SA"/>
      </w:rPr>
    </w:lvl>
    <w:lvl w:ilvl="5">
      <w:start w:val="0"/>
      <w:numFmt w:val="bullet"/>
      <w:lvlText w:val="•"/>
      <w:lvlJc w:val="left"/>
      <w:pPr>
        <w:ind w:left="3313" w:hanging="1059"/>
      </w:pPr>
      <w:rPr>
        <w:rFonts w:hint="default"/>
        <w:lang w:val="ru-RU" w:eastAsia="en-US" w:bidi="ar-SA"/>
      </w:rPr>
    </w:lvl>
    <w:lvl w:ilvl="6">
      <w:start w:val="0"/>
      <w:numFmt w:val="bullet"/>
      <w:lvlText w:val="•"/>
      <w:lvlJc w:val="left"/>
      <w:pPr>
        <w:ind w:left="3963" w:hanging="1059"/>
      </w:pPr>
      <w:rPr>
        <w:rFonts w:hint="default"/>
        <w:lang w:val="ru-RU" w:eastAsia="en-US" w:bidi="ar-SA"/>
      </w:rPr>
    </w:lvl>
    <w:lvl w:ilvl="7">
      <w:start w:val="0"/>
      <w:numFmt w:val="bullet"/>
      <w:lvlText w:val="•"/>
      <w:lvlJc w:val="left"/>
      <w:pPr>
        <w:ind w:left="4614" w:hanging="1059"/>
      </w:pPr>
      <w:rPr>
        <w:rFonts w:hint="default"/>
        <w:lang w:val="ru-RU" w:eastAsia="en-US" w:bidi="ar-SA"/>
      </w:rPr>
    </w:lvl>
    <w:lvl w:ilvl="8">
      <w:start w:val="0"/>
      <w:numFmt w:val="bullet"/>
      <w:lvlText w:val="•"/>
      <w:lvlJc w:val="left"/>
      <w:pPr>
        <w:ind w:left="5264" w:hanging="1059"/>
      </w:pPr>
      <w:rPr>
        <w:rFonts w:hint="default"/>
        <w:lang w:val="ru-RU" w:eastAsia="en-US" w:bidi="ar-SA"/>
      </w:rPr>
    </w:lvl>
  </w:abstractNum>
  <w:abstractNum w:abstractNumId="6">
    <w:multiLevelType w:val="hybridMultilevel"/>
    <w:lvl w:ilvl="0">
      <w:start w:val="1"/>
      <w:numFmt w:val="decimal"/>
      <w:lvlText w:val="%1."/>
      <w:lvlJc w:val="left"/>
      <w:pPr>
        <w:ind w:left="62"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710" w:hanging="240"/>
      </w:pPr>
      <w:rPr>
        <w:rFonts w:hint="default"/>
        <w:lang w:val="ru-RU" w:eastAsia="en-US" w:bidi="ar-SA"/>
      </w:rPr>
    </w:lvl>
    <w:lvl w:ilvl="2">
      <w:start w:val="0"/>
      <w:numFmt w:val="bullet"/>
      <w:lvlText w:val="•"/>
      <w:lvlJc w:val="left"/>
      <w:pPr>
        <w:ind w:left="1361" w:hanging="240"/>
      </w:pPr>
      <w:rPr>
        <w:rFonts w:hint="default"/>
        <w:lang w:val="ru-RU" w:eastAsia="en-US" w:bidi="ar-SA"/>
      </w:rPr>
    </w:lvl>
    <w:lvl w:ilvl="3">
      <w:start w:val="0"/>
      <w:numFmt w:val="bullet"/>
      <w:lvlText w:val="•"/>
      <w:lvlJc w:val="left"/>
      <w:pPr>
        <w:ind w:left="2011" w:hanging="240"/>
      </w:pPr>
      <w:rPr>
        <w:rFonts w:hint="default"/>
        <w:lang w:val="ru-RU" w:eastAsia="en-US" w:bidi="ar-SA"/>
      </w:rPr>
    </w:lvl>
    <w:lvl w:ilvl="4">
      <w:start w:val="0"/>
      <w:numFmt w:val="bullet"/>
      <w:lvlText w:val="•"/>
      <w:lvlJc w:val="left"/>
      <w:pPr>
        <w:ind w:left="2662" w:hanging="240"/>
      </w:pPr>
      <w:rPr>
        <w:rFonts w:hint="default"/>
        <w:lang w:val="ru-RU" w:eastAsia="en-US" w:bidi="ar-SA"/>
      </w:rPr>
    </w:lvl>
    <w:lvl w:ilvl="5">
      <w:start w:val="0"/>
      <w:numFmt w:val="bullet"/>
      <w:lvlText w:val="•"/>
      <w:lvlJc w:val="left"/>
      <w:pPr>
        <w:ind w:left="3313" w:hanging="240"/>
      </w:pPr>
      <w:rPr>
        <w:rFonts w:hint="default"/>
        <w:lang w:val="ru-RU" w:eastAsia="en-US" w:bidi="ar-SA"/>
      </w:rPr>
    </w:lvl>
    <w:lvl w:ilvl="6">
      <w:start w:val="0"/>
      <w:numFmt w:val="bullet"/>
      <w:lvlText w:val="•"/>
      <w:lvlJc w:val="left"/>
      <w:pPr>
        <w:ind w:left="3963" w:hanging="240"/>
      </w:pPr>
      <w:rPr>
        <w:rFonts w:hint="default"/>
        <w:lang w:val="ru-RU" w:eastAsia="en-US" w:bidi="ar-SA"/>
      </w:rPr>
    </w:lvl>
    <w:lvl w:ilvl="7">
      <w:start w:val="0"/>
      <w:numFmt w:val="bullet"/>
      <w:lvlText w:val="•"/>
      <w:lvlJc w:val="left"/>
      <w:pPr>
        <w:ind w:left="4614" w:hanging="240"/>
      </w:pPr>
      <w:rPr>
        <w:rFonts w:hint="default"/>
        <w:lang w:val="ru-RU" w:eastAsia="en-US" w:bidi="ar-SA"/>
      </w:rPr>
    </w:lvl>
    <w:lvl w:ilvl="8">
      <w:start w:val="0"/>
      <w:numFmt w:val="bullet"/>
      <w:lvlText w:val="•"/>
      <w:lvlJc w:val="left"/>
      <w:pPr>
        <w:ind w:left="5264" w:hanging="240"/>
      </w:pPr>
      <w:rPr>
        <w:rFonts w:hint="default"/>
        <w:lang w:val="ru-RU" w:eastAsia="en-US" w:bidi="ar-SA"/>
      </w:rPr>
    </w:lvl>
  </w:abstractNum>
  <w:abstractNum w:abstractNumId="5">
    <w:multiLevelType w:val="hybridMultilevel"/>
    <w:lvl w:ilvl="0">
      <w:start w:val="1"/>
      <w:numFmt w:val="decimal"/>
      <w:lvlText w:val="%1."/>
      <w:lvlJc w:val="left"/>
      <w:pPr>
        <w:ind w:left="62"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710" w:hanging="240"/>
      </w:pPr>
      <w:rPr>
        <w:rFonts w:hint="default"/>
        <w:lang w:val="ru-RU" w:eastAsia="en-US" w:bidi="ar-SA"/>
      </w:rPr>
    </w:lvl>
    <w:lvl w:ilvl="2">
      <w:start w:val="0"/>
      <w:numFmt w:val="bullet"/>
      <w:lvlText w:val="•"/>
      <w:lvlJc w:val="left"/>
      <w:pPr>
        <w:ind w:left="1361" w:hanging="240"/>
      </w:pPr>
      <w:rPr>
        <w:rFonts w:hint="default"/>
        <w:lang w:val="ru-RU" w:eastAsia="en-US" w:bidi="ar-SA"/>
      </w:rPr>
    </w:lvl>
    <w:lvl w:ilvl="3">
      <w:start w:val="0"/>
      <w:numFmt w:val="bullet"/>
      <w:lvlText w:val="•"/>
      <w:lvlJc w:val="left"/>
      <w:pPr>
        <w:ind w:left="2011" w:hanging="240"/>
      </w:pPr>
      <w:rPr>
        <w:rFonts w:hint="default"/>
        <w:lang w:val="ru-RU" w:eastAsia="en-US" w:bidi="ar-SA"/>
      </w:rPr>
    </w:lvl>
    <w:lvl w:ilvl="4">
      <w:start w:val="0"/>
      <w:numFmt w:val="bullet"/>
      <w:lvlText w:val="•"/>
      <w:lvlJc w:val="left"/>
      <w:pPr>
        <w:ind w:left="2662" w:hanging="240"/>
      </w:pPr>
      <w:rPr>
        <w:rFonts w:hint="default"/>
        <w:lang w:val="ru-RU" w:eastAsia="en-US" w:bidi="ar-SA"/>
      </w:rPr>
    </w:lvl>
    <w:lvl w:ilvl="5">
      <w:start w:val="0"/>
      <w:numFmt w:val="bullet"/>
      <w:lvlText w:val="•"/>
      <w:lvlJc w:val="left"/>
      <w:pPr>
        <w:ind w:left="3313" w:hanging="240"/>
      </w:pPr>
      <w:rPr>
        <w:rFonts w:hint="default"/>
        <w:lang w:val="ru-RU" w:eastAsia="en-US" w:bidi="ar-SA"/>
      </w:rPr>
    </w:lvl>
    <w:lvl w:ilvl="6">
      <w:start w:val="0"/>
      <w:numFmt w:val="bullet"/>
      <w:lvlText w:val="•"/>
      <w:lvlJc w:val="left"/>
      <w:pPr>
        <w:ind w:left="3963" w:hanging="240"/>
      </w:pPr>
      <w:rPr>
        <w:rFonts w:hint="default"/>
        <w:lang w:val="ru-RU" w:eastAsia="en-US" w:bidi="ar-SA"/>
      </w:rPr>
    </w:lvl>
    <w:lvl w:ilvl="7">
      <w:start w:val="0"/>
      <w:numFmt w:val="bullet"/>
      <w:lvlText w:val="•"/>
      <w:lvlJc w:val="left"/>
      <w:pPr>
        <w:ind w:left="4614" w:hanging="240"/>
      </w:pPr>
      <w:rPr>
        <w:rFonts w:hint="default"/>
        <w:lang w:val="ru-RU" w:eastAsia="en-US" w:bidi="ar-SA"/>
      </w:rPr>
    </w:lvl>
    <w:lvl w:ilvl="8">
      <w:start w:val="0"/>
      <w:numFmt w:val="bullet"/>
      <w:lvlText w:val="•"/>
      <w:lvlJc w:val="left"/>
      <w:pPr>
        <w:ind w:left="5264" w:hanging="240"/>
      </w:pPr>
      <w:rPr>
        <w:rFonts w:hint="default"/>
        <w:lang w:val="ru-RU" w:eastAsia="en-US" w:bidi="ar-SA"/>
      </w:rPr>
    </w:lvl>
  </w:abstractNum>
  <w:abstractNum w:abstractNumId="4">
    <w:multiLevelType w:val="hybridMultilevel"/>
    <w:lvl w:ilvl="0">
      <w:start w:val="5"/>
      <w:numFmt w:val="decimal"/>
      <w:lvlText w:val="%1."/>
      <w:lvlJc w:val="left"/>
      <w:pPr>
        <w:ind w:left="62" w:hanging="25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710" w:hanging="256"/>
      </w:pPr>
      <w:rPr>
        <w:rFonts w:hint="default"/>
        <w:lang w:val="ru-RU" w:eastAsia="en-US" w:bidi="ar-SA"/>
      </w:rPr>
    </w:lvl>
    <w:lvl w:ilvl="2">
      <w:start w:val="0"/>
      <w:numFmt w:val="bullet"/>
      <w:lvlText w:val="•"/>
      <w:lvlJc w:val="left"/>
      <w:pPr>
        <w:ind w:left="1361" w:hanging="256"/>
      </w:pPr>
      <w:rPr>
        <w:rFonts w:hint="default"/>
        <w:lang w:val="ru-RU" w:eastAsia="en-US" w:bidi="ar-SA"/>
      </w:rPr>
    </w:lvl>
    <w:lvl w:ilvl="3">
      <w:start w:val="0"/>
      <w:numFmt w:val="bullet"/>
      <w:lvlText w:val="•"/>
      <w:lvlJc w:val="left"/>
      <w:pPr>
        <w:ind w:left="2011" w:hanging="256"/>
      </w:pPr>
      <w:rPr>
        <w:rFonts w:hint="default"/>
        <w:lang w:val="ru-RU" w:eastAsia="en-US" w:bidi="ar-SA"/>
      </w:rPr>
    </w:lvl>
    <w:lvl w:ilvl="4">
      <w:start w:val="0"/>
      <w:numFmt w:val="bullet"/>
      <w:lvlText w:val="•"/>
      <w:lvlJc w:val="left"/>
      <w:pPr>
        <w:ind w:left="2662" w:hanging="256"/>
      </w:pPr>
      <w:rPr>
        <w:rFonts w:hint="default"/>
        <w:lang w:val="ru-RU" w:eastAsia="en-US" w:bidi="ar-SA"/>
      </w:rPr>
    </w:lvl>
    <w:lvl w:ilvl="5">
      <w:start w:val="0"/>
      <w:numFmt w:val="bullet"/>
      <w:lvlText w:val="•"/>
      <w:lvlJc w:val="left"/>
      <w:pPr>
        <w:ind w:left="3313" w:hanging="256"/>
      </w:pPr>
      <w:rPr>
        <w:rFonts w:hint="default"/>
        <w:lang w:val="ru-RU" w:eastAsia="en-US" w:bidi="ar-SA"/>
      </w:rPr>
    </w:lvl>
    <w:lvl w:ilvl="6">
      <w:start w:val="0"/>
      <w:numFmt w:val="bullet"/>
      <w:lvlText w:val="•"/>
      <w:lvlJc w:val="left"/>
      <w:pPr>
        <w:ind w:left="3963" w:hanging="256"/>
      </w:pPr>
      <w:rPr>
        <w:rFonts w:hint="default"/>
        <w:lang w:val="ru-RU" w:eastAsia="en-US" w:bidi="ar-SA"/>
      </w:rPr>
    </w:lvl>
    <w:lvl w:ilvl="7">
      <w:start w:val="0"/>
      <w:numFmt w:val="bullet"/>
      <w:lvlText w:val="•"/>
      <w:lvlJc w:val="left"/>
      <w:pPr>
        <w:ind w:left="4614" w:hanging="256"/>
      </w:pPr>
      <w:rPr>
        <w:rFonts w:hint="default"/>
        <w:lang w:val="ru-RU" w:eastAsia="en-US" w:bidi="ar-SA"/>
      </w:rPr>
    </w:lvl>
    <w:lvl w:ilvl="8">
      <w:start w:val="0"/>
      <w:numFmt w:val="bullet"/>
      <w:lvlText w:val="•"/>
      <w:lvlJc w:val="left"/>
      <w:pPr>
        <w:ind w:left="5264" w:hanging="256"/>
      </w:pPr>
      <w:rPr>
        <w:rFonts w:hint="default"/>
        <w:lang w:val="ru-RU" w:eastAsia="en-US" w:bidi="ar-SA"/>
      </w:rPr>
    </w:lvl>
  </w:abstractNum>
  <w:abstractNum w:abstractNumId="3">
    <w:multiLevelType w:val="hybridMultilevel"/>
    <w:lvl w:ilvl="0">
      <w:start w:val="1"/>
      <w:numFmt w:val="decimal"/>
      <w:lvlText w:val="%1."/>
      <w:lvlJc w:val="left"/>
      <w:pPr>
        <w:ind w:left="62" w:hanging="25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710" w:hanging="254"/>
      </w:pPr>
      <w:rPr>
        <w:rFonts w:hint="default"/>
        <w:lang w:val="ru-RU" w:eastAsia="en-US" w:bidi="ar-SA"/>
      </w:rPr>
    </w:lvl>
    <w:lvl w:ilvl="2">
      <w:start w:val="0"/>
      <w:numFmt w:val="bullet"/>
      <w:lvlText w:val="•"/>
      <w:lvlJc w:val="left"/>
      <w:pPr>
        <w:ind w:left="1361" w:hanging="254"/>
      </w:pPr>
      <w:rPr>
        <w:rFonts w:hint="default"/>
        <w:lang w:val="ru-RU" w:eastAsia="en-US" w:bidi="ar-SA"/>
      </w:rPr>
    </w:lvl>
    <w:lvl w:ilvl="3">
      <w:start w:val="0"/>
      <w:numFmt w:val="bullet"/>
      <w:lvlText w:val="•"/>
      <w:lvlJc w:val="left"/>
      <w:pPr>
        <w:ind w:left="2011" w:hanging="254"/>
      </w:pPr>
      <w:rPr>
        <w:rFonts w:hint="default"/>
        <w:lang w:val="ru-RU" w:eastAsia="en-US" w:bidi="ar-SA"/>
      </w:rPr>
    </w:lvl>
    <w:lvl w:ilvl="4">
      <w:start w:val="0"/>
      <w:numFmt w:val="bullet"/>
      <w:lvlText w:val="•"/>
      <w:lvlJc w:val="left"/>
      <w:pPr>
        <w:ind w:left="2662" w:hanging="254"/>
      </w:pPr>
      <w:rPr>
        <w:rFonts w:hint="default"/>
        <w:lang w:val="ru-RU" w:eastAsia="en-US" w:bidi="ar-SA"/>
      </w:rPr>
    </w:lvl>
    <w:lvl w:ilvl="5">
      <w:start w:val="0"/>
      <w:numFmt w:val="bullet"/>
      <w:lvlText w:val="•"/>
      <w:lvlJc w:val="left"/>
      <w:pPr>
        <w:ind w:left="3313" w:hanging="254"/>
      </w:pPr>
      <w:rPr>
        <w:rFonts w:hint="default"/>
        <w:lang w:val="ru-RU" w:eastAsia="en-US" w:bidi="ar-SA"/>
      </w:rPr>
    </w:lvl>
    <w:lvl w:ilvl="6">
      <w:start w:val="0"/>
      <w:numFmt w:val="bullet"/>
      <w:lvlText w:val="•"/>
      <w:lvlJc w:val="left"/>
      <w:pPr>
        <w:ind w:left="3963" w:hanging="254"/>
      </w:pPr>
      <w:rPr>
        <w:rFonts w:hint="default"/>
        <w:lang w:val="ru-RU" w:eastAsia="en-US" w:bidi="ar-SA"/>
      </w:rPr>
    </w:lvl>
    <w:lvl w:ilvl="7">
      <w:start w:val="0"/>
      <w:numFmt w:val="bullet"/>
      <w:lvlText w:val="•"/>
      <w:lvlJc w:val="left"/>
      <w:pPr>
        <w:ind w:left="4614" w:hanging="254"/>
      </w:pPr>
      <w:rPr>
        <w:rFonts w:hint="default"/>
        <w:lang w:val="ru-RU" w:eastAsia="en-US" w:bidi="ar-SA"/>
      </w:rPr>
    </w:lvl>
    <w:lvl w:ilvl="8">
      <w:start w:val="0"/>
      <w:numFmt w:val="bullet"/>
      <w:lvlText w:val="•"/>
      <w:lvlJc w:val="left"/>
      <w:pPr>
        <w:ind w:left="5264" w:hanging="254"/>
      </w:pPr>
      <w:rPr>
        <w:rFonts w:hint="default"/>
        <w:lang w:val="ru-RU" w:eastAsia="en-US" w:bidi="ar-SA"/>
      </w:rPr>
    </w:lvl>
  </w:abstractNum>
  <w:abstractNum w:abstractNumId="2">
    <w:multiLevelType w:val="hybridMultilevel"/>
    <w:lvl w:ilvl="0">
      <w:start w:val="1"/>
      <w:numFmt w:val="decimal"/>
      <w:lvlText w:val="%1"/>
      <w:lvlJc w:val="left"/>
      <w:pPr>
        <w:ind w:left="141" w:hanging="21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3682" w:hanging="267"/>
        <w:jc w:val="right"/>
      </w:pPr>
      <w:rPr>
        <w:rFonts w:hint="default" w:ascii="Arial" w:hAnsi="Arial" w:eastAsia="Arial" w:cs="Arial"/>
        <w:b/>
        <w:bCs/>
        <w:i w:val="0"/>
        <w:iCs w:val="0"/>
        <w:spacing w:val="-1"/>
        <w:w w:val="100"/>
        <w:sz w:val="24"/>
        <w:szCs w:val="24"/>
        <w:lang w:val="ru-RU" w:eastAsia="en-US" w:bidi="ar-SA"/>
      </w:rPr>
    </w:lvl>
    <w:lvl w:ilvl="2">
      <w:start w:val="1"/>
      <w:numFmt w:val="decimal"/>
      <w:lvlText w:val="%2.%3."/>
      <w:lvlJc w:val="left"/>
      <w:pPr>
        <w:ind w:left="141" w:hanging="598"/>
        <w:jc w:val="left"/>
      </w:pPr>
      <w:rPr>
        <w:rFonts w:hint="default" w:ascii="Arial" w:hAnsi="Arial" w:eastAsia="Arial" w:cs="Arial"/>
        <w:b/>
        <w:bCs/>
        <w:i w:val="0"/>
        <w:iCs w:val="0"/>
        <w:spacing w:val="-1"/>
        <w:w w:val="100"/>
        <w:sz w:val="24"/>
        <w:szCs w:val="24"/>
        <w:lang w:val="ru-RU" w:eastAsia="en-US" w:bidi="ar-SA"/>
      </w:rPr>
    </w:lvl>
    <w:lvl w:ilvl="3">
      <w:start w:val="1"/>
      <w:numFmt w:val="decimal"/>
      <w:lvlText w:val="%4."/>
      <w:lvlJc w:val="left"/>
      <w:pPr>
        <w:ind w:left="3682" w:hanging="267"/>
        <w:jc w:val="right"/>
      </w:pPr>
      <w:rPr>
        <w:rFonts w:hint="default" w:ascii="Arial" w:hAnsi="Arial" w:eastAsia="Arial" w:cs="Arial"/>
        <w:b/>
        <w:bCs/>
        <w:i w:val="0"/>
        <w:iCs w:val="0"/>
        <w:spacing w:val="-1"/>
        <w:w w:val="100"/>
        <w:sz w:val="24"/>
        <w:szCs w:val="24"/>
        <w:lang w:val="ru-RU" w:eastAsia="en-US" w:bidi="ar-SA"/>
      </w:rPr>
    </w:lvl>
    <w:lvl w:ilvl="4">
      <w:start w:val="1"/>
      <w:numFmt w:val="decimal"/>
      <w:lvlText w:val="%4.%5."/>
      <w:lvlJc w:val="left"/>
      <w:pPr>
        <w:ind w:left="141" w:hanging="629"/>
        <w:jc w:val="left"/>
      </w:pPr>
      <w:rPr>
        <w:rFonts w:hint="default" w:ascii="Arial" w:hAnsi="Arial" w:eastAsia="Arial" w:cs="Arial"/>
        <w:b/>
        <w:bCs/>
        <w:i w:val="0"/>
        <w:iCs w:val="0"/>
        <w:spacing w:val="-1"/>
        <w:w w:val="100"/>
        <w:sz w:val="24"/>
        <w:szCs w:val="24"/>
        <w:lang w:val="ru-RU" w:eastAsia="en-US" w:bidi="ar-SA"/>
      </w:rPr>
    </w:lvl>
    <w:lvl w:ilvl="5">
      <w:start w:val="1"/>
      <w:numFmt w:val="decimal"/>
      <w:lvlText w:val="%6."/>
      <w:lvlJc w:val="left"/>
      <w:pPr>
        <w:ind w:left="3682" w:hanging="267"/>
        <w:jc w:val="right"/>
      </w:pPr>
      <w:rPr>
        <w:rFonts w:hint="default" w:ascii="Arial" w:hAnsi="Arial" w:eastAsia="Arial" w:cs="Arial"/>
        <w:b/>
        <w:bCs/>
        <w:i w:val="0"/>
        <w:iCs w:val="0"/>
        <w:spacing w:val="-1"/>
        <w:w w:val="100"/>
        <w:sz w:val="24"/>
        <w:szCs w:val="24"/>
        <w:lang w:val="ru-RU" w:eastAsia="en-US" w:bidi="ar-SA"/>
      </w:rPr>
    </w:lvl>
    <w:lvl w:ilvl="6">
      <w:start w:val="1"/>
      <w:numFmt w:val="decimal"/>
      <w:lvlText w:val="%6.%7."/>
      <w:lvlJc w:val="left"/>
      <w:pPr>
        <w:ind w:left="1147" w:hanging="467"/>
        <w:jc w:val="left"/>
      </w:pPr>
      <w:rPr>
        <w:rFonts w:hint="default" w:ascii="Arial" w:hAnsi="Arial" w:eastAsia="Arial" w:cs="Arial"/>
        <w:b/>
        <w:bCs/>
        <w:i w:val="0"/>
        <w:iCs w:val="0"/>
        <w:spacing w:val="-1"/>
        <w:w w:val="100"/>
        <w:sz w:val="24"/>
        <w:szCs w:val="24"/>
        <w:lang w:val="ru-RU" w:eastAsia="en-US" w:bidi="ar-SA"/>
      </w:rPr>
    </w:lvl>
    <w:lvl w:ilvl="7">
      <w:start w:val="0"/>
      <w:numFmt w:val="bullet"/>
      <w:lvlText w:val="•"/>
      <w:lvlJc w:val="left"/>
      <w:pPr>
        <w:ind w:left="7847" w:hanging="467"/>
      </w:pPr>
      <w:rPr>
        <w:rFonts w:hint="default"/>
        <w:lang w:val="ru-RU" w:eastAsia="en-US" w:bidi="ar-SA"/>
      </w:rPr>
    </w:lvl>
    <w:lvl w:ilvl="8">
      <w:start w:val="0"/>
      <w:numFmt w:val="bullet"/>
      <w:lvlText w:val="•"/>
      <w:lvlJc w:val="left"/>
      <w:pPr>
        <w:ind w:left="8681" w:hanging="467"/>
      </w:pPr>
      <w:rPr>
        <w:rFonts w:hint="default"/>
        <w:lang w:val="ru-RU" w:eastAsia="en-US" w:bidi="ar-SA"/>
      </w:rPr>
    </w:lvl>
  </w:abstractNum>
  <w:abstractNum w:abstractNumId="1">
    <w:multiLevelType w:val="hybridMultilevel"/>
    <w:lvl w:ilvl="0">
      <w:start w:val="1"/>
      <w:numFmt w:val="decimal"/>
      <w:lvlText w:val="%1."/>
      <w:lvlJc w:val="left"/>
      <w:pPr>
        <w:ind w:left="141" w:hanging="42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141" w:hanging="43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209" w:hanging="438"/>
      </w:pPr>
      <w:rPr>
        <w:rFonts w:hint="default"/>
        <w:lang w:val="ru-RU" w:eastAsia="en-US" w:bidi="ar-SA"/>
      </w:rPr>
    </w:lvl>
    <w:lvl w:ilvl="3">
      <w:start w:val="0"/>
      <w:numFmt w:val="bullet"/>
      <w:lvlText w:val="•"/>
      <w:lvlJc w:val="left"/>
      <w:pPr>
        <w:ind w:left="3244" w:hanging="438"/>
      </w:pPr>
      <w:rPr>
        <w:rFonts w:hint="default"/>
        <w:lang w:val="ru-RU" w:eastAsia="en-US" w:bidi="ar-SA"/>
      </w:rPr>
    </w:lvl>
    <w:lvl w:ilvl="4">
      <w:start w:val="0"/>
      <w:numFmt w:val="bullet"/>
      <w:lvlText w:val="•"/>
      <w:lvlJc w:val="left"/>
      <w:pPr>
        <w:ind w:left="4279" w:hanging="438"/>
      </w:pPr>
      <w:rPr>
        <w:rFonts w:hint="default"/>
        <w:lang w:val="ru-RU" w:eastAsia="en-US" w:bidi="ar-SA"/>
      </w:rPr>
    </w:lvl>
    <w:lvl w:ilvl="5">
      <w:start w:val="0"/>
      <w:numFmt w:val="bullet"/>
      <w:lvlText w:val="•"/>
      <w:lvlJc w:val="left"/>
      <w:pPr>
        <w:ind w:left="5314" w:hanging="438"/>
      </w:pPr>
      <w:rPr>
        <w:rFonts w:hint="default"/>
        <w:lang w:val="ru-RU" w:eastAsia="en-US" w:bidi="ar-SA"/>
      </w:rPr>
    </w:lvl>
    <w:lvl w:ilvl="6">
      <w:start w:val="0"/>
      <w:numFmt w:val="bullet"/>
      <w:lvlText w:val="•"/>
      <w:lvlJc w:val="left"/>
      <w:pPr>
        <w:ind w:left="6349" w:hanging="438"/>
      </w:pPr>
      <w:rPr>
        <w:rFonts w:hint="default"/>
        <w:lang w:val="ru-RU" w:eastAsia="en-US" w:bidi="ar-SA"/>
      </w:rPr>
    </w:lvl>
    <w:lvl w:ilvl="7">
      <w:start w:val="0"/>
      <w:numFmt w:val="bullet"/>
      <w:lvlText w:val="•"/>
      <w:lvlJc w:val="left"/>
      <w:pPr>
        <w:ind w:left="7384" w:hanging="438"/>
      </w:pPr>
      <w:rPr>
        <w:rFonts w:hint="default"/>
        <w:lang w:val="ru-RU" w:eastAsia="en-US" w:bidi="ar-SA"/>
      </w:rPr>
    </w:lvl>
    <w:lvl w:ilvl="8">
      <w:start w:val="0"/>
      <w:numFmt w:val="bullet"/>
      <w:lvlText w:val="•"/>
      <w:lvlJc w:val="left"/>
      <w:pPr>
        <w:ind w:left="8419" w:hanging="438"/>
      </w:pPr>
      <w:rPr>
        <w:rFonts w:hint="default"/>
        <w:lang w:val="ru-RU" w:eastAsia="en-US" w:bidi="ar-SA"/>
      </w:rPr>
    </w:lvl>
  </w:abstractNum>
  <w:abstractNum w:abstractNumId="0">
    <w:multiLevelType w:val="hybridMultilevel"/>
    <w:lvl w:ilvl="0">
      <w:start w:val="0"/>
      <w:numFmt w:val="bullet"/>
      <w:lvlText w:val="-"/>
      <w:lvlJc w:val="left"/>
      <w:pPr>
        <w:ind w:left="28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141" w:hanging="36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1"/>
      <w:numFmt w:val="upperRoman"/>
      <w:lvlText w:val="%3."/>
      <w:lvlJc w:val="left"/>
      <w:pPr>
        <w:ind w:left="4238" w:hanging="200"/>
        <w:jc w:val="right"/>
      </w:pPr>
      <w:rPr>
        <w:rFonts w:hint="default" w:ascii="Arial" w:hAnsi="Arial" w:eastAsia="Arial" w:cs="Arial"/>
        <w:b/>
        <w:bCs/>
        <w:i w:val="0"/>
        <w:iCs w:val="0"/>
        <w:spacing w:val="-1"/>
        <w:w w:val="100"/>
        <w:sz w:val="24"/>
        <w:szCs w:val="24"/>
        <w:lang w:val="ru-RU" w:eastAsia="en-US" w:bidi="ar-SA"/>
      </w:rPr>
    </w:lvl>
    <w:lvl w:ilvl="3">
      <w:start w:val="0"/>
      <w:numFmt w:val="bullet"/>
      <w:lvlText w:val="•"/>
      <w:lvlJc w:val="left"/>
      <w:pPr>
        <w:ind w:left="5021" w:hanging="200"/>
      </w:pPr>
      <w:rPr>
        <w:rFonts w:hint="default"/>
        <w:lang w:val="ru-RU" w:eastAsia="en-US" w:bidi="ar-SA"/>
      </w:rPr>
    </w:lvl>
    <w:lvl w:ilvl="4">
      <w:start w:val="0"/>
      <w:numFmt w:val="bullet"/>
      <w:lvlText w:val="•"/>
      <w:lvlJc w:val="left"/>
      <w:pPr>
        <w:ind w:left="5802" w:hanging="200"/>
      </w:pPr>
      <w:rPr>
        <w:rFonts w:hint="default"/>
        <w:lang w:val="ru-RU" w:eastAsia="en-US" w:bidi="ar-SA"/>
      </w:rPr>
    </w:lvl>
    <w:lvl w:ilvl="5">
      <w:start w:val="0"/>
      <w:numFmt w:val="bullet"/>
      <w:lvlText w:val="•"/>
      <w:lvlJc w:val="left"/>
      <w:pPr>
        <w:ind w:left="6583" w:hanging="200"/>
      </w:pPr>
      <w:rPr>
        <w:rFonts w:hint="default"/>
        <w:lang w:val="ru-RU" w:eastAsia="en-US" w:bidi="ar-SA"/>
      </w:rPr>
    </w:lvl>
    <w:lvl w:ilvl="6">
      <w:start w:val="0"/>
      <w:numFmt w:val="bullet"/>
      <w:lvlText w:val="•"/>
      <w:lvlJc w:val="left"/>
      <w:pPr>
        <w:ind w:left="7364" w:hanging="200"/>
      </w:pPr>
      <w:rPr>
        <w:rFonts w:hint="default"/>
        <w:lang w:val="ru-RU" w:eastAsia="en-US" w:bidi="ar-SA"/>
      </w:rPr>
    </w:lvl>
    <w:lvl w:ilvl="7">
      <w:start w:val="0"/>
      <w:numFmt w:val="bullet"/>
      <w:lvlText w:val="•"/>
      <w:lvlJc w:val="left"/>
      <w:pPr>
        <w:ind w:left="8145" w:hanging="200"/>
      </w:pPr>
      <w:rPr>
        <w:rFonts w:hint="default"/>
        <w:lang w:val="ru-RU" w:eastAsia="en-US" w:bidi="ar-SA"/>
      </w:rPr>
    </w:lvl>
    <w:lvl w:ilvl="8">
      <w:start w:val="0"/>
      <w:numFmt w:val="bullet"/>
      <w:lvlText w:val="•"/>
      <w:lvlJc w:val="left"/>
      <w:pPr>
        <w:ind w:left="8926" w:hanging="200"/>
      </w:pPr>
      <w:rPr>
        <w:rFonts w:hint="default"/>
        <w:lang w:val="ru-RU"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ru-RU" w:eastAsia="en-US" w:bidi="ar-SA"/>
    </w:rPr>
  </w:style>
  <w:style w:styleId="ListParagraph" w:type="paragraph">
    <w:name w:val="List Paragraph"/>
    <w:basedOn w:val="Normal"/>
    <w:uiPriority w:val="1"/>
    <w:qFormat/>
    <w:pPr>
      <w:ind w:left="141" w:firstLine="540"/>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before="107"/>
      <w:ind w:left="61"/>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login.consultant.ru/link/?req=doc&amp;base=RLAW926&amp;n=114212&amp;date=16.12.2024&amp;dst=100005&amp;field=134" TargetMode="External"/><Relationship Id="rId6" Type="http://schemas.openxmlformats.org/officeDocument/2006/relationships/hyperlink" Target="https://login.consultant.ru/link/?req=doc&amp;base=RLAW926&amp;n=127049&amp;date=16.12.2024&amp;dst=100024&amp;field=134" TargetMode="External"/><Relationship Id="rId7" Type="http://schemas.openxmlformats.org/officeDocument/2006/relationships/hyperlink" Target="https://login.consultant.ru/link/?req=doc&amp;base=RLAW926&amp;n=159041&amp;date=16.12.2024&amp;dst=100005&amp;field=134" TargetMode="External"/><Relationship Id="rId8" Type="http://schemas.openxmlformats.org/officeDocument/2006/relationships/hyperlink" Target="https://login.consultant.ru/link/?req=doc&amp;base=RLAW926&amp;n=183711&amp;date=16.12.2024&amp;dst=100005&amp;field=134" TargetMode="External"/><Relationship Id="rId9" Type="http://schemas.openxmlformats.org/officeDocument/2006/relationships/hyperlink" Target="https://login.consultant.ru/link/?req=doc&amp;base=RLAW926&amp;n=247084&amp;date=16.12.2024&amp;dst=100023&amp;field=134" TargetMode="External"/><Relationship Id="rId10" Type="http://schemas.openxmlformats.org/officeDocument/2006/relationships/hyperlink" Target="https://login.consultant.ru/link/?req=doc&amp;base=RLAW926&amp;n=199158&amp;date=16.12.2024&amp;dst=100005&amp;field=134" TargetMode="External"/><Relationship Id="rId11" Type="http://schemas.openxmlformats.org/officeDocument/2006/relationships/hyperlink" Target="https://login.consultant.ru/link/?req=doc&amp;base=RLAW926&amp;n=206706&amp;date=16.12.2024&amp;dst=100014&amp;field=134" TargetMode="External"/><Relationship Id="rId12" Type="http://schemas.openxmlformats.org/officeDocument/2006/relationships/hyperlink" Target="https://login.consultant.ru/link/?req=doc&amp;base=RLAW926&amp;n=205962&amp;date=16.12.2024&amp;dst=100005&amp;field=134" TargetMode="External"/><Relationship Id="rId13" Type="http://schemas.openxmlformats.org/officeDocument/2006/relationships/hyperlink" Target="https://login.consultant.ru/link/?req=doc&amp;base=RLAW926&amp;n=207884&amp;date=16.12.2024&amp;dst=100036&amp;field=134" TargetMode="External"/><Relationship Id="rId14" Type="http://schemas.openxmlformats.org/officeDocument/2006/relationships/hyperlink" Target="https://login.consultant.ru/link/?req=doc&amp;base=RLAW926&amp;n=212788&amp;date=16.12.2024&amp;dst=100006&amp;field=134" TargetMode="External"/><Relationship Id="rId15" Type="http://schemas.openxmlformats.org/officeDocument/2006/relationships/hyperlink" Target="https://login.consultant.ru/link/?req=doc&amp;base=RLAW926&amp;n=213859&amp;date=16.12.2024&amp;dst=100005&amp;field=134" TargetMode="External"/><Relationship Id="rId16" Type="http://schemas.openxmlformats.org/officeDocument/2006/relationships/hyperlink" Target="https://login.consultant.ru/link/?req=doc&amp;base=RLAW926&amp;n=224644&amp;date=16.12.2024&amp;dst=100055&amp;field=134" TargetMode="External"/><Relationship Id="rId17" Type="http://schemas.openxmlformats.org/officeDocument/2006/relationships/hyperlink" Target="https://login.consultant.ru/link/?req=doc&amp;base=RLAW926&amp;n=227218&amp;date=16.12.2024&amp;dst=100008&amp;field=134" TargetMode="External"/><Relationship Id="rId18" Type="http://schemas.openxmlformats.org/officeDocument/2006/relationships/hyperlink" Target="https://login.consultant.ru/link/?req=doc&amp;base=RLAW926&amp;n=228197&amp;date=16.12.2024&amp;dst=100005&amp;field=134" TargetMode="External"/><Relationship Id="rId19" Type="http://schemas.openxmlformats.org/officeDocument/2006/relationships/hyperlink" Target="https://login.consultant.ru/link/?req=doc&amp;base=RLAW926&amp;n=232717&amp;date=16.12.2024&amp;dst=100005&amp;field=134" TargetMode="External"/><Relationship Id="rId20" Type="http://schemas.openxmlformats.org/officeDocument/2006/relationships/hyperlink" Target="https://login.consultant.ru/link/?req=doc&amp;base=RLAW926&amp;n=234216&amp;date=16.12.2024&amp;dst=100005&amp;field=134" TargetMode="External"/><Relationship Id="rId21" Type="http://schemas.openxmlformats.org/officeDocument/2006/relationships/hyperlink" Target="https://login.consultant.ru/link/?req=doc&amp;base=RLAW926&amp;n=237823&amp;date=16.12.2024&amp;dst=100005&amp;field=134" TargetMode="External"/><Relationship Id="rId22" Type="http://schemas.openxmlformats.org/officeDocument/2006/relationships/hyperlink" Target="https://login.consultant.ru/link/?req=doc&amp;base=RLAW926&amp;n=243533&amp;date=16.12.2024&amp;dst=100010&amp;field=134" TargetMode="External"/><Relationship Id="rId23" Type="http://schemas.openxmlformats.org/officeDocument/2006/relationships/hyperlink" Target="https://login.consultant.ru/link/?req=doc&amp;base=RLAW926&amp;n=250705&amp;date=16.12.2024&amp;dst=100033&amp;field=134" TargetMode="External"/><Relationship Id="rId24" Type="http://schemas.openxmlformats.org/officeDocument/2006/relationships/hyperlink" Target="https://login.consultant.ru/link/?req=doc&amp;base=RLAW926&amp;n=251839&amp;date=16.12.2024&amp;dst=100022&amp;field=134" TargetMode="External"/><Relationship Id="rId25" Type="http://schemas.openxmlformats.org/officeDocument/2006/relationships/hyperlink" Target="https://login.consultant.ru/link/?req=doc&amp;base=RLAW926&amp;n=255591&amp;date=16.12.2024&amp;dst=100005&amp;field=134" TargetMode="External"/><Relationship Id="rId26" Type="http://schemas.openxmlformats.org/officeDocument/2006/relationships/hyperlink" Target="https://login.consultant.ru/link/?req=doc&amp;base=RLAW926&amp;n=260069&amp;date=16.12.2024&amp;dst=100043&amp;field=134" TargetMode="External"/><Relationship Id="rId27" Type="http://schemas.openxmlformats.org/officeDocument/2006/relationships/hyperlink" Target="https://login.consultant.ru/link/?req=doc&amp;base=RLAW926&amp;n=264136&amp;date=16.12.2024&amp;dst=100038&amp;field=134" TargetMode="External"/><Relationship Id="rId28" Type="http://schemas.openxmlformats.org/officeDocument/2006/relationships/hyperlink" Target="https://login.consultant.ru/link/?req=doc&amp;base=RLAW926&amp;n=266038&amp;date=16.12.2024&amp;dst=100005&amp;field=134" TargetMode="External"/><Relationship Id="rId29" Type="http://schemas.openxmlformats.org/officeDocument/2006/relationships/hyperlink" Target="https://login.consultant.ru/link/?req=doc&amp;base=RLAW926&amp;n=270497&amp;date=16.12.2024&amp;dst=100018&amp;field=134" TargetMode="External"/><Relationship Id="rId30" Type="http://schemas.openxmlformats.org/officeDocument/2006/relationships/hyperlink" Target="https://login.consultant.ru/link/?req=doc&amp;base=RLAW926&amp;n=276607&amp;date=16.12.2024&amp;dst=100005&amp;field=134" TargetMode="External"/><Relationship Id="rId31" Type="http://schemas.openxmlformats.org/officeDocument/2006/relationships/hyperlink" Target="https://login.consultant.ru/link/?req=doc&amp;base=RLAW926&amp;n=282556&amp;date=16.12.2024&amp;dst=100005&amp;field=134" TargetMode="External"/><Relationship Id="rId32" Type="http://schemas.openxmlformats.org/officeDocument/2006/relationships/hyperlink" Target="https://login.consultant.ru/link/?req=doc&amp;base=RLAW926&amp;n=288963&amp;date=16.12.2024&amp;dst=100005&amp;field=134" TargetMode="External"/><Relationship Id="rId33" Type="http://schemas.openxmlformats.org/officeDocument/2006/relationships/hyperlink" Target="https://login.consultant.ru/link/?req=doc&amp;base=RLAW926&amp;n=291977&amp;date=16.12.2024&amp;dst=100101&amp;field=134" TargetMode="External"/><Relationship Id="rId34" Type="http://schemas.openxmlformats.org/officeDocument/2006/relationships/hyperlink" Target="https://login.consultant.ru/link/?req=doc&amp;base=RLAW926&amp;n=295788&amp;date=16.12.2024&amp;dst=100005&amp;field=134" TargetMode="External"/><Relationship Id="rId35" Type="http://schemas.openxmlformats.org/officeDocument/2006/relationships/hyperlink" Target="https://login.consultant.ru/link/?req=doc&amp;base=RLAW926&amp;n=300742&amp;date=16.12.2024&amp;dst=100025&amp;field=134" TargetMode="External"/><Relationship Id="rId36" Type="http://schemas.openxmlformats.org/officeDocument/2006/relationships/hyperlink" Target="https://login.consultant.ru/link/?req=doc&amp;base=RLAW926&amp;n=306639&amp;date=16.12.2024&amp;dst=100005&amp;field=134" TargetMode="External"/><Relationship Id="rId37" Type="http://schemas.openxmlformats.org/officeDocument/2006/relationships/hyperlink" Target="https://login.consultant.ru/link/?req=doc&amp;base=RLAW926&amp;n=311021&amp;date=16.12.2024&amp;dst=100005&amp;field=134" TargetMode="External"/><Relationship Id="rId38" Type="http://schemas.openxmlformats.org/officeDocument/2006/relationships/hyperlink" Target="https://login.consultant.ru/link/?req=doc&amp;base=RLAW926&amp;n=312816&amp;date=16.12.2024&amp;dst=100005&amp;field=134" TargetMode="External"/><Relationship Id="rId39" Type="http://schemas.openxmlformats.org/officeDocument/2006/relationships/hyperlink" Target="https://login.consultant.ru/link/?req=doc&amp;base=LAW&amp;n=460024&amp;date=16.12.2024&amp;dst=100092&amp;field=134" TargetMode="External"/><Relationship Id="rId40" Type="http://schemas.openxmlformats.org/officeDocument/2006/relationships/hyperlink" Target="https://login.consultant.ru/link/?req=doc&amp;base=RLAW926&amp;n=296274&amp;date=16.12.2024&amp;dst=100025&amp;field=134" TargetMode="External"/><Relationship Id="rId41" Type="http://schemas.openxmlformats.org/officeDocument/2006/relationships/hyperlink" Target="https://login.consultant.ru/link/?req=doc&amp;base=RLAW926&amp;n=300742&amp;date=16.12.2024&amp;dst=100026&amp;field=134" TargetMode="External"/><Relationship Id="rId42" Type="http://schemas.openxmlformats.org/officeDocument/2006/relationships/header" Target="header1.xml"/><Relationship Id="rId43" Type="http://schemas.openxmlformats.org/officeDocument/2006/relationships/hyperlink" Target="https://login.consultant.ru/link/?req=doc&amp;base=RLAW926&amp;n=300742&amp;date=16.12.2024&amp;dst=100027&amp;field=134" TargetMode="External"/><Relationship Id="rId44" Type="http://schemas.openxmlformats.org/officeDocument/2006/relationships/hyperlink" Target="https://login.consultant.ru/link/?req=doc&amp;base=LAW&amp;n=460024&amp;date=16.12.2024&amp;dst=100018&amp;field=134" TargetMode="External"/><Relationship Id="rId45" Type="http://schemas.openxmlformats.org/officeDocument/2006/relationships/hyperlink" Target="http://www.gosuslugi.ru/" TargetMode="External"/><Relationship Id="rId46" Type="http://schemas.openxmlformats.org/officeDocument/2006/relationships/hyperlink" Target="https://login.consultant.ru/link/?req=doc&amp;base=RLAW926&amp;n=260069&amp;date=16.12.2024&amp;dst=100044&amp;field=134" TargetMode="External"/><Relationship Id="rId47" Type="http://schemas.openxmlformats.org/officeDocument/2006/relationships/hyperlink" Target="https://login.consultant.ru/link/?req=doc&amp;base=RLAW926&amp;n=300742&amp;date=16.12.2024&amp;dst=100028&amp;field=134" TargetMode="External"/><Relationship Id="rId48" Type="http://schemas.openxmlformats.org/officeDocument/2006/relationships/hyperlink" Target="https://login.consultant.ru/link/?req=doc&amp;base=RLAW926&amp;n=312816&amp;date=16.12.2024&amp;dst=100006&amp;field=134" TargetMode="External"/><Relationship Id="rId49" Type="http://schemas.openxmlformats.org/officeDocument/2006/relationships/hyperlink" Target="https://login.consultant.ru/link/?req=doc&amp;base=RLAW926&amp;n=260069&amp;date=16.12.2024&amp;dst=100046&amp;field=134" TargetMode="External"/><Relationship Id="rId50" Type="http://schemas.openxmlformats.org/officeDocument/2006/relationships/hyperlink" Target="https://login.consultant.ru/link/?req=doc&amp;base=LAW&amp;n=461828&amp;date=16.12.2024&amp;dst=171&amp;field=134" TargetMode="External"/><Relationship Id="rId51" Type="http://schemas.openxmlformats.org/officeDocument/2006/relationships/hyperlink" Target="https://login.consultant.ru/link/?req=doc&amp;base=RLAW926&amp;n=306639&amp;date=16.12.2024&amp;dst=100007&amp;field=134" TargetMode="External"/><Relationship Id="rId52" Type="http://schemas.openxmlformats.org/officeDocument/2006/relationships/hyperlink" Target="https://login.consultant.ru/link/?req=doc&amp;base=RLAW926&amp;n=260069&amp;date=16.12.2024&amp;dst=100047&amp;field=134" TargetMode="External"/><Relationship Id="rId53" Type="http://schemas.openxmlformats.org/officeDocument/2006/relationships/hyperlink" Target="https://login.consultant.ru/link/?req=doc&amp;base=RLAW926&amp;n=312816&amp;date=16.12.2024&amp;dst=100009&amp;field=134" TargetMode="External"/><Relationship Id="rId54" Type="http://schemas.openxmlformats.org/officeDocument/2006/relationships/hyperlink" Target="https://login.consultant.ru/link/?req=doc&amp;base=RLAW926&amp;n=306639&amp;date=16.12.2024&amp;dst=100009&amp;field=134" TargetMode="External"/><Relationship Id="rId55" Type="http://schemas.openxmlformats.org/officeDocument/2006/relationships/hyperlink" Target="https://login.consultant.ru/link/?req=doc&amp;base=RLAW926&amp;n=312816&amp;date=16.12.2024&amp;dst=100010&amp;field=134" TargetMode="External"/><Relationship Id="rId56" Type="http://schemas.openxmlformats.org/officeDocument/2006/relationships/hyperlink" Target="https://login.consultant.ru/link/?req=doc&amp;base=RLAW926&amp;n=312816&amp;date=16.12.2024&amp;dst=100012&amp;field=134" TargetMode="External"/><Relationship Id="rId57" Type="http://schemas.openxmlformats.org/officeDocument/2006/relationships/hyperlink" Target="https://login.consultant.ru/link/?req=doc&amp;base=LAW&amp;n=460024&amp;date=16.12.2024&amp;dst=100172&amp;field=134" TargetMode="External"/><Relationship Id="rId58" Type="http://schemas.openxmlformats.org/officeDocument/2006/relationships/hyperlink" Target="https://login.consultant.ru/link/?req=doc&amp;base=RLAW926&amp;n=311301&amp;date=16.12.2024" TargetMode="External"/><Relationship Id="rId59" Type="http://schemas.openxmlformats.org/officeDocument/2006/relationships/hyperlink" Target="https://login.consultant.ru/link/?req=doc&amp;base=RLAW926&amp;n=260069&amp;date=16.12.2024&amp;dst=100049&amp;field=134" TargetMode="External"/><Relationship Id="rId60" Type="http://schemas.openxmlformats.org/officeDocument/2006/relationships/hyperlink" Target="https://login.consultant.ru/link/?req=doc&amp;base=RLAW926&amp;n=159041&amp;date=16.12.2024&amp;dst=100007&amp;field=134" TargetMode="External"/><Relationship Id="rId61" Type="http://schemas.openxmlformats.org/officeDocument/2006/relationships/hyperlink" Target="https://login.consultant.ru/link/?req=doc&amp;base=RLAW926&amp;n=306639&amp;date=16.12.2024&amp;dst=100011&amp;field=134" TargetMode="External"/><Relationship Id="rId62" Type="http://schemas.openxmlformats.org/officeDocument/2006/relationships/hyperlink" Target="https://login.consultant.ru/link/?req=doc&amp;base=LAW&amp;n=479336&amp;date=16.12.2024" TargetMode="External"/><Relationship Id="rId63" Type="http://schemas.openxmlformats.org/officeDocument/2006/relationships/hyperlink" Target="https://login.consultant.ru/link/?req=doc&amp;base=RLAW926&amp;n=234216&amp;date=16.12.2024&amp;dst=100006&amp;field=134" TargetMode="External"/><Relationship Id="rId64" Type="http://schemas.openxmlformats.org/officeDocument/2006/relationships/hyperlink" Target="https://login.consultant.ru/link/?req=doc&amp;base=RLAW926&amp;n=265332&amp;date=16.12.2024&amp;dst=100009&amp;field=134" TargetMode="External"/><Relationship Id="rId65" Type="http://schemas.openxmlformats.org/officeDocument/2006/relationships/hyperlink" Target="https://login.consultant.ru/link/?req=doc&amp;base=RLAW926&amp;n=224644&amp;date=16.12.2024&amp;dst=100056&amp;field=134" TargetMode="External"/><Relationship Id="rId66" Type="http://schemas.openxmlformats.org/officeDocument/2006/relationships/hyperlink" Target="https://login.consultant.ru/link/?req=doc&amp;base=RLAW926&amp;n=206706&amp;date=16.12.2024&amp;dst=100015&amp;field=134" TargetMode="External"/><Relationship Id="rId67" Type="http://schemas.openxmlformats.org/officeDocument/2006/relationships/hyperlink" Target="https://login.consultant.ru/link/?req=doc&amp;base=RLAW926&amp;n=206706&amp;date=16.12.2024&amp;dst=100017&amp;field=134" TargetMode="External"/><Relationship Id="rId68" Type="http://schemas.openxmlformats.org/officeDocument/2006/relationships/hyperlink" Target="https://login.consultant.ru/link/?req=doc&amp;base=RLAW926&amp;n=276607&amp;date=16.12.2024&amp;dst=100006&amp;field=134" TargetMode="External"/><Relationship Id="rId69" Type="http://schemas.openxmlformats.org/officeDocument/2006/relationships/hyperlink" Target="https://login.consultant.ru/link/?req=doc&amp;base=LAW&amp;n=460024&amp;date=16.12.2024" TargetMode="External"/><Relationship Id="rId70" Type="http://schemas.openxmlformats.org/officeDocument/2006/relationships/hyperlink" Target="https://login.consultant.ru/link/?req=doc&amp;base=RLAW926&amp;n=273844&amp;date=16.12.2024" TargetMode="External"/><Relationship Id="rId71" Type="http://schemas.openxmlformats.org/officeDocument/2006/relationships/hyperlink" Target="https://login.consultant.ru/link/?req=doc&amp;base=RLAW926&amp;n=276607&amp;date=16.12.2024&amp;dst=100009&amp;field=134" TargetMode="External"/><Relationship Id="rId72" Type="http://schemas.openxmlformats.org/officeDocument/2006/relationships/hyperlink" Target="https://login.consultant.ru/link/?req=doc&amp;base=RLAW926&amp;n=159041&amp;date=16.12.2024&amp;dst=100009&amp;field=134" TargetMode="External"/><Relationship Id="rId73" Type="http://schemas.openxmlformats.org/officeDocument/2006/relationships/hyperlink" Target="https://login.consultant.ru/link/?req=doc&amp;base=LAW&amp;n=436332&amp;date=16.12.2024&amp;dst=100012&amp;field=134" TargetMode="External"/><Relationship Id="rId74" Type="http://schemas.openxmlformats.org/officeDocument/2006/relationships/hyperlink" Target="https://login.consultant.ru/link/?req=doc&amp;base=RLAW926&amp;n=183711&amp;date=16.12.2024&amp;dst=100006&amp;field=134" TargetMode="External"/><Relationship Id="rId75" Type="http://schemas.openxmlformats.org/officeDocument/2006/relationships/hyperlink" Target="https://login.consultant.ru/link/?req=doc&amp;base=RLAW926&amp;n=183711&amp;date=16.12.2024&amp;dst=100008&amp;field=134" TargetMode="External"/><Relationship Id="rId76" Type="http://schemas.openxmlformats.org/officeDocument/2006/relationships/hyperlink" Target="https://login.consultant.ru/link/?req=doc&amp;base=RLAW926&amp;n=183711&amp;date=16.12.2024&amp;dst=100009&amp;field=134" TargetMode="External"/><Relationship Id="rId77" Type="http://schemas.openxmlformats.org/officeDocument/2006/relationships/hyperlink" Target="https://login.consultant.ru/link/?req=doc&amp;base=RLAW926&amp;n=183711&amp;date=16.12.2024&amp;dst=100010&amp;field=134" TargetMode="External"/><Relationship Id="rId78" Type="http://schemas.openxmlformats.org/officeDocument/2006/relationships/hyperlink" Target="https://login.consultant.ru/link/?req=doc&amp;base=RLAW926&amp;n=183711&amp;date=16.12.2024&amp;dst=100011&amp;field=134" TargetMode="External"/><Relationship Id="rId79" Type="http://schemas.openxmlformats.org/officeDocument/2006/relationships/hyperlink" Target="https://login.consultant.ru/link/?req=doc&amp;base=RLAW926&amp;n=183711&amp;date=16.12.2024&amp;dst=100012&amp;field=134" TargetMode="External"/><Relationship Id="rId80" Type="http://schemas.openxmlformats.org/officeDocument/2006/relationships/hyperlink" Target="https://login.consultant.ru/link/?req=doc&amp;base=RLAW926&amp;n=183711&amp;date=16.12.2024&amp;dst=100013&amp;field=134" TargetMode="External"/><Relationship Id="rId81" Type="http://schemas.openxmlformats.org/officeDocument/2006/relationships/hyperlink" Target="https://login.consultant.ru/link/?req=doc&amp;base=RLAW926&amp;n=183711&amp;date=16.12.2024&amp;dst=100014&amp;field=134" TargetMode="External"/><Relationship Id="rId82" Type="http://schemas.openxmlformats.org/officeDocument/2006/relationships/hyperlink" Target="https://login.consultant.ru/link/?req=doc&amp;base=RLAW926&amp;n=301115&amp;date=16.12.2024" TargetMode="External"/><Relationship Id="rId83" Type="http://schemas.openxmlformats.org/officeDocument/2006/relationships/hyperlink" Target="https://login.consultant.ru/link/?req=doc&amp;base=LAW&amp;n=399819&amp;date=16.12.2024" TargetMode="External"/><Relationship Id="rId84" Type="http://schemas.openxmlformats.org/officeDocument/2006/relationships/hyperlink" Target="https://login.consultant.ru/link/?req=doc&amp;base=RLAW926&amp;n=127049&amp;date=16.12.2024&amp;dst=100025&amp;field=134" TargetMode="External"/><Relationship Id="rId85" Type="http://schemas.openxmlformats.org/officeDocument/2006/relationships/hyperlink" Target="https://login.consultant.ru/link/?req=doc&amp;base=RLAW926&amp;n=301115&amp;date=16.12.2024&amp;dst=100009&amp;field=134" TargetMode="External"/><Relationship Id="rId86" Type="http://schemas.openxmlformats.org/officeDocument/2006/relationships/hyperlink" Target="https://login.consultant.ru/link/?req=doc&amp;base=RLAW926&amp;n=301115&amp;date=16.12.2024&amp;dst=100010&amp;field=134" TargetMode="External"/><Relationship Id="rId87" Type="http://schemas.openxmlformats.org/officeDocument/2006/relationships/hyperlink" Target="https://login.consultant.ru/link/?req=doc&amp;base=RLAW926&amp;n=301115&amp;date=16.12.2024&amp;dst=100011&amp;field=134" TargetMode="External"/><Relationship Id="rId88" Type="http://schemas.openxmlformats.org/officeDocument/2006/relationships/hyperlink" Target="https://login.consultant.ru/link/?req=doc&amp;base=RLAW926&amp;n=301115&amp;date=16.12.2024&amp;dst=100012&amp;field=134" TargetMode="External"/><Relationship Id="rId89" Type="http://schemas.openxmlformats.org/officeDocument/2006/relationships/hyperlink" Target="https://login.consultant.ru/link/?req=doc&amp;base=RLAW926&amp;n=199158&amp;date=16.12.2024&amp;dst=100006&amp;field=134" TargetMode="External"/><Relationship Id="rId90" Type="http://schemas.openxmlformats.org/officeDocument/2006/relationships/hyperlink" Target="https://login.consultant.ru/link/?req=doc&amp;base=RLAW926&amp;n=282556&amp;date=16.12.2024&amp;dst=100006&amp;field=134" TargetMode="External"/><Relationship Id="rId91" Type="http://schemas.openxmlformats.org/officeDocument/2006/relationships/hyperlink" Target="https://login.consultant.ru/link/?req=doc&amp;base=RLAW926&amp;n=276607&amp;date=16.12.2024&amp;dst=100010&amp;field=134" TargetMode="External"/><Relationship Id="rId92" Type="http://schemas.openxmlformats.org/officeDocument/2006/relationships/hyperlink" Target="https://login.consultant.ru/link/?req=doc&amp;base=RLAW926&amp;n=260069&amp;date=16.12.2024&amp;dst=100050&amp;field=134" TargetMode="External"/><Relationship Id="rId93" Type="http://schemas.openxmlformats.org/officeDocument/2006/relationships/hyperlink" Target="https://login.consultant.ru/link/?req=doc&amp;base=LAW&amp;n=475114&amp;date=16.12.2024" TargetMode="External"/><Relationship Id="rId94" Type="http://schemas.openxmlformats.org/officeDocument/2006/relationships/hyperlink" Target="https://login.consultant.ru/link/?req=doc&amp;base=RLAW926&amp;n=232717&amp;date=16.12.2024&amp;dst=100006&amp;field=134" TargetMode="External"/><Relationship Id="rId95" Type="http://schemas.openxmlformats.org/officeDocument/2006/relationships/hyperlink" Target="https://login.consultant.ru/link/?req=doc&amp;base=RLAW926&amp;n=232717&amp;date=16.12.2024&amp;dst=100008&amp;field=134" TargetMode="External"/><Relationship Id="rId96" Type="http://schemas.openxmlformats.org/officeDocument/2006/relationships/hyperlink" Target="https://login.consultant.ru/link/?req=doc&amp;base=LAW&amp;n=460024&amp;date=16.12.2024&amp;dst=50&amp;field=134" TargetMode="External"/><Relationship Id="rId97" Type="http://schemas.openxmlformats.org/officeDocument/2006/relationships/hyperlink" Target="https://login.consultant.ru/link/?req=doc&amp;base=RLAW926&amp;n=276607&amp;date=16.12.2024&amp;dst=100012&amp;field=134" TargetMode="External"/><Relationship Id="rId98" Type="http://schemas.openxmlformats.org/officeDocument/2006/relationships/hyperlink" Target="https://login.consultant.ru/link/?req=doc&amp;base=RLAW926&amp;n=159041&amp;date=16.12.2024&amp;dst=100006&amp;field=134" TargetMode="External"/><Relationship Id="rId99" Type="http://schemas.openxmlformats.org/officeDocument/2006/relationships/hyperlink" Target="https://login.consultant.ru/link/?req=doc&amp;base=RLAW926&amp;n=207884&amp;date=16.12.2024&amp;dst=100038&amp;field=134" TargetMode="External"/><Relationship Id="rId100" Type="http://schemas.openxmlformats.org/officeDocument/2006/relationships/hyperlink" Target="https://login.consultant.ru/link/?req=doc&amp;base=LAW&amp;n=460024&amp;date=16.12.2024&amp;dst=100326&amp;field=134" TargetMode="External"/><Relationship Id="rId101" Type="http://schemas.openxmlformats.org/officeDocument/2006/relationships/hyperlink" Target="https://login.consultant.ru/link/?req=doc&amp;base=RLAW926&amp;n=301115&amp;date=16.12.2024&amp;dst=100050&amp;field=134" TargetMode="External"/><Relationship Id="rId102" Type="http://schemas.openxmlformats.org/officeDocument/2006/relationships/hyperlink" Target="https://login.consultant.ru/link/?req=doc&amp;base=RLAW926&amp;n=243533&amp;date=16.12.2024&amp;dst=100011&amp;field=134" TargetMode="External"/><Relationship Id="rId103" Type="http://schemas.openxmlformats.org/officeDocument/2006/relationships/hyperlink" Target="https://login.consultant.ru/link/?req=doc&amp;base=RLAW926&amp;n=276607&amp;date=16.12.2024&amp;dst=100014&amp;field=134" TargetMode="External"/><Relationship Id="rId104" Type="http://schemas.openxmlformats.org/officeDocument/2006/relationships/hyperlink" Target="https://login.consultant.ru/link/?req=doc&amp;base=RLAW926&amp;n=276607&amp;date=16.12.2024&amp;dst=100015&amp;field=134" TargetMode="External"/><Relationship Id="rId105" Type="http://schemas.openxmlformats.org/officeDocument/2006/relationships/hyperlink" Target="https://login.consultant.ru/link/?req=doc&amp;base=RLAW926&amp;n=183711&amp;date=16.12.2024&amp;dst=100015&amp;field=134" TargetMode="External"/><Relationship Id="rId106" Type="http://schemas.openxmlformats.org/officeDocument/2006/relationships/hyperlink" Target="https://login.consultant.ru/link/?req=doc&amp;base=RLAW926&amp;n=288963&amp;date=16.12.2024&amp;dst=100006&amp;field=134" TargetMode="External"/><Relationship Id="rId107" Type="http://schemas.openxmlformats.org/officeDocument/2006/relationships/hyperlink" Target="https://login.consultant.ru/link/?req=doc&amp;base=RLAW926&amp;n=276607&amp;date=16.12.2024&amp;dst=100017&amp;field=134" TargetMode="External"/><Relationship Id="rId108" Type="http://schemas.openxmlformats.org/officeDocument/2006/relationships/hyperlink" Target="https://login.consultant.ru/link/?req=doc&amp;base=RLAW926&amp;n=207884&amp;date=16.12.2024&amp;dst=100041&amp;field=134" TargetMode="External"/><Relationship Id="rId109" Type="http://schemas.openxmlformats.org/officeDocument/2006/relationships/hyperlink" Target="https://login.consultant.ru/link/?req=doc&amp;base=RLAW926&amp;n=159041&amp;date=16.12.2024&amp;dst=100014&amp;field=134" TargetMode="External"/><Relationship Id="rId110" Type="http://schemas.openxmlformats.org/officeDocument/2006/relationships/hyperlink" Target="https://login.consultant.ru/link/?req=doc&amp;base=RLAW926&amp;n=183711&amp;date=16.12.2024&amp;dst=100016&amp;field=134" TargetMode="External"/><Relationship Id="rId111" Type="http://schemas.openxmlformats.org/officeDocument/2006/relationships/hyperlink" Target="https://login.consultant.ru/link/?req=doc&amp;base=RLAW926&amp;n=247084&amp;date=16.12.2024&amp;dst=100026&amp;field=134" TargetMode="External"/><Relationship Id="rId112" Type="http://schemas.openxmlformats.org/officeDocument/2006/relationships/hyperlink" Target="https://login.consultant.ru/link/?req=doc&amp;base=RLAW926&amp;n=207884&amp;date=16.12.2024&amp;dst=100042&amp;field=134" TargetMode="External"/><Relationship Id="rId113" Type="http://schemas.openxmlformats.org/officeDocument/2006/relationships/hyperlink" Target="https://login.consultant.ru/link/?req=doc&amp;base=RLAW926&amp;n=243533&amp;date=16.12.2024&amp;dst=100013&amp;field=134" TargetMode="External"/><Relationship Id="rId114" Type="http://schemas.openxmlformats.org/officeDocument/2006/relationships/hyperlink" Target="https://login.consultant.ru/link/?req=doc&amp;base=RLAW926&amp;n=276607&amp;date=16.12.2024&amp;dst=100019&amp;field=134" TargetMode="External"/><Relationship Id="rId115" Type="http://schemas.openxmlformats.org/officeDocument/2006/relationships/hyperlink" Target="https://login.consultant.ru/link/?req=doc&amp;base=RLAW926&amp;n=306639&amp;date=16.12.2024&amp;dst=100013&amp;field=134" TargetMode="External"/><Relationship Id="rId116" Type="http://schemas.openxmlformats.org/officeDocument/2006/relationships/hyperlink" Target="https://login.consultant.ru/link/?req=doc&amp;base=RLAW926&amp;n=243533&amp;date=16.12.2024&amp;dst=100016&amp;field=134" TargetMode="External"/><Relationship Id="rId117" Type="http://schemas.openxmlformats.org/officeDocument/2006/relationships/hyperlink" Target="https://login.consultant.ru/link/?req=doc&amp;base=RLAW926&amp;n=306639&amp;date=16.12.2024&amp;dst=100014&amp;field=134" TargetMode="External"/><Relationship Id="rId118" Type="http://schemas.openxmlformats.org/officeDocument/2006/relationships/hyperlink" Target="https://login.consultant.ru/link/?req=doc&amp;base=RLAW926&amp;n=276607&amp;date=16.12.2024&amp;dst=100020&amp;field=134" TargetMode="External"/><Relationship Id="rId119" Type="http://schemas.openxmlformats.org/officeDocument/2006/relationships/hyperlink" Target="https://login.consultant.ru/link/?req=doc&amp;base=RLAW926&amp;n=306639&amp;date=16.12.2024&amp;dst=100017&amp;field=134" TargetMode="External"/><Relationship Id="rId120" Type="http://schemas.openxmlformats.org/officeDocument/2006/relationships/hyperlink" Target="https://login.consultant.ru/link/?req=doc&amp;base=RLAW926&amp;n=306639&amp;date=16.12.2024&amp;dst=100018&amp;field=134" TargetMode="External"/><Relationship Id="rId121" Type="http://schemas.openxmlformats.org/officeDocument/2006/relationships/hyperlink" Target="https://login.consultant.ru/link/?req=doc&amp;base=RLAW926&amp;n=276607&amp;date=16.12.2024&amp;dst=100023&amp;field=134" TargetMode="External"/><Relationship Id="rId122" Type="http://schemas.openxmlformats.org/officeDocument/2006/relationships/hyperlink" Target="https://login.consultant.ru/link/?req=doc&amp;base=RLAW926&amp;n=207884&amp;date=16.12.2024&amp;dst=100044&amp;field=134" TargetMode="External"/><Relationship Id="rId123" Type="http://schemas.openxmlformats.org/officeDocument/2006/relationships/hyperlink" Target="https://login.consultant.ru/link/?req=doc&amp;base=RLAW926&amp;n=306639&amp;date=16.12.2024&amp;dst=100021&amp;field=134" TargetMode="External"/><Relationship Id="rId124" Type="http://schemas.openxmlformats.org/officeDocument/2006/relationships/hyperlink" Target="https://login.consultant.ru/link/?req=doc&amp;base=LAW&amp;n=460024&amp;date=16.12.2024&amp;dst=100328&amp;field=134" TargetMode="External"/><Relationship Id="rId125" Type="http://schemas.openxmlformats.org/officeDocument/2006/relationships/hyperlink" Target="https://login.consultant.ru/link/?req=doc&amp;base=LAW&amp;n=460024&amp;date=16.12.2024&amp;dst=58&amp;field=134" TargetMode="External"/><Relationship Id="rId126" Type="http://schemas.openxmlformats.org/officeDocument/2006/relationships/hyperlink" Target="https://login.consultant.ru/link/?req=doc&amp;base=RLAW926&amp;n=207884&amp;date=16.12.2024&amp;dst=100045&amp;field=134" TargetMode="External"/><Relationship Id="rId127" Type="http://schemas.openxmlformats.org/officeDocument/2006/relationships/hyperlink" Target="https://login.consultant.ru/link/?req=doc&amp;base=RLAW926&amp;n=243533&amp;date=16.12.2024&amp;dst=100017&amp;field=134" TargetMode="External"/><Relationship Id="rId128" Type="http://schemas.openxmlformats.org/officeDocument/2006/relationships/hyperlink" Target="https://login.consultant.ru/link/?req=doc&amp;base=RLAW926&amp;n=276607&amp;date=16.12.2024&amp;dst=100025&amp;field=134" TargetMode="External"/><Relationship Id="rId129" Type="http://schemas.openxmlformats.org/officeDocument/2006/relationships/hyperlink" Target="https://login.consultant.ru/link/?req=doc&amp;base=RLAW926&amp;n=207884&amp;date=16.12.2024&amp;dst=100046&amp;field=134" TargetMode="External"/><Relationship Id="rId130" Type="http://schemas.openxmlformats.org/officeDocument/2006/relationships/hyperlink" Target="https://login.consultant.ru/link/?req=doc&amp;base=RLAW926&amp;n=17086&amp;date=16.12.2024" TargetMode="External"/><Relationship Id="rId131" Type="http://schemas.openxmlformats.org/officeDocument/2006/relationships/hyperlink" Target="https://login.consultant.ru/link/?req=doc&amp;base=LAW&amp;n=461828&amp;date=16.12.2024&amp;dst=83&amp;field=134" TargetMode="External"/><Relationship Id="rId132" Type="http://schemas.openxmlformats.org/officeDocument/2006/relationships/hyperlink" Target="https://login.consultant.ru/link/?req=doc&amp;base=RLAW926&amp;n=306639&amp;date=16.12.2024&amp;dst=100023&amp;field=134" TargetMode="External"/><Relationship Id="rId133" Type="http://schemas.openxmlformats.org/officeDocument/2006/relationships/hyperlink" Target="https://login.consultant.ru/link/?req=doc&amp;base=RLAW926&amp;n=282556&amp;date=16.12.2024&amp;dst=100007&amp;field=134" TargetMode="External"/><Relationship Id="rId134" Type="http://schemas.openxmlformats.org/officeDocument/2006/relationships/hyperlink" Target="https://login.consultant.ru/link/?req=doc&amp;base=RLAW926&amp;n=301117&amp;date=16.12.2024&amp;dst=100020&amp;field=134" TargetMode="External"/><Relationship Id="rId135" Type="http://schemas.openxmlformats.org/officeDocument/2006/relationships/hyperlink" Target="https://login.consultant.ru/link/?req=doc&amp;base=RLAW926&amp;n=270497&amp;date=16.12.2024&amp;dst=100019&amp;field=134" TargetMode="External"/><Relationship Id="rId136" Type="http://schemas.openxmlformats.org/officeDocument/2006/relationships/hyperlink" Target="https://login.consultant.ru/link/?req=doc&amp;base=RLAW926&amp;n=300742&amp;date=16.12.2024&amp;dst=100029&amp;field=134" TargetMode="External"/><Relationship Id="rId137" Type="http://schemas.openxmlformats.org/officeDocument/2006/relationships/hyperlink" Target="https://login.consultant.ru/link/?req=doc&amp;base=RLAW926&amp;n=306639&amp;date=16.12.2024&amp;dst=100027&amp;field=134" TargetMode="External"/><Relationship Id="rId138" Type="http://schemas.openxmlformats.org/officeDocument/2006/relationships/hyperlink" Target="https://login.consultant.ru/link/?req=doc&amp;base=RLAW926&amp;n=243533&amp;date=16.12.2024&amp;dst=100021&amp;field=134" TargetMode="External"/><Relationship Id="rId139" Type="http://schemas.openxmlformats.org/officeDocument/2006/relationships/hyperlink" Target="https://login.consultant.ru/link/?req=doc&amp;base=RLAW926&amp;n=264136&amp;date=16.12.2024&amp;dst=100040&amp;field=134" TargetMode="External"/><Relationship Id="rId140" Type="http://schemas.openxmlformats.org/officeDocument/2006/relationships/hyperlink" Target="https://login.consultant.ru/link/?req=doc&amp;base=RLAW926&amp;n=243533&amp;date=16.12.2024&amp;dst=100023&amp;field=134" TargetMode="External"/><Relationship Id="rId141" Type="http://schemas.openxmlformats.org/officeDocument/2006/relationships/hyperlink" Target="https://login.consultant.ru/link/?req=doc&amp;base=RLAW926&amp;n=243533&amp;date=16.12.2024&amp;dst=100025&amp;field=134" TargetMode="External"/><Relationship Id="rId142" Type="http://schemas.openxmlformats.org/officeDocument/2006/relationships/hyperlink" Target="https://login.consultant.ru/link/?req=doc&amp;base=RLAW926&amp;n=243533&amp;date=16.12.2024&amp;dst=100026&amp;field=134" TargetMode="External"/><Relationship Id="rId143" Type="http://schemas.openxmlformats.org/officeDocument/2006/relationships/hyperlink" Target="https://login.consultant.ru/link/?req=doc&amp;base=RLAW926&amp;n=243533&amp;date=16.12.2024&amp;dst=100027&amp;field=134" TargetMode="External"/><Relationship Id="rId144" Type="http://schemas.openxmlformats.org/officeDocument/2006/relationships/hyperlink" Target="https://login.consultant.ru/link/?req=doc&amp;base=RLAW926&amp;n=243533&amp;date=16.12.2024&amp;dst=100028&amp;field=134" TargetMode="External"/><Relationship Id="rId145" Type="http://schemas.openxmlformats.org/officeDocument/2006/relationships/hyperlink" Target="https://login.consultant.ru/link/?req=doc&amp;base=RLAW926&amp;n=243533&amp;date=16.12.2024&amp;dst=100029&amp;field=134" TargetMode="External"/><Relationship Id="rId146" Type="http://schemas.openxmlformats.org/officeDocument/2006/relationships/hyperlink" Target="https://login.consultant.ru/link/?req=doc&amp;base=RLAW926&amp;n=243533&amp;date=16.12.2024&amp;dst=100030&amp;field=134" TargetMode="External"/><Relationship Id="rId147" Type="http://schemas.openxmlformats.org/officeDocument/2006/relationships/hyperlink" Target="https://login.consultant.ru/link/?req=doc&amp;base=RLAW926&amp;n=243533&amp;date=16.12.2024&amp;dst=100031&amp;field=134" TargetMode="External"/><Relationship Id="rId148" Type="http://schemas.openxmlformats.org/officeDocument/2006/relationships/hyperlink" Target="https://login.consultant.ru/link/?req=doc&amp;base=RLAW926&amp;n=264136&amp;date=16.12.2024&amp;dst=100041&amp;field=134" TargetMode="External"/><Relationship Id="rId149" Type="http://schemas.openxmlformats.org/officeDocument/2006/relationships/hyperlink" Target="https://login.consultant.ru/link/?req=doc&amp;base=RLAW926&amp;n=206706&amp;date=16.12.2024&amp;dst=100018&amp;field=134" TargetMode="External"/><Relationship Id="rId150" Type="http://schemas.openxmlformats.org/officeDocument/2006/relationships/hyperlink" Target="https://login.consultant.ru/link/?req=doc&amp;base=RLAW926&amp;n=264136&amp;date=16.12.2024&amp;dst=100042&amp;field=134" TargetMode="External"/><Relationship Id="rId151" Type="http://schemas.openxmlformats.org/officeDocument/2006/relationships/hyperlink" Target="https://login.consultant.ru/link/?req=doc&amp;base=RLAW926&amp;n=207884&amp;date=16.12.2024&amp;dst=100047&amp;field=134" TargetMode="External"/><Relationship Id="rId152" Type="http://schemas.openxmlformats.org/officeDocument/2006/relationships/hyperlink" Target="https://login.consultant.ru/link/?req=doc&amp;base=RLAW926&amp;n=276607&amp;date=16.12.2024&amp;dst=100026&amp;field=134" TargetMode="External"/><Relationship Id="rId153" Type="http://schemas.openxmlformats.org/officeDocument/2006/relationships/hyperlink" Target="https://login.consultant.ru/link/?req=doc&amp;base=RLAW926&amp;n=276607&amp;date=16.12.2024&amp;dst=100028&amp;field=134" TargetMode="External"/><Relationship Id="rId154" Type="http://schemas.openxmlformats.org/officeDocument/2006/relationships/hyperlink" Target="https://login.consultant.ru/link/?req=doc&amp;base=RLAW926&amp;n=159041&amp;date=16.12.2024&amp;dst=100017&amp;field=134" TargetMode="External"/><Relationship Id="rId155" Type="http://schemas.openxmlformats.org/officeDocument/2006/relationships/hyperlink" Target="https://login.consultant.ru/link/?req=doc&amp;base=RLAW926&amp;n=288963&amp;date=16.12.2024&amp;dst=100007&amp;field=134" TargetMode="External"/><Relationship Id="rId156" Type="http://schemas.openxmlformats.org/officeDocument/2006/relationships/hyperlink" Target="https://login.consultant.ru/link/?req=doc&amp;base=RLAW926&amp;n=227218&amp;date=16.12.2024&amp;dst=100009&amp;field=134" TargetMode="External"/><Relationship Id="rId157" Type="http://schemas.openxmlformats.org/officeDocument/2006/relationships/hyperlink" Target="https://login.consultant.ru/link/?req=doc&amp;base=RLAW926&amp;n=282556&amp;date=16.12.2024&amp;dst=100015&amp;field=134" TargetMode="External"/><Relationship Id="rId158" Type="http://schemas.openxmlformats.org/officeDocument/2006/relationships/hyperlink" Target="https://login.consultant.ru/link/?req=doc&amp;base=RLAW926&amp;n=276607&amp;date=16.12.2024&amp;dst=100030&amp;field=134" TargetMode="External"/><Relationship Id="rId159" Type="http://schemas.openxmlformats.org/officeDocument/2006/relationships/hyperlink" Target="https://login.consultant.ru/link/?req=doc&amp;base=RLAW926&amp;n=276607&amp;date=16.12.2024&amp;dst=100032&amp;field=134" TargetMode="External"/><Relationship Id="rId160" Type="http://schemas.openxmlformats.org/officeDocument/2006/relationships/hyperlink" Target="https://login.consultant.ru/link/?req=doc&amp;base=RLAW926&amp;n=288963&amp;date=16.12.2024&amp;dst=100008&amp;field=134" TargetMode="External"/><Relationship Id="rId161" Type="http://schemas.openxmlformats.org/officeDocument/2006/relationships/hyperlink" Target="https://login.consultant.ru/link/?req=doc&amp;base=RLAW926&amp;n=260069&amp;date=16.12.2024&amp;dst=100052&amp;field=134" TargetMode="External"/><Relationship Id="rId162" Type="http://schemas.openxmlformats.org/officeDocument/2006/relationships/hyperlink" Target="https://login.consultant.ru/link/?req=doc&amp;base=RLAW926&amp;n=228197&amp;date=16.12.2024&amp;dst=100007&amp;field=134" TargetMode="External"/><Relationship Id="rId163" Type="http://schemas.openxmlformats.org/officeDocument/2006/relationships/hyperlink" Target="https://login.consultant.ru/link/?req=doc&amp;base=RLAW926&amp;n=206706&amp;date=16.12.2024&amp;dst=100019&amp;field=134" TargetMode="External"/><Relationship Id="rId164" Type="http://schemas.openxmlformats.org/officeDocument/2006/relationships/hyperlink" Target="https://login.consultant.ru/link/?req=doc&amp;base=RLAW926&amp;n=228197&amp;date=16.12.2024&amp;dst=100009&amp;field=134" TargetMode="External"/><Relationship Id="rId165" Type="http://schemas.openxmlformats.org/officeDocument/2006/relationships/hyperlink" Target="https://login.consultant.ru/link/?req=doc&amp;base=RLAW926&amp;n=306639&amp;date=16.12.2024&amp;dst=100029&amp;field=134" TargetMode="External"/><Relationship Id="rId166" Type="http://schemas.openxmlformats.org/officeDocument/2006/relationships/hyperlink" Target="https://login.consultant.ru/link/?req=doc&amp;base=LAW&amp;n=460024&amp;date=16.12.2024&amp;dst=100174&amp;field=134" TargetMode="External"/><Relationship Id="rId167" Type="http://schemas.openxmlformats.org/officeDocument/2006/relationships/hyperlink" Target="https://login.consultant.ru/link/?req=doc&amp;base=RLAW926&amp;n=276607&amp;date=16.12.2024&amp;dst=100034&amp;field=134" TargetMode="External"/><Relationship Id="rId168" Type="http://schemas.openxmlformats.org/officeDocument/2006/relationships/hyperlink" Target="https://login.consultant.ru/link/?req=doc&amp;base=RLAW926&amp;n=183711&amp;date=16.12.2024&amp;dst=100017&amp;field=134" TargetMode="External"/><Relationship Id="rId169" Type="http://schemas.openxmlformats.org/officeDocument/2006/relationships/hyperlink" Target="https://login.consultant.ru/link/?req=doc&amp;base=RLAW926&amp;n=183711&amp;date=16.12.2024&amp;dst=100028&amp;field=134" TargetMode="External"/><Relationship Id="rId170" Type="http://schemas.openxmlformats.org/officeDocument/2006/relationships/hyperlink" Target="https://login.consultant.ru/link/?req=doc&amp;base=RLAW926&amp;n=183711&amp;date=16.12.2024&amp;dst=100030&amp;field=134" TargetMode="External"/><Relationship Id="rId171" Type="http://schemas.openxmlformats.org/officeDocument/2006/relationships/hyperlink" Target="https://login.consultant.ru/link/?req=doc&amp;base=RLAW926&amp;n=270497&amp;date=16.12.2024&amp;dst=100023&amp;field=134" TargetMode="External"/><Relationship Id="rId172" Type="http://schemas.openxmlformats.org/officeDocument/2006/relationships/hyperlink" Target="https://login.consultant.ru/link/?req=doc&amp;base=RLAW926&amp;n=183711&amp;date=16.12.2024&amp;dst=100033&amp;field=134" TargetMode="External"/><Relationship Id="rId173" Type="http://schemas.openxmlformats.org/officeDocument/2006/relationships/hyperlink" Target="https://login.consultant.ru/link/?req=doc&amp;base=RLAW926&amp;n=183711&amp;date=16.12.2024&amp;dst=100034&amp;field=134" TargetMode="External"/><Relationship Id="rId174" Type="http://schemas.openxmlformats.org/officeDocument/2006/relationships/hyperlink" Target="https://login.consultant.ru/link/?req=doc&amp;base=RLAW926&amp;n=207884&amp;date=16.12.2024&amp;dst=100048&amp;field=134" TargetMode="External"/><Relationship Id="rId175" Type="http://schemas.openxmlformats.org/officeDocument/2006/relationships/hyperlink" Target="https://login.consultant.ru/link/?req=doc&amp;base=RLAW926&amp;n=183711&amp;date=16.12.2024&amp;dst=100035&amp;field=134" TargetMode="External"/><Relationship Id="rId176" Type="http://schemas.openxmlformats.org/officeDocument/2006/relationships/hyperlink" Target="https://login.consultant.ru/link/?req=doc&amp;base=RLAW926&amp;n=228197&amp;date=16.12.2024&amp;dst=100010&amp;field=134" TargetMode="External"/><Relationship Id="rId177" Type="http://schemas.openxmlformats.org/officeDocument/2006/relationships/hyperlink" Target="https://login.consultant.ru/link/?req=doc&amp;base=RLAW926&amp;n=247084&amp;date=16.12.2024&amp;dst=100027&amp;field=134" TargetMode="External"/><Relationship Id="rId178" Type="http://schemas.openxmlformats.org/officeDocument/2006/relationships/hyperlink" Target="https://login.consultant.ru/link/?req=doc&amp;base=RLAW926&amp;n=224644&amp;date=16.12.2024&amp;dst=100058&amp;field=134" TargetMode="External"/><Relationship Id="rId179" Type="http://schemas.openxmlformats.org/officeDocument/2006/relationships/hyperlink" Target="https://login.consultant.ru/link/?req=doc&amp;base=RLAW926&amp;n=247084&amp;date=16.12.2024&amp;dst=100029&amp;field=134" TargetMode="External"/><Relationship Id="rId180" Type="http://schemas.openxmlformats.org/officeDocument/2006/relationships/hyperlink" Target="https://login.consultant.ru/link/?req=doc&amp;base=RLAW926&amp;n=311877&amp;date=16.12.2024" TargetMode="External"/><Relationship Id="rId181" Type="http://schemas.openxmlformats.org/officeDocument/2006/relationships/hyperlink" Target="https://login.consultant.ru/link/?req=doc&amp;base=RLAW926&amp;n=302702&amp;date=16.12.2024" TargetMode="External"/><Relationship Id="rId182" Type="http://schemas.openxmlformats.org/officeDocument/2006/relationships/hyperlink" Target="https://login.consultant.ru/link/?req=doc&amp;base=RLAW926&amp;n=232717&amp;date=16.12.2024&amp;dst=100009&amp;field=134" TargetMode="External"/><Relationship Id="rId183" Type="http://schemas.openxmlformats.org/officeDocument/2006/relationships/hyperlink" Target="https://login.consultant.ru/link/?req=doc&amp;base=RLAW926&amp;n=206706&amp;date=16.12.2024&amp;dst=100020&amp;field=134" TargetMode="External"/><Relationship Id="rId184" Type="http://schemas.openxmlformats.org/officeDocument/2006/relationships/hyperlink" Target="https://login.consultant.ru/link/?req=doc&amp;base=RLAW926&amp;n=234216&amp;date=16.12.2024&amp;dst=100008&amp;field=134" TargetMode="External"/><Relationship Id="rId185" Type="http://schemas.openxmlformats.org/officeDocument/2006/relationships/hyperlink" Target="https://login.consultant.ru/link/?req=doc&amp;base=RLAW926&amp;n=276607&amp;date=16.12.2024&amp;dst=100036&amp;field=134" TargetMode="External"/><Relationship Id="rId186" Type="http://schemas.openxmlformats.org/officeDocument/2006/relationships/hyperlink" Target="https://login.consultant.ru/link/?req=doc&amp;base=RLAW926&amp;n=306639&amp;date=16.12.2024&amp;dst=100031&amp;field=134" TargetMode="External"/><Relationship Id="rId187" Type="http://schemas.openxmlformats.org/officeDocument/2006/relationships/hyperlink" Target="https://login.consultant.ru/link/?req=doc&amp;base=RLAW926&amp;n=291977&amp;date=16.12.2024&amp;dst=100103&amp;field=134" TargetMode="External"/><Relationship Id="rId188" Type="http://schemas.openxmlformats.org/officeDocument/2006/relationships/hyperlink" Target="https://login.consultant.ru/link/?req=doc&amp;base=RLAW926&amp;n=227218&amp;date=16.12.2024&amp;dst=100011&amp;field=134" TargetMode="External"/><Relationship Id="rId189" Type="http://schemas.openxmlformats.org/officeDocument/2006/relationships/hyperlink" Target="https://login.consultant.ru/link/?req=doc&amp;base=RLAW926&amp;n=282556&amp;date=16.12.2024&amp;dst=100017&amp;field=134" TargetMode="External"/><Relationship Id="rId190" Type="http://schemas.openxmlformats.org/officeDocument/2006/relationships/hyperlink" Target="https://login.consultant.ru/link/?req=doc&amp;base=RLAW926&amp;n=306639&amp;date=16.12.2024&amp;dst=100033&amp;field=134" TargetMode="External"/><Relationship Id="rId191" Type="http://schemas.openxmlformats.org/officeDocument/2006/relationships/hyperlink" Target="https://login.consultant.ru/link/?req=doc&amp;base=RLAW926&amp;n=276607&amp;date=16.12.2024&amp;dst=100038&amp;field=134" TargetMode="External"/><Relationship Id="rId192" Type="http://schemas.openxmlformats.org/officeDocument/2006/relationships/hyperlink" Target="https://login.consultant.ru/link/?req=doc&amp;base=RLAW926&amp;n=295788&amp;date=16.12.2024&amp;dst=100011&amp;field=134" TargetMode="External"/><Relationship Id="rId193" Type="http://schemas.openxmlformats.org/officeDocument/2006/relationships/hyperlink" Target="https://login.consultant.ru/link/?req=doc&amp;base=RLAW926&amp;n=247084&amp;date=16.12.2024&amp;dst=100030&amp;field=134" TargetMode="External"/><Relationship Id="rId194" Type="http://schemas.openxmlformats.org/officeDocument/2006/relationships/hyperlink" Target="https://login.consultant.ru/link/?req=doc&amp;base=RLAW926&amp;n=276607&amp;date=16.12.2024&amp;dst=100040&amp;field=134" TargetMode="External"/><Relationship Id="rId195" Type="http://schemas.openxmlformats.org/officeDocument/2006/relationships/hyperlink" Target="https://login.consultant.ru/link/?req=doc&amp;base=RLAW926&amp;n=288963&amp;date=16.12.2024&amp;dst=100010&amp;field=134" TargetMode="External"/><Relationship Id="rId196" Type="http://schemas.openxmlformats.org/officeDocument/2006/relationships/hyperlink" Target="https://login.consultant.ru/link/?req=doc&amp;base=LAW&amp;n=461828&amp;date=16.12.2024&amp;dst=82&amp;field=134" TargetMode="External"/><Relationship Id="rId197" Type="http://schemas.openxmlformats.org/officeDocument/2006/relationships/hyperlink" Target="https://login.consultant.ru/link/?req=doc&amp;base=RLAW926&amp;n=306639&amp;date=16.12.2024&amp;dst=100035&amp;field=134" TargetMode="External"/><Relationship Id="rId198" Type="http://schemas.openxmlformats.org/officeDocument/2006/relationships/hyperlink" Target="https://login.consultant.ru/link/?req=doc&amp;base=RLAW926&amp;n=227218&amp;date=16.12.2024&amp;dst=100013&amp;field=134" TargetMode="External"/><Relationship Id="rId199" Type="http://schemas.openxmlformats.org/officeDocument/2006/relationships/hyperlink" Target="https://login.consultant.ru/link/?req=doc&amp;base=RLAW926&amp;n=282556&amp;date=16.12.2024&amp;dst=100019&amp;field=134" TargetMode="External"/><Relationship Id="rId200" Type="http://schemas.openxmlformats.org/officeDocument/2006/relationships/hyperlink" Target="https://login.consultant.ru/link/?req=doc&amp;base=RLAW926&amp;n=288963&amp;date=16.12.2024&amp;dst=100011&amp;field=134" TargetMode="External"/><Relationship Id="rId201" Type="http://schemas.openxmlformats.org/officeDocument/2006/relationships/hyperlink" Target="https://login.consultant.ru/link/?req=doc&amp;base=RLAW926&amp;n=127049&amp;date=16.12.2024&amp;dst=100029&amp;field=134" TargetMode="External"/><Relationship Id="rId202" Type="http://schemas.openxmlformats.org/officeDocument/2006/relationships/hyperlink" Target="https://login.consultant.ru/link/?req=doc&amp;base=RLAW926&amp;n=183711&amp;date=16.12.2024&amp;dst=100036&amp;field=134" TargetMode="External"/><Relationship Id="rId203" Type="http://schemas.openxmlformats.org/officeDocument/2006/relationships/hyperlink" Target="https://login.consultant.ru/link/?req=doc&amp;base=RLAW926&amp;n=206706&amp;date=16.12.2024&amp;dst=100022&amp;field=134" TargetMode="External"/><Relationship Id="rId204" Type="http://schemas.openxmlformats.org/officeDocument/2006/relationships/hyperlink" Target="https://login.consultant.ru/link/?req=doc&amp;base=RLAW926&amp;n=306639&amp;date=16.12.2024&amp;dst=100037&amp;field=134" TargetMode="External"/><Relationship Id="rId205" Type="http://schemas.openxmlformats.org/officeDocument/2006/relationships/hyperlink" Target="https://login.consultant.ru/link/?req=doc&amp;base=RLAW926&amp;n=306639&amp;date=16.12.2024&amp;dst=100038&amp;field=134" TargetMode="External"/><Relationship Id="rId206" Type="http://schemas.openxmlformats.org/officeDocument/2006/relationships/hyperlink" Target="https://login.consultant.ru/link/?req=doc&amp;base=RLAW926&amp;n=159041&amp;date=16.12.2024&amp;dst=100020&amp;field=134" TargetMode="External"/><Relationship Id="rId207" Type="http://schemas.openxmlformats.org/officeDocument/2006/relationships/hyperlink" Target="https://login.consultant.ru/link/?req=doc&amp;base=RLAW926&amp;n=306639&amp;date=16.12.2024&amp;dst=100040&amp;field=134" TargetMode="External"/><Relationship Id="rId208" Type="http://schemas.openxmlformats.org/officeDocument/2006/relationships/hyperlink" Target="https://login.consultant.ru/link/?req=doc&amp;base=RLAW926&amp;n=306639&amp;date=16.12.2024&amp;dst=100041&amp;field=134" TargetMode="External"/><Relationship Id="rId209" Type="http://schemas.openxmlformats.org/officeDocument/2006/relationships/hyperlink" Target="https://login.consultant.ru/link/?req=doc&amp;base=RLAW926&amp;n=276607&amp;date=16.12.2024&amp;dst=100041&amp;field=134" TargetMode="External"/><Relationship Id="rId210" Type="http://schemas.openxmlformats.org/officeDocument/2006/relationships/hyperlink" Target="https://login.consultant.ru/link/?req=doc&amp;base=LAW&amp;n=474590&amp;date=16.12.2024&amp;dst=100010&amp;field=134" TargetMode="External"/><Relationship Id="rId211" Type="http://schemas.openxmlformats.org/officeDocument/2006/relationships/hyperlink" Target="https://login.consultant.ru/link/?req=doc&amp;base=RLAW926&amp;n=306639&amp;date=16.12.2024&amp;dst=100042&amp;field=134" TargetMode="External"/><Relationship Id="rId212" Type="http://schemas.openxmlformats.org/officeDocument/2006/relationships/hyperlink" Target="https://login.consultant.ru/link/?req=doc&amp;base=RLAW926&amp;n=306639&amp;date=16.12.2024&amp;dst=100045&amp;field=134" TargetMode="External"/><Relationship Id="rId213" Type="http://schemas.openxmlformats.org/officeDocument/2006/relationships/hyperlink" Target="https://login.consultant.ru/link/?req=doc&amp;base=RLAW926&amp;n=306639&amp;date=16.12.2024&amp;dst=100047&amp;field=134" TargetMode="External"/><Relationship Id="rId214" Type="http://schemas.openxmlformats.org/officeDocument/2006/relationships/hyperlink" Target="https://login.consultant.ru/link/?req=doc&amp;base=RLAW926&amp;n=159041&amp;date=16.12.2024&amp;dst=100022&amp;field=134" TargetMode="External"/><Relationship Id="rId215" Type="http://schemas.openxmlformats.org/officeDocument/2006/relationships/hyperlink" Target="https://login.consultant.ru/link/?req=doc&amp;base=RLAW926&amp;n=183711&amp;date=16.12.2024&amp;dst=100038&amp;field=134" TargetMode="External"/><Relationship Id="rId216" Type="http://schemas.openxmlformats.org/officeDocument/2006/relationships/hyperlink" Target="https://login.consultant.ru/link/?req=doc&amp;base=LAW&amp;n=458486&amp;date=16.12.2024&amp;dst=100010&amp;field=134" TargetMode="External"/><Relationship Id="rId217" Type="http://schemas.openxmlformats.org/officeDocument/2006/relationships/hyperlink" Target="https://login.consultant.ru/link/?req=doc&amp;base=RLAW926&amp;n=311021&amp;date=16.12.2024&amp;dst=100006&amp;field=134" TargetMode="External"/><Relationship Id="rId218" Type="http://schemas.openxmlformats.org/officeDocument/2006/relationships/hyperlink" Target="https://login.consultant.ru/link/?req=doc&amp;base=RLAW926&amp;n=206706&amp;date=16.12.2024&amp;dst=100026&amp;field=134" TargetMode="External"/><Relationship Id="rId219" Type="http://schemas.openxmlformats.org/officeDocument/2006/relationships/hyperlink" Target="https://login.consultant.ru/link/?req=doc&amp;base=RLAW926&amp;n=206706&amp;date=16.12.2024&amp;dst=100027&amp;field=134" TargetMode="External"/><Relationship Id="rId220" Type="http://schemas.openxmlformats.org/officeDocument/2006/relationships/hyperlink" Target="https://login.consultant.ru/link/?req=doc&amp;base=RLAW926&amp;n=206706&amp;date=16.12.2024&amp;dst=100028&amp;field=134" TargetMode="External"/><Relationship Id="rId221" Type="http://schemas.openxmlformats.org/officeDocument/2006/relationships/hyperlink" Target="https://login.consultant.ru/link/?req=doc&amp;base=RLAW926&amp;n=311021&amp;date=16.12.2024&amp;dst=100008&amp;field=134" TargetMode="External"/><Relationship Id="rId222" Type="http://schemas.openxmlformats.org/officeDocument/2006/relationships/hyperlink" Target="https://login.consultant.ru/link/?req=doc&amp;base=RLAW926&amp;n=311021&amp;date=16.12.2024&amp;dst=100010&amp;field=134" TargetMode="External"/><Relationship Id="rId223" Type="http://schemas.openxmlformats.org/officeDocument/2006/relationships/hyperlink" Target="https://login.consultant.ru/link/?req=doc&amp;base=RLAW926&amp;n=159041&amp;date=16.12.2024&amp;dst=100024&amp;field=134" TargetMode="External"/><Relationship Id="rId224" Type="http://schemas.openxmlformats.org/officeDocument/2006/relationships/hyperlink" Target="https://login.consultant.ru/link/?req=doc&amp;base=RLAW926&amp;n=183711&amp;date=16.12.2024&amp;dst=100052&amp;field=134" TargetMode="External"/><Relationship Id="rId225" Type="http://schemas.openxmlformats.org/officeDocument/2006/relationships/hyperlink" Target="https://login.consultant.ru/link/?req=doc&amp;base=RLAW926&amp;n=199158&amp;date=16.12.2024&amp;dst=100013&amp;field=134" TargetMode="External"/><Relationship Id="rId226" Type="http://schemas.openxmlformats.org/officeDocument/2006/relationships/hyperlink" Target="https://login.consultant.ru/link/?req=doc&amp;base=RLAW926&amp;n=276607&amp;date=16.12.2024&amp;dst=100042&amp;field=134" TargetMode="External"/><Relationship Id="rId227" Type="http://schemas.openxmlformats.org/officeDocument/2006/relationships/hyperlink" Target="https://login.consultant.ru/link/?req=doc&amp;base=RLAW926&amp;n=282556&amp;date=16.12.2024&amp;dst=100021&amp;field=134" TargetMode="External"/><Relationship Id="rId228" Type="http://schemas.openxmlformats.org/officeDocument/2006/relationships/hyperlink" Target="https://login.consultant.ru/link/?req=doc&amp;base=RLAW926&amp;n=288963&amp;date=16.12.2024&amp;dst=100013&amp;field=134" TargetMode="External"/><Relationship Id="rId229" Type="http://schemas.openxmlformats.org/officeDocument/2006/relationships/hyperlink" Target="https://login.consultant.ru/link/?req=doc&amp;base=RLAW926&amp;n=312816&amp;date=16.12.2024&amp;dst=100014&amp;field=134" TargetMode="External"/><Relationship Id="rId230" Type="http://schemas.openxmlformats.org/officeDocument/2006/relationships/hyperlink" Target="https://login.consultant.ru/link/?req=doc&amp;base=LAW&amp;n=460024&amp;date=16.12.2024&amp;dst=100288&amp;field=134" TargetMode="External"/><Relationship Id="rId231" Type="http://schemas.openxmlformats.org/officeDocument/2006/relationships/hyperlink" Target="https://login.consultant.ru/link/?req=doc&amp;base=RLAW926&amp;n=276607&amp;date=16.12.2024&amp;dst=100044&amp;field=134" TargetMode="External"/><Relationship Id="rId232" Type="http://schemas.openxmlformats.org/officeDocument/2006/relationships/header" Target="header2.xml"/><Relationship Id="rId233" Type="http://schemas.openxmlformats.org/officeDocument/2006/relationships/hyperlink" Target="https://login.consultant.ru/link/?req=doc&amp;base=RLAW926&amp;n=308834&amp;date=16.12.2024" TargetMode="External"/><Relationship Id="rId234" Type="http://schemas.openxmlformats.org/officeDocument/2006/relationships/hyperlink" Target="https://login.consultant.ru/link/?req=doc&amp;base=RLAW926&amp;n=288963&amp;date=16.12.2024&amp;dst=100014&amp;field=134" TargetMode="External"/><Relationship Id="rId235" Type="http://schemas.openxmlformats.org/officeDocument/2006/relationships/header" Target="header3.xml"/><Relationship Id="rId236" Type="http://schemas.openxmlformats.org/officeDocument/2006/relationships/header" Target="header4.xml"/><Relationship Id="rId237" Type="http://schemas.openxmlformats.org/officeDocument/2006/relationships/header" Target="header5.xml"/><Relationship Id="rId238" Type="http://schemas.openxmlformats.org/officeDocument/2006/relationships/hyperlink" Target="https://login.consultant.ru/link/?req=doc&amp;base=RLAW926&amp;n=282556&amp;date=16.12.2024&amp;dst=100022&amp;field=134" TargetMode="External"/><Relationship Id="rId239" Type="http://schemas.openxmlformats.org/officeDocument/2006/relationships/hyperlink" Target="https://login.consultant.ru/link/?req=doc&amp;base=RLAW926&amp;n=288963&amp;date=16.12.2024&amp;dst=100015&amp;field=134" TargetMode="External"/><Relationship Id="rId240" Type="http://schemas.openxmlformats.org/officeDocument/2006/relationships/hyperlink" Target="https://login.consultant.ru/link/?req=doc&amp;base=RLAW926&amp;n=288963&amp;date=16.12.2024&amp;dst=100016&amp;field=134" TargetMode="External"/><Relationship Id="rId241" Type="http://schemas.openxmlformats.org/officeDocument/2006/relationships/hyperlink" Target="https://login.consultant.ru/link/?req=doc&amp;base=RLAW926&amp;n=312816&amp;date=16.12.2024&amp;dst=100015&amp;field=134" TargetMode="External"/><Relationship Id="rId242" Type="http://schemas.openxmlformats.org/officeDocument/2006/relationships/hyperlink" Target="https://login.consultant.ru/link/?req=doc&amp;base=RLAW926&amp;n=288963&amp;date=16.12.2024&amp;dst=100017&amp;field=134" TargetMode="External"/><Relationship Id="rId243" Type="http://schemas.openxmlformats.org/officeDocument/2006/relationships/hyperlink" Target="https://login.consultant.ru/link/?req=doc&amp;base=RLAW926&amp;n=312816&amp;date=16.12.2024&amp;dst=100016&amp;field=134" TargetMode="External"/><Relationship Id="rId244" Type="http://schemas.openxmlformats.org/officeDocument/2006/relationships/hyperlink" Target="https://login.consultant.ru/link/?req=doc&amp;base=RLAW926&amp;n=288963&amp;date=16.12.2024&amp;dst=100019&amp;field=134" TargetMode="External"/><Relationship Id="rId245" Type="http://schemas.openxmlformats.org/officeDocument/2006/relationships/hyperlink" Target="https://login.consultant.ru/link/?req=doc&amp;base=RLAW926&amp;n=288963&amp;date=16.12.2024&amp;dst=100020&amp;field=134" TargetMode="External"/><Relationship Id="rId246" Type="http://schemas.openxmlformats.org/officeDocument/2006/relationships/hyperlink" Target="https://login.consultant.ru/link/?req=doc&amp;base=RLAW926&amp;n=288963&amp;date=16.12.2024&amp;dst=100021&amp;field=134" TargetMode="External"/><Relationship Id="rId247" Type="http://schemas.openxmlformats.org/officeDocument/2006/relationships/hyperlink" Target="https://login.consultant.ru/link/?req=doc&amp;base=RLAW926&amp;n=288963&amp;date=16.12.2024&amp;dst=100022&amp;field=134" TargetMode="External"/><Relationship Id="rId248" Type="http://schemas.openxmlformats.org/officeDocument/2006/relationships/hyperlink" Target="https://login.consultant.ru/link/?req=doc&amp;base=LAW&amp;n=466145&amp;date=16.12.2024&amp;dst=100044&amp;field=134" TargetMode="External"/><Relationship Id="rId249" Type="http://schemas.openxmlformats.org/officeDocument/2006/relationships/header" Target="header6.xml"/><Relationship Id="rId250" Type="http://schemas.openxmlformats.org/officeDocument/2006/relationships/header" Target="header7.xml"/><Relationship Id="rId251" Type="http://schemas.openxmlformats.org/officeDocument/2006/relationships/hyperlink" Target="https://login.consultant.ru/link/?req=doc&amp;base=RLAW926&amp;n=288963&amp;date=16.12.2024&amp;dst=100024&amp;field=134" TargetMode="External"/><Relationship Id="rId252" Type="http://schemas.openxmlformats.org/officeDocument/2006/relationships/hyperlink" Target="https://login.consultant.ru/link/?req=doc&amp;base=RLAW926&amp;n=288963&amp;date=16.12.2024&amp;dst=100025&amp;field=134" TargetMode="External"/><Relationship Id="rId253" Type="http://schemas.openxmlformats.org/officeDocument/2006/relationships/hyperlink" Target="https://login.consultant.ru/link/?req=doc&amp;base=RLAW926&amp;n=288963&amp;date=16.12.2024&amp;dst=100026&amp;field=134" TargetMode="External"/><Relationship Id="rId254" Type="http://schemas.openxmlformats.org/officeDocument/2006/relationships/header" Target="header8.xml"/><Relationship Id="rId255" Type="http://schemas.openxmlformats.org/officeDocument/2006/relationships/hyperlink" Target="https://login.consultant.ru/link/?req=doc&amp;base=RLAW926&amp;n=276607&amp;date=16.12.2024&amp;dst=100059&amp;field=134" TargetMode="External"/><Relationship Id="rId256" Type="http://schemas.openxmlformats.org/officeDocument/2006/relationships/header" Target="header9.xml"/><Relationship Id="rId257" Type="http://schemas.openxmlformats.org/officeDocument/2006/relationships/hyperlink" Target="https://login.consultant.ru/link/?req=doc&amp;base=RLAW926&amp;n=276607&amp;date=16.12.2024&amp;dst=100060&amp;field=134" TargetMode="External"/><Relationship Id="rId258" Type="http://schemas.openxmlformats.org/officeDocument/2006/relationships/hyperlink" Target="https://login.consultant.ru/link/?req=doc&amp;base=RLAW926&amp;n=276607&amp;date=16.12.2024&amp;dst=100064&amp;field=134" TargetMode="External"/><Relationship Id="rId259" Type="http://schemas.openxmlformats.org/officeDocument/2006/relationships/header" Target="header10.xml"/><Relationship Id="rId260" Type="http://schemas.openxmlformats.org/officeDocument/2006/relationships/header" Target="header11.xml"/><Relationship Id="rId261" Type="http://schemas.openxmlformats.org/officeDocument/2006/relationships/hyperlink" Target="https://login.consultant.ru/link/?req=doc&amp;base=RLAW926&amp;n=276607&amp;date=16.12.2024&amp;dst=100067&amp;field=134" TargetMode="External"/><Relationship Id="rId262" Type="http://schemas.openxmlformats.org/officeDocument/2006/relationships/header" Target="header12.xml"/><Relationship Id="rId263" Type="http://schemas.openxmlformats.org/officeDocument/2006/relationships/hyperlink" Target="https://login.consultant.ru/link/?req=doc&amp;base=RLAW926&amp;n=282556&amp;date=16.12.2024&amp;dst=100038&amp;field=134" TargetMode="External"/><Relationship Id="rId264" Type="http://schemas.openxmlformats.org/officeDocument/2006/relationships/hyperlink" Target="https://login.consultant.ru/link/?req=doc&amp;base=RLAW926&amp;n=282556&amp;date=16.12.2024&amp;dst=100062&amp;field=134" TargetMode="External"/><Relationship Id="rId265" Type="http://schemas.openxmlformats.org/officeDocument/2006/relationships/header" Target="header13.xml"/><Relationship Id="rId266" Type="http://schemas.openxmlformats.org/officeDocument/2006/relationships/hyperlink" Target="https://login.consultant.ru/link/?req=doc&amp;base=RLAW926&amp;n=282556&amp;date=16.12.2024&amp;dst=100065&amp;field=134" TargetMode="External"/><Relationship Id="rId267" Type="http://schemas.openxmlformats.org/officeDocument/2006/relationships/hyperlink" Target="https://login.consultant.ru/link/?req=doc&amp;base=RLAW926&amp;n=159041&amp;date=16.12.2024&amp;dst=100899&amp;field=134" TargetMode="External"/><Relationship Id="rId268" Type="http://schemas.openxmlformats.org/officeDocument/2006/relationships/hyperlink" Target="https://login.consultant.ru/link/?req=doc&amp;base=RLAW926&amp;n=183711&amp;date=16.12.2024&amp;dst=100139&amp;field=134" TargetMode="External"/><Relationship Id="rId269" Type="http://schemas.openxmlformats.org/officeDocument/2006/relationships/hyperlink" Target="https://login.consultant.ru/link/?req=doc&amp;base=RLAW926&amp;n=206706&amp;date=16.12.2024&amp;dst=100029&amp;field=134" TargetMode="External"/><Relationship Id="rId270" Type="http://schemas.openxmlformats.org/officeDocument/2006/relationships/hyperlink" Target="https://login.consultant.ru/link/?req=doc&amp;base=RLAW926&amp;n=243533&amp;date=16.12.2024&amp;dst=100032&amp;field=134" TargetMode="External"/><Relationship Id="rId271" Type="http://schemas.openxmlformats.org/officeDocument/2006/relationships/hyperlink" Target="https://login.consultant.ru/link/?req=doc&amp;base=RLAW926&amp;n=276607&amp;date=16.12.2024&amp;dst=100195&amp;field=134" TargetMode="External"/><Relationship Id="rId272" Type="http://schemas.openxmlformats.org/officeDocument/2006/relationships/hyperlink" Target="https://login.consultant.ru/link/?req=doc&amp;base=RLAW926&amp;n=282556&amp;date=16.12.2024&amp;dst=100075&amp;field=134" TargetMode="External"/><Relationship Id="rId273" Type="http://schemas.openxmlformats.org/officeDocument/2006/relationships/hyperlink" Target="https://login.consultant.ru/link/?req=doc&amp;base=RLAW926&amp;n=288963&amp;date=16.12.2024&amp;dst=100027&amp;field=134" TargetMode="External"/><Relationship Id="rId274" Type="http://schemas.openxmlformats.org/officeDocument/2006/relationships/hyperlink" Target="https://login.consultant.ru/link/?req=doc&amp;base=RLAW926&amp;n=306639&amp;date=16.12.2024&amp;dst=100048&amp;field=134" TargetMode="External"/><Relationship Id="rId275" Type="http://schemas.openxmlformats.org/officeDocument/2006/relationships/header" Target="header14.xml"/><Relationship Id="rId276" Type="http://schemas.openxmlformats.org/officeDocument/2006/relationships/hyperlink" Target="https://login.consultant.ru/link/?req=doc&amp;base=RLAW926&amp;n=312816&amp;date=16.12.2024&amp;dst=100017&amp;field=134" TargetMode="External"/><Relationship Id="rId277" Type="http://schemas.openxmlformats.org/officeDocument/2006/relationships/header" Target="header15.xml"/><Relationship Id="rId278" Type="http://schemas.openxmlformats.org/officeDocument/2006/relationships/hyperlink" Target="https://login.consultant.ru/link/?req=doc&amp;base=RLAW926&amp;n=307048&amp;date=16.12.2024" TargetMode="External"/><Relationship Id="rId279" Type="http://schemas.openxmlformats.org/officeDocument/2006/relationships/hyperlink" Target="https://login.consultant.ru/link/?req=doc&amp;base=RLAW926&amp;n=312816&amp;date=16.12.2024&amp;dst=100019&amp;field=134" TargetMode="External"/><Relationship Id="rId280" Type="http://schemas.openxmlformats.org/officeDocument/2006/relationships/hyperlink" Target="https://login.consultant.ru/link/?req=doc&amp;base=RLAW926&amp;n=312816&amp;date=16.12.2024&amp;dst=100022&amp;field=134" TargetMode="External"/><Relationship Id="rId281" Type="http://schemas.openxmlformats.org/officeDocument/2006/relationships/hyperlink" Target="https://login.consultant.ru/link/?req=doc&amp;base=RLAW926&amp;n=307049&amp;date=16.12.2024" TargetMode="External"/><Relationship Id="rId282" Type="http://schemas.openxmlformats.org/officeDocument/2006/relationships/header" Target="header16.xml"/><Relationship Id="rId283" Type="http://schemas.openxmlformats.org/officeDocument/2006/relationships/header" Target="header17.xml"/><Relationship Id="rId284" Type="http://schemas.openxmlformats.org/officeDocument/2006/relationships/hyperlink" Target="https://login.consultant.ru/link/?req=doc&amp;base=RLAW926&amp;n=250705&amp;date=16.12.2024&amp;dst=100034&amp;field=134" TargetMode="External"/><Relationship Id="rId285" Type="http://schemas.openxmlformats.org/officeDocument/2006/relationships/hyperlink" Target="https://login.consultant.ru/link/?req=doc&amp;base=RLAW926&amp;n=288963&amp;date=16.12.2024&amp;dst=100029&amp;field=134" TargetMode="External"/><Relationship Id="rId286" Type="http://schemas.openxmlformats.org/officeDocument/2006/relationships/hyperlink" Target="https://login.consultant.ru/link/?req=doc&amp;base=RLAW926&amp;n=288963&amp;date=16.12.2024&amp;dst=100030&amp;field=134" TargetMode="External"/><Relationship Id="rId287" Type="http://schemas.openxmlformats.org/officeDocument/2006/relationships/hyperlink" Target="https://login.consultant.ru/link/?req=doc&amp;base=RLAW926&amp;n=312816&amp;date=16.12.2024&amp;dst=100024&amp;field=134" TargetMode="External"/><Relationship Id="rId288" Type="http://schemas.openxmlformats.org/officeDocument/2006/relationships/hyperlink" Target="https://login.consultant.ru/link/?req=doc&amp;base=RLAW926&amp;n=288963&amp;date=16.12.2024&amp;dst=100031&amp;field=134" TargetMode="External"/><Relationship Id="rId289" Type="http://schemas.openxmlformats.org/officeDocument/2006/relationships/hyperlink" Target="https://login.consultant.ru/link/?req=doc&amp;base=RLAW926&amp;n=312816&amp;date=16.12.2024&amp;dst=100025&amp;field=134" TargetMode="External"/><Relationship Id="rId290" Type="http://schemas.openxmlformats.org/officeDocument/2006/relationships/hyperlink" Target="https://login.consultant.ru/link/?req=doc&amp;base=RLAW926&amp;n=288963&amp;date=16.12.2024&amp;dst=100032&amp;field=134" TargetMode="External"/><Relationship Id="rId291" Type="http://schemas.openxmlformats.org/officeDocument/2006/relationships/hyperlink" Target="https://login.consultant.ru/link/?req=doc&amp;base=RLAW926&amp;n=276607&amp;date=16.12.2024&amp;dst=100196&amp;field=134" TargetMode="External"/><Relationship Id="rId292" Type="http://schemas.openxmlformats.org/officeDocument/2006/relationships/header" Target="header18.xml"/><Relationship Id="rId293" Type="http://schemas.openxmlformats.org/officeDocument/2006/relationships/header" Target="header19.xml"/><Relationship Id="rId294" Type="http://schemas.openxmlformats.org/officeDocument/2006/relationships/hyperlink" Target="https://login.consultant.ru/link/?req=doc&amp;base=RLAW926&amp;n=288963&amp;date=16.12.2024&amp;dst=100033&amp;field=134" TargetMode="External"/><Relationship Id="rId295" Type="http://schemas.openxmlformats.org/officeDocument/2006/relationships/hyperlink" Target="https://login.consultant.ru/link/?req=doc&amp;base=RLAW926&amp;n=206706&amp;date=16.12.2024&amp;dst=100030&amp;field=134" TargetMode="External"/><Relationship Id="rId296" Type="http://schemas.openxmlformats.org/officeDocument/2006/relationships/hyperlink" Target="https://login.consultant.ru/link/?req=doc&amp;base=RLAW926&amp;n=206706&amp;date=16.12.2024&amp;dst=100053&amp;field=134" TargetMode="External"/><Relationship Id="rId297" Type="http://schemas.openxmlformats.org/officeDocument/2006/relationships/hyperlink" Target="https://login.consultant.ru/link/?req=doc&amp;base=RLAW926&amp;n=276607&amp;date=16.12.2024&amp;dst=100230&amp;field=134" TargetMode="External"/><Relationship Id="rId298" Type="http://schemas.openxmlformats.org/officeDocument/2006/relationships/hyperlink" Target="https://login.consultant.ru/link/?req=doc&amp;base=RLAW926&amp;n=276607&amp;date=16.12.2024&amp;dst=100231&amp;field=134" TargetMode="External"/><Relationship Id="rId299" Type="http://schemas.openxmlformats.org/officeDocument/2006/relationships/hyperlink" Target="https://login.consultant.ru/link/?req=doc&amp;base=RLAW926&amp;n=276607&amp;date=16.12.2024&amp;dst=100235&amp;field=134" TargetMode="External"/><Relationship Id="rId300" Type="http://schemas.openxmlformats.org/officeDocument/2006/relationships/header" Target="header20.xml"/><Relationship Id="rId301" Type="http://schemas.openxmlformats.org/officeDocument/2006/relationships/hyperlink" Target="https://login.consultant.ru/link/?req=doc&amp;base=RLAW926&amp;n=206706&amp;date=16.12.2024&amp;dst=100070&amp;field=134" TargetMode="External"/><Relationship Id="rId302" Type="http://schemas.openxmlformats.org/officeDocument/2006/relationships/header" Target="header21.xml"/><Relationship Id="rId303" Type="http://schemas.openxmlformats.org/officeDocument/2006/relationships/header" Target="header22.xml"/><Relationship Id="rId304" Type="http://schemas.openxmlformats.org/officeDocument/2006/relationships/header" Target="header23.xml"/><Relationship Id="rId305" Type="http://schemas.openxmlformats.org/officeDocument/2006/relationships/hyperlink" Target="https://login.consultant.ru/link/?req=doc&amp;base=RLAW926&amp;n=250705&amp;date=16.12.2024&amp;dst=100052&amp;field=134" TargetMode="External"/><Relationship Id="rId306" Type="http://schemas.openxmlformats.org/officeDocument/2006/relationships/header" Target="header24.xml"/><Relationship Id="rId307" Type="http://schemas.openxmlformats.org/officeDocument/2006/relationships/header" Target="header25.xml"/><Relationship Id="rId308" Type="http://schemas.openxmlformats.org/officeDocument/2006/relationships/header" Target="header26.xml"/><Relationship Id="rId309" Type="http://schemas.openxmlformats.org/officeDocument/2006/relationships/header" Target="header27.xml"/><Relationship Id="rId310" Type="http://schemas.openxmlformats.org/officeDocument/2006/relationships/hyperlink" Target="https://login.consultant.ru/link/?req=doc&amp;base=RLAW926&amp;n=276607&amp;date=16.12.2024&amp;dst=100238&amp;field=134" TargetMode="External"/><Relationship Id="rId311" Type="http://schemas.openxmlformats.org/officeDocument/2006/relationships/header" Target="header28.xml"/><Relationship Id="rId312" Type="http://schemas.openxmlformats.org/officeDocument/2006/relationships/hyperlink" Target="https://login.consultant.ru/link/?req=doc&amp;base=RLAW926&amp;n=312816&amp;date=16.12.2024&amp;dst=100026&amp;field=134" TargetMode="External"/><Relationship Id="rId313" Type="http://schemas.openxmlformats.org/officeDocument/2006/relationships/hyperlink" Target="https://login.consultant.ru/link/?req=doc&amp;base=RLAW926&amp;n=312816&amp;date=16.12.2024&amp;dst=100039&amp;field=134" TargetMode="External"/><Relationship Id="rId314" Type="http://schemas.openxmlformats.org/officeDocument/2006/relationships/hyperlink" Target="https://login.consultant.ru/link/?req=doc&amp;base=RLAW926&amp;n=282556&amp;date=16.12.2024&amp;dst=100100&amp;field=134" TargetMode="External"/><Relationship Id="rId315" Type="http://schemas.openxmlformats.org/officeDocument/2006/relationships/hyperlink" Target="https://login.consultant.ru/link/?req=doc&amp;base=RLAW926&amp;n=282556&amp;date=16.12.2024&amp;dst=100103&amp;field=134" TargetMode="External"/><Relationship Id="rId316" Type="http://schemas.openxmlformats.org/officeDocument/2006/relationships/hyperlink" Target="https://login.consultant.ru/link/?req=doc&amp;base=RLAW926&amp;n=159041&amp;date=16.12.2024&amp;dst=101736&amp;field=134" TargetMode="External"/><Relationship Id="rId317" Type="http://schemas.openxmlformats.org/officeDocument/2006/relationships/hyperlink" Target="https://login.consultant.ru/link/?req=doc&amp;base=RLAW926&amp;n=183711&amp;date=16.12.2024&amp;dst=100251&amp;field=134" TargetMode="External"/><Relationship Id="rId318" Type="http://schemas.openxmlformats.org/officeDocument/2006/relationships/hyperlink" Target="https://login.consultant.ru/link/?req=doc&amp;base=RLAW926&amp;n=276607&amp;date=16.12.2024&amp;dst=100389&amp;field=134" TargetMode="External"/><Relationship Id="rId319" Type="http://schemas.openxmlformats.org/officeDocument/2006/relationships/hyperlink" Target="https://login.consultant.ru/link/?req=doc&amp;base=RLAW926&amp;n=288963&amp;date=16.12.2024&amp;dst=100034&amp;field=134" TargetMode="External"/><Relationship Id="rId320" Type="http://schemas.openxmlformats.org/officeDocument/2006/relationships/hyperlink" Target="https://login.consultant.ru/link/?req=doc&amp;base=RLAW926&amp;n=300742&amp;date=16.12.2024&amp;dst=100031&amp;field=134" TargetMode="External"/><Relationship Id="rId321" Type="http://schemas.openxmlformats.org/officeDocument/2006/relationships/hyperlink" Target="https://login.consultant.ru/link/?req=doc&amp;base=RLAW926&amp;n=306639&amp;date=16.12.2024&amp;dst=100049&amp;field=134" TargetMode="External"/><Relationship Id="rId322" Type="http://schemas.openxmlformats.org/officeDocument/2006/relationships/hyperlink" Target="https://login.consultant.ru/link/?req=doc&amp;base=RLAW926&amp;n=312816&amp;date=16.12.2024&amp;dst=100062&amp;field=134" TargetMode="External"/><Relationship Id="rId323" Type="http://schemas.openxmlformats.org/officeDocument/2006/relationships/hyperlink" Target="https://login.consultant.ru/link/?req=doc&amp;base=RLAW926&amp;n=312816&amp;date=16.12.2024&amp;dst=100064&amp;field=134" TargetMode="External"/><Relationship Id="rId324" Type="http://schemas.openxmlformats.org/officeDocument/2006/relationships/hyperlink" Target="https://login.consultant.ru/link/?req=doc&amp;base=LAW&amp;n=355461&amp;date=16.12.2024&amp;dst=398&amp;field=134" TargetMode="External"/><Relationship Id="rId325" Type="http://schemas.openxmlformats.org/officeDocument/2006/relationships/hyperlink" Target="https://login.consultant.ru/link/?req=doc&amp;base=LAW&amp;n=472820&amp;date=16.12.2024&amp;dst=100260&amp;field=134" TargetMode="External"/><Relationship Id="rId326" Type="http://schemas.openxmlformats.org/officeDocument/2006/relationships/hyperlink" Target="https://login.consultant.ru/link/?req=doc&amp;base=LAW&amp;n=367951&amp;date=16.12.2024" TargetMode="External"/><Relationship Id="rId327" Type="http://schemas.openxmlformats.org/officeDocument/2006/relationships/hyperlink" Target="https://login.consultant.ru/link/?req=doc&amp;base=RLAW926&amp;n=312816&amp;date=16.12.2024&amp;dst=100065&amp;field=134" TargetMode="External"/><Relationship Id="rId328" Type="http://schemas.openxmlformats.org/officeDocument/2006/relationships/hyperlink" Target="https://login.consultant.ru/link/?req=doc&amp;base=RLAW926&amp;n=312816&amp;date=16.12.2024&amp;dst=100070&amp;field=134" TargetMode="External"/><Relationship Id="rId329" Type="http://schemas.openxmlformats.org/officeDocument/2006/relationships/hyperlink" Target="https://login.consultant.ru/link/?req=doc&amp;base=LAW&amp;n=468309&amp;date=16.12.2024" TargetMode="External"/><Relationship Id="rId330" Type="http://schemas.openxmlformats.org/officeDocument/2006/relationships/hyperlink" Target="https://login.consultant.ru/link/?req=doc&amp;base=RLAW926&amp;n=306639&amp;date=16.12.2024&amp;dst=100055&amp;field=134" TargetMode="External"/><Relationship Id="rId331" Type="http://schemas.openxmlformats.org/officeDocument/2006/relationships/hyperlink" Target="https://login.consultant.ru/link/?req=doc&amp;base=RLAW926&amp;n=300742&amp;date=16.12.2024&amp;dst=100032&amp;field=134" TargetMode="External"/><Relationship Id="rId332" Type="http://schemas.openxmlformats.org/officeDocument/2006/relationships/hyperlink" Target="https://login.consultant.ru/link/?req=doc&amp;base=RLAW926&amp;n=288963&amp;date=16.12.2024&amp;dst=100035&amp;field=134" TargetMode="External"/><Relationship Id="rId333" Type="http://schemas.openxmlformats.org/officeDocument/2006/relationships/header" Target="header29.xml"/><Relationship Id="rId334" Type="http://schemas.openxmlformats.org/officeDocument/2006/relationships/hyperlink" Target="https://login.consultant.ru/link/?req=doc&amp;base=RLAW926&amp;n=288963&amp;date=16.12.2024&amp;dst=100036&amp;field=134" TargetMode="External"/><Relationship Id="rId335" Type="http://schemas.openxmlformats.org/officeDocument/2006/relationships/hyperlink" Target="https://login.consultant.ru/link/?req=doc&amp;base=RLAW926&amp;n=276607&amp;date=16.12.2024&amp;dst=100390&amp;field=134" TargetMode="External"/><Relationship Id="rId336" Type="http://schemas.openxmlformats.org/officeDocument/2006/relationships/header" Target="header30.xml"/><Relationship Id="rId337" Type="http://schemas.openxmlformats.org/officeDocument/2006/relationships/header" Target="header31.xml"/><Relationship Id="rId338" Type="http://schemas.openxmlformats.org/officeDocument/2006/relationships/header" Target="header32.xml"/><Relationship Id="rId339" Type="http://schemas.openxmlformats.org/officeDocument/2006/relationships/header" Target="header33.xml"/><Relationship Id="rId340" Type="http://schemas.openxmlformats.org/officeDocument/2006/relationships/header" Target="header34.xml"/><Relationship Id="rId341" Type="http://schemas.openxmlformats.org/officeDocument/2006/relationships/hyperlink" Target="https://login.consultant.ru/link/?req=doc&amp;base=RLAW926&amp;n=288963&amp;date=16.12.2024&amp;dst=100037&amp;field=134" TargetMode="External"/><Relationship Id="rId342" Type="http://schemas.openxmlformats.org/officeDocument/2006/relationships/header" Target="header35.xml"/><Relationship Id="rId343" Type="http://schemas.openxmlformats.org/officeDocument/2006/relationships/header" Target="header36.xml"/><Relationship Id="rId344" Type="http://schemas.openxmlformats.org/officeDocument/2006/relationships/hyperlink" Target="https://login.consultant.ru/link/?req=doc&amp;base=RLAW926&amp;n=276607&amp;date=16.12.2024&amp;dst=100423&amp;field=134" TargetMode="External"/><Relationship Id="rId345" Type="http://schemas.openxmlformats.org/officeDocument/2006/relationships/hyperlink" Target="https://login.consultant.ru/link/?req=doc&amp;base=RLAW926&amp;n=300742&amp;date=16.12.2024&amp;dst=100033&amp;field=134" TargetMode="External"/><Relationship Id="rId346" Type="http://schemas.openxmlformats.org/officeDocument/2006/relationships/hyperlink" Target="https://login.consultant.ru/link/?req=doc&amp;base=RLAW926&amp;n=300742&amp;date=16.12.2024&amp;dst=100034&amp;field=134" TargetMode="External"/><Relationship Id="rId347" Type="http://schemas.openxmlformats.org/officeDocument/2006/relationships/header" Target="header37.xml"/><Relationship Id="rId348" Type="http://schemas.openxmlformats.org/officeDocument/2006/relationships/header" Target="header38.xml"/><Relationship Id="rId349" Type="http://schemas.openxmlformats.org/officeDocument/2006/relationships/header" Target="header39.xml"/><Relationship Id="rId350" Type="http://schemas.openxmlformats.org/officeDocument/2006/relationships/header" Target="header40.xml"/><Relationship Id="rId351" Type="http://schemas.openxmlformats.org/officeDocument/2006/relationships/hyperlink" Target="https://login.consultant.ru/link/?req=doc&amp;base=RLAW926&amp;n=306639&amp;date=16.12.2024&amp;dst=100060&amp;field=134" TargetMode="External"/><Relationship Id="rId352" Type="http://schemas.openxmlformats.org/officeDocument/2006/relationships/hyperlink" Target="https://login.consultant.ru/link/?req=doc&amp;base=RLAW926&amp;n=276607&amp;date=16.12.2024&amp;dst=100441&amp;field=134" TargetMode="External"/><Relationship Id="rId353" Type="http://schemas.openxmlformats.org/officeDocument/2006/relationships/hyperlink" Target="https://login.consultant.ru/link/?req=doc&amp;base=RLAW926&amp;n=276607&amp;date=16.12.2024&amp;dst=100470&amp;field=134" TargetMode="External"/><Relationship Id="rId35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ХМАО - Югры от 06.09.2014 N 326-п(ред. от 25.11.2024)&amp;quot;О порядке предоставления социальных услуг поставщиками социальных услуг в Ханты-Мансийском автономном округе - Югре&amp;quot;(с изм. и доп., вступающими в силу с 01.01.2025)</dc:title>
  <dcterms:created xsi:type="dcterms:W3CDTF">2025-02-26T09:05:16Z</dcterms:created>
  <dcterms:modified xsi:type="dcterms:W3CDTF">2025-02-26T09:05:16Z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Р7-Офис/2024.3.2.584</vt:lpwstr>
  </property>
  <property fmtid="{D5CDD505-2E9C-101B-9397-08002B2CF9AE}" pid="4" name="LastSaved">
    <vt:filetime>2025-02-26T00:00:00Z</vt:filetime>
  </property>
  <property fmtid="{D5CDD505-2E9C-101B-9397-08002B2CF9AE}" pid="5" name="Producer">
    <vt:lpwstr>Р7-Офис/2024.3.2.584</vt:lpwstr>
  </property>
</Properties>
</file>